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BBF" w:rsidRDefault="007166ED">
      <w:pPr>
        <w:rPr>
          <w:b/>
        </w:rPr>
      </w:pPr>
      <w:r>
        <w:rPr>
          <w:rFonts w:hint="eastAsia"/>
          <w:b/>
        </w:rPr>
        <w:t>习题</w:t>
      </w:r>
      <w:r>
        <w:rPr>
          <w:rFonts w:hint="eastAsia"/>
          <w:b/>
        </w:rPr>
        <w:t>1-3</w:t>
      </w:r>
      <w:r>
        <w:rPr>
          <w:rFonts w:hint="eastAsia"/>
          <w:b/>
        </w:rPr>
        <w:t>：</w:t>
      </w:r>
      <w:r w:rsidRPr="007166ED">
        <w:rPr>
          <w:rFonts w:hint="eastAsia"/>
          <w:b/>
        </w:rPr>
        <w:t>MATLAB</w:t>
      </w:r>
      <w:r w:rsidRPr="007166ED">
        <w:rPr>
          <w:rFonts w:hint="eastAsia"/>
          <w:b/>
        </w:rPr>
        <w:t>操作桌面有几个窗口？如何使某个窗口脱离桌面成为独立窗口？</w:t>
      </w:r>
    </w:p>
    <w:p w:rsidR="007166ED" w:rsidRPr="007166ED" w:rsidRDefault="007166ED">
      <w:pPr>
        <w:rPr>
          <w:rFonts w:hint="eastAsia"/>
        </w:rPr>
      </w:pPr>
      <w:bookmarkStart w:id="0" w:name="_GoBack"/>
      <w:r w:rsidRPr="007166ED">
        <w:rPr>
          <w:rFonts w:hint="eastAsia"/>
        </w:rPr>
        <w:t>答：在</w:t>
      </w:r>
      <w:r w:rsidRPr="007166ED">
        <w:rPr>
          <w:rFonts w:hint="eastAsia"/>
        </w:rPr>
        <w:t>MATLAB</w:t>
      </w:r>
      <w:r w:rsidRPr="007166ED">
        <w:rPr>
          <w:rFonts w:hint="eastAsia"/>
        </w:rPr>
        <w:t>操作桌面上有五个窗口。在每个窗口的右上角有两个小按钮，一个是关闭窗口的</w:t>
      </w:r>
      <w:r w:rsidRPr="007166ED">
        <w:rPr>
          <w:rFonts w:hint="eastAsia"/>
        </w:rPr>
        <w:t>Close</w:t>
      </w:r>
      <w:r w:rsidRPr="007166ED">
        <w:rPr>
          <w:rFonts w:hint="eastAsia"/>
        </w:rPr>
        <w:t>按钮，一个是可以使窗口成为独立窗口的</w:t>
      </w:r>
      <w:r w:rsidRPr="007166ED">
        <w:rPr>
          <w:rFonts w:hint="eastAsia"/>
        </w:rPr>
        <w:t>Undock</w:t>
      </w:r>
      <w:r w:rsidRPr="007166ED">
        <w:rPr>
          <w:rFonts w:hint="eastAsia"/>
        </w:rPr>
        <w:t>按钮，点击</w:t>
      </w:r>
      <w:r w:rsidRPr="007166ED">
        <w:rPr>
          <w:rFonts w:hint="eastAsia"/>
        </w:rPr>
        <w:t>Undock</w:t>
      </w:r>
      <w:r w:rsidRPr="007166ED">
        <w:rPr>
          <w:rFonts w:hint="eastAsia"/>
        </w:rPr>
        <w:t>按钮就可以使该窗口脱离桌面成为独立窗口。在独立窗口的</w:t>
      </w:r>
      <w:r w:rsidRPr="007166ED">
        <w:rPr>
          <w:rFonts w:hint="eastAsia"/>
        </w:rPr>
        <w:t>Desktop</w:t>
      </w:r>
      <w:r w:rsidRPr="007166ED">
        <w:rPr>
          <w:rFonts w:hint="eastAsia"/>
        </w:rPr>
        <w:t>菜单中选择</w:t>
      </w:r>
      <w:r w:rsidRPr="007166ED">
        <w:rPr>
          <w:rFonts w:hint="eastAsia"/>
        </w:rPr>
        <w:t>Dock...</w:t>
      </w:r>
      <w:r w:rsidRPr="007166ED">
        <w:rPr>
          <w:rFonts w:hint="eastAsia"/>
        </w:rPr>
        <w:t>项就可以将独立的窗口重新放置到桌面上。</w:t>
      </w:r>
      <w:bookmarkEnd w:id="0"/>
    </w:p>
    <w:sectPr w:rsidR="007166ED" w:rsidRPr="00716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25A" w:rsidRDefault="00E9025A" w:rsidP="007166ED">
      <w:r>
        <w:separator/>
      </w:r>
    </w:p>
  </w:endnote>
  <w:endnote w:type="continuationSeparator" w:id="0">
    <w:p w:rsidR="00E9025A" w:rsidRDefault="00E9025A" w:rsidP="0071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25A" w:rsidRDefault="00E9025A" w:rsidP="007166ED">
      <w:r>
        <w:separator/>
      </w:r>
    </w:p>
  </w:footnote>
  <w:footnote w:type="continuationSeparator" w:id="0">
    <w:p w:rsidR="00E9025A" w:rsidRDefault="00E9025A" w:rsidP="00716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9C"/>
    <w:rsid w:val="007166ED"/>
    <w:rsid w:val="00D72C9C"/>
    <w:rsid w:val="00E54BBF"/>
    <w:rsid w:val="00E9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ECD9EB-C9C1-4202-8667-A905FFA1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6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6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李光程</cp:lastModifiedBy>
  <cp:revision>2</cp:revision>
  <dcterms:created xsi:type="dcterms:W3CDTF">2014-11-23T04:53:00Z</dcterms:created>
  <dcterms:modified xsi:type="dcterms:W3CDTF">2014-11-23T04:54:00Z</dcterms:modified>
</cp:coreProperties>
</file>