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15" w:rsidRPr="00DE7546" w:rsidRDefault="00864715" w:rsidP="00864715">
      <w:pPr>
        <w:pStyle w:val="a3"/>
        <w:ind w:firstLineChars="0" w:firstLine="0"/>
        <w:rPr>
          <w:b/>
        </w:rPr>
      </w:pPr>
      <w:bookmarkStart w:id="0" w:name="_GoBack"/>
      <w:r w:rsidRPr="00DE7546">
        <w:rPr>
          <w:rFonts w:hint="eastAsia"/>
          <w:b/>
        </w:rPr>
        <w:t>2.</w:t>
      </w:r>
      <w:r w:rsidRPr="00DE7546">
        <w:rPr>
          <w:b/>
        </w:rPr>
        <w:t xml:space="preserve"> </w:t>
      </w:r>
      <w:r w:rsidRPr="00DE7546">
        <w:rPr>
          <w:rFonts w:hint="eastAsia"/>
          <w:b/>
        </w:rPr>
        <w:t>设随机变量</w:t>
      </w:r>
      <w:r w:rsidRPr="00DE7546">
        <w:rPr>
          <w:rFonts w:hint="eastAsia"/>
          <w:b/>
        </w:rPr>
        <w:t>X</w:t>
      </w:r>
      <w:r w:rsidRPr="00DE7546">
        <w:rPr>
          <w:rFonts w:hint="eastAsia"/>
          <w:b/>
        </w:rPr>
        <w:t>的分布密度为：</w:t>
      </w:r>
      <w:r w:rsidRPr="00DE7546">
        <w:rPr>
          <w:b/>
          <w:position w:val="-42"/>
        </w:rPr>
        <w:object w:dxaOrig="32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85pt;height:48pt" o:ole="">
            <v:imagedata r:id="rId6" o:title=""/>
          </v:shape>
          <o:OLEObject Type="Embed" ProgID="Equation.3" ShapeID="_x0000_i1025" DrawAspect="Content" ObjectID="_1478257398" r:id="rId7"/>
        </w:object>
      </w:r>
      <w:r w:rsidRPr="00DE7546">
        <w:rPr>
          <w:b/>
        </w:rPr>
        <w:t>，</w:t>
      </w:r>
      <w:r w:rsidRPr="00DE7546">
        <w:rPr>
          <w:rFonts w:hint="eastAsia"/>
          <w:b/>
        </w:rPr>
        <w:t>求随机变量</w:t>
      </w:r>
      <w:r w:rsidRPr="00DE7546">
        <w:rPr>
          <w:rFonts w:hint="eastAsia"/>
          <w:b/>
        </w:rPr>
        <w:t>X</w:t>
      </w:r>
      <w:r w:rsidRPr="00DE7546">
        <w:rPr>
          <w:rFonts w:hint="eastAsia"/>
          <w:b/>
        </w:rPr>
        <w:t>的期望和方差。</w:t>
      </w:r>
    </w:p>
    <w:p w:rsidR="00477BE1" w:rsidRPr="00DE7546" w:rsidRDefault="00DE7546">
      <w:pPr>
        <w:rPr>
          <w:b/>
        </w:rPr>
      </w:pPr>
      <w:r w:rsidRPr="00DE7546">
        <w:rPr>
          <w:b/>
        </w:rPr>
        <w:t>答：</w:t>
      </w:r>
    </w:p>
    <w:bookmarkEnd w:id="0"/>
    <w:p w:rsidR="00DE7546" w:rsidRPr="00F6367F" w:rsidRDefault="00DE7546" w:rsidP="00DE7546">
      <w:pPr>
        <w:pStyle w:val="a6"/>
        <w:rPr>
          <w:sz w:val="18"/>
          <w:szCs w:val="18"/>
        </w:rPr>
      </w:pPr>
      <w:r w:rsidRPr="00F6367F">
        <w:rPr>
          <w:sz w:val="18"/>
          <w:szCs w:val="18"/>
        </w:rPr>
        <w:t>clear;syms  x;fx=2/pi*(cos(x))^2;</w:t>
      </w:r>
    </w:p>
    <w:p w:rsidR="00DE7546" w:rsidRPr="00F6367F" w:rsidRDefault="00DE7546" w:rsidP="00DE7546">
      <w:pPr>
        <w:pStyle w:val="a6"/>
        <w:rPr>
          <w:sz w:val="18"/>
          <w:szCs w:val="18"/>
        </w:rPr>
      </w:pPr>
      <w:r w:rsidRPr="00F6367F">
        <w:rPr>
          <w:sz w:val="18"/>
          <w:szCs w:val="18"/>
        </w:rPr>
        <w:t>EX=int(x*fx,x,-pi/2,pi/2)</w:t>
      </w:r>
    </w:p>
    <w:p w:rsidR="00DE7546" w:rsidRPr="00F6367F" w:rsidRDefault="00DE7546" w:rsidP="00DE7546">
      <w:pPr>
        <w:pStyle w:val="a6"/>
        <w:rPr>
          <w:sz w:val="18"/>
          <w:szCs w:val="18"/>
        </w:rPr>
      </w:pPr>
      <w:r w:rsidRPr="00F6367F">
        <w:rPr>
          <w:sz w:val="18"/>
          <w:szCs w:val="18"/>
        </w:rPr>
        <w:t>E2X=int(x^2*fx,x,-pi/2,pi/2)</w:t>
      </w:r>
    </w:p>
    <w:p w:rsidR="00DE7546" w:rsidRPr="00F6367F" w:rsidRDefault="00DE7546" w:rsidP="00DE7546">
      <w:pPr>
        <w:pStyle w:val="a6"/>
        <w:rPr>
          <w:sz w:val="18"/>
          <w:szCs w:val="18"/>
        </w:rPr>
      </w:pPr>
      <w:r w:rsidRPr="00F6367F">
        <w:rPr>
          <w:sz w:val="18"/>
          <w:szCs w:val="18"/>
        </w:rPr>
        <w:t xml:space="preserve">DX=E2X-EX^2 </w:t>
      </w:r>
    </w:p>
    <w:p w:rsidR="00DE7546" w:rsidRPr="00864715" w:rsidRDefault="00DE7546">
      <w:pPr>
        <w:rPr>
          <w:rFonts w:hint="eastAsia"/>
        </w:rPr>
      </w:pPr>
    </w:p>
    <w:sectPr w:rsidR="00DE7546" w:rsidRPr="00864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2F0" w:rsidRDefault="002012F0" w:rsidP="00DE7546">
      <w:r>
        <w:separator/>
      </w:r>
    </w:p>
  </w:endnote>
  <w:endnote w:type="continuationSeparator" w:id="0">
    <w:p w:rsidR="002012F0" w:rsidRDefault="002012F0" w:rsidP="00DE7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2F0" w:rsidRDefault="002012F0" w:rsidP="00DE7546">
      <w:r>
        <w:separator/>
      </w:r>
    </w:p>
  </w:footnote>
  <w:footnote w:type="continuationSeparator" w:id="0">
    <w:p w:rsidR="002012F0" w:rsidRDefault="002012F0" w:rsidP="00DE75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15"/>
    <w:rsid w:val="002012F0"/>
    <w:rsid w:val="00477BE1"/>
    <w:rsid w:val="00864715"/>
    <w:rsid w:val="00DE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B1C30-7FF6-42FE-A5D1-E4B2FE63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 Char"/>
    <w:basedOn w:val="a"/>
    <w:link w:val="Char"/>
    <w:rsid w:val="0086471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正文缩进 Char"/>
    <w:aliases w:val="正文（首行缩进两字） Char Char"/>
    <w:link w:val="a3"/>
    <w:rsid w:val="00864715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DE7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754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7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7546"/>
    <w:rPr>
      <w:sz w:val="18"/>
      <w:szCs w:val="18"/>
    </w:rPr>
  </w:style>
  <w:style w:type="paragraph" w:customStyle="1" w:styleId="a6">
    <w:name w:val="程序"/>
    <w:basedOn w:val="a"/>
    <w:rsid w:val="00DE7546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李光程</cp:lastModifiedBy>
  <cp:revision>2</cp:revision>
  <dcterms:created xsi:type="dcterms:W3CDTF">2014-11-23T06:01:00Z</dcterms:created>
  <dcterms:modified xsi:type="dcterms:W3CDTF">2014-11-23T06:17:00Z</dcterms:modified>
</cp:coreProperties>
</file>