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41" w:rsidRPr="00830474" w:rsidRDefault="00892041" w:rsidP="00C47E01">
      <w:pPr>
        <w:pStyle w:val="a"/>
        <w:ind w:firstLine="31680"/>
      </w:pPr>
      <w:r>
        <w:rPr>
          <w:rStyle w:val="Strong"/>
          <w:rFonts w:hint="eastAsia"/>
          <w:bCs/>
        </w:rPr>
        <w:t>【</w:t>
      </w:r>
      <w:r w:rsidRPr="00C514B4">
        <w:rPr>
          <w:rStyle w:val="Strong"/>
          <w:rFonts w:hint="eastAsia"/>
          <w:bCs/>
        </w:rPr>
        <w:t>例</w:t>
      </w:r>
      <w:r>
        <w:rPr>
          <w:rStyle w:val="Strong"/>
          <w:bCs/>
        </w:rPr>
        <w:t>8</w:t>
      </w:r>
      <w:r w:rsidRPr="00C514B4">
        <w:rPr>
          <w:rStyle w:val="Strong"/>
          <w:bCs/>
        </w:rPr>
        <w:t>-1</w:t>
      </w:r>
      <w:r>
        <w:rPr>
          <w:rStyle w:val="Strong"/>
          <w:rFonts w:hint="eastAsia"/>
          <w:bCs/>
        </w:rPr>
        <w:t>】</w:t>
      </w:r>
      <w:r w:rsidRPr="00DE5C16">
        <w:rPr>
          <w:position w:val="-24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2.25pt" o:ole="">
            <v:imagedata r:id="rId4" o:title=""/>
          </v:shape>
          <o:OLEObject Type="Embed" ProgID="Equation.DSMT4" ShapeID="_x0000_i1025" DrawAspect="Content" ObjectID="_1482491222" r:id="rId5"/>
        </w:object>
      </w:r>
      <w:r w:rsidRPr="005301BF">
        <w:fldChar w:fldCharType="begin"/>
      </w:r>
      <w:r w:rsidRPr="005301BF">
        <w:instrText xml:space="preserve"> QUOTE </w:instrText>
      </w:r>
      <w:r w:rsidRPr="00C17671">
        <w:fldChar w:fldCharType="begin"/>
      </w:r>
      <w:r w:rsidRPr="00C17671">
        <w:instrText xml:space="preserve"> QUOTE </w:instrText>
      </w:r>
      <w:r>
        <w:pict>
          <v:shape id="_x0000_i1026" type="#_x0000_t75" style="width:157.5pt;height:50.2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227045&quot;/&gt;&lt;wsp:rsid wsp:val=&quot;0024181C&quot;/&gt;&lt;wsp:rsid wsp:val=&quot;003A1585&quot;/&gt;&lt;wsp:rsid wsp:val=&quot;00C17671&quot;/&gt;&lt;wsp:rsid wsp:val=&quot;00D56D9D&quot;/&gt;&lt;/wsp:rsids&gt;&lt;/w:docPr&gt;&lt;w:body&gt;&lt;w:p wsp:rsidR=&quot;00000000&quot; wsp:rsidRDefault=&quot;003A1585&quot; wsp:rsidP=&quot;003A158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 w:hint=&quot;fareast&quot;/&gt;&lt;wx:font wx:val=&quot;瀹嬩綋&quot;/&gt;&lt;/w:rPr&gt;&lt;m:t&gt;锛&quot;003A158">
            <v:imagedata r:id="rId6" o:title="" chromakey="white"/>
          </v:shape>
        </w:pict>
      </w:r>
      <w:r w:rsidRPr="00C17671">
        <w:instrText xml:space="preserve"> </w:instrText>
      </w:r>
      <w:r w:rsidRPr="00C17671">
        <w:fldChar w:fldCharType="separate"/>
      </w:r>
      <w:r>
        <w:pict>
          <v:shape id="_x0000_i1027" type="#_x0000_t75" style="width:157.5pt;height:50.2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227045&quot;/&gt;&lt;wsp:rsid wsp:val=&quot;0024181C&quot;/&gt;&lt;wsp:rsid wsp:val=&quot;003A1585&quot;/&gt;&lt;wsp:rsid wsp:val=&quot;00C17671&quot;/&gt;&lt;wsp:rsid wsp:val=&quot;00D56D9D&quot;/&gt;&lt;/wsp:rsids&gt;&lt;/w:docPr&gt;&lt;w:body&gt;&lt;w:p wsp:rsidR=&quot;00000000&quot; wsp:rsidRDefault=&quot;003A1585&quot; wsp:rsidP=&quot;003A158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 w:hint=&quot;fareast&quot;/&gt;&lt;wx:font wx:val=&quot;瀹嬩綋&quot;/&gt;&lt;/w:rPr&gt;&lt;m:t&gt;锛&quot;003A158">
            <v:imagedata r:id="rId6" o:title="" chromakey="white"/>
          </v:shape>
        </w:pict>
      </w:r>
      <w:r w:rsidRPr="00C17671">
        <w:fldChar w:fldCharType="end"/>
      </w:r>
      <w:r w:rsidRPr="005301BF">
        <w:fldChar w:fldCharType="end"/>
      </w:r>
      <w:r>
        <w:rPr>
          <w:rFonts w:hint="eastAsia"/>
        </w:rPr>
        <w:t>的几何解释。</w:t>
      </w:r>
    </w:p>
    <w:p w:rsidR="00892041" w:rsidRPr="008928CF" w:rsidRDefault="00892041" w:rsidP="00C47E01">
      <w:pPr>
        <w:ind w:firstLine="31680"/>
      </w:pPr>
      <w:r w:rsidRPr="00782F72">
        <w:rPr>
          <w:rFonts w:hint="eastAsia"/>
        </w:rPr>
        <w:t>下面的示意图中共描了</w:t>
      </w:r>
      <w:r w:rsidRPr="00782F72">
        <w:t>40</w:t>
      </w:r>
      <w:r w:rsidRPr="00782F72">
        <w:rPr>
          <w:rFonts w:hint="eastAsia"/>
        </w:rPr>
        <w:t>个点，取</w:t>
      </w:r>
      <w:r w:rsidRPr="00DE5C16">
        <w:rPr>
          <w:position w:val="-8"/>
        </w:rPr>
        <w:object w:dxaOrig="980" w:dyaOrig="320">
          <v:shape id="_x0000_i1028" type="#_x0000_t75" style="width:48.75pt;height:15.75pt" o:ole="">
            <v:imagedata r:id="rId7" o:title=""/>
          </v:shape>
          <o:OLEObject Type="Embed" ProgID="Equation.DSMT4" ShapeID="_x0000_i1028" DrawAspect="Content" ObjectID="_1482491223" r:id="rId8"/>
        </w:object>
      </w:r>
      <w:r w:rsidRPr="00782F72">
        <w:rPr>
          <w:rFonts w:hint="eastAsia"/>
        </w:rPr>
        <w:t>如图</w:t>
      </w:r>
      <w:r>
        <w:t>7-</w:t>
      </w:r>
      <w:r w:rsidRPr="00782F72">
        <w:t>1</w:t>
      </w:r>
      <w:r w:rsidRPr="00782F72">
        <w:rPr>
          <w:rFonts w:hint="eastAsia"/>
        </w:rPr>
        <w:t>所示，</w:t>
      </w:r>
      <w:r w:rsidRPr="00782F72">
        <w:t xml:space="preserve"> N</w:t>
      </w:r>
      <w:r w:rsidRPr="00782F72">
        <w:rPr>
          <w:rFonts w:hint="eastAsia"/>
        </w:rPr>
        <w:t>可以取</w:t>
      </w:r>
      <w:r w:rsidRPr="00782F72">
        <w:t>2</w:t>
      </w:r>
      <w:r w:rsidRPr="00782F72">
        <w:rPr>
          <w:rFonts w:hint="eastAsia"/>
        </w:rPr>
        <w:t>或大于</w:t>
      </w:r>
      <w:r w:rsidRPr="00782F72">
        <w:t>2</w:t>
      </w:r>
      <w:r w:rsidRPr="00782F72">
        <w:rPr>
          <w:rFonts w:hint="eastAsia"/>
        </w:rPr>
        <w:t>的正整数，即当</w:t>
      </w:r>
      <w:r w:rsidRPr="00782F72">
        <w:t>n&gt;2</w:t>
      </w:r>
      <w:r w:rsidRPr="00782F72">
        <w:rPr>
          <w:rFonts w:hint="eastAsia"/>
        </w:rPr>
        <w:t>时，</w:t>
      </w:r>
      <w:r w:rsidRPr="00DE5C16">
        <w:rPr>
          <w:position w:val="-24"/>
        </w:rPr>
        <w:object w:dxaOrig="1080" w:dyaOrig="660">
          <v:shape id="_x0000_i1029" type="#_x0000_t75" style="width:54pt;height:32.25pt" o:ole="">
            <v:imagedata r:id="rId9" o:title=""/>
          </v:shape>
          <o:OLEObject Type="Embed" ProgID="Equation.DSMT4" ShapeID="_x0000_i1029" DrawAspect="Content" ObjectID="_1482491224" r:id="rId10"/>
        </w:object>
      </w:r>
      <w:r w:rsidRPr="005301BF">
        <w:fldChar w:fldCharType="begin"/>
      </w:r>
      <w:r w:rsidRPr="005301BF">
        <w:instrText xml:space="preserve"> QUOTE </w:instrText>
      </w:r>
      <w:r w:rsidRPr="00C17671">
        <w:fldChar w:fldCharType="begin"/>
      </w:r>
      <w:r w:rsidRPr="00C17671">
        <w:instrText xml:space="preserve"> QUOTE </w:instrText>
      </w:r>
      <w:r>
        <w:pict>
          <v:shape id="_x0000_i1030" type="#_x0000_t75" style="width:86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0802C5&quot;/&gt;&lt;wsp:rsid wsp:val=&quot;00227045&quot;/&gt;&lt;wsp:rsid wsp:val=&quot;0024181C&quot;/&gt;&lt;wsp:rsid wsp:val=&quot;00C17671&quot;/&gt;&lt;wsp:rsid wsp:val=&quot;00D56D9D&quot;/&gt;&lt;/wsp:rsids&gt;&lt;/w:docPr&gt;&lt;w:body&gt;&lt;w:p wsp:rsidR=&quot;00000000&quot; wsp:rsidRDefault=&quot;000802C5&quot; wsp:rsidP=&quot;000802C5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+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(-1)&lt;/m:t&gt;&lt;/m:r&gt;&lt;/m:e&gt;&lt;m:sup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-1&lt;/m:t&gt;&lt;/m:r&gt;&lt;/m:sup&gt;&lt;/m:sSup&gt;&lt;/m:num&gt;&lt;m:den&gt;&lt;m:r&gt;&lt;w:rPr&gt;&lt;w:rFonts w:ascii=&quot;Cambria Math&quot; w:h-ansi=&quot;Cambria Math&quot;/&gt;&lt;wx:font wx:val=&quot;Cambria Math&quot;/&gt;&lt;w:i/&gt;&lt;/w:rPr&gt;&lt;m:t&gt;n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17671">
        <w:instrText xml:space="preserve"> </w:instrText>
      </w:r>
      <w:r w:rsidRPr="00C17671">
        <w:fldChar w:fldCharType="separate"/>
      </w:r>
      <w:r>
        <w:pict>
          <v:shape id="_x0000_i1031" type="#_x0000_t75" style="width:86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0802C5&quot;/&gt;&lt;wsp:rsid wsp:val=&quot;00227045&quot;/&gt;&lt;wsp:rsid wsp:val=&quot;0024181C&quot;/&gt;&lt;wsp:rsid wsp:val=&quot;00C17671&quot;/&gt;&lt;wsp:rsid wsp:val=&quot;00D56D9D&quot;/&gt;&lt;/wsp:rsids&gt;&lt;/w:docPr&gt;&lt;w:body&gt;&lt;w:p wsp:rsidR=&quot;00000000&quot; wsp:rsidRDefault=&quot;000802C5&quot; wsp:rsidP=&quot;000802C5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+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(-1)&lt;/m:t&gt;&lt;/m:r&gt;&lt;/m:e&gt;&lt;m:sup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-1&lt;/m:t&gt;&lt;/m:r&gt;&lt;/m:sup&gt;&lt;/m:sSup&gt;&lt;/m:num&gt;&lt;m:den&gt;&lt;m:r&gt;&lt;w:rPr&gt;&lt;w:rFonts w:ascii=&quot;Cambria Math&quot; w:h-ansi=&quot;Cambria Math&quot;/&gt;&lt;wx:font wx:val=&quot;Cambria Math&quot;/&gt;&lt;w:i/&gt;&lt;/w:rPr&gt;&lt;m:t&gt;n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17671">
        <w:fldChar w:fldCharType="end"/>
      </w:r>
      <w:r w:rsidRPr="005301BF">
        <w:fldChar w:fldCharType="end"/>
      </w:r>
      <w:r w:rsidRPr="00782F72">
        <w:rPr>
          <w:rFonts w:hint="eastAsia"/>
        </w:rPr>
        <w:t>的值落在直线</w:t>
      </w:r>
      <w:r w:rsidRPr="00782F72">
        <w:t>y=0.5,y=1.5</w:t>
      </w:r>
      <w:r w:rsidRPr="00782F72">
        <w:rPr>
          <w:rFonts w:hint="eastAsia"/>
        </w:rPr>
        <w:t>之间；取</w:t>
      </w:r>
      <w:r w:rsidRPr="00FF1725">
        <w:rPr>
          <w:position w:val="-6"/>
        </w:rPr>
        <w:object w:dxaOrig="680" w:dyaOrig="279">
          <v:shape id="_x0000_i1032" type="#_x0000_t75" style="width:33.75pt;height:13.5pt" o:ole="">
            <v:imagedata r:id="rId12" o:title=""/>
          </v:shape>
          <o:OLEObject Type="Embed" ProgID="Equation.DSMT4" ShapeID="_x0000_i1032" DrawAspect="Content" ObjectID="_1482491225" r:id="rId13"/>
        </w:object>
      </w:r>
      <w:r>
        <w:rPr>
          <w:rFonts w:hint="eastAsia"/>
        </w:rPr>
        <w:t>时，</w:t>
      </w:r>
      <w:r w:rsidRPr="00782F72">
        <w:rPr>
          <w:rFonts w:hint="eastAsia"/>
        </w:rPr>
        <w:t>如图</w:t>
      </w:r>
      <w:r>
        <w:t>7-</w:t>
      </w:r>
      <w:r w:rsidRPr="00782F72">
        <w:t>2</w:t>
      </w:r>
      <w:r w:rsidRPr="00782F72">
        <w:rPr>
          <w:rFonts w:hint="eastAsia"/>
        </w:rPr>
        <w:t>所示，</w:t>
      </w:r>
      <w:r w:rsidRPr="00782F72">
        <w:t xml:space="preserve"> N</w:t>
      </w:r>
      <w:r w:rsidRPr="00782F72">
        <w:rPr>
          <w:rFonts w:hint="eastAsia"/>
        </w:rPr>
        <w:t>可以取</w:t>
      </w:r>
      <w:r w:rsidRPr="00782F72">
        <w:t>20</w:t>
      </w:r>
      <w:r w:rsidRPr="00782F72">
        <w:rPr>
          <w:rFonts w:hint="eastAsia"/>
        </w:rPr>
        <w:t>，即当</w:t>
      </w:r>
      <w:r w:rsidRPr="00782F72">
        <w:t>n&gt;20</w:t>
      </w:r>
      <w:r w:rsidRPr="00782F72">
        <w:rPr>
          <w:rFonts w:hint="eastAsia"/>
        </w:rPr>
        <w:t>时，</w:t>
      </w:r>
      <w:r w:rsidRPr="00DE5C16">
        <w:rPr>
          <w:position w:val="-24"/>
        </w:rPr>
        <w:object w:dxaOrig="1080" w:dyaOrig="660">
          <v:shape id="_x0000_i1033" type="#_x0000_t75" style="width:54pt;height:32.25pt" o:ole="">
            <v:imagedata r:id="rId14" o:title=""/>
          </v:shape>
          <o:OLEObject Type="Embed" ProgID="Equation.DSMT4" ShapeID="_x0000_i1033" DrawAspect="Content" ObjectID="_1482491226" r:id="rId15"/>
        </w:object>
      </w:r>
      <w:r w:rsidRPr="005301BF">
        <w:fldChar w:fldCharType="begin"/>
      </w:r>
      <w:r w:rsidRPr="005301BF">
        <w:instrText xml:space="preserve"> QUOTE </w:instrText>
      </w:r>
      <w:r w:rsidRPr="00C17671">
        <w:fldChar w:fldCharType="begin"/>
      </w:r>
      <w:r w:rsidRPr="00C17671">
        <w:instrText xml:space="preserve"> QUOTE </w:instrText>
      </w:r>
      <w:r>
        <w:pict>
          <v:shape id="_x0000_i1034" type="#_x0000_t75" style="width:86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227045&quot;/&gt;&lt;wsp:rsid wsp:val=&quot;0024181C&quot;/&gt;&lt;wsp:rsid wsp:val=&quot;00BC136B&quot;/&gt;&lt;wsp:rsid wsp:val=&quot;00C17671&quot;/&gt;&lt;wsp:rsid wsp:val=&quot;00D56D9D&quot;/&gt;&lt;/wsp:rsids&gt;&lt;/w:docPr&gt;&lt;w:body&gt;&lt;w:p wsp:rsidR=&quot;00000000&quot; wsp:rsidRDefault=&quot;00BC136B&quot; wsp:rsidP=&quot;00BC136B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+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(-1)&lt;/m:t&gt;&lt;/m:r&gt;&lt;/m:e&gt;&lt;m:sup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-1&lt;/m:t&gt;&lt;/m:r&gt;&lt;/m:sup&gt;&lt;/m:sSup&gt;&lt;/m:num&gt;&lt;m:den&gt;&lt;m:r&gt;&lt;w:rPr&gt;&lt;w:rFonts w:ascii=&quot;Cambria Math&quot; w:h-ansi=&quot;Cambria Math&quot;/&gt;&lt;wx:font wx:val=&quot;Cambria Math&quot;/&gt;&lt;w:i/&gt;&lt;/w:rPr&gt;&lt;m:t&gt;n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17671">
        <w:instrText xml:space="preserve"> </w:instrText>
      </w:r>
      <w:r w:rsidRPr="00C17671">
        <w:fldChar w:fldCharType="separate"/>
      </w:r>
      <w:r>
        <w:pict>
          <v:shape id="_x0000_i1035" type="#_x0000_t75" style="width:86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56D9D&quot;/&gt;&lt;wsp:rsid wsp:val=&quot;00227045&quot;/&gt;&lt;wsp:rsid wsp:val=&quot;0024181C&quot;/&gt;&lt;wsp:rsid wsp:val=&quot;00BC136B&quot;/&gt;&lt;wsp:rsid wsp:val=&quot;00C17671&quot;/&gt;&lt;wsp:rsid wsp:val=&quot;00D56D9D&quot;/&gt;&lt;/wsp:rsids&gt;&lt;/w:docPr&gt;&lt;w:body&gt;&lt;w:p wsp:rsidR=&quot;00000000&quot; wsp:rsidRDefault=&quot;00BC136B&quot; wsp:rsidP=&quot;00BC136B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+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/w:rPr&gt;&lt;m:t&gt;(-1)&lt;/m:t&gt;&lt;/m:r&gt;&lt;/m:e&gt;&lt;m:sup&gt;&lt;m:r&gt;&lt;w:rPr&gt;&lt;w:rFonts w:ascii=&quot;Cambria Math&quot; w:h-ansi=&quot;Cambria Math&quot;/&gt;&lt;wx:font wx:val=&quot;Cambria Math&quot;/&gt;&lt;w:i/&gt;&lt;/w:rPr&gt;&lt;m:t&gt;n&lt;/m:t&gt;&lt;/m:r&gt;&lt;m:r&gt;&lt;m:rPr&gt;&lt;m:sty m:val=&quot;p&quot;/&gt;&lt;/m:rPr&gt;&lt;w:rPr&gt;&lt;w:rFonts w:ascii=&quot;Cambria Math&quot; w:h-ansi=&quot;Cambria Math&quot;/&gt;&lt;wx:font wx:val=&quot;Cambria Math&quot;/&gt;&lt;/w:rPr&gt;&lt;m:t&gt;-1&lt;/m:t&gt;&lt;/m:r&gt;&lt;/m:sup&gt;&lt;/m:sSup&gt;&lt;/m:num&gt;&lt;m:den&gt;&lt;m:r&gt;&lt;w:rPr&gt;&lt;w:rFonts w:ascii=&quot;Cambria Math&quot; w:h-ansi=&quot;Cambria Math&quot;/&gt;&lt;wx:font wx:val=&quot;Cambria Math&quot;/&gt;&lt;w:i/&gt;&lt;/w:rPr&gt;&lt;m:t&gt;n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C17671">
        <w:fldChar w:fldCharType="end"/>
      </w:r>
      <w:r w:rsidRPr="005301BF">
        <w:fldChar w:fldCharType="end"/>
      </w:r>
      <w:r w:rsidRPr="00782F72">
        <w:rPr>
          <w:rFonts w:hint="eastAsia"/>
        </w:rPr>
        <w:t>的值落在直线</w:t>
      </w:r>
      <w:r w:rsidRPr="00782F72">
        <w:t>y=0.9</w:t>
      </w:r>
      <w:r>
        <w:rPr>
          <w:rFonts w:hint="eastAsia"/>
        </w:rPr>
        <w:t>，</w:t>
      </w:r>
      <w:r w:rsidRPr="00782F72">
        <w:t>y=1.1</w:t>
      </w:r>
      <w:r w:rsidRPr="00782F72">
        <w:rPr>
          <w:rFonts w:hint="eastAsia"/>
        </w:rPr>
        <w:t>之间。可见</w:t>
      </w:r>
      <w:r w:rsidRPr="00782F72">
        <w:t>N</w:t>
      </w:r>
      <w:r w:rsidRPr="00782F72">
        <w:rPr>
          <w:rFonts w:hint="eastAsia"/>
        </w:rPr>
        <w:t>的取</w:t>
      </w:r>
      <w:r w:rsidRPr="008928CF">
        <w:rPr>
          <w:rFonts w:hint="eastAsia"/>
        </w:rPr>
        <w:t>值依赖于</w:t>
      </w:r>
      <w:r w:rsidRPr="008928CF">
        <w:rPr>
          <w:position w:val="-6"/>
        </w:rPr>
        <w:object w:dxaOrig="200" w:dyaOrig="220">
          <v:shape id="_x0000_i1036" type="#_x0000_t75" style="width:9.75pt;height:11.25pt" o:ole="">
            <v:imagedata r:id="rId16" o:title=""/>
          </v:shape>
          <o:OLEObject Type="Embed" ProgID="Equation.DSMT4" ShapeID="_x0000_i1036" DrawAspect="Content" ObjectID="_1482491227" r:id="rId17"/>
        </w:object>
      </w:r>
      <w:r w:rsidRPr="008928CF">
        <w:rPr>
          <w:rFonts w:hint="eastAsia"/>
        </w:rPr>
        <w:t>的取值，且不唯一。</w:t>
      </w:r>
    </w:p>
    <w:p w:rsidR="00892041" w:rsidRPr="008928CF" w:rsidRDefault="00892041" w:rsidP="00C47E01">
      <w:pPr>
        <w:ind w:firstLine="31680"/>
      </w:pPr>
      <w:r w:rsidRPr="008928CF">
        <w:rPr>
          <w:rFonts w:hint="eastAsia"/>
        </w:rPr>
        <w:t>下面是作示意图</w:t>
      </w:r>
      <w:r>
        <w:t>8</w:t>
      </w:r>
      <w:r w:rsidRPr="008928CF">
        <w:t>-1</w:t>
      </w:r>
      <w:r w:rsidRPr="008928CF">
        <w:rPr>
          <w:rFonts w:hint="eastAsia"/>
        </w:rPr>
        <w:t>，</w:t>
      </w:r>
      <w:r>
        <w:t>8</w:t>
      </w:r>
      <w:r w:rsidRPr="008928CF">
        <w:t>-2</w:t>
      </w:r>
      <w:r w:rsidRPr="008928CF">
        <w:rPr>
          <w:rFonts w:hint="eastAsia"/>
        </w:rPr>
        <w:t>的源程序，可以修改点数大于</w:t>
      </w:r>
      <w:r w:rsidRPr="008928CF">
        <w:t>40</w:t>
      </w:r>
      <w:r w:rsidRPr="008928CF">
        <w:rPr>
          <w:rFonts w:hint="eastAsia"/>
        </w:rPr>
        <w:t>，观察数列趋于</w:t>
      </w:r>
      <w:r w:rsidRPr="008928CF">
        <w:t>1</w:t>
      </w:r>
      <w:r w:rsidRPr="008928CF">
        <w:rPr>
          <w:rFonts w:hint="eastAsia"/>
        </w:rPr>
        <w:t>的变化，修改</w:t>
      </w:r>
      <w:r w:rsidRPr="008928CF">
        <w:rPr>
          <w:position w:val="-6"/>
        </w:rPr>
        <w:object w:dxaOrig="200" w:dyaOrig="220">
          <v:shape id="_x0000_i1037" type="#_x0000_t75" style="width:9.75pt;height:11.25pt" o:ole="">
            <v:imagedata r:id="rId16" o:title=""/>
          </v:shape>
          <o:OLEObject Type="Embed" ProgID="Equation.DSMT4" ShapeID="_x0000_i1037" DrawAspect="Content" ObjectID="_1482491228" r:id="rId18"/>
        </w:object>
      </w:r>
      <w:r w:rsidRPr="008928CF">
        <w:rPr>
          <w:rFonts w:hint="eastAsia"/>
        </w:rPr>
        <w:t>的大小，观察</w:t>
      </w:r>
      <w:r w:rsidRPr="008928CF">
        <w:t>N</w:t>
      </w:r>
      <w:r w:rsidRPr="008928CF">
        <w:rPr>
          <w:rFonts w:hint="eastAsia"/>
        </w:rPr>
        <w:t>随</w:t>
      </w:r>
      <w:r w:rsidRPr="008928CF">
        <w:rPr>
          <w:position w:val="-6"/>
        </w:rPr>
        <w:object w:dxaOrig="200" w:dyaOrig="220">
          <v:shape id="_x0000_i1038" type="#_x0000_t75" style="width:9.75pt;height:11.25pt" o:ole="">
            <v:imagedata r:id="rId16" o:title=""/>
          </v:shape>
          <o:OLEObject Type="Embed" ProgID="Equation.DSMT4" ShapeID="_x0000_i1038" DrawAspect="Content" ObjectID="_1482491229" r:id="rId19"/>
        </w:object>
      </w:r>
      <w:r w:rsidRPr="008928CF">
        <w:rPr>
          <w:rFonts w:hint="eastAsia"/>
        </w:rPr>
        <w:t>的变化，加深对数列极限的理解。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clf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subplot(1,2,1)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n=1:40;                  %</w:t>
      </w:r>
      <w:r w:rsidRPr="003A481B">
        <w:rPr>
          <w:rFonts w:hint="eastAsia"/>
          <w:sz w:val="18"/>
          <w:szCs w:val="18"/>
        </w:rPr>
        <w:t>描</w:t>
      </w:r>
      <w:r w:rsidRPr="003A481B">
        <w:rPr>
          <w:sz w:val="18"/>
          <w:szCs w:val="18"/>
        </w:rPr>
        <w:t>40</w:t>
      </w:r>
      <w:r w:rsidRPr="003A481B">
        <w:rPr>
          <w:rFonts w:hint="eastAsia"/>
          <w:sz w:val="18"/>
          <w:szCs w:val="18"/>
        </w:rPr>
        <w:t>个点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m=1+(-1).^(n-1)./n;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plot(n,m,'.')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fplot('0.5',[0,40])    %</w:t>
      </w:r>
      <w:r w:rsidRPr="003A481B">
        <w:rPr>
          <w:rFonts w:ascii="MS Gothic" w:eastAsia="MS Gothic" w:hAnsi="MS Gothic" w:cs="MS Gothic" w:hint="eastAsia"/>
          <w:sz w:val="18"/>
          <w:szCs w:val="18"/>
        </w:rPr>
        <w:t>ɛ</w:t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0.5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fplot('1.5',[0,40])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axis([0,40,0,2])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subplot(1,2,2)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plot(n,m,'.')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fplot('0.9',[0,40])   %</w:t>
      </w:r>
      <w:r w:rsidRPr="003A481B">
        <w:rPr>
          <w:rFonts w:ascii="MS Gothic" w:eastAsia="MS Gothic" w:hAnsi="MS Gothic" w:cs="MS Gothic" w:hint="eastAsia"/>
          <w:sz w:val="18"/>
          <w:szCs w:val="18"/>
        </w:rPr>
        <w:t>ɛ</w:t>
      </w:r>
      <w:r w:rsidRPr="003A481B">
        <w:rPr>
          <w:rFonts w:hint="eastAsia"/>
          <w:sz w:val="18"/>
          <w:szCs w:val="18"/>
        </w:rPr>
        <w:t>取</w:t>
      </w:r>
      <w:r w:rsidRPr="003A481B">
        <w:rPr>
          <w:sz w:val="18"/>
          <w:szCs w:val="18"/>
        </w:rPr>
        <w:t>0.1</w:t>
      </w:r>
    </w:p>
    <w:p w:rsidR="00892041" w:rsidRPr="003A481B" w:rsidRDefault="00892041" w:rsidP="00C47E01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fplot('1.1',[0,40])</w:t>
      </w:r>
    </w:p>
    <w:p w:rsidR="00892041" w:rsidRDefault="00892041" w:rsidP="00C47E01">
      <w:pPr>
        <w:pStyle w:val="a3"/>
        <w:ind w:firstLine="31680"/>
      </w:pPr>
    </w:p>
    <w:p w:rsidR="00892041" w:rsidRDefault="00892041" w:rsidP="00C47E01">
      <w:pPr>
        <w:pStyle w:val="a1"/>
        <w:ind w:firstLine="31680"/>
      </w:pPr>
      <w:r>
        <w:rPr>
          <w:noProof/>
        </w:rPr>
        <w:pict>
          <v:shape id="图片 1" o:spid="_x0000_i1039" type="#_x0000_t75" style="width:300pt;height:193.5pt;visibility:visible">
            <v:imagedata r:id="rId20" o:title=""/>
          </v:shape>
        </w:pict>
      </w:r>
    </w:p>
    <w:p w:rsidR="00892041" w:rsidRPr="00394F0F" w:rsidRDefault="00892041" w:rsidP="00C47E01">
      <w:pPr>
        <w:pStyle w:val="a0"/>
        <w:ind w:firstLineChars="1200" w:firstLine="31680"/>
        <w:jc w:val="both"/>
        <w:rPr>
          <w:sz w:val="18"/>
          <w:szCs w:val="18"/>
        </w:rPr>
      </w:pPr>
      <w:r w:rsidRPr="00394F0F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7</w:t>
      </w:r>
      <w:r w:rsidRPr="00394F0F">
        <w:rPr>
          <w:sz w:val="18"/>
          <w:szCs w:val="18"/>
        </w:rPr>
        <w:t>-1</w:t>
      </w:r>
      <w:r w:rsidRPr="00394F0F">
        <w:rPr>
          <w:rFonts w:hint="eastAsia"/>
          <w:sz w:val="18"/>
          <w:szCs w:val="18"/>
        </w:rPr>
        <w:t>当</w:t>
      </w:r>
      <w:r w:rsidRPr="00394F0F">
        <w:rPr>
          <w:position w:val="-6"/>
          <w:sz w:val="18"/>
          <w:szCs w:val="18"/>
        </w:rPr>
        <w:object w:dxaOrig="680" w:dyaOrig="279">
          <v:shape id="_x0000_i1040" type="#_x0000_t75" style="width:33.75pt;height:13.5pt" o:ole="">
            <v:imagedata r:id="rId21" o:title=""/>
          </v:shape>
          <o:OLEObject Type="Embed" ProgID="Equation.DSMT4" ShapeID="_x0000_i1040" DrawAspect="Content" ObjectID="_1482491230" r:id="rId22"/>
        </w:object>
      </w:r>
      <w:r w:rsidRPr="00394F0F">
        <w:rPr>
          <w:rFonts w:hint="eastAsia"/>
          <w:sz w:val="18"/>
          <w:szCs w:val="18"/>
        </w:rPr>
        <w:t>时图</w:t>
      </w:r>
      <w:r>
        <w:rPr>
          <w:sz w:val="18"/>
          <w:szCs w:val="18"/>
        </w:rPr>
        <w:t>7</w:t>
      </w:r>
      <w:r w:rsidRPr="00394F0F">
        <w:rPr>
          <w:sz w:val="18"/>
          <w:szCs w:val="18"/>
        </w:rPr>
        <w:t xml:space="preserve">-2 </w:t>
      </w:r>
      <w:r w:rsidRPr="00394F0F">
        <w:rPr>
          <w:rFonts w:hint="eastAsia"/>
          <w:sz w:val="18"/>
          <w:szCs w:val="18"/>
        </w:rPr>
        <w:t>当</w:t>
      </w:r>
      <w:r w:rsidRPr="00394F0F">
        <w:rPr>
          <w:position w:val="-6"/>
          <w:sz w:val="18"/>
          <w:szCs w:val="18"/>
        </w:rPr>
        <w:object w:dxaOrig="680" w:dyaOrig="279">
          <v:shape id="_x0000_i1041" type="#_x0000_t75" style="width:33.75pt;height:13.5pt" o:ole="">
            <v:imagedata r:id="rId12" o:title=""/>
          </v:shape>
          <o:OLEObject Type="Embed" ProgID="Equation.DSMT4" ShapeID="_x0000_i1041" DrawAspect="Content" ObjectID="_1482491231" r:id="rId23"/>
        </w:object>
      </w:r>
      <w:r w:rsidRPr="00394F0F">
        <w:rPr>
          <w:rFonts w:hint="eastAsia"/>
          <w:sz w:val="18"/>
          <w:szCs w:val="18"/>
        </w:rPr>
        <w:t>时</w:t>
      </w:r>
    </w:p>
    <w:p w:rsidR="00892041" w:rsidRDefault="00892041" w:rsidP="00714514">
      <w:pPr>
        <w:ind w:firstLine="31680"/>
      </w:pPr>
      <w:bookmarkStart w:id="0" w:name="_GoBack"/>
      <w:bookmarkEnd w:id="0"/>
    </w:p>
    <w:sectPr w:rsidR="00892041" w:rsidSect="00227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Gothic">
    <w:altName w:val="昒? 嫛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D9D"/>
    <w:rsid w:val="00227045"/>
    <w:rsid w:val="0024181C"/>
    <w:rsid w:val="00394F0F"/>
    <w:rsid w:val="003A481B"/>
    <w:rsid w:val="005301BF"/>
    <w:rsid w:val="00714514"/>
    <w:rsid w:val="00782F72"/>
    <w:rsid w:val="008235FC"/>
    <w:rsid w:val="00830474"/>
    <w:rsid w:val="00892041"/>
    <w:rsid w:val="008928CF"/>
    <w:rsid w:val="009248AC"/>
    <w:rsid w:val="009C2BE0"/>
    <w:rsid w:val="00B52D0A"/>
    <w:rsid w:val="00C17671"/>
    <w:rsid w:val="00C47E01"/>
    <w:rsid w:val="00C514B4"/>
    <w:rsid w:val="00CC0601"/>
    <w:rsid w:val="00CD2F67"/>
    <w:rsid w:val="00D56D9D"/>
    <w:rsid w:val="00DE5C16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9D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56D9D"/>
    <w:pPr>
      <w:widowControl/>
      <w:spacing w:line="360" w:lineRule="auto"/>
      <w:jc w:val="left"/>
    </w:pPr>
    <w:rPr>
      <w:rFonts w:ascii="黑体" w:eastAsia="黑体"/>
      <w:kern w:val="0"/>
      <w:szCs w:val="20"/>
    </w:rPr>
  </w:style>
  <w:style w:type="character" w:customStyle="1" w:styleId="CharChar">
    <w:name w:val="操作标题 Char Char"/>
    <w:link w:val="a"/>
    <w:uiPriority w:val="99"/>
    <w:locked/>
    <w:rsid w:val="00D56D9D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D56D9D"/>
    <w:pPr>
      <w:adjustRightInd w:val="0"/>
      <w:spacing w:after="40"/>
      <w:ind w:firstLineChars="0" w:firstLine="0"/>
      <w:jc w:val="center"/>
    </w:pPr>
    <w:rPr>
      <w:kern w:val="0"/>
      <w:sz w:val="20"/>
      <w:szCs w:val="20"/>
    </w:rPr>
  </w:style>
  <w:style w:type="character" w:customStyle="1" w:styleId="Char">
    <w:name w:val="图注 Char"/>
    <w:link w:val="a0"/>
    <w:uiPriority w:val="99"/>
    <w:locked/>
    <w:rsid w:val="00D56D9D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D56D9D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D56D9D"/>
    <w:pPr>
      <w:shd w:val="clear" w:color="auto" w:fill="EEECE1"/>
      <w:ind w:firstLine="420"/>
      <w:jc w:val="left"/>
    </w:pPr>
    <w:rPr>
      <w:kern w:val="0"/>
      <w:szCs w:val="20"/>
    </w:rPr>
  </w:style>
  <w:style w:type="character" w:customStyle="1" w:styleId="Char0">
    <w:name w:val="程序 Char"/>
    <w:link w:val="a2"/>
    <w:uiPriority w:val="99"/>
    <w:locked/>
    <w:rsid w:val="00D56D9D"/>
    <w:rPr>
      <w:rFonts w:ascii="Times New Roman" w:eastAsia="宋体" w:hAnsi="Times New Roman"/>
      <w:kern w:val="0"/>
      <w:sz w:val="21"/>
      <w:shd w:val="clear" w:color="auto" w:fill="EEECE1"/>
    </w:rPr>
  </w:style>
  <w:style w:type="character" w:styleId="Strong">
    <w:name w:val="Strong"/>
    <w:basedOn w:val="DefaultParagraphFont"/>
    <w:uiPriority w:val="99"/>
    <w:qFormat/>
    <w:rsid w:val="00D56D9D"/>
    <w:rPr>
      <w:rFonts w:cs="Times New Roman"/>
      <w:b/>
    </w:rPr>
  </w:style>
  <w:style w:type="paragraph" w:customStyle="1" w:styleId="a3">
    <w:name w:val="图"/>
    <w:basedOn w:val="NormalIndent"/>
    <w:link w:val="Char1"/>
    <w:uiPriority w:val="99"/>
    <w:rsid w:val="00D56D9D"/>
    <w:pPr>
      <w:ind w:firstLine="360"/>
      <w:jc w:val="center"/>
    </w:pPr>
    <w:rPr>
      <w:rFonts w:ascii="宋体" w:hAnsi="宋体"/>
      <w:color w:val="000000"/>
      <w:kern w:val="0"/>
      <w:sz w:val="18"/>
      <w:szCs w:val="20"/>
    </w:rPr>
  </w:style>
  <w:style w:type="character" w:customStyle="1" w:styleId="Char1">
    <w:name w:val="图 Char"/>
    <w:link w:val="a3"/>
    <w:uiPriority w:val="99"/>
    <w:locked/>
    <w:rsid w:val="00D56D9D"/>
    <w:rPr>
      <w:rFonts w:ascii="宋体" w:eastAsia="宋体" w:hAnsi="宋体"/>
      <w:color w:val="000000"/>
      <w:kern w:val="0"/>
      <w:sz w:val="18"/>
    </w:rPr>
  </w:style>
  <w:style w:type="paragraph" w:styleId="NormalIndent">
    <w:name w:val="Normal Indent"/>
    <w:basedOn w:val="Normal"/>
    <w:uiPriority w:val="99"/>
    <w:semiHidden/>
    <w:rsid w:val="00D56D9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119</Words>
  <Characters>679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2014-11-23T04:14:00Z</dcterms:created>
  <dcterms:modified xsi:type="dcterms:W3CDTF">2015-01-11T06:20:00Z</dcterms:modified>
</cp:coreProperties>
</file>