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A9" w:rsidRPr="00782F72" w:rsidRDefault="001639A9" w:rsidP="005B5F53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8-36</w:t>
      </w:r>
      <w:r>
        <w:rPr>
          <w:rFonts w:hint="eastAsia"/>
          <w:b/>
        </w:rPr>
        <w:t>】</w:t>
      </w:r>
      <w:r w:rsidRPr="00782F72">
        <w:rPr>
          <w:rFonts w:hint="eastAsia"/>
        </w:rPr>
        <w:t>用</w:t>
      </w:r>
      <w:r w:rsidRPr="00782F72">
        <w:t>MatLab</w:t>
      </w:r>
      <w:r w:rsidRPr="00782F72">
        <w:rPr>
          <w:rFonts w:hint="eastAsia"/>
        </w:rPr>
        <w:t>函数编程</w:t>
      </w:r>
      <w:r>
        <w:rPr>
          <w:rFonts w:hint="eastAsia"/>
        </w:rPr>
        <w:t>、</w:t>
      </w:r>
      <w:r w:rsidRPr="00782F72">
        <w:rPr>
          <w:rFonts w:hint="eastAsia"/>
        </w:rPr>
        <w:t>二分法、切线法三种方法求方程</w:t>
      </w:r>
      <w:r w:rsidRPr="00BB1AEB">
        <w:rPr>
          <w:position w:val="-6"/>
        </w:rPr>
        <w:object w:dxaOrig="2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5.75pt" o:ole="">
            <v:imagedata r:id="rId4" o:title=""/>
          </v:shape>
          <o:OLEObject Type="Embed" ProgID="Equation.DSMT4" ShapeID="_x0000_i1025" DrawAspect="Content" ObjectID="_1482491536" r:id="rId5"/>
        </w:object>
      </w:r>
      <w:r w:rsidRPr="00782F72">
        <w:rPr>
          <w:rFonts w:hint="eastAsia"/>
        </w:rPr>
        <w:t>的实根的近似值，使误差不超过</w:t>
      </w:r>
      <w:r w:rsidRPr="00782F72">
        <w:rPr>
          <w:position w:val="-6"/>
        </w:rPr>
        <w:object w:dxaOrig="460" w:dyaOrig="320">
          <v:shape id="_x0000_i1026" type="#_x0000_t75" style="width:23.25pt;height:16.5pt" o:ole="">
            <v:imagedata r:id="rId6" o:title=""/>
          </v:shape>
          <o:OLEObject Type="Embed" ProgID="Equation.3" ShapeID="_x0000_i1026" DrawAspect="Content" ObjectID="_1482491537" r:id="rId7"/>
        </w:object>
      </w:r>
      <w:r w:rsidRPr="00782F72">
        <w:rPr>
          <w:rFonts w:hint="eastAsia"/>
        </w:rPr>
        <w:t>。</w:t>
      </w:r>
    </w:p>
    <w:p w:rsidR="001639A9" w:rsidRPr="00782F72" w:rsidRDefault="001639A9" w:rsidP="005B5F53">
      <w:pPr>
        <w:ind w:firstLine="31680"/>
      </w:pPr>
      <w:r w:rsidRPr="00782F72">
        <w:rPr>
          <w:rFonts w:hint="eastAsia"/>
        </w:rPr>
        <w:t>解令</w:t>
      </w:r>
      <w:r w:rsidRPr="00BB1AEB">
        <w:rPr>
          <w:position w:val="-10"/>
        </w:rPr>
        <w:object w:dxaOrig="2820" w:dyaOrig="360">
          <v:shape id="_x0000_i1027" type="#_x0000_t75" style="width:141pt;height:18pt" o:ole="">
            <v:imagedata r:id="rId8" o:title=""/>
          </v:shape>
          <o:OLEObject Type="Embed" ProgID="Equation.DSMT4" ShapeID="_x0000_i1027" DrawAspect="Content" ObjectID="_1482491538" r:id="rId9"/>
        </w:object>
      </w:r>
      <w:r w:rsidRPr="00782F72">
        <w:t>,</w:t>
      </w:r>
      <w:r w:rsidRPr="00782F72">
        <w:rPr>
          <w:rFonts w:hint="eastAsia"/>
        </w:rPr>
        <w:t>显然</w:t>
      </w:r>
      <w:r w:rsidRPr="00782F72">
        <w:t>f(x)</w:t>
      </w:r>
      <w:r w:rsidRPr="00782F72">
        <w:rPr>
          <w:rFonts w:hint="eastAsia"/>
        </w:rPr>
        <w:t>在</w:t>
      </w:r>
      <w:r w:rsidRPr="00BB1AEB">
        <w:rPr>
          <w:position w:val="-10"/>
        </w:rPr>
        <w:object w:dxaOrig="1040" w:dyaOrig="320">
          <v:shape id="_x0000_i1028" type="#_x0000_t75" style="width:51.75pt;height:15.75pt" o:ole="">
            <v:imagedata r:id="rId10" o:title=""/>
          </v:shape>
          <o:OLEObject Type="Embed" ProgID="Equation.DSMT4" ShapeID="_x0000_i1028" DrawAspect="Content" ObjectID="_1482491539" r:id="rId11"/>
        </w:object>
      </w:r>
      <w:r w:rsidRPr="00782F72">
        <w:rPr>
          <w:rFonts w:hint="eastAsia"/>
        </w:rPr>
        <w:t>内连续。</w:t>
      </w:r>
    </w:p>
    <w:p w:rsidR="001639A9" w:rsidRPr="008352A3" w:rsidRDefault="001639A9" w:rsidP="00604EB2">
      <w:pPr>
        <w:pStyle w:val="a0"/>
        <w:rPr>
          <w:sz w:val="18"/>
          <w:szCs w:val="18"/>
        </w:rPr>
      </w:pPr>
      <w:r w:rsidRPr="008352A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8352A3">
        <w:rPr>
          <w:sz w:val="18"/>
          <w:szCs w:val="18"/>
        </w:rPr>
        <w:t>-</w:t>
      </w:r>
      <w:r>
        <w:rPr>
          <w:noProof/>
        </w:rPr>
        <w:pict>
          <v:shape id="图片 1" o:spid="_x0000_s1026" type="#_x0000_t75" style="position:absolute;left:0;text-align:left;margin-left:120.6pt;margin-top:.05pt;width:198.4pt;height:139.3pt;z-index:251658240;visibility:visible;mso-position-horizontal-relative:text;mso-position-vertical-relative:text">
            <v:imagedata r:id="rId12" o:title=""/>
            <w10:wrap type="topAndBottom"/>
          </v:shape>
        </w:pic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F"/>
        </w:smartTagPr>
        <w:r w:rsidRPr="008352A3">
          <w:rPr>
            <w:sz w:val="18"/>
            <w:szCs w:val="18"/>
          </w:rPr>
          <w:t>25 f</w:t>
        </w:r>
      </w:smartTag>
      <w:r w:rsidRPr="008352A3">
        <w:rPr>
          <w:sz w:val="18"/>
          <w:szCs w:val="18"/>
        </w:rPr>
        <w:t>(x)</w:t>
      </w:r>
      <w:r w:rsidRPr="008352A3">
        <w:rPr>
          <w:rFonts w:hint="eastAsia"/>
          <w:sz w:val="18"/>
          <w:szCs w:val="18"/>
        </w:rPr>
        <w:t>的函数图像</w:t>
      </w:r>
    </w:p>
    <w:p w:rsidR="001639A9" w:rsidRPr="00782F72" w:rsidRDefault="001639A9" w:rsidP="005B5F53">
      <w:pPr>
        <w:ind w:firstLine="31680"/>
      </w:pPr>
      <w:r w:rsidRPr="00782F72">
        <w:rPr>
          <w:rFonts w:hint="eastAsia"/>
        </w:rPr>
        <w:t>因为</w:t>
      </w:r>
      <w:r w:rsidRPr="00782F72">
        <w:rPr>
          <w:position w:val="-10"/>
        </w:rPr>
        <w:object w:dxaOrig="2360" w:dyaOrig="360">
          <v:shape id="_x0000_i1029" type="#_x0000_t75" style="width:117.75pt;height:17.25pt" o:ole="">
            <v:imagedata r:id="rId13" o:title=""/>
          </v:shape>
          <o:OLEObject Type="Embed" ProgID="Equation.3" ShapeID="_x0000_i1029" DrawAspect="Content" ObjectID="_1482491540" r:id="rId14"/>
        </w:object>
      </w:r>
      <w:r w:rsidRPr="00782F72">
        <w:rPr>
          <w:rFonts w:hint="eastAsia"/>
        </w:rPr>
        <w:t>，故</w:t>
      </w:r>
      <w:r w:rsidRPr="00782F72">
        <w:t>f(x)</w:t>
      </w:r>
      <w:r w:rsidRPr="00782F72">
        <w:rPr>
          <w:rFonts w:hint="eastAsia"/>
        </w:rPr>
        <w:t>在</w:t>
      </w:r>
      <w:r w:rsidRPr="00782F72">
        <w:rPr>
          <w:position w:val="-8"/>
        </w:rPr>
        <w:object w:dxaOrig="880" w:dyaOrig="279">
          <v:shape id="_x0000_i1030" type="#_x0000_t75" style="width:43.5pt;height:14.25pt" o:ole="">
            <v:imagedata r:id="rId15" o:title=""/>
          </v:shape>
          <o:OLEObject Type="Embed" ProgID="Equation.3" ShapeID="_x0000_i1030" DrawAspect="Content" ObjectID="_1482491541" r:id="rId16"/>
        </w:object>
      </w:r>
      <w:r w:rsidRPr="00782F72">
        <w:rPr>
          <w:rFonts w:hint="eastAsia"/>
        </w:rPr>
        <w:t>内单调递增，</w:t>
      </w:r>
      <w:r w:rsidRPr="00782F72">
        <w:rPr>
          <w:position w:val="-10"/>
        </w:rPr>
        <w:object w:dxaOrig="780" w:dyaOrig="279">
          <v:shape id="_x0000_i1031" type="#_x0000_t75" style="width:38.25pt;height:14.25pt" o:ole="">
            <v:imagedata r:id="rId17" o:title=""/>
          </v:shape>
          <o:OLEObject Type="Embed" ProgID="Equation.3" ShapeID="_x0000_i1031" DrawAspect="Content" ObjectID="_1482491542" r:id="rId18"/>
        </w:object>
      </w:r>
      <w:r w:rsidRPr="00782F72">
        <w:rPr>
          <w:rFonts w:hint="eastAsia"/>
        </w:rPr>
        <w:t>至多有一个实根。由</w:t>
      </w:r>
      <w:r w:rsidRPr="00782F72">
        <w:rPr>
          <w:position w:val="-10"/>
        </w:rPr>
        <w:object w:dxaOrig="2480" w:dyaOrig="300">
          <v:shape id="_x0000_i1032" type="#_x0000_t75" style="width:123pt;height:15pt" o:ole="">
            <v:imagedata r:id="rId19" o:title=""/>
          </v:shape>
          <o:OLEObject Type="Embed" ProgID="Equation.3" ShapeID="_x0000_i1032" DrawAspect="Content" ObjectID="_1482491543" r:id="rId20"/>
        </w:object>
      </w:r>
      <w:r w:rsidRPr="00782F72">
        <w:rPr>
          <w:rFonts w:hint="eastAsia"/>
        </w:rPr>
        <w:t>，知</w:t>
      </w:r>
      <w:r w:rsidRPr="00782F72">
        <w:rPr>
          <w:position w:val="-10"/>
        </w:rPr>
        <w:object w:dxaOrig="760" w:dyaOrig="279">
          <v:shape id="_x0000_i1033" type="#_x0000_t75" style="width:38.25pt;height:14.25pt" o:ole="">
            <v:imagedata r:id="rId21" o:title=""/>
          </v:shape>
          <o:OLEObject Type="Embed" ProgID="Equation.3" ShapeID="_x0000_i1033" DrawAspect="Content" ObjectID="_1482491544" r:id="rId22"/>
        </w:object>
      </w:r>
      <w:r w:rsidRPr="00782F72">
        <w:rPr>
          <w:rFonts w:hint="eastAsia"/>
        </w:rPr>
        <w:t>在</w:t>
      </w:r>
      <w:r w:rsidRPr="00782F72">
        <w:t>[0,1]</w:t>
      </w:r>
      <w:r w:rsidRPr="00782F72">
        <w:rPr>
          <w:rFonts w:hint="eastAsia"/>
        </w:rPr>
        <w:t>内有唯一的实根。取</w:t>
      </w:r>
      <w:r w:rsidRPr="00782F72">
        <w:t>a=0,b=1,[0,1]</w:t>
      </w:r>
      <w:r w:rsidRPr="00782F72">
        <w:rPr>
          <w:rFonts w:hint="eastAsia"/>
        </w:rPr>
        <w:t>即是一个隔离区间。</w:t>
      </w:r>
    </w:p>
    <w:p w:rsidR="001639A9" w:rsidRPr="00782F72" w:rsidRDefault="001639A9" w:rsidP="005B5F53">
      <w:pPr>
        <w:ind w:firstLine="31680"/>
      </w:pPr>
      <w:r w:rsidRPr="00782F72">
        <w:rPr>
          <w:rFonts w:hint="eastAsia"/>
        </w:rPr>
        <w:t>先画出函数</w:t>
      </w:r>
      <w:r w:rsidRPr="00782F72">
        <w:t>f(x)</w:t>
      </w:r>
      <w:r w:rsidRPr="00782F72">
        <w:rPr>
          <w:rFonts w:hint="eastAsia"/>
        </w:rPr>
        <w:t>的图形</w:t>
      </w:r>
      <w:r w:rsidRPr="00782F72">
        <w:t>,</w:t>
      </w:r>
      <w:r w:rsidRPr="00782F72">
        <w:rPr>
          <w:rFonts w:hint="eastAsia"/>
        </w:rPr>
        <w:t>如图</w:t>
      </w:r>
      <w:r>
        <w:t>8-25</w:t>
      </w:r>
      <w:r>
        <w:rPr>
          <w:rFonts w:hint="eastAsia"/>
        </w:rPr>
        <w:t>，</w:t>
      </w: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的命令窗口输入如下命令：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f= 'x^3+1.1*x^2+0.9*x-1.4 '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fplot(f,[0,1])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grid on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rFonts w:hint="eastAsia"/>
          <w:b/>
          <w:sz w:val="18"/>
          <w:szCs w:val="18"/>
        </w:rPr>
        <w:t>方法</w:t>
      </w:r>
      <w:r w:rsidRPr="008352A3">
        <w:rPr>
          <w:b/>
          <w:sz w:val="18"/>
          <w:szCs w:val="18"/>
        </w:rPr>
        <w:t>1</w:t>
      </w:r>
      <w:r w:rsidRPr="008352A3">
        <w:rPr>
          <w:rFonts w:hint="eastAsia"/>
          <w:sz w:val="18"/>
          <w:szCs w:val="18"/>
        </w:rPr>
        <w:t>在</w:t>
      </w:r>
      <w:r w:rsidRPr="008352A3">
        <w:rPr>
          <w:sz w:val="18"/>
          <w:szCs w:val="18"/>
        </w:rPr>
        <w:t>MatLab</w:t>
      </w:r>
      <w:r w:rsidRPr="008352A3">
        <w:rPr>
          <w:rFonts w:hint="eastAsia"/>
          <w:sz w:val="18"/>
          <w:szCs w:val="18"/>
        </w:rPr>
        <w:t>的命令窗口输入如下命令：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f= 'x^3+1.1*x^2+0.9*x-1.4 '</w:t>
      </w:r>
    </w:p>
    <w:p w:rsidR="001639A9" w:rsidRPr="008352A3" w:rsidRDefault="001639A9" w:rsidP="005B5F53">
      <w:pPr>
        <w:pStyle w:val="a1"/>
        <w:ind w:firstLine="31680"/>
        <w:rPr>
          <w:b/>
          <w:sz w:val="18"/>
          <w:szCs w:val="18"/>
        </w:rPr>
      </w:pPr>
      <w:r w:rsidRPr="008352A3">
        <w:rPr>
          <w:sz w:val="18"/>
          <w:szCs w:val="18"/>
        </w:rPr>
        <w:t xml:space="preserve">fzero(f,1) </w:t>
      </w:r>
    </w:p>
    <w:p w:rsidR="001639A9" w:rsidRPr="00782F72" w:rsidRDefault="001639A9" w:rsidP="005B5F53">
      <w:pPr>
        <w:pStyle w:val="a1"/>
        <w:ind w:firstLine="31680"/>
      </w:pPr>
      <w:r w:rsidRPr="008352A3">
        <w:rPr>
          <w:rFonts w:hint="eastAsia"/>
          <w:sz w:val="18"/>
          <w:szCs w:val="18"/>
        </w:rPr>
        <w:t>运行结果为：</w:t>
      </w:r>
      <w:r w:rsidRPr="008352A3">
        <w:rPr>
          <w:sz w:val="18"/>
          <w:szCs w:val="18"/>
        </w:rPr>
        <w:t xml:space="preserve">ans =0.6707   </w:t>
      </w:r>
    </w:p>
    <w:p w:rsidR="001639A9" w:rsidRPr="00782F72" w:rsidRDefault="001639A9" w:rsidP="005B5F53">
      <w:pPr>
        <w:ind w:firstLine="31680"/>
      </w:pPr>
      <w:r w:rsidRPr="00D31364">
        <w:rPr>
          <w:rFonts w:hint="eastAsia"/>
          <w:b/>
        </w:rPr>
        <w:t>方法</w:t>
      </w:r>
      <w:r w:rsidRPr="00D31364">
        <w:rPr>
          <w:b/>
        </w:rPr>
        <w:t>2</w:t>
      </w:r>
      <w:r w:rsidRPr="00782F72">
        <w:rPr>
          <w:rFonts w:hint="eastAsia"/>
        </w:rPr>
        <w:t>二分法求方程的近似解</w:t>
      </w:r>
      <w:r>
        <w:rPr>
          <w:rFonts w:hint="eastAsia"/>
        </w:rPr>
        <w:t>。</w:t>
      </w:r>
    </w:p>
    <w:p w:rsidR="001639A9" w:rsidRPr="00782F72" w:rsidRDefault="001639A9" w:rsidP="005B5F53">
      <w:pPr>
        <w:ind w:firstLine="31680"/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的命令窗口输入如下命令：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f= 'x^3+1.1*x^2+0.9*x-1.4 ';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 xml:space="preserve"> a=0;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 xml:space="preserve">b=1;                                                        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wch=0.0001;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erff(f,a,b,wch)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rFonts w:hint="eastAsia"/>
          <w:sz w:val="18"/>
          <w:szCs w:val="18"/>
        </w:rPr>
        <w:t>运行结果为：</w:t>
      </w:r>
      <w:r w:rsidRPr="008352A3">
        <w:rPr>
          <w:sz w:val="18"/>
          <w:szCs w:val="18"/>
        </w:rPr>
        <w:t xml:space="preserve">ans = 0.6707   14.0000  </w:t>
      </w:r>
    </w:p>
    <w:p w:rsidR="001639A9" w:rsidRPr="00782F72" w:rsidRDefault="001639A9" w:rsidP="005B5F53">
      <w:pPr>
        <w:ind w:firstLine="31680"/>
      </w:pPr>
      <w:r w:rsidRPr="00782F72">
        <w:rPr>
          <w:rFonts w:hint="eastAsia"/>
        </w:rPr>
        <w:t>二分法迭代</w:t>
      </w:r>
      <w:r w:rsidRPr="00782F72">
        <w:t>14</w:t>
      </w:r>
      <w:r w:rsidRPr="00782F72">
        <w:rPr>
          <w:rFonts w:hint="eastAsia"/>
        </w:rPr>
        <w:t>次，近似解为</w:t>
      </w:r>
      <w:r w:rsidRPr="00782F72">
        <w:t>0.6707</w:t>
      </w:r>
      <w:r w:rsidRPr="00782F72">
        <w:rPr>
          <w:rFonts w:hint="eastAsia"/>
        </w:rPr>
        <w:t>。</w:t>
      </w:r>
    </w:p>
    <w:p w:rsidR="001639A9" w:rsidRPr="00782F72" w:rsidRDefault="001639A9" w:rsidP="005B5F53">
      <w:pPr>
        <w:ind w:firstLine="31680"/>
      </w:pPr>
      <w:r w:rsidRPr="00D31364">
        <w:rPr>
          <w:rFonts w:hint="eastAsia"/>
          <w:b/>
        </w:rPr>
        <w:t>方法</w:t>
      </w:r>
      <w:r w:rsidRPr="00D31364">
        <w:rPr>
          <w:b/>
        </w:rPr>
        <w:t>3</w:t>
      </w:r>
      <w:r w:rsidRPr="00782F72">
        <w:rPr>
          <w:rFonts w:hint="eastAsia"/>
        </w:rPr>
        <w:t>切线法求方程的近似解</w:t>
      </w:r>
      <w:r>
        <w:rPr>
          <w:rFonts w:hint="eastAsia"/>
        </w:rPr>
        <w:t>。</w:t>
      </w:r>
    </w:p>
    <w:p w:rsidR="001639A9" w:rsidRPr="00782F72" w:rsidRDefault="001639A9" w:rsidP="005B5F53">
      <w:pPr>
        <w:ind w:firstLine="31680"/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的命令窗口输入如下命令：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f= 'x^3+1.1*x^2+0.9*x-1.4 ';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 xml:space="preserve"> a=0;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b=1;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wch=0.0001;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qxf(f,a,b,wch)</w:t>
      </w:r>
    </w:p>
    <w:p w:rsidR="001639A9" w:rsidRPr="008352A3" w:rsidRDefault="001639A9" w:rsidP="005B5F53">
      <w:pPr>
        <w:pStyle w:val="a1"/>
        <w:ind w:firstLine="31680"/>
        <w:rPr>
          <w:sz w:val="18"/>
          <w:szCs w:val="18"/>
        </w:rPr>
      </w:pPr>
      <w:r w:rsidRPr="008352A3">
        <w:rPr>
          <w:rFonts w:hint="eastAsia"/>
          <w:sz w:val="18"/>
          <w:szCs w:val="18"/>
        </w:rPr>
        <w:t>运行结果为：</w:t>
      </w:r>
      <w:r w:rsidRPr="008352A3">
        <w:rPr>
          <w:sz w:val="18"/>
          <w:szCs w:val="18"/>
        </w:rPr>
        <w:t xml:space="preserve">ans =0.6707    4.0000  </w:t>
      </w:r>
    </w:p>
    <w:p w:rsidR="001639A9" w:rsidRPr="00782F72" w:rsidRDefault="001639A9" w:rsidP="005B5F53">
      <w:pPr>
        <w:ind w:firstLine="31680"/>
      </w:pPr>
      <w:r w:rsidRPr="00782F72">
        <w:rPr>
          <w:rFonts w:hint="eastAsia"/>
        </w:rPr>
        <w:t>切线法计算共迭代</w:t>
      </w:r>
      <w:r w:rsidRPr="00782F72">
        <w:t>4</w:t>
      </w:r>
      <w:r w:rsidRPr="00782F72">
        <w:rPr>
          <w:rFonts w:hint="eastAsia"/>
        </w:rPr>
        <w:t>次，近似解为</w:t>
      </w:r>
      <w:r w:rsidRPr="00782F72">
        <w:t>0.6707</w:t>
      </w:r>
      <w:r w:rsidRPr="00782F72">
        <w:rPr>
          <w:rFonts w:hint="eastAsia"/>
        </w:rPr>
        <w:t>。</w:t>
      </w:r>
    </w:p>
    <w:p w:rsidR="001639A9" w:rsidRDefault="001639A9" w:rsidP="005B5F53">
      <w:pPr>
        <w:ind w:firstLine="31680"/>
      </w:pPr>
      <w:r w:rsidRPr="00782F72">
        <w:rPr>
          <w:rFonts w:hint="eastAsia"/>
        </w:rPr>
        <w:t>比较结果可知切线法的收敛速度快。</w:t>
      </w:r>
    </w:p>
    <w:p w:rsidR="001639A9" w:rsidRPr="00604EB2" w:rsidRDefault="001639A9" w:rsidP="00A72E82">
      <w:pPr>
        <w:ind w:firstLine="31680"/>
      </w:pPr>
      <w:bookmarkStart w:id="0" w:name="_GoBack"/>
      <w:bookmarkEnd w:id="0"/>
    </w:p>
    <w:sectPr w:rsidR="001639A9" w:rsidRPr="00604EB2" w:rsidSect="009F6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EB2"/>
    <w:rsid w:val="001639A9"/>
    <w:rsid w:val="0024181C"/>
    <w:rsid w:val="005B5F53"/>
    <w:rsid w:val="00604EB2"/>
    <w:rsid w:val="00782F72"/>
    <w:rsid w:val="008352A3"/>
    <w:rsid w:val="009F642C"/>
    <w:rsid w:val="00A72E82"/>
    <w:rsid w:val="00BB1AEB"/>
    <w:rsid w:val="00C05A07"/>
    <w:rsid w:val="00D3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B2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04EB2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04EB2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604EB2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604EB2"/>
    <w:rPr>
      <w:rFonts w:ascii="Times New Roman" w:eastAsia="宋体" w:hAnsi="Times New Roman"/>
      <w:sz w:val="20"/>
    </w:rPr>
  </w:style>
  <w:style w:type="paragraph" w:customStyle="1" w:styleId="a1">
    <w:name w:val="程序"/>
    <w:basedOn w:val="Normal"/>
    <w:next w:val="NormalIndent"/>
    <w:link w:val="Char0"/>
    <w:uiPriority w:val="99"/>
    <w:rsid w:val="00604EB2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1"/>
    <w:uiPriority w:val="99"/>
    <w:locked/>
    <w:rsid w:val="00604EB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604EB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133</Words>
  <Characters>763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2014-11-23T05:21:00Z</dcterms:created>
  <dcterms:modified xsi:type="dcterms:W3CDTF">2015-01-11T06:26:00Z</dcterms:modified>
</cp:coreProperties>
</file>