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5E" w:rsidRPr="00232EB4" w:rsidRDefault="0041075E" w:rsidP="00A75F60">
      <w:pPr>
        <w:spacing w:line="360" w:lineRule="auto"/>
        <w:ind w:firstLineChars="0" w:firstLine="0"/>
      </w:pPr>
      <w:r w:rsidRPr="00FB39E9">
        <w:rPr>
          <w:rStyle w:val="CharChar"/>
          <w:rFonts w:cs="宋体" w:hint="eastAsia"/>
          <w:szCs w:val="21"/>
        </w:rPr>
        <w:t>【</w:t>
      </w:r>
      <w:bookmarkStart w:id="0" w:name="_GoBack"/>
      <w:r w:rsidRPr="00FB39E9">
        <w:rPr>
          <w:rStyle w:val="CharChar"/>
          <w:rFonts w:cs="宋体" w:hint="eastAsia"/>
          <w:szCs w:val="21"/>
        </w:rPr>
        <w:t>例</w:t>
      </w:r>
      <w:r>
        <w:rPr>
          <w:rStyle w:val="CharChar"/>
          <w:rFonts w:cs="宋体"/>
          <w:szCs w:val="21"/>
        </w:rPr>
        <w:t>9-16</w:t>
      </w:r>
      <w:bookmarkEnd w:id="0"/>
      <w:r w:rsidRPr="00FB39E9">
        <w:rPr>
          <w:rStyle w:val="CharChar"/>
          <w:rFonts w:cs="宋体" w:hint="eastAsia"/>
          <w:szCs w:val="21"/>
        </w:rPr>
        <w:t>】</w:t>
      </w:r>
      <w:r w:rsidRPr="00FB39E9">
        <w:rPr>
          <w:rStyle w:val="CharChar"/>
          <w:rFonts w:cs="宋体"/>
          <w:szCs w:val="21"/>
        </w:rPr>
        <w:t xml:space="preserve"> </w:t>
      </w:r>
      <w:r w:rsidRPr="00FB39E9">
        <w:rPr>
          <w:rStyle w:val="CharChar"/>
          <w:rFonts w:cs="宋体" w:hint="eastAsia"/>
          <w:szCs w:val="21"/>
        </w:rPr>
        <w:t>已知向量组</w:t>
      </w:r>
      <w:r w:rsidRPr="00004AF1">
        <w:rPr>
          <w:position w:val="-84"/>
          <w:szCs w:val="21"/>
        </w:rPr>
        <w:object w:dxaOrig="859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90pt" o:ole="">
            <v:imagedata r:id="rId6" o:title=""/>
          </v:shape>
          <o:OLEObject Type="Embed" ProgID="Equation.DSMT4" ShapeID="_x0000_i1025" DrawAspect="Content" ObjectID="_1482490800" r:id="rId7"/>
        </w:object>
      </w:r>
      <w:r w:rsidRPr="00FB39E9">
        <w:rPr>
          <w:rStyle w:val="CharChar"/>
          <w:rFonts w:cs="宋体" w:hint="eastAsia"/>
          <w:szCs w:val="21"/>
        </w:rPr>
        <w:t>，</w:t>
      </w:r>
      <w:r w:rsidRPr="00004AF1">
        <w:rPr>
          <w:position w:val="-84"/>
          <w:szCs w:val="21"/>
        </w:rPr>
        <w:object w:dxaOrig="900" w:dyaOrig="1800">
          <v:shape id="_x0000_i1026" type="#_x0000_t75" style="width:45.75pt;height:90pt" o:ole="">
            <v:imagedata r:id="rId8" o:title=""/>
          </v:shape>
          <o:OLEObject Type="Embed" ProgID="Equation.DSMT4" ShapeID="_x0000_i1026" DrawAspect="Content" ObjectID="_1482490801" r:id="rId9"/>
        </w:object>
      </w:r>
      <w:r w:rsidRPr="00FB39E9">
        <w:rPr>
          <w:rStyle w:val="CharChar"/>
          <w:rFonts w:cs="宋体" w:hint="eastAsia"/>
          <w:szCs w:val="21"/>
        </w:rPr>
        <w:t>，</w:t>
      </w:r>
      <w:r w:rsidRPr="00004AF1">
        <w:rPr>
          <w:position w:val="-84"/>
          <w:szCs w:val="21"/>
        </w:rPr>
        <w:object w:dxaOrig="900" w:dyaOrig="1800">
          <v:shape id="_x0000_i1027" type="#_x0000_t75" style="width:45.75pt;height:90pt" o:ole="">
            <v:imagedata r:id="rId10" o:title=""/>
          </v:shape>
          <o:OLEObject Type="Embed" ProgID="Equation.3" ShapeID="_x0000_i1027" DrawAspect="Content" ObjectID="_1482490802" r:id="rId11"/>
        </w:object>
      </w:r>
      <w:r w:rsidRPr="00FB39E9">
        <w:rPr>
          <w:rStyle w:val="CharChar"/>
          <w:rFonts w:cs="宋体" w:hint="eastAsia"/>
          <w:szCs w:val="21"/>
        </w:rPr>
        <w:t>，</w:t>
      </w:r>
      <w:r w:rsidRPr="00004AF1">
        <w:rPr>
          <w:position w:val="-84"/>
          <w:szCs w:val="21"/>
        </w:rPr>
        <w:object w:dxaOrig="920" w:dyaOrig="1800">
          <v:shape id="_x0000_i1028" type="#_x0000_t75" style="width:45.75pt;height:90pt" o:ole="">
            <v:imagedata r:id="rId12" o:title=""/>
          </v:shape>
          <o:OLEObject Type="Embed" ProgID="Equation.3" ShapeID="_x0000_i1028" DrawAspect="Content" ObjectID="_1482490803" r:id="rId13"/>
        </w:object>
      </w:r>
      <w:r w:rsidRPr="00FB39E9">
        <w:rPr>
          <w:rStyle w:val="CharChar"/>
          <w:rFonts w:cs="宋体" w:hint="eastAsia"/>
          <w:szCs w:val="21"/>
        </w:rPr>
        <w:t>，</w:t>
      </w:r>
      <w:r w:rsidRPr="00004AF1">
        <w:rPr>
          <w:position w:val="-84"/>
          <w:szCs w:val="21"/>
        </w:rPr>
        <w:object w:dxaOrig="1020" w:dyaOrig="1800">
          <v:shape id="_x0000_i1029" type="#_x0000_t75" style="width:51pt;height:90pt" o:ole="">
            <v:imagedata r:id="rId14" o:title=""/>
          </v:shape>
          <o:OLEObject Type="Embed" ProgID="Equation.DSMT4" ShapeID="_x0000_i1029" DrawAspect="Content" ObjectID="_1482490804" r:id="rId15"/>
        </w:object>
      </w:r>
      <w:r w:rsidRPr="00FB39E9">
        <w:rPr>
          <w:rStyle w:val="CharChar"/>
          <w:rFonts w:cs="宋体" w:hint="eastAsia"/>
          <w:szCs w:val="21"/>
        </w:rPr>
        <w:t>，求出它的最大无关组，并用该最大无关组来线性表示其它向量</w:t>
      </w:r>
      <w:r w:rsidRPr="00232EB4">
        <w:rPr>
          <w:rFonts w:hint="eastAsia"/>
        </w:rPr>
        <w:t>。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&gt;&gt;format rat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&gt;&gt; A=[3,1,2,9,0;4,1,3,3,8;0,0,0,2,-2;8,2,6,1,21;3,2,1,2,10]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A =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3              1              2              9              0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4              1              3              3              8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0              0              0              2             -2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8              2              6              1             21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3              2              1              2             10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&gt;&gt; B=rref(A)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 =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1              0              1              0              2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0              1             -1              0              3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0              0              0              1             -1       </w:t>
      </w:r>
    </w:p>
    <w:p w:rsidR="0041075E" w:rsidRPr="00FB39E9" w:rsidRDefault="0041075E" w:rsidP="000A19C8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0              0              0              0              0       </w:t>
      </w:r>
    </w:p>
    <w:p w:rsidR="0041075E" w:rsidRPr="00232EB4" w:rsidRDefault="0041075E" w:rsidP="000A19C8">
      <w:pPr>
        <w:pStyle w:val="a0"/>
        <w:ind w:firstLine="31680"/>
      </w:pPr>
      <w:r w:rsidRPr="00FB39E9">
        <w:rPr>
          <w:sz w:val="18"/>
          <w:szCs w:val="18"/>
        </w:rPr>
        <w:t xml:space="preserve">       0              0              0              0              0  </w:t>
      </w:r>
    </w:p>
    <w:p w:rsidR="0041075E" w:rsidRDefault="0041075E" w:rsidP="000A19C8">
      <w:pPr>
        <w:ind w:firstLine="31680"/>
      </w:pPr>
      <w:r w:rsidRPr="00037631">
        <w:rPr>
          <w:position w:val="-12"/>
        </w:rPr>
        <w:object w:dxaOrig="279" w:dyaOrig="380">
          <v:shape id="_x0000_i1030" type="#_x0000_t75" style="width:13.5pt;height:18.75pt" o:ole="">
            <v:imagedata r:id="rId16" o:title=""/>
          </v:shape>
          <o:OLEObject Type="Embed" ProgID="Equation.DSMT4" ShapeID="_x0000_i1030" DrawAspect="Content" ObjectID="_1482490805" r:id="rId17"/>
        </w:object>
      </w:r>
      <w:r>
        <w:rPr>
          <w:rFonts w:ascii="宋体"/>
        </w:rPr>
        <w:t>,</w:t>
      </w:r>
      <w:r w:rsidRPr="00037631">
        <w:rPr>
          <w:position w:val="-12"/>
        </w:rPr>
        <w:object w:dxaOrig="300" w:dyaOrig="380">
          <v:shape id="_x0000_i1031" type="#_x0000_t75" style="width:15pt;height:18.75pt" o:ole="">
            <v:imagedata r:id="rId18" o:title=""/>
          </v:shape>
          <o:OLEObject Type="Embed" ProgID="Equation.DSMT4" ShapeID="_x0000_i1031" DrawAspect="Content" ObjectID="_1482490806" r:id="rId19"/>
        </w:object>
      </w:r>
      <w:r>
        <w:rPr>
          <w:rFonts w:ascii="宋体" w:hAnsi="宋体"/>
        </w:rPr>
        <w:t xml:space="preserve"> ,</w:t>
      </w:r>
      <w:r w:rsidRPr="00037631">
        <w:rPr>
          <w:position w:val="-12"/>
        </w:rPr>
        <w:object w:dxaOrig="300" w:dyaOrig="380">
          <v:shape id="_x0000_i1032" type="#_x0000_t75" style="width:15pt;height:18.75pt" o:ole="">
            <v:imagedata r:id="rId20" o:title=""/>
          </v:shape>
          <o:OLEObject Type="Embed" ProgID="Equation.DSMT4" ShapeID="_x0000_i1032" DrawAspect="Content" ObjectID="_1482490807" r:id="rId21"/>
        </w:object>
      </w:r>
      <w:r>
        <w:rPr>
          <w:rFonts w:ascii="宋体" w:hAnsi="宋体" w:hint="eastAsia"/>
        </w:rPr>
        <w:t>是向量组的一个最大无关组。且有</w:t>
      </w:r>
      <w:r w:rsidRPr="00037631">
        <w:rPr>
          <w:position w:val="-12"/>
        </w:rPr>
        <w:object w:dxaOrig="279" w:dyaOrig="380">
          <v:shape id="_x0000_i1033" type="#_x0000_t75" style="width:13.5pt;height:18.75pt" o:ole="">
            <v:imagedata r:id="rId22" o:title=""/>
          </v:shape>
          <o:OLEObject Type="Embed" ProgID="Equation.DSMT4" ShapeID="_x0000_i1033" DrawAspect="Content" ObjectID="_1482490808" r:id="rId23"/>
        </w:object>
      </w:r>
      <w:r>
        <w:rPr>
          <w:rFonts w:ascii="宋体" w:hAnsi="宋体"/>
        </w:rPr>
        <w:t>=</w:t>
      </w:r>
      <w:r w:rsidRPr="00037631">
        <w:rPr>
          <w:position w:val="-12"/>
        </w:rPr>
        <w:object w:dxaOrig="279" w:dyaOrig="380">
          <v:shape id="_x0000_i1034" type="#_x0000_t75" style="width:13.5pt;height:18.75pt" o:ole="">
            <v:imagedata r:id="rId16" o:title=""/>
          </v:shape>
          <o:OLEObject Type="Embed" ProgID="Equation.DSMT4" ShapeID="_x0000_i1034" DrawAspect="Content" ObjectID="_1482490809" r:id="rId24"/>
        </w:object>
      </w:r>
      <w:r>
        <w:rPr>
          <w:rFonts w:ascii="宋体"/>
        </w:rPr>
        <w:t>-</w:t>
      </w:r>
      <w:r w:rsidRPr="00037631">
        <w:rPr>
          <w:position w:val="-12"/>
        </w:rPr>
        <w:object w:dxaOrig="300" w:dyaOrig="380">
          <v:shape id="_x0000_i1035" type="#_x0000_t75" style="width:15pt;height:18.75pt" o:ole="">
            <v:imagedata r:id="rId18" o:title=""/>
          </v:shape>
          <o:OLEObject Type="Embed" ProgID="Equation.DSMT4" ShapeID="_x0000_i1035" DrawAspect="Content" ObjectID="_1482490810" r:id="rId25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</w:t>
      </w:r>
      <w:r w:rsidRPr="00037631">
        <w:rPr>
          <w:position w:val="-12"/>
        </w:rPr>
        <w:object w:dxaOrig="279" w:dyaOrig="380">
          <v:shape id="_x0000_i1036" type="#_x0000_t75" style="width:13.5pt;height:18.75pt" o:ole="">
            <v:imagedata r:id="rId26" o:title=""/>
          </v:shape>
          <o:OLEObject Type="Embed" ProgID="Equation.DSMT4" ShapeID="_x0000_i1036" DrawAspect="Content" ObjectID="_1482490811" r:id="rId27"/>
        </w:object>
      </w:r>
      <w:r>
        <w:rPr>
          <w:rFonts w:ascii="宋体" w:hAnsi="宋体"/>
        </w:rPr>
        <w:t>=2</w:t>
      </w:r>
      <w:r w:rsidRPr="00037631">
        <w:rPr>
          <w:position w:val="-12"/>
        </w:rPr>
        <w:object w:dxaOrig="279" w:dyaOrig="380">
          <v:shape id="_x0000_i1037" type="#_x0000_t75" style="width:13.5pt;height:18.75pt" o:ole="">
            <v:imagedata r:id="rId16" o:title=""/>
          </v:shape>
          <o:OLEObject Type="Embed" ProgID="Equation.DSMT4" ShapeID="_x0000_i1037" DrawAspect="Content" ObjectID="_1482490812" r:id="rId28"/>
        </w:object>
      </w:r>
      <w:r>
        <w:rPr>
          <w:rFonts w:ascii="宋体" w:hAnsi="宋体"/>
        </w:rPr>
        <w:t>+3</w:t>
      </w:r>
      <w:r w:rsidRPr="00037631">
        <w:rPr>
          <w:position w:val="-12"/>
        </w:rPr>
        <w:object w:dxaOrig="300" w:dyaOrig="380">
          <v:shape id="_x0000_i1038" type="#_x0000_t75" style="width:15pt;height:18.75pt" o:ole="">
            <v:imagedata r:id="rId18" o:title=""/>
          </v:shape>
          <o:OLEObject Type="Embed" ProgID="Equation.DSMT4" ShapeID="_x0000_i1038" DrawAspect="Content" ObjectID="_1482490813" r:id="rId29"/>
        </w:object>
      </w:r>
      <w:r>
        <w:t>–</w:t>
      </w:r>
      <w:r w:rsidRPr="00037631">
        <w:rPr>
          <w:position w:val="-12"/>
        </w:rPr>
        <w:object w:dxaOrig="279" w:dyaOrig="380">
          <v:shape id="_x0000_i1039" type="#_x0000_t75" style="width:13.5pt;height:18.75pt" o:ole="">
            <v:imagedata r:id="rId22" o:title=""/>
          </v:shape>
          <o:OLEObject Type="Embed" ProgID="Equation.DSMT4" ShapeID="_x0000_i1039" DrawAspect="Content" ObjectID="_1482490814" r:id="rId30"/>
        </w:object>
      </w:r>
      <w:r>
        <w:rPr>
          <w:rFonts w:hint="eastAsia"/>
        </w:rPr>
        <w:t>。</w:t>
      </w:r>
    </w:p>
    <w:p w:rsidR="0041075E" w:rsidRPr="00A75F60" w:rsidRDefault="0041075E" w:rsidP="004C7C64">
      <w:pPr>
        <w:ind w:firstLine="31680"/>
      </w:pPr>
    </w:p>
    <w:sectPr w:rsidR="0041075E" w:rsidRPr="00A75F60" w:rsidSect="001C0A7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75E" w:rsidRDefault="0041075E" w:rsidP="004C7C64">
      <w:pPr>
        <w:ind w:firstLine="31680"/>
      </w:pPr>
      <w:r>
        <w:separator/>
      </w:r>
    </w:p>
  </w:endnote>
  <w:endnote w:type="continuationSeparator" w:id="1">
    <w:p w:rsidR="0041075E" w:rsidRDefault="0041075E" w:rsidP="004C7C6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75E" w:rsidRDefault="0041075E" w:rsidP="004C7C64">
      <w:pPr>
        <w:ind w:firstLine="31680"/>
      </w:pPr>
      <w:r>
        <w:separator/>
      </w:r>
    </w:p>
  </w:footnote>
  <w:footnote w:type="continuationSeparator" w:id="1">
    <w:p w:rsidR="0041075E" w:rsidRDefault="0041075E" w:rsidP="004C7C6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75E" w:rsidRDefault="0041075E" w:rsidP="004C7C64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04AF1"/>
    <w:rsid w:val="00037631"/>
    <w:rsid w:val="000A19C8"/>
    <w:rsid w:val="001C0A71"/>
    <w:rsid w:val="00232EB4"/>
    <w:rsid w:val="002B67BC"/>
    <w:rsid w:val="002C2EDA"/>
    <w:rsid w:val="002E6832"/>
    <w:rsid w:val="002F3215"/>
    <w:rsid w:val="00377267"/>
    <w:rsid w:val="0041075E"/>
    <w:rsid w:val="004C7C64"/>
    <w:rsid w:val="0051362E"/>
    <w:rsid w:val="006716E1"/>
    <w:rsid w:val="006E2EFB"/>
    <w:rsid w:val="00714BB2"/>
    <w:rsid w:val="008F6A76"/>
    <w:rsid w:val="009005FA"/>
    <w:rsid w:val="00980877"/>
    <w:rsid w:val="00A75F60"/>
    <w:rsid w:val="00AC07F8"/>
    <w:rsid w:val="00AE5CD1"/>
    <w:rsid w:val="00D314C7"/>
    <w:rsid w:val="00DB5662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190</Words>
  <Characters>1089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2014-11-23T05:20:00Z</dcterms:created>
  <dcterms:modified xsi:type="dcterms:W3CDTF">2015-01-11T06:13:00Z</dcterms:modified>
</cp:coreProperties>
</file>