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D38" w:rsidRDefault="00FB1D38" w:rsidP="001A3EE3">
      <w:pPr>
        <w:pStyle w:val="a"/>
        <w:ind w:firstLineChars="0" w:firstLine="0"/>
        <w:rPr>
          <w:rFonts w:ascii="宋体"/>
          <w:sz w:val="24"/>
        </w:rPr>
      </w:pPr>
      <w:r w:rsidRPr="00D21F85">
        <w:rPr>
          <w:rFonts w:hint="eastAsia"/>
          <w:b/>
        </w:rPr>
        <w:t>【</w:t>
      </w:r>
      <w:bookmarkStart w:id="0" w:name="_GoBack"/>
      <w:r w:rsidRPr="00D21F85">
        <w:rPr>
          <w:rFonts w:hint="eastAsia"/>
          <w:b/>
        </w:rPr>
        <w:t>例</w:t>
      </w:r>
      <w:r>
        <w:rPr>
          <w:b/>
        </w:rPr>
        <w:t>9</w:t>
      </w:r>
      <w:r w:rsidRPr="00D21F85">
        <w:rPr>
          <w:b/>
        </w:rPr>
        <w:t>-</w:t>
      </w:r>
      <w:r>
        <w:rPr>
          <w:b/>
        </w:rPr>
        <w:t>37</w:t>
      </w:r>
      <w:bookmarkEnd w:id="0"/>
      <w:r w:rsidRPr="00D21F85">
        <w:rPr>
          <w:rFonts w:hint="eastAsia"/>
          <w:b/>
        </w:rPr>
        <w:t>】</w:t>
      </w:r>
      <w:r w:rsidRPr="000B5AE3">
        <w:rPr>
          <w:rFonts w:ascii="宋体" w:hint="eastAsia"/>
        </w:rPr>
        <w:t>方程组的求解。</w:t>
      </w:r>
    </w:p>
    <w:p w:rsidR="00FB1D38" w:rsidRDefault="00FB1D38" w:rsidP="008029B9">
      <w:pPr>
        <w:pStyle w:val="a"/>
        <w:ind w:firstLine="31680"/>
        <w:rPr>
          <w:rFonts w:ascii="宋体"/>
        </w:rPr>
      </w:pPr>
      <w:r>
        <w:rPr>
          <w:rFonts w:ascii="宋体" w:hint="eastAsia"/>
        </w:rPr>
        <w:t>求解下面的方程组：</w:t>
      </w:r>
      <w:r w:rsidRPr="00D635C2">
        <w:rPr>
          <w:rFonts w:ascii="宋体"/>
          <w:position w:val="-50"/>
        </w:rPr>
        <w:object w:dxaOrig="195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51pt" o:ole="">
            <v:imagedata r:id="rId6" o:title=""/>
          </v:shape>
          <o:OLEObject Type="Embed" ProgID="Equation.3" ShapeID="_x0000_i1025" DrawAspect="Content" ObjectID="_1482490958" r:id="rId7"/>
        </w:object>
      </w:r>
    </w:p>
    <w:p w:rsidR="00FB1D38" w:rsidRDefault="00FB1D38" w:rsidP="008029B9">
      <w:pPr>
        <w:ind w:firstLine="3168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分析：对于线性方程组求解，常用线性代数的方法，把方程组转化为矩阵进行计算。</w:t>
      </w:r>
    </w:p>
    <w:p w:rsidR="00FB1D38" w:rsidRDefault="00FB1D38" w:rsidP="008029B9">
      <w:pPr>
        <w:ind w:firstLine="31680"/>
        <w:rPr>
          <w:kern w:val="0"/>
          <w:szCs w:val="21"/>
        </w:rPr>
      </w:pPr>
      <w:r w:rsidRPr="00D635C2">
        <w:rPr>
          <w:rFonts w:ascii="宋体" w:cs="宋体"/>
          <w:kern w:val="0"/>
          <w:position w:val="-6"/>
          <w:szCs w:val="21"/>
        </w:rPr>
        <w:object w:dxaOrig="660" w:dyaOrig="285">
          <v:shape id="_x0000_i1026" type="#_x0000_t75" style="width:33pt;height:14.25pt" o:ole="">
            <v:imagedata r:id="rId8" o:title=""/>
          </v:shape>
          <o:OLEObject Type="Embed" ProgID="Equation.3" ShapeID="_x0000_i1026" DrawAspect="Content" ObjectID="_1482490959" r:id="rId9"/>
        </w:object>
      </w:r>
      <w:r w:rsidRPr="00D635C2">
        <w:rPr>
          <w:rFonts w:ascii="宋体" w:cs="宋体"/>
          <w:kern w:val="0"/>
          <w:position w:val="-6"/>
          <w:szCs w:val="21"/>
        </w:rPr>
        <w:object w:dxaOrig="1125" w:dyaOrig="315">
          <v:shape id="_x0000_i1027" type="#_x0000_t75" style="width:56.25pt;height:15.75pt" o:ole="">
            <v:imagedata r:id="rId10" o:title=""/>
          </v:shape>
          <o:OLEObject Type="Embed" ProgID="Equation.3" ShapeID="_x0000_i1027" DrawAspect="Content" ObjectID="_1482490960" r:id="rId11"/>
        </w:object>
      </w:r>
      <w:r w:rsidRPr="00D635C2">
        <w:rPr>
          <w:rFonts w:ascii="宋体" w:cs="宋体"/>
          <w:kern w:val="0"/>
          <w:position w:val="-6"/>
          <w:szCs w:val="21"/>
        </w:rPr>
        <w:object w:dxaOrig="1140" w:dyaOrig="285">
          <v:shape id="_x0000_i1028" type="#_x0000_t75" style="width:57pt;height:14.25pt" o:ole="">
            <v:imagedata r:id="rId12" o:title=""/>
          </v:shape>
          <o:OLEObject Type="Embed" ProgID="Equation.3" ShapeID="_x0000_i1028" DrawAspect="Content" ObjectID="_1482490961" r:id="rId13"/>
        </w:object>
      </w:r>
    </w:p>
    <w:p w:rsidR="00FB1D38" w:rsidRDefault="00FB1D38" w:rsidP="008029B9">
      <w:pPr>
        <w:ind w:firstLine="31680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 xml:space="preserve">MATLAB </w:t>
      </w:r>
      <w:r>
        <w:rPr>
          <w:rFonts w:ascii="宋体" w:cs="宋体" w:hint="eastAsia"/>
          <w:kern w:val="0"/>
          <w:szCs w:val="21"/>
        </w:rPr>
        <w:t>的表达形式及结果如下：</w:t>
      </w:r>
    </w:p>
    <w:p w:rsidR="00FB1D38" w:rsidRDefault="00FB1D38" w:rsidP="008029B9">
      <w:pPr>
        <w:ind w:firstLine="31680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>&gt;&gt; a=[8 1 6;3 5 7;4 9 2];  %</w:t>
      </w:r>
      <w:r>
        <w:rPr>
          <w:rFonts w:ascii="宋体" w:cs="宋体" w:hint="eastAsia"/>
          <w:kern w:val="0"/>
          <w:szCs w:val="21"/>
        </w:rPr>
        <w:t>建立系数矩阵</w:t>
      </w:r>
    </w:p>
    <w:p w:rsidR="00FB1D38" w:rsidRDefault="00FB1D38" w:rsidP="008029B9">
      <w:pPr>
        <w:ind w:firstLine="31680"/>
        <w:rPr>
          <w:kern w:val="0"/>
          <w:szCs w:val="21"/>
        </w:rPr>
      </w:pPr>
      <w:r>
        <w:rPr>
          <w:kern w:val="0"/>
          <w:szCs w:val="21"/>
        </w:rPr>
        <w:t>&gt;&gt; b=[7.5;4;12];        %</w:t>
      </w:r>
      <w:r>
        <w:rPr>
          <w:rFonts w:ascii="宋体" w:cs="宋体" w:hint="eastAsia"/>
          <w:kern w:val="0"/>
          <w:szCs w:val="21"/>
        </w:rPr>
        <w:t>建立常数项矩阵</w:t>
      </w:r>
    </w:p>
    <w:p w:rsidR="00FB1D38" w:rsidRDefault="00FB1D38" w:rsidP="008029B9">
      <w:pPr>
        <w:ind w:firstLine="31680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>&gt;&gt; x=a\b              %</w:t>
      </w:r>
      <w:r>
        <w:rPr>
          <w:rFonts w:ascii="宋体" w:cs="宋体" w:hint="eastAsia"/>
          <w:kern w:val="0"/>
          <w:szCs w:val="21"/>
        </w:rPr>
        <w:t>求方程组的解</w:t>
      </w:r>
    </w:p>
    <w:p w:rsidR="00FB1D38" w:rsidRDefault="00FB1D38" w:rsidP="008029B9">
      <w:pPr>
        <w:ind w:firstLine="3168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计算结果显示为：</w:t>
      </w:r>
    </w:p>
    <w:p w:rsidR="00FB1D38" w:rsidRDefault="00FB1D38" w:rsidP="008029B9">
      <w:pPr>
        <w:ind w:firstLine="31680"/>
        <w:rPr>
          <w:kern w:val="0"/>
          <w:szCs w:val="21"/>
        </w:rPr>
      </w:pPr>
      <w:r>
        <w:rPr>
          <w:kern w:val="0"/>
          <w:szCs w:val="21"/>
        </w:rPr>
        <w:t>x =</w:t>
      </w:r>
    </w:p>
    <w:p w:rsidR="00FB1D38" w:rsidRDefault="00FB1D38" w:rsidP="008029B9">
      <w:pPr>
        <w:ind w:firstLine="31680"/>
        <w:rPr>
          <w:kern w:val="0"/>
          <w:szCs w:val="21"/>
        </w:rPr>
      </w:pPr>
      <w:r>
        <w:rPr>
          <w:kern w:val="0"/>
          <w:szCs w:val="21"/>
        </w:rPr>
        <w:t xml:space="preserve">    1.2931</w:t>
      </w:r>
    </w:p>
    <w:p w:rsidR="00FB1D38" w:rsidRDefault="00FB1D38" w:rsidP="008029B9">
      <w:pPr>
        <w:ind w:firstLine="31680"/>
        <w:rPr>
          <w:kern w:val="0"/>
          <w:szCs w:val="21"/>
        </w:rPr>
      </w:pPr>
      <w:r>
        <w:rPr>
          <w:kern w:val="0"/>
          <w:szCs w:val="21"/>
        </w:rPr>
        <w:t xml:space="preserve">    0.8972</w:t>
      </w:r>
    </w:p>
    <w:p w:rsidR="00FB1D38" w:rsidRDefault="00FB1D38" w:rsidP="008029B9">
      <w:pPr>
        <w:ind w:firstLine="31680"/>
        <w:rPr>
          <w:kern w:val="0"/>
          <w:szCs w:val="21"/>
        </w:rPr>
      </w:pPr>
      <w:r>
        <w:rPr>
          <w:kern w:val="0"/>
          <w:szCs w:val="21"/>
        </w:rPr>
        <w:t xml:space="preserve">   -0.6236</w:t>
      </w:r>
    </w:p>
    <w:p w:rsidR="00FB1D38" w:rsidRPr="001A3EE3" w:rsidRDefault="00FB1D38" w:rsidP="00132B8B">
      <w:pPr>
        <w:ind w:firstLine="31680"/>
      </w:pPr>
    </w:p>
    <w:sectPr w:rsidR="00FB1D38" w:rsidRPr="001A3EE3" w:rsidSect="00D635C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D38" w:rsidRDefault="00FB1D38" w:rsidP="00132B8B">
      <w:pPr>
        <w:ind w:firstLine="31680"/>
      </w:pPr>
      <w:r>
        <w:separator/>
      </w:r>
    </w:p>
  </w:endnote>
  <w:endnote w:type="continuationSeparator" w:id="1">
    <w:p w:rsidR="00FB1D38" w:rsidRDefault="00FB1D38" w:rsidP="00132B8B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D38" w:rsidRDefault="00FB1D38" w:rsidP="00132B8B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D38" w:rsidRDefault="00FB1D38" w:rsidP="00132B8B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D38" w:rsidRDefault="00FB1D38" w:rsidP="00132B8B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D38" w:rsidRDefault="00FB1D38" w:rsidP="00132B8B">
      <w:pPr>
        <w:ind w:firstLine="31680"/>
      </w:pPr>
      <w:r>
        <w:separator/>
      </w:r>
    </w:p>
  </w:footnote>
  <w:footnote w:type="continuationSeparator" w:id="1">
    <w:p w:rsidR="00FB1D38" w:rsidRDefault="00FB1D38" w:rsidP="00132B8B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D38" w:rsidRDefault="00FB1D38" w:rsidP="00132B8B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D38" w:rsidRPr="002D7E3E" w:rsidRDefault="00FB1D38" w:rsidP="00132B8B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D38" w:rsidRDefault="00FB1D38" w:rsidP="00132B8B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B5AE3"/>
    <w:rsid w:val="00132B8B"/>
    <w:rsid w:val="0013691D"/>
    <w:rsid w:val="00155138"/>
    <w:rsid w:val="001A3EE3"/>
    <w:rsid w:val="0020385A"/>
    <w:rsid w:val="002B67BC"/>
    <w:rsid w:val="002C2EDA"/>
    <w:rsid w:val="002D7E3E"/>
    <w:rsid w:val="002E6832"/>
    <w:rsid w:val="00373024"/>
    <w:rsid w:val="00377267"/>
    <w:rsid w:val="003F353D"/>
    <w:rsid w:val="004243BF"/>
    <w:rsid w:val="004668DA"/>
    <w:rsid w:val="004A1AC0"/>
    <w:rsid w:val="004E167D"/>
    <w:rsid w:val="006716E1"/>
    <w:rsid w:val="006E2EFB"/>
    <w:rsid w:val="00714BB2"/>
    <w:rsid w:val="007A09C0"/>
    <w:rsid w:val="008029B9"/>
    <w:rsid w:val="0087655C"/>
    <w:rsid w:val="008F6A76"/>
    <w:rsid w:val="009005FA"/>
    <w:rsid w:val="00945456"/>
    <w:rsid w:val="00980877"/>
    <w:rsid w:val="009B799F"/>
    <w:rsid w:val="00A11DF9"/>
    <w:rsid w:val="00A75F60"/>
    <w:rsid w:val="00AC07F8"/>
    <w:rsid w:val="00AE5CD1"/>
    <w:rsid w:val="00B629CD"/>
    <w:rsid w:val="00BB4034"/>
    <w:rsid w:val="00C35958"/>
    <w:rsid w:val="00C645CD"/>
    <w:rsid w:val="00CB333B"/>
    <w:rsid w:val="00D21F85"/>
    <w:rsid w:val="00D314C7"/>
    <w:rsid w:val="00D635C2"/>
    <w:rsid w:val="00DB5662"/>
    <w:rsid w:val="00E252F1"/>
    <w:rsid w:val="00EE5F35"/>
    <w:rsid w:val="00F05816"/>
    <w:rsid w:val="00F7438B"/>
    <w:rsid w:val="00FB1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45</Words>
  <Characters>263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2014-11-23T05:41:00Z</dcterms:created>
  <dcterms:modified xsi:type="dcterms:W3CDTF">2015-01-11T06:16:00Z</dcterms:modified>
</cp:coreProperties>
</file>