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DC3A2" w14:textId="77777777" w:rsidR="00B65961" w:rsidRDefault="00000000">
      <w:pPr>
        <w:spacing w:line="400" w:lineRule="exact"/>
        <w:jc w:val="left"/>
        <w:rPr>
          <w:rFonts w:ascii="SimSun" w:hAnsi="SimSun"/>
          <w:color w:val="000000"/>
          <w:szCs w:val="21"/>
        </w:rPr>
      </w:pPr>
      <w:r>
        <w:rPr>
          <w:rFonts w:ascii="SimSun" w:hAnsi="SimSun" w:hint="eastAsia"/>
          <w:color w:val="000000"/>
          <w:szCs w:val="21"/>
        </w:rPr>
        <w:t>附件5</w:t>
      </w:r>
    </w:p>
    <w:p w14:paraId="1BC6FDFD" w14:textId="77777777" w:rsidR="00B65961" w:rsidRDefault="00B65961">
      <w:pPr>
        <w:spacing w:line="400" w:lineRule="exact"/>
        <w:jc w:val="left"/>
        <w:rPr>
          <w:rFonts w:ascii="SimSun" w:hAnsi="SimSun"/>
          <w:color w:val="000000"/>
          <w:szCs w:val="21"/>
        </w:rPr>
      </w:pPr>
    </w:p>
    <w:p w14:paraId="3C0A881C" w14:textId="378C615A" w:rsidR="00B65961" w:rsidRDefault="00C469AD">
      <w:pPr>
        <w:pStyle w:val="a"/>
        <w:jc w:val="left"/>
        <w:rPr>
          <w:rFonts w:ascii="STXingkai" w:eastAsia="STXingkai"/>
        </w:rPr>
      </w:pPr>
      <w:r>
        <w:rPr>
          <w:noProof/>
        </w:rPr>
        <w:drawing>
          <wp:inline distT="0" distB="0" distL="0" distR="0" wp14:anchorId="4D43B26D" wp14:editId="26697A7A">
            <wp:extent cx="5273040" cy="138684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3040" cy="1386840"/>
                    </a:xfrm>
                    <a:prstGeom prst="rect">
                      <a:avLst/>
                    </a:prstGeom>
                    <a:noFill/>
                    <a:ln>
                      <a:noFill/>
                    </a:ln>
                  </pic:spPr>
                </pic:pic>
              </a:graphicData>
            </a:graphic>
          </wp:inline>
        </w:drawing>
      </w:r>
    </w:p>
    <w:p w14:paraId="7B1472A9" w14:textId="77777777" w:rsidR="00B65961" w:rsidRDefault="00000000">
      <w:pPr>
        <w:pStyle w:val="a"/>
        <w:rPr>
          <w:rFonts w:ascii="STXingkai" w:eastAsia="STXingkai"/>
        </w:rPr>
      </w:pPr>
      <w:r>
        <w:rPr>
          <w:rFonts w:ascii="STXingkai" w:eastAsia="STXingkai" w:hint="eastAsia"/>
        </w:rPr>
        <w:t xml:space="preserve"> </w:t>
      </w:r>
    </w:p>
    <w:p w14:paraId="5A7FAB17" w14:textId="77777777" w:rsidR="00B65961" w:rsidRDefault="00000000">
      <w:pPr>
        <w:pStyle w:val="a"/>
        <w:spacing w:beforeLines="200" w:before="624" w:afterLines="200" w:after="624" w:line="360" w:lineRule="auto"/>
        <w:rPr>
          <w:rFonts w:ascii="SimHei" w:eastAsia="SimHei" w:hAnsi="SimHei"/>
        </w:rPr>
      </w:pPr>
      <w:r>
        <w:rPr>
          <w:rFonts w:ascii="SimHei" w:eastAsia="SimHei" w:hAnsi="SimHei" w:hint="eastAsia"/>
        </w:rPr>
        <w:t>毕业论文（设计）周工作记录</w:t>
      </w:r>
    </w:p>
    <w:p w14:paraId="6ED36832" w14:textId="77777777" w:rsidR="00B65961" w:rsidRDefault="00000000">
      <w:pPr>
        <w:rPr>
          <w:rFonts w:ascii="FangSong" w:eastAsia="FangSong" w:hAnsi="FangSong"/>
          <w:b/>
          <w:sz w:val="48"/>
          <w:szCs w:val="48"/>
        </w:rPr>
      </w:pPr>
      <w:r>
        <w:rPr>
          <w:rFonts w:ascii="FangSong" w:eastAsia="FangSong" w:hAnsi="FangSong" w:hint="eastAsia"/>
          <w:b/>
          <w:sz w:val="48"/>
          <w:szCs w:val="48"/>
        </w:rPr>
        <w:t xml:space="preserve"> </w:t>
      </w:r>
    </w:p>
    <w:p w14:paraId="3F513402" w14:textId="77777777" w:rsidR="00B65961" w:rsidRDefault="00B65961">
      <w:pPr>
        <w:pStyle w:val="a0"/>
        <w:ind w:firstLineChars="545" w:firstLine="1751"/>
        <w:jc w:val="left"/>
        <w:rPr>
          <w:rFonts w:ascii="SimSun" w:hAnsi="SimSun"/>
          <w:b/>
          <w:bCs/>
          <w:sz w:val="32"/>
          <w:szCs w:val="32"/>
        </w:rPr>
      </w:pPr>
    </w:p>
    <w:p w14:paraId="294515A8" w14:textId="417CDF04" w:rsidR="00B65961" w:rsidRDefault="00000000">
      <w:pPr>
        <w:pStyle w:val="a0"/>
        <w:spacing w:line="360" w:lineRule="auto"/>
        <w:ind w:firstLineChars="445" w:firstLine="1430"/>
        <w:jc w:val="left"/>
        <w:rPr>
          <w:rFonts w:ascii="SimHei" w:eastAsia="SimHei" w:hAnsi="SimHei" w:cs="SimHei"/>
          <w:b/>
          <w:bCs/>
          <w:sz w:val="32"/>
          <w:szCs w:val="32"/>
          <w:u w:val="single"/>
        </w:rPr>
      </w:pPr>
      <w:r>
        <w:rPr>
          <w:rFonts w:ascii="SimHei" w:eastAsia="SimHei" w:hAnsi="SimHei" w:cs="SimHei" w:hint="eastAsia"/>
          <w:b/>
          <w:bCs/>
          <w:sz w:val="32"/>
          <w:szCs w:val="32"/>
        </w:rPr>
        <w:t>学 生 姓 名：</w:t>
      </w:r>
      <w:r w:rsidR="0070383F">
        <w:rPr>
          <w:rFonts w:ascii="SimHei" w:eastAsia="SimHei" w:hAnsi="SimHei" w:cs="SimHei" w:hint="eastAsia"/>
          <w:b/>
          <w:bCs/>
          <w:sz w:val="32"/>
          <w:szCs w:val="32"/>
          <w:u w:val="single"/>
        </w:rPr>
        <w:t xml:space="preserve">  叶彩莹 YAP CHAI YING   </w:t>
      </w:r>
    </w:p>
    <w:p w14:paraId="5A5C9B35" w14:textId="3660FAA8" w:rsidR="00B65961" w:rsidRDefault="00000000">
      <w:pPr>
        <w:pStyle w:val="a0"/>
        <w:spacing w:line="360" w:lineRule="auto"/>
        <w:ind w:firstLineChars="445" w:firstLine="1430"/>
        <w:jc w:val="left"/>
        <w:rPr>
          <w:rFonts w:ascii="SimHei" w:eastAsia="SimHei" w:hAnsi="SimHei" w:cs="SimHei"/>
          <w:b/>
          <w:bCs/>
          <w:sz w:val="32"/>
          <w:szCs w:val="32"/>
          <w:u w:val="single"/>
        </w:rPr>
      </w:pPr>
      <w:r>
        <w:rPr>
          <w:rFonts w:ascii="SimHei" w:eastAsia="SimHei" w:hAnsi="SimHei" w:cs="SimHei" w:hint="eastAsia"/>
          <w:b/>
          <w:bCs/>
          <w:sz w:val="32"/>
          <w:szCs w:val="32"/>
        </w:rPr>
        <w:t>学       院：</w:t>
      </w:r>
      <w:r w:rsidR="0070383F">
        <w:rPr>
          <w:rFonts w:ascii="SimHei" w:eastAsia="SimHei" w:hAnsi="SimHei" w:cs="SimHei" w:hint="eastAsia"/>
          <w:b/>
          <w:bCs/>
          <w:sz w:val="32"/>
          <w:szCs w:val="32"/>
          <w:u w:val="single"/>
        </w:rPr>
        <w:t xml:space="preserve">  人工智能与大数据学院   </w:t>
      </w:r>
    </w:p>
    <w:p w14:paraId="2DBB1D8B" w14:textId="510642E4" w:rsidR="00B65961" w:rsidRDefault="00000000">
      <w:pPr>
        <w:pStyle w:val="a0"/>
        <w:spacing w:line="360" w:lineRule="auto"/>
        <w:ind w:firstLineChars="445" w:firstLine="1430"/>
        <w:jc w:val="left"/>
        <w:rPr>
          <w:rFonts w:ascii="SimHei" w:eastAsia="SimHei" w:hAnsi="SimHei" w:cs="SimHei"/>
          <w:b/>
          <w:bCs/>
          <w:sz w:val="32"/>
          <w:szCs w:val="32"/>
          <w:u w:val="single"/>
        </w:rPr>
      </w:pPr>
      <w:r>
        <w:rPr>
          <w:rFonts w:ascii="SimHei" w:eastAsia="SimHei" w:hAnsi="SimHei" w:cs="SimHei" w:hint="eastAsia"/>
          <w:b/>
          <w:bCs/>
          <w:sz w:val="32"/>
          <w:szCs w:val="32"/>
        </w:rPr>
        <w:t>班       级：</w:t>
      </w:r>
      <w:r w:rsidR="0070383F">
        <w:rPr>
          <w:rFonts w:ascii="SimHei" w:eastAsia="SimHei" w:hAnsi="SimHei" w:cs="SimHei" w:hint="eastAsia"/>
          <w:b/>
          <w:bCs/>
          <w:sz w:val="32"/>
          <w:szCs w:val="32"/>
          <w:u w:val="single"/>
        </w:rPr>
        <w:t xml:space="preserve">  24大数据工程技术C2班  </w:t>
      </w:r>
    </w:p>
    <w:p w14:paraId="7E691670" w14:textId="0F06372F" w:rsidR="00B65961" w:rsidRDefault="00000000">
      <w:pPr>
        <w:pStyle w:val="a0"/>
        <w:spacing w:line="360" w:lineRule="auto"/>
        <w:ind w:firstLineChars="445" w:firstLine="1430"/>
        <w:jc w:val="left"/>
        <w:rPr>
          <w:rFonts w:ascii="SimHei" w:eastAsia="SimHei" w:hAnsi="SimHei" w:cs="SimHei"/>
          <w:b/>
          <w:bCs/>
          <w:sz w:val="32"/>
          <w:szCs w:val="32"/>
          <w:u w:val="single"/>
        </w:rPr>
      </w:pPr>
      <w:r>
        <w:rPr>
          <w:rFonts w:ascii="SimHei" w:eastAsia="SimHei" w:hAnsi="SimHei" w:cs="SimHei" w:hint="eastAsia"/>
          <w:b/>
          <w:bCs/>
          <w:sz w:val="32"/>
          <w:szCs w:val="32"/>
        </w:rPr>
        <w:t>学       号：</w:t>
      </w:r>
      <w:r w:rsidR="0070383F">
        <w:rPr>
          <w:rFonts w:ascii="SimHei" w:eastAsia="SimHei" w:hAnsi="SimHei" w:cs="SimHei" w:hint="eastAsia"/>
          <w:b/>
          <w:bCs/>
          <w:sz w:val="32"/>
          <w:szCs w:val="32"/>
          <w:u w:val="single"/>
        </w:rPr>
        <w:t xml:space="preserve">     G2023122502C108     </w:t>
      </w:r>
    </w:p>
    <w:p w14:paraId="208EC8B1" w14:textId="66D3C832" w:rsidR="00B65961" w:rsidRDefault="00000000">
      <w:pPr>
        <w:pStyle w:val="a0"/>
        <w:spacing w:line="360" w:lineRule="auto"/>
        <w:ind w:firstLineChars="445" w:firstLine="1430"/>
        <w:jc w:val="left"/>
        <w:rPr>
          <w:rFonts w:ascii="SimHei" w:eastAsia="SimHei" w:hAnsi="SimHei" w:cs="SimHei"/>
          <w:b/>
          <w:bCs/>
          <w:sz w:val="32"/>
          <w:szCs w:val="32"/>
          <w:u w:val="single"/>
        </w:rPr>
      </w:pPr>
      <w:r>
        <w:rPr>
          <w:rFonts w:ascii="SimHei" w:eastAsia="SimHei" w:hAnsi="SimHei" w:cs="SimHei" w:hint="eastAsia"/>
          <w:b/>
          <w:bCs/>
          <w:sz w:val="32"/>
          <w:szCs w:val="32"/>
        </w:rPr>
        <w:t>指 导 教 师：</w:t>
      </w:r>
      <w:r w:rsidR="0070383F">
        <w:rPr>
          <w:rFonts w:ascii="SimHei" w:eastAsia="SimHei" w:hAnsi="SimHei" w:cs="SimHei" w:hint="eastAsia"/>
          <w:b/>
          <w:bCs/>
          <w:sz w:val="32"/>
          <w:szCs w:val="32"/>
          <w:u w:val="single"/>
        </w:rPr>
        <w:t xml:space="preserve">         李彦登          </w:t>
      </w:r>
    </w:p>
    <w:p w14:paraId="20B5E779" w14:textId="4EAD9EFC" w:rsidR="00B65961" w:rsidRDefault="00000000">
      <w:pPr>
        <w:pStyle w:val="a0"/>
        <w:spacing w:line="360" w:lineRule="auto"/>
        <w:ind w:firstLineChars="445" w:firstLine="1430"/>
        <w:jc w:val="left"/>
        <w:rPr>
          <w:rFonts w:ascii="SimHei" w:eastAsia="SimHei" w:hAnsi="SimHei" w:cs="SimHei"/>
          <w:b/>
          <w:bCs/>
          <w:sz w:val="32"/>
          <w:szCs w:val="32"/>
          <w:u w:val="single"/>
        </w:rPr>
      </w:pPr>
      <w:r>
        <w:rPr>
          <w:rFonts w:ascii="SimHei" w:eastAsia="SimHei" w:hAnsi="SimHei" w:cs="SimHei" w:hint="eastAsia"/>
          <w:b/>
          <w:bCs/>
          <w:sz w:val="32"/>
          <w:szCs w:val="32"/>
        </w:rPr>
        <w:t>学 历/职 称：</w:t>
      </w:r>
      <w:r w:rsidR="0070383F">
        <w:rPr>
          <w:rFonts w:ascii="SimHei" w:eastAsia="SimHei" w:hAnsi="SimHei" w:cs="SimHei" w:hint="eastAsia"/>
          <w:b/>
          <w:bCs/>
          <w:sz w:val="32"/>
          <w:szCs w:val="32"/>
          <w:u w:val="single"/>
        </w:rPr>
        <w:t xml:space="preserve">       本科/未评</w:t>
      </w:r>
      <w:r w:rsidR="00BA2CAC">
        <w:rPr>
          <w:rFonts w:ascii="SimHei" w:eastAsia="SimHei" w:hAnsi="SimHei" w:cs="SimHei" w:hint="eastAsia"/>
          <w:b/>
          <w:bCs/>
          <w:sz w:val="32"/>
          <w:szCs w:val="32"/>
          <w:u w:val="single"/>
        </w:rPr>
        <w:t>级</w:t>
      </w:r>
      <w:r w:rsidR="0070383F">
        <w:rPr>
          <w:rFonts w:ascii="SimHei" w:eastAsia="SimHei" w:hAnsi="SimHei" w:cs="SimHei" w:hint="eastAsia"/>
          <w:b/>
          <w:bCs/>
          <w:sz w:val="32"/>
          <w:szCs w:val="32"/>
          <w:u w:val="single"/>
        </w:rPr>
        <w:t xml:space="preserve">       </w:t>
      </w:r>
    </w:p>
    <w:p w14:paraId="7D7DD722" w14:textId="77777777" w:rsidR="00B65961" w:rsidRDefault="00B65961">
      <w:pPr>
        <w:spacing w:line="400" w:lineRule="exact"/>
        <w:jc w:val="left"/>
        <w:rPr>
          <w:rFonts w:ascii="SimSun" w:hAnsi="SimSun"/>
          <w:color w:val="000000"/>
          <w:szCs w:val="21"/>
        </w:rPr>
      </w:pPr>
    </w:p>
    <w:p w14:paraId="5FB32CCF" w14:textId="77777777" w:rsidR="00B65961" w:rsidRDefault="00000000">
      <w:pPr>
        <w:pStyle w:val="a0"/>
        <w:spacing w:beforeLines="100" w:before="312" w:afterLines="100" w:after="312" w:line="360" w:lineRule="auto"/>
        <w:rPr>
          <w:rFonts w:ascii="SimHei" w:eastAsia="SimHei" w:hAnsi="SimHei" w:cs="SimHei"/>
          <w:b/>
          <w:bCs/>
          <w:color w:val="000000"/>
          <w:sz w:val="30"/>
          <w:szCs w:val="30"/>
        </w:rPr>
      </w:pPr>
      <w:r>
        <w:rPr>
          <w:rFonts w:ascii="SimHei" w:eastAsia="SimHei" w:hAnsi="SimHei" w:cs="SimHei" w:hint="eastAsia"/>
          <w:color w:val="000000"/>
          <w:sz w:val="30"/>
          <w:szCs w:val="30"/>
        </w:rPr>
        <w:t>教务处  制</w:t>
      </w:r>
    </w:p>
    <w:p w14:paraId="77CAEBF8" w14:textId="77777777" w:rsidR="00B65961" w:rsidRDefault="00B65961">
      <w:pPr>
        <w:pStyle w:val="a0"/>
        <w:spacing w:beforeLines="100" w:before="312" w:afterLines="100" w:after="312" w:line="360" w:lineRule="auto"/>
        <w:rPr>
          <w:rFonts w:ascii="SimHei" w:eastAsia="SimHei" w:hAnsi="SimHei" w:cs="SimHei"/>
          <w:b/>
          <w:bCs/>
          <w:color w:val="000000"/>
          <w:sz w:val="30"/>
          <w:szCs w:val="30"/>
        </w:rPr>
      </w:pPr>
    </w:p>
    <w:p w14:paraId="3ECB8314" w14:textId="77777777" w:rsidR="00B65961" w:rsidRDefault="00000000">
      <w:pPr>
        <w:pStyle w:val="Title"/>
        <w:widowControl/>
        <w:adjustRightInd w:val="0"/>
        <w:snapToGrid w:val="0"/>
        <w:spacing w:after="0"/>
        <w:jc w:val="center"/>
        <w:outlineLvl w:val="0"/>
        <w:rPr>
          <w:rFonts w:ascii="SimSun" w:hAnsi="SimSun"/>
          <w:b/>
          <w:color w:val="000000"/>
          <w:spacing w:val="5"/>
          <w:kern w:val="0"/>
          <w:sz w:val="32"/>
        </w:rPr>
      </w:pPr>
      <w:r>
        <w:rPr>
          <w:rFonts w:ascii="SimSun" w:hAnsi="SimSun" w:hint="eastAsia"/>
          <w:b/>
          <w:color w:val="000000"/>
          <w:spacing w:val="5"/>
          <w:kern w:val="0"/>
          <w:sz w:val="32"/>
        </w:rPr>
        <w:lastRenderedPageBreak/>
        <w:t>毕业设计（论文）周工作记录</w:t>
      </w:r>
    </w:p>
    <w:p w14:paraId="20706504" w14:textId="77777777" w:rsidR="00B65961" w:rsidRDefault="00B65961"/>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2381"/>
        <w:gridCol w:w="1455"/>
        <w:gridCol w:w="3651"/>
      </w:tblGrid>
      <w:tr w:rsidR="00B65961" w14:paraId="2A02E3D9" w14:textId="77777777">
        <w:trPr>
          <w:trHeight w:val="558"/>
          <w:jc w:val="center"/>
        </w:trPr>
        <w:tc>
          <w:tcPr>
            <w:tcW w:w="934" w:type="dxa"/>
            <w:tcBorders>
              <w:right w:val="single" w:sz="4" w:space="0" w:color="auto"/>
            </w:tcBorders>
            <w:tcMar>
              <w:left w:w="57" w:type="dxa"/>
              <w:right w:w="57" w:type="dxa"/>
            </w:tcMar>
            <w:vAlign w:val="center"/>
          </w:tcPr>
          <w:p w14:paraId="12E020A0" w14:textId="77777777" w:rsidR="00B65961" w:rsidRDefault="00000000">
            <w:pPr>
              <w:jc w:val="center"/>
              <w:rPr>
                <w:rFonts w:ascii="FangSong_GB2312" w:eastAsia="FangSong_GB2312" w:hAnsi="FangSong_GB2312" w:cs="FangSong_GB2312"/>
              </w:rPr>
            </w:pPr>
            <w:r>
              <w:rPr>
                <w:rFonts w:ascii="FangSong_GB2312" w:eastAsia="FangSong_GB2312" w:hAnsi="FangSong_GB2312" w:cs="FangSong_GB2312" w:hint="eastAsia"/>
              </w:rPr>
              <w:t>周  次</w:t>
            </w:r>
          </w:p>
        </w:tc>
        <w:tc>
          <w:tcPr>
            <w:tcW w:w="2381" w:type="dxa"/>
            <w:tcBorders>
              <w:top w:val="single" w:sz="4" w:space="0" w:color="auto"/>
              <w:left w:val="single" w:sz="4" w:space="0" w:color="auto"/>
              <w:bottom w:val="single" w:sz="4" w:space="0" w:color="auto"/>
              <w:right w:val="single" w:sz="4" w:space="0" w:color="auto"/>
            </w:tcBorders>
            <w:vAlign w:val="center"/>
          </w:tcPr>
          <w:p w14:paraId="3B504941" w14:textId="228E8C0C" w:rsidR="00B65961" w:rsidRDefault="00000000">
            <w:pPr>
              <w:ind w:firstLineChars="328" w:firstLine="689"/>
              <w:rPr>
                <w:rFonts w:ascii="FangSong_GB2312" w:eastAsia="FangSong_GB2312" w:hAnsi="FangSong_GB2312" w:cs="FangSong_GB2312"/>
              </w:rPr>
            </w:pPr>
            <w:r>
              <w:rPr>
                <w:rFonts w:ascii="FangSong_GB2312" w:eastAsia="FangSong_GB2312" w:hAnsi="FangSong_GB2312" w:cs="FangSong_GB2312" w:hint="eastAsia"/>
              </w:rPr>
              <w:t>第</w:t>
            </w:r>
            <w:r>
              <w:rPr>
                <w:rFonts w:ascii="FangSong_GB2312" w:eastAsia="FangSong_GB2312" w:hAnsi="FangSong_GB2312" w:cs="FangSong_GB2312" w:hint="eastAsia"/>
                <w:u w:val="single"/>
              </w:rPr>
              <w:t xml:space="preserve">  </w:t>
            </w:r>
            <w:r w:rsidR="000F338F">
              <w:rPr>
                <w:rFonts w:ascii="FangSong_GB2312" w:eastAsia="FangSong_GB2312" w:hAnsi="FangSong_GB2312" w:cs="FangSong_GB2312" w:hint="eastAsia"/>
                <w:u w:val="single"/>
              </w:rPr>
              <w:t>1</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周</w:t>
            </w:r>
          </w:p>
        </w:tc>
        <w:tc>
          <w:tcPr>
            <w:tcW w:w="1455" w:type="dxa"/>
            <w:tcBorders>
              <w:left w:val="single" w:sz="4" w:space="0" w:color="auto"/>
            </w:tcBorders>
            <w:vAlign w:val="center"/>
          </w:tcPr>
          <w:p w14:paraId="1217261F" w14:textId="77777777" w:rsidR="00B65961" w:rsidRDefault="00000000">
            <w:pPr>
              <w:ind w:firstLineChars="100" w:firstLine="210"/>
              <w:jc w:val="center"/>
              <w:rPr>
                <w:rFonts w:ascii="FangSong_GB2312" w:eastAsia="FangSong_GB2312" w:hAnsi="FangSong_GB2312" w:cs="FangSong_GB2312"/>
              </w:rPr>
            </w:pPr>
            <w:r>
              <w:rPr>
                <w:rFonts w:ascii="FangSong_GB2312" w:eastAsia="FangSong_GB2312" w:hAnsi="FangSong_GB2312" w:cs="FangSong_GB2312" w:hint="eastAsia"/>
              </w:rPr>
              <w:t>时   间</w:t>
            </w:r>
          </w:p>
        </w:tc>
        <w:tc>
          <w:tcPr>
            <w:tcW w:w="3651" w:type="dxa"/>
            <w:vAlign w:val="center"/>
          </w:tcPr>
          <w:p w14:paraId="1D1E2F22" w14:textId="6A12E5EA" w:rsidR="00B65961" w:rsidRDefault="00000000">
            <w:pPr>
              <w:jc w:val="center"/>
              <w:rPr>
                <w:rFonts w:ascii="FangSong_GB2312" w:eastAsia="FangSong_GB2312" w:hAnsi="FangSong_GB2312" w:cs="FangSong_GB2312"/>
              </w:rPr>
            </w:pPr>
            <w:r>
              <w:rPr>
                <w:rFonts w:ascii="FangSong_GB2312" w:eastAsia="FangSong_GB2312" w:hAnsi="FangSong_GB2312" w:cs="FangSong_GB2312" w:hint="eastAsia"/>
                <w:u w:val="single"/>
              </w:rPr>
              <w:t xml:space="preserve"> </w:t>
            </w:r>
            <w:r w:rsidR="000F338F">
              <w:rPr>
                <w:rFonts w:ascii="FangSong_GB2312" w:eastAsia="FangSong_GB2312" w:hAnsi="FangSong_GB2312" w:cs="FangSong_GB2312" w:hint="eastAsia"/>
                <w:u w:val="single"/>
              </w:rPr>
              <w:t>12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0F338F">
              <w:rPr>
                <w:rFonts w:ascii="FangSong_GB2312" w:eastAsia="FangSong_GB2312" w:hAnsi="FangSong_GB2312" w:cs="FangSong_GB2312" w:hint="eastAsia"/>
                <w:u w:val="single"/>
              </w:rPr>
              <w:t>01</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日至</w:t>
            </w:r>
            <w:r>
              <w:rPr>
                <w:rFonts w:ascii="FangSong_GB2312" w:eastAsia="FangSong_GB2312" w:hAnsi="FangSong_GB2312" w:cs="FangSong_GB2312" w:hint="eastAsia"/>
                <w:u w:val="single"/>
              </w:rPr>
              <w:t xml:space="preserve"> </w:t>
            </w:r>
            <w:r w:rsidR="000F338F">
              <w:rPr>
                <w:rFonts w:ascii="FangSong_GB2312" w:eastAsia="FangSong_GB2312" w:hAnsi="FangSong_GB2312" w:cs="FangSong_GB2312" w:hint="eastAsia"/>
                <w:u w:val="single"/>
              </w:rPr>
              <w:t>12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330DEF">
              <w:rPr>
                <w:rFonts w:ascii="FangSong_GB2312" w:eastAsia="FangSong_GB2312" w:hAnsi="FangSong_GB2312" w:cs="FangSong_GB2312" w:hint="eastAsia"/>
                <w:u w:val="single"/>
              </w:rPr>
              <w:t>0</w:t>
            </w:r>
            <w:r w:rsidR="00BF7E8E">
              <w:rPr>
                <w:rFonts w:ascii="FangSong_GB2312" w:eastAsia="FangSong_GB2312" w:hAnsi="FangSong_GB2312" w:cs="FangSong_GB2312" w:hint="eastAsia"/>
                <w:u w:val="single"/>
              </w:rPr>
              <w:t>5</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w:t>
            </w:r>
          </w:p>
        </w:tc>
      </w:tr>
      <w:tr w:rsidR="00B65961" w14:paraId="31C1D63F" w14:textId="77777777">
        <w:trPr>
          <w:trHeight w:val="2303"/>
          <w:jc w:val="center"/>
        </w:trPr>
        <w:tc>
          <w:tcPr>
            <w:tcW w:w="934" w:type="dxa"/>
            <w:vMerge w:val="restart"/>
            <w:tcMar>
              <w:left w:w="57" w:type="dxa"/>
              <w:right w:w="57" w:type="dxa"/>
            </w:tcMar>
            <w:vAlign w:val="center"/>
          </w:tcPr>
          <w:p w14:paraId="4BEBD406" w14:textId="77777777" w:rsidR="00B65961" w:rsidRDefault="00000000">
            <w:pPr>
              <w:jc w:val="center"/>
              <w:rPr>
                <w:rFonts w:ascii="FangSong_GB2312" w:eastAsia="FangSong_GB2312" w:hAnsi="FangSong_GB2312" w:cs="FangSong_GB2312"/>
              </w:rPr>
            </w:pPr>
            <w:r>
              <w:rPr>
                <w:rFonts w:ascii="FangSong_GB2312" w:eastAsia="FangSong_GB2312" w:hAnsi="FangSong_GB2312" w:cs="FangSong_GB2312" w:hint="eastAsia"/>
              </w:rPr>
              <w:t>毕业设计（论文）本周进展情况</w:t>
            </w:r>
          </w:p>
        </w:tc>
        <w:tc>
          <w:tcPr>
            <w:tcW w:w="7487" w:type="dxa"/>
            <w:gridSpan w:val="3"/>
            <w:tcBorders>
              <w:top w:val="single" w:sz="4" w:space="0" w:color="auto"/>
            </w:tcBorders>
            <w:vAlign w:val="center"/>
          </w:tcPr>
          <w:p w14:paraId="3131BC01" w14:textId="77777777" w:rsidR="00B65961" w:rsidRDefault="00000000">
            <w:pPr>
              <w:rPr>
                <w:rFonts w:ascii="FangSong_GB2312" w:eastAsia="FangSong_GB2312" w:hAnsi="FangSong_GB2312" w:cs="FangSong_GB2312"/>
              </w:rPr>
            </w:pPr>
            <w:r>
              <w:rPr>
                <w:rFonts w:ascii="FangSong_GB2312" w:eastAsia="FangSong_GB2312" w:hAnsi="FangSong_GB2312" w:cs="FangSong_GB2312" w:hint="eastAsia"/>
              </w:rPr>
              <w:t>本周主要工作及进展情况：</w:t>
            </w:r>
          </w:p>
          <w:p w14:paraId="40BE66BE" w14:textId="77777777" w:rsidR="00F760EB" w:rsidRDefault="00F760EB" w:rsidP="00C160D2">
            <w:pPr>
              <w:ind w:firstLine="480"/>
              <w:rPr>
                <w:rFonts w:ascii="FangSong_GB2312" w:eastAsia="FangSong_GB2312" w:hAnsi="FangSong_GB2312" w:cs="FangSong_GB2312"/>
              </w:rPr>
            </w:pPr>
          </w:p>
          <w:p w14:paraId="51975ED7" w14:textId="77777777" w:rsidR="00B65961" w:rsidRDefault="00420F92" w:rsidP="00C160D2">
            <w:pPr>
              <w:ind w:firstLine="480"/>
              <w:rPr>
                <w:rFonts w:ascii="FangSong_GB2312" w:eastAsia="FangSong_GB2312" w:hAnsi="FangSong_GB2312" w:cs="FangSong_GB2312"/>
              </w:rPr>
            </w:pPr>
            <w:r w:rsidRPr="00420F92">
              <w:rPr>
                <w:rFonts w:ascii="FangSong_GB2312" w:eastAsia="FangSong_GB2312" w:hAnsi="FangSong_GB2312" w:cs="FangSong_GB2312" w:hint="eastAsia"/>
              </w:rPr>
              <w:t>本周主要完成课题启动与研究方向确认工作。围绕“基于关联规则算法的饮品点餐小程序系统设计与实现”这一题目，重点梳理了课题对应的技术方向和业务应用场景，明确项目采用“微信小程序前端+Flask后端+MySQL数据库+</w:t>
            </w:r>
            <w:proofErr w:type="spellStart"/>
            <w:r w:rsidRPr="00420F92">
              <w:rPr>
                <w:rFonts w:ascii="FangSong_GB2312" w:eastAsia="FangSong_GB2312" w:hAnsi="FangSong_GB2312" w:cs="FangSong_GB2312" w:hint="eastAsia"/>
              </w:rPr>
              <w:t>Apriori</w:t>
            </w:r>
            <w:proofErr w:type="spellEnd"/>
            <w:r w:rsidRPr="00420F92">
              <w:rPr>
                <w:rFonts w:ascii="FangSong_GB2312" w:eastAsia="FangSong_GB2312" w:hAnsi="FangSong_GB2312" w:cs="FangSong_GB2312" w:hint="eastAsia"/>
              </w:rPr>
              <w:t>推荐算法”的整体路线。通过阅读点餐系统相关资料和行业案例，初步整理了系统应覆盖的核心功能，包括商品展示、规格选择、购物车、下单、订单管理与推荐展示等。与此同时，建立了文献检索清单和笔记模板，为后续开题材料和系统设计文档准备基础内容。</w:t>
            </w:r>
          </w:p>
          <w:p w14:paraId="38265619" w14:textId="726C5323" w:rsidR="00F760EB" w:rsidRDefault="00F760EB" w:rsidP="00C160D2">
            <w:pPr>
              <w:ind w:firstLine="480"/>
              <w:rPr>
                <w:rFonts w:ascii="FangSong_GB2312" w:eastAsia="FangSong_GB2312" w:hAnsi="FangSong_GB2312" w:cs="FangSong_GB2312"/>
              </w:rPr>
            </w:pPr>
          </w:p>
        </w:tc>
      </w:tr>
      <w:tr w:rsidR="00B65961" w14:paraId="3A192BF3" w14:textId="77777777">
        <w:trPr>
          <w:trHeight w:val="994"/>
          <w:jc w:val="center"/>
        </w:trPr>
        <w:tc>
          <w:tcPr>
            <w:tcW w:w="934" w:type="dxa"/>
            <w:vMerge/>
            <w:tcMar>
              <w:left w:w="57" w:type="dxa"/>
              <w:right w:w="57" w:type="dxa"/>
            </w:tcMar>
            <w:vAlign w:val="center"/>
          </w:tcPr>
          <w:p w14:paraId="74450E91" w14:textId="77777777" w:rsidR="00B65961" w:rsidRDefault="00B65961">
            <w:pPr>
              <w:ind w:firstLine="480"/>
              <w:jc w:val="center"/>
              <w:rPr>
                <w:rFonts w:ascii="FangSong_GB2312" w:eastAsia="FangSong_GB2312" w:hAnsi="FangSong_GB2312" w:cs="FangSong_GB2312"/>
              </w:rPr>
            </w:pPr>
          </w:p>
        </w:tc>
        <w:tc>
          <w:tcPr>
            <w:tcW w:w="7487" w:type="dxa"/>
            <w:gridSpan w:val="3"/>
            <w:vAlign w:val="center"/>
          </w:tcPr>
          <w:p w14:paraId="184CCF28" w14:textId="77777777" w:rsidR="00B65961" w:rsidRDefault="00000000">
            <w:pPr>
              <w:rPr>
                <w:rFonts w:ascii="FangSong_GB2312" w:eastAsia="FangSong_GB2312" w:hAnsi="FangSong_GB2312" w:cs="FangSong_GB2312"/>
              </w:rPr>
            </w:pPr>
            <w:r>
              <w:rPr>
                <w:rFonts w:ascii="FangSong_GB2312" w:eastAsia="FangSong_GB2312" w:hAnsi="FangSong_GB2312" w:cs="FangSong_GB2312" w:hint="eastAsia"/>
              </w:rPr>
              <w:t>本周工作过程中遇到的主要问题及解决方案：</w:t>
            </w:r>
          </w:p>
          <w:p w14:paraId="1AF25DED" w14:textId="77777777" w:rsidR="00F760EB" w:rsidRDefault="00F760EB">
            <w:pPr>
              <w:ind w:firstLine="480"/>
              <w:rPr>
                <w:rFonts w:ascii="FangSong_GB2312" w:eastAsia="FangSong_GB2312" w:hAnsi="FangSong_GB2312" w:cs="FangSong_GB2312"/>
              </w:rPr>
            </w:pPr>
          </w:p>
          <w:p w14:paraId="3C74E355" w14:textId="5F0A1733" w:rsidR="00B65961" w:rsidRDefault="00C160D2" w:rsidP="00F760EB">
            <w:pPr>
              <w:ind w:firstLine="480"/>
              <w:rPr>
                <w:rFonts w:ascii="FangSong_GB2312" w:eastAsia="FangSong_GB2312" w:hAnsi="FangSong_GB2312" w:cs="FangSong_GB2312"/>
              </w:rPr>
            </w:pPr>
            <w:r w:rsidRPr="00C160D2">
              <w:rPr>
                <w:rFonts w:ascii="FangSong_GB2312" w:eastAsia="FangSong_GB2312" w:hAnsi="FangSong_GB2312" w:cs="FangSong_GB2312" w:hint="eastAsia"/>
              </w:rPr>
              <w:t>前期检索文献时发现资料分布在期刊、博客、平台文档等不同来源，质量不均且关联度差异较大，导致阅读效率偏低。针对该问题，本周将文献按“算法理论类、系统实现类、平台技术文档类”三类归档，并优先保留与课题技术路线直接相关的资料</w:t>
            </w:r>
          </w:p>
          <w:p w14:paraId="4B1685D5" w14:textId="77777777" w:rsidR="00B65961" w:rsidRDefault="00B65961" w:rsidP="00C160D2">
            <w:pPr>
              <w:rPr>
                <w:rFonts w:ascii="FangSong_GB2312" w:eastAsia="FangSong_GB2312" w:hAnsi="FangSong_GB2312" w:cs="FangSong_GB2312"/>
              </w:rPr>
            </w:pPr>
          </w:p>
        </w:tc>
      </w:tr>
      <w:tr w:rsidR="00B65961" w14:paraId="05AB91EC" w14:textId="77777777">
        <w:trPr>
          <w:trHeight w:val="1949"/>
          <w:jc w:val="center"/>
        </w:trPr>
        <w:tc>
          <w:tcPr>
            <w:tcW w:w="934" w:type="dxa"/>
            <w:vMerge/>
            <w:tcMar>
              <w:left w:w="57" w:type="dxa"/>
              <w:right w:w="57" w:type="dxa"/>
            </w:tcMar>
            <w:vAlign w:val="center"/>
          </w:tcPr>
          <w:p w14:paraId="72B7CE82" w14:textId="77777777" w:rsidR="00B65961" w:rsidRDefault="00B65961">
            <w:pPr>
              <w:ind w:firstLine="480"/>
              <w:jc w:val="center"/>
              <w:rPr>
                <w:rFonts w:ascii="FangSong_GB2312" w:eastAsia="FangSong_GB2312" w:hAnsi="FangSong_GB2312" w:cs="FangSong_GB2312"/>
              </w:rPr>
            </w:pPr>
          </w:p>
        </w:tc>
        <w:tc>
          <w:tcPr>
            <w:tcW w:w="7487" w:type="dxa"/>
            <w:gridSpan w:val="3"/>
            <w:vAlign w:val="center"/>
          </w:tcPr>
          <w:p w14:paraId="107A4B23" w14:textId="77777777" w:rsidR="00B65961" w:rsidRDefault="00000000">
            <w:pPr>
              <w:rPr>
                <w:rFonts w:ascii="FangSong_GB2312" w:eastAsia="FangSong_GB2312" w:hAnsi="FangSong_GB2312" w:cs="FangSong_GB2312"/>
              </w:rPr>
            </w:pPr>
            <w:r>
              <w:rPr>
                <w:rFonts w:ascii="FangSong_GB2312" w:eastAsia="FangSong_GB2312" w:hAnsi="FangSong_GB2312" w:cs="FangSong_GB2312" w:hint="eastAsia"/>
              </w:rPr>
              <w:t>下一阶段工作计划：</w:t>
            </w:r>
          </w:p>
          <w:p w14:paraId="3AD97246" w14:textId="77777777" w:rsidR="00F760EB" w:rsidRDefault="00F760EB">
            <w:pPr>
              <w:ind w:firstLine="480"/>
              <w:rPr>
                <w:rFonts w:ascii="FangSong_GB2312" w:eastAsia="FangSong_GB2312" w:hAnsi="FangSong_GB2312" w:cs="FangSong_GB2312"/>
              </w:rPr>
            </w:pPr>
          </w:p>
          <w:p w14:paraId="5639B0B5" w14:textId="4301B3B5" w:rsidR="00B65961" w:rsidRDefault="00C160D2" w:rsidP="00F760EB">
            <w:pPr>
              <w:ind w:firstLine="480"/>
              <w:rPr>
                <w:rFonts w:ascii="FangSong_GB2312" w:eastAsia="FangSong_GB2312" w:hAnsi="FangSong_GB2312" w:cs="FangSong_GB2312"/>
              </w:rPr>
            </w:pPr>
            <w:r w:rsidRPr="00C160D2">
              <w:rPr>
                <w:rFonts w:ascii="FangSong_GB2312" w:eastAsia="FangSong_GB2312" w:hAnsi="FangSong_GB2312" w:cs="FangSong_GB2312" w:hint="eastAsia"/>
              </w:rPr>
              <w:t>继续补充并筛选参考资料，完成课题背景、研究意义和总体需求分析初稿，形成较完整的前期需求文档框架。</w:t>
            </w:r>
          </w:p>
          <w:p w14:paraId="7E3D0311" w14:textId="77777777" w:rsidR="00B65961" w:rsidRDefault="00B65961">
            <w:pPr>
              <w:ind w:firstLine="480"/>
              <w:rPr>
                <w:rFonts w:ascii="FangSong_GB2312" w:eastAsia="FangSong_GB2312" w:hAnsi="FangSong_GB2312" w:cs="FangSong_GB2312"/>
              </w:rPr>
            </w:pPr>
          </w:p>
        </w:tc>
      </w:tr>
      <w:tr w:rsidR="00B65961" w14:paraId="7E4AE58B" w14:textId="77777777">
        <w:trPr>
          <w:trHeight w:val="1943"/>
          <w:jc w:val="center"/>
        </w:trPr>
        <w:tc>
          <w:tcPr>
            <w:tcW w:w="934" w:type="dxa"/>
            <w:vMerge w:val="restart"/>
            <w:tcMar>
              <w:left w:w="57" w:type="dxa"/>
              <w:right w:w="57" w:type="dxa"/>
            </w:tcMar>
            <w:vAlign w:val="center"/>
          </w:tcPr>
          <w:p w14:paraId="2209D032" w14:textId="77777777" w:rsidR="00B65961" w:rsidRDefault="00000000">
            <w:pPr>
              <w:jc w:val="center"/>
              <w:rPr>
                <w:rFonts w:ascii="FangSong_GB2312" w:eastAsia="FangSong_GB2312" w:hAnsi="FangSong_GB2312" w:cs="FangSong_GB2312"/>
              </w:rPr>
            </w:pPr>
            <w:r>
              <w:rPr>
                <w:rFonts w:ascii="FangSong_GB2312" w:eastAsia="FangSong_GB2312" w:hAnsi="FangSong_GB2312" w:cs="FangSong_GB2312" w:hint="eastAsia"/>
              </w:rPr>
              <w:t>指导教师意见</w:t>
            </w:r>
          </w:p>
        </w:tc>
        <w:tc>
          <w:tcPr>
            <w:tcW w:w="7487" w:type="dxa"/>
            <w:gridSpan w:val="3"/>
            <w:vAlign w:val="center"/>
          </w:tcPr>
          <w:p w14:paraId="6D84D040" w14:textId="77777777" w:rsidR="00B65961" w:rsidRDefault="00000000">
            <w:pPr>
              <w:rPr>
                <w:rFonts w:ascii="FangSong_GB2312" w:eastAsia="FangSong_GB2312" w:hAnsi="FangSong_GB2312" w:cs="FangSong_GB2312"/>
              </w:rPr>
            </w:pPr>
            <w:r>
              <w:rPr>
                <w:rFonts w:ascii="FangSong_GB2312" w:eastAsia="FangSong_GB2312" w:hAnsi="FangSong_GB2312" w:cs="FangSong_GB2312" w:hint="eastAsia"/>
              </w:rPr>
              <w:t>对学生本周工作评价：</w:t>
            </w:r>
          </w:p>
          <w:p w14:paraId="1B360909" w14:textId="77777777" w:rsidR="00B65961" w:rsidRDefault="00B65961">
            <w:pPr>
              <w:ind w:firstLine="480"/>
              <w:rPr>
                <w:rFonts w:ascii="FangSong_GB2312" w:eastAsia="FangSong_GB2312" w:hAnsi="FangSong_GB2312" w:cs="FangSong_GB2312"/>
              </w:rPr>
            </w:pPr>
          </w:p>
          <w:p w14:paraId="03055366" w14:textId="196C7FB7" w:rsidR="00B65961" w:rsidRDefault="00F760EB">
            <w:pPr>
              <w:ind w:firstLine="480"/>
              <w:rPr>
                <w:rFonts w:ascii="FangSong_GB2312" w:eastAsia="FangSong_GB2312" w:hAnsi="FangSong_GB2312" w:cs="FangSong_GB2312"/>
              </w:rPr>
            </w:pPr>
            <w:r w:rsidRPr="00F760EB">
              <w:rPr>
                <w:rFonts w:ascii="FangSong_GB2312" w:eastAsia="FangSong_GB2312" w:hAnsi="FangSong_GB2312" w:cs="FangSong_GB2312" w:hint="eastAsia"/>
              </w:rPr>
              <w:t>本周能够按计划完成课题启动与研究方向确认，文献检索工作开展较及时，选题定位基本明确。能够围绕“微信小程序+</w:t>
            </w:r>
            <w:proofErr w:type="spellStart"/>
            <w:r w:rsidRPr="00F760EB">
              <w:rPr>
                <w:rFonts w:ascii="FangSong_GB2312" w:eastAsia="FangSong_GB2312" w:hAnsi="FangSong_GB2312" w:cs="FangSong_GB2312" w:hint="eastAsia"/>
              </w:rPr>
              <w:t>Flask+Apriori</w:t>
            </w:r>
            <w:proofErr w:type="spellEnd"/>
            <w:r w:rsidRPr="00F760EB">
              <w:rPr>
                <w:rFonts w:ascii="FangSong_GB2312" w:eastAsia="FangSong_GB2312" w:hAnsi="FangSong_GB2312" w:cs="FangSong_GB2312" w:hint="eastAsia"/>
              </w:rPr>
              <w:t>”形成初步技术路线，前期准备较扎实。</w:t>
            </w:r>
          </w:p>
          <w:p w14:paraId="175DA335" w14:textId="77777777" w:rsidR="00B65961" w:rsidRDefault="00B65961" w:rsidP="00F760EB">
            <w:pPr>
              <w:rPr>
                <w:rFonts w:ascii="FangSong_GB2312" w:eastAsia="FangSong_GB2312" w:hAnsi="FangSong_GB2312" w:cs="FangSong_GB2312"/>
              </w:rPr>
            </w:pPr>
          </w:p>
        </w:tc>
      </w:tr>
      <w:tr w:rsidR="00B65961" w14:paraId="0707D571" w14:textId="77777777">
        <w:trPr>
          <w:trHeight w:val="2268"/>
          <w:jc w:val="center"/>
        </w:trPr>
        <w:tc>
          <w:tcPr>
            <w:tcW w:w="934" w:type="dxa"/>
            <w:vMerge/>
            <w:tcMar>
              <w:left w:w="57" w:type="dxa"/>
              <w:right w:w="57" w:type="dxa"/>
            </w:tcMar>
            <w:vAlign w:val="center"/>
          </w:tcPr>
          <w:p w14:paraId="1A54F5AB" w14:textId="77777777" w:rsidR="00B65961" w:rsidRDefault="00B65961">
            <w:pPr>
              <w:ind w:firstLine="480"/>
              <w:jc w:val="center"/>
              <w:rPr>
                <w:rFonts w:ascii="FangSong_GB2312" w:eastAsia="FangSong_GB2312" w:hAnsi="FangSong_GB2312" w:cs="FangSong_GB2312"/>
              </w:rPr>
            </w:pPr>
          </w:p>
        </w:tc>
        <w:tc>
          <w:tcPr>
            <w:tcW w:w="7487" w:type="dxa"/>
            <w:gridSpan w:val="3"/>
            <w:vAlign w:val="center"/>
          </w:tcPr>
          <w:p w14:paraId="48615173" w14:textId="77777777" w:rsidR="00B65961" w:rsidRDefault="00000000">
            <w:pPr>
              <w:rPr>
                <w:rFonts w:ascii="FangSong_GB2312" w:eastAsia="FangSong_GB2312" w:hAnsi="FangSong_GB2312" w:cs="FangSong_GB2312"/>
              </w:rPr>
            </w:pPr>
            <w:r>
              <w:rPr>
                <w:rFonts w:ascii="FangSong_GB2312" w:eastAsia="FangSong_GB2312" w:hAnsi="FangSong_GB2312" w:cs="FangSong_GB2312" w:hint="eastAsia"/>
              </w:rPr>
              <w:t>下一阶段工作要求及建议：</w:t>
            </w:r>
          </w:p>
          <w:p w14:paraId="587E88AF" w14:textId="77777777" w:rsidR="00B65961" w:rsidRDefault="00B65961" w:rsidP="00F760EB">
            <w:pPr>
              <w:rPr>
                <w:rFonts w:ascii="FangSong_GB2312" w:eastAsia="FangSong_GB2312" w:hAnsi="FangSong_GB2312" w:cs="FangSong_GB2312"/>
              </w:rPr>
            </w:pPr>
          </w:p>
          <w:p w14:paraId="65C1B27D" w14:textId="5C6D541C" w:rsidR="00F760EB" w:rsidRDefault="00F760EB" w:rsidP="00F760EB">
            <w:pPr>
              <w:ind w:firstLine="480"/>
              <w:rPr>
                <w:rFonts w:ascii="FangSong_GB2312" w:eastAsia="FangSong_GB2312" w:hAnsi="FangSong_GB2312" w:cs="FangSong_GB2312"/>
              </w:rPr>
            </w:pPr>
            <w:r w:rsidRPr="00F760EB">
              <w:rPr>
                <w:rFonts w:ascii="FangSong_GB2312" w:eastAsia="FangSong_GB2312" w:hAnsi="FangSong_GB2312" w:cs="FangSong_GB2312" w:hint="eastAsia"/>
              </w:rPr>
              <w:t>建议继续扩大文献阅读面，重点补充近五年高相关度文献；在此基础上尽快形成结构化需求分析文档，明确系统功能边界与核心研究问题，避免后续开发目标过于分散。</w:t>
            </w:r>
          </w:p>
          <w:p w14:paraId="51CEA894" w14:textId="3EBFA62B" w:rsidR="00B65961" w:rsidRDefault="00F1195B" w:rsidP="00F760EB">
            <w:pPr>
              <w:rPr>
                <w:rFonts w:ascii="FangSong_GB2312" w:eastAsia="FangSong_GB2312" w:hAnsi="FangSong_GB2312" w:cs="FangSong_GB2312"/>
              </w:rPr>
            </w:pPr>
            <w:r w:rsidRPr="00DA2C09">
              <w:rPr>
                <w:rFonts w:ascii="FangSong" w:eastAsia="FangSong" w:hAnsi="FangSong" w:cs="FangSong"/>
                <w:bCs/>
                <w:noProof/>
              </w:rPr>
              <w:drawing>
                <wp:anchor distT="0" distB="0" distL="114300" distR="114300" simplePos="0" relativeHeight="251659264" behindDoc="0" locked="0" layoutInCell="1" allowOverlap="1" wp14:anchorId="0775C6D9" wp14:editId="3737D4C0">
                  <wp:simplePos x="0" y="0"/>
                  <wp:positionH relativeFrom="column">
                    <wp:posOffset>967740</wp:posOffset>
                  </wp:positionH>
                  <wp:positionV relativeFrom="paragraph">
                    <wp:posOffset>182880</wp:posOffset>
                  </wp:positionV>
                  <wp:extent cx="761365" cy="396240"/>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7381" t="30078" r="59656" b="50000"/>
                          <a:stretch/>
                        </pic:blipFill>
                        <pic:spPr bwMode="auto">
                          <a:xfrm>
                            <a:off x="0" y="0"/>
                            <a:ext cx="761365"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2614B5" w14:textId="1DED96D2" w:rsidR="00B65961" w:rsidRDefault="00B65961">
            <w:pPr>
              <w:ind w:firstLineChars="1800" w:firstLine="3780"/>
              <w:rPr>
                <w:rFonts w:ascii="FangSong_GB2312" w:eastAsia="FangSong_GB2312" w:hAnsi="FangSong_GB2312" w:cs="FangSong_GB2312"/>
              </w:rPr>
            </w:pPr>
          </w:p>
          <w:p w14:paraId="4FF50D30" w14:textId="07A1389B" w:rsidR="00B65961" w:rsidRDefault="00000000">
            <w:pPr>
              <w:rPr>
                <w:rFonts w:ascii="FangSong_GB2312" w:eastAsia="FangSong_GB2312" w:hAnsi="FangSong_GB2312" w:cs="FangSong_GB2312"/>
              </w:rPr>
            </w:pPr>
            <w:r>
              <w:rPr>
                <w:rFonts w:ascii="FangSong_GB2312" w:eastAsia="FangSong_GB2312" w:hAnsi="FangSong_GB2312" w:cs="FangSong_GB2312" w:hint="eastAsia"/>
              </w:rPr>
              <w:t xml:space="preserve">指导教师签名：                         </w:t>
            </w:r>
            <w:r w:rsidR="00D6679A">
              <w:rPr>
                <w:rFonts w:ascii="FangSong_GB2312" w:eastAsia="FangSong_GB2312" w:hAnsi="FangSong_GB2312" w:cs="FangSong_GB2312" w:hint="eastAsia"/>
              </w:rPr>
              <w:t>2025</w:t>
            </w:r>
            <w:r>
              <w:rPr>
                <w:rFonts w:ascii="FangSong_GB2312" w:eastAsia="FangSong_GB2312" w:hAnsi="FangSong_GB2312" w:cs="FangSong_GB2312" w:hint="eastAsia"/>
              </w:rPr>
              <w:t xml:space="preserve"> 年 </w:t>
            </w:r>
            <w:r w:rsidR="00D6679A">
              <w:rPr>
                <w:rFonts w:ascii="FangSong_GB2312" w:eastAsia="FangSong_GB2312" w:hAnsi="FangSong_GB2312" w:cs="FangSong_GB2312" w:hint="eastAsia"/>
              </w:rPr>
              <w:t>12</w:t>
            </w:r>
            <w:r>
              <w:rPr>
                <w:rFonts w:ascii="FangSong_GB2312" w:eastAsia="FangSong_GB2312" w:hAnsi="FangSong_GB2312" w:cs="FangSong_GB2312" w:hint="eastAsia"/>
              </w:rPr>
              <w:t xml:space="preserve"> 月 </w:t>
            </w:r>
            <w:r w:rsidR="00D6679A">
              <w:rPr>
                <w:rFonts w:ascii="FangSong_GB2312" w:eastAsia="FangSong_GB2312" w:hAnsi="FangSong_GB2312" w:cs="FangSong_GB2312" w:hint="eastAsia"/>
              </w:rPr>
              <w:t>05</w:t>
            </w:r>
            <w:r>
              <w:rPr>
                <w:rFonts w:ascii="FangSong_GB2312" w:eastAsia="FangSong_GB2312" w:hAnsi="FangSong_GB2312" w:cs="FangSong_GB2312" w:hint="eastAsia"/>
              </w:rPr>
              <w:t xml:space="preserve"> 日</w:t>
            </w:r>
          </w:p>
        </w:tc>
      </w:tr>
    </w:tbl>
    <w:p w14:paraId="5293FA3C" w14:textId="77777777" w:rsidR="00B65961" w:rsidRDefault="00000000">
      <w:pPr>
        <w:adjustRightInd w:val="0"/>
        <w:snapToGrid w:val="0"/>
        <w:spacing w:line="300" w:lineRule="auto"/>
        <w:rPr>
          <w:rFonts w:ascii="FangSong" w:eastAsia="FangSong" w:hAnsi="FangSong" w:cs="FangSong"/>
          <w:bCs/>
        </w:rPr>
      </w:pPr>
      <w:r>
        <w:rPr>
          <w:rFonts w:ascii="FangSong" w:eastAsia="FangSong" w:hAnsi="FangSong" w:cs="FangSong" w:hint="eastAsia"/>
          <w:bCs/>
        </w:rPr>
        <w:t>注：1.此表格由指导教师与学生共同填写；</w:t>
      </w:r>
    </w:p>
    <w:p w14:paraId="11F3B3C1" w14:textId="0AE3A8D3" w:rsidR="00EA6BCD" w:rsidRDefault="00000000">
      <w:pPr>
        <w:adjustRightInd w:val="0"/>
        <w:snapToGrid w:val="0"/>
        <w:spacing w:line="300" w:lineRule="auto"/>
        <w:ind w:firstLineChars="200" w:firstLine="420"/>
        <w:rPr>
          <w:rFonts w:ascii="FangSong" w:eastAsia="FangSong" w:hAnsi="FangSong" w:cs="FangSong"/>
          <w:bCs/>
        </w:rPr>
      </w:pPr>
      <w:r>
        <w:rPr>
          <w:rFonts w:ascii="FangSong" w:eastAsia="FangSong" w:hAnsi="FangSong" w:cs="FangSong" w:hint="eastAsia"/>
          <w:bCs/>
        </w:rPr>
        <w:t>2.根据实际情况，可自行增加页面，不得少于12周。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2381"/>
        <w:gridCol w:w="1455"/>
        <w:gridCol w:w="3651"/>
      </w:tblGrid>
      <w:tr w:rsidR="00EA6BCD" w14:paraId="2AF8F25F" w14:textId="77777777" w:rsidTr="009E7D35">
        <w:trPr>
          <w:trHeight w:val="558"/>
          <w:jc w:val="center"/>
        </w:trPr>
        <w:tc>
          <w:tcPr>
            <w:tcW w:w="934" w:type="dxa"/>
            <w:tcBorders>
              <w:right w:val="single" w:sz="4" w:space="0" w:color="auto"/>
            </w:tcBorders>
            <w:tcMar>
              <w:left w:w="57" w:type="dxa"/>
              <w:right w:w="57" w:type="dxa"/>
            </w:tcMar>
            <w:vAlign w:val="center"/>
          </w:tcPr>
          <w:p w14:paraId="08493CB4"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lastRenderedPageBreak/>
              <w:t>周  次</w:t>
            </w:r>
          </w:p>
        </w:tc>
        <w:tc>
          <w:tcPr>
            <w:tcW w:w="2381" w:type="dxa"/>
            <w:tcBorders>
              <w:top w:val="single" w:sz="4" w:space="0" w:color="auto"/>
              <w:left w:val="single" w:sz="4" w:space="0" w:color="auto"/>
              <w:bottom w:val="single" w:sz="4" w:space="0" w:color="auto"/>
              <w:right w:val="single" w:sz="4" w:space="0" w:color="auto"/>
            </w:tcBorders>
            <w:vAlign w:val="center"/>
          </w:tcPr>
          <w:p w14:paraId="7CAA82AE" w14:textId="3D4A8138" w:rsidR="00EA6BCD" w:rsidRDefault="00EA6BCD" w:rsidP="009E7D35">
            <w:pPr>
              <w:ind w:firstLineChars="328" w:firstLine="689"/>
              <w:rPr>
                <w:rFonts w:ascii="FangSong_GB2312" w:eastAsia="FangSong_GB2312" w:hAnsi="FangSong_GB2312" w:cs="FangSong_GB2312"/>
              </w:rPr>
            </w:pPr>
            <w:r>
              <w:rPr>
                <w:rFonts w:ascii="FangSong_GB2312" w:eastAsia="FangSong_GB2312" w:hAnsi="FangSong_GB2312" w:cs="FangSong_GB2312" w:hint="eastAsia"/>
              </w:rPr>
              <w:t>第</w:t>
            </w:r>
            <w:r>
              <w:rPr>
                <w:rFonts w:ascii="FangSong_GB2312" w:eastAsia="FangSong_GB2312" w:hAnsi="FangSong_GB2312" w:cs="FangSong_GB2312" w:hint="eastAsia"/>
                <w:u w:val="single"/>
              </w:rPr>
              <w:t xml:space="preserve"> </w:t>
            </w:r>
            <w:r w:rsidR="00330DEF">
              <w:rPr>
                <w:rFonts w:ascii="FangSong_GB2312" w:eastAsia="FangSong_GB2312" w:hAnsi="FangSong_GB2312" w:cs="FangSong_GB2312" w:hint="eastAsia"/>
                <w:u w:val="single"/>
              </w:rPr>
              <w:t>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周</w:t>
            </w:r>
          </w:p>
        </w:tc>
        <w:tc>
          <w:tcPr>
            <w:tcW w:w="1455" w:type="dxa"/>
            <w:tcBorders>
              <w:left w:val="single" w:sz="4" w:space="0" w:color="auto"/>
            </w:tcBorders>
            <w:vAlign w:val="center"/>
          </w:tcPr>
          <w:p w14:paraId="34643D61" w14:textId="77777777" w:rsidR="00EA6BCD" w:rsidRDefault="00EA6BCD" w:rsidP="009E7D35">
            <w:pPr>
              <w:ind w:firstLineChars="100" w:firstLine="210"/>
              <w:jc w:val="center"/>
              <w:rPr>
                <w:rFonts w:ascii="FangSong_GB2312" w:eastAsia="FangSong_GB2312" w:hAnsi="FangSong_GB2312" w:cs="FangSong_GB2312"/>
              </w:rPr>
            </w:pPr>
            <w:r>
              <w:rPr>
                <w:rFonts w:ascii="FangSong_GB2312" w:eastAsia="FangSong_GB2312" w:hAnsi="FangSong_GB2312" w:cs="FangSong_GB2312" w:hint="eastAsia"/>
              </w:rPr>
              <w:t>时   间</w:t>
            </w:r>
          </w:p>
        </w:tc>
        <w:tc>
          <w:tcPr>
            <w:tcW w:w="3651" w:type="dxa"/>
            <w:vAlign w:val="center"/>
          </w:tcPr>
          <w:p w14:paraId="049388EF" w14:textId="350082E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u w:val="single"/>
              </w:rPr>
              <w:t xml:space="preserve"> </w:t>
            </w:r>
            <w:r w:rsidR="00330DEF">
              <w:rPr>
                <w:rFonts w:ascii="FangSong_GB2312" w:eastAsia="FangSong_GB2312" w:hAnsi="FangSong_GB2312" w:cs="FangSong_GB2312" w:hint="eastAsia"/>
                <w:u w:val="single"/>
              </w:rPr>
              <w:t>12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330DEF">
              <w:rPr>
                <w:rFonts w:ascii="FangSong_GB2312" w:eastAsia="FangSong_GB2312" w:hAnsi="FangSong_GB2312" w:cs="FangSong_GB2312" w:hint="eastAsia"/>
                <w:u w:val="single"/>
              </w:rPr>
              <w:t>08</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日至</w:t>
            </w:r>
            <w:r>
              <w:rPr>
                <w:rFonts w:ascii="FangSong_GB2312" w:eastAsia="FangSong_GB2312" w:hAnsi="FangSong_GB2312" w:cs="FangSong_GB2312" w:hint="eastAsia"/>
                <w:u w:val="single"/>
              </w:rPr>
              <w:t xml:space="preserve"> </w:t>
            </w:r>
            <w:r w:rsidR="00330DEF">
              <w:rPr>
                <w:rFonts w:ascii="FangSong_GB2312" w:eastAsia="FangSong_GB2312" w:hAnsi="FangSong_GB2312" w:cs="FangSong_GB2312" w:hint="eastAsia"/>
                <w:u w:val="single"/>
              </w:rPr>
              <w:t>12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330DEF">
              <w:rPr>
                <w:rFonts w:ascii="FangSong_GB2312" w:eastAsia="FangSong_GB2312" w:hAnsi="FangSong_GB2312" w:cs="FangSong_GB2312" w:hint="eastAsia"/>
                <w:u w:val="single"/>
              </w:rPr>
              <w:t>1</w:t>
            </w:r>
            <w:r w:rsidR="00BF7E8E">
              <w:rPr>
                <w:rFonts w:ascii="FangSong_GB2312" w:eastAsia="FangSong_GB2312" w:hAnsi="FangSong_GB2312" w:cs="FangSong_GB2312" w:hint="eastAsia"/>
                <w:u w:val="single"/>
              </w:rPr>
              <w:t>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w:t>
            </w:r>
          </w:p>
        </w:tc>
      </w:tr>
      <w:tr w:rsidR="00EA6BCD" w14:paraId="549220C8" w14:textId="77777777" w:rsidTr="009E7D35">
        <w:trPr>
          <w:trHeight w:val="2303"/>
          <w:jc w:val="center"/>
        </w:trPr>
        <w:tc>
          <w:tcPr>
            <w:tcW w:w="934" w:type="dxa"/>
            <w:vMerge w:val="restart"/>
            <w:tcMar>
              <w:left w:w="57" w:type="dxa"/>
              <w:right w:w="57" w:type="dxa"/>
            </w:tcMar>
            <w:vAlign w:val="center"/>
          </w:tcPr>
          <w:p w14:paraId="2B76ED2C"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毕业设计（论文）本周进展情况</w:t>
            </w:r>
          </w:p>
        </w:tc>
        <w:tc>
          <w:tcPr>
            <w:tcW w:w="7487" w:type="dxa"/>
            <w:gridSpan w:val="3"/>
            <w:tcBorders>
              <w:top w:val="single" w:sz="4" w:space="0" w:color="auto"/>
            </w:tcBorders>
            <w:vAlign w:val="center"/>
          </w:tcPr>
          <w:p w14:paraId="10426188" w14:textId="7FE13BC6" w:rsidR="00EA6BCD" w:rsidRDefault="00EA6BCD" w:rsidP="00330DEF">
            <w:pPr>
              <w:rPr>
                <w:rFonts w:ascii="FangSong_GB2312" w:eastAsia="FangSong_GB2312" w:hAnsi="FangSong_GB2312" w:cs="FangSong_GB2312"/>
              </w:rPr>
            </w:pPr>
            <w:r>
              <w:rPr>
                <w:rFonts w:ascii="FangSong_GB2312" w:eastAsia="FangSong_GB2312" w:hAnsi="FangSong_GB2312" w:cs="FangSong_GB2312" w:hint="eastAsia"/>
              </w:rPr>
              <w:t>本周主要工作及进展情况：</w:t>
            </w:r>
          </w:p>
          <w:p w14:paraId="1DC8EE2B" w14:textId="77777777" w:rsidR="00B867FB" w:rsidRDefault="00B867FB" w:rsidP="009E7D35">
            <w:pPr>
              <w:ind w:firstLine="480"/>
              <w:rPr>
                <w:rFonts w:ascii="FangSong_GB2312" w:eastAsia="FangSong_GB2312" w:hAnsi="FangSong_GB2312" w:cs="FangSong_GB2312"/>
              </w:rPr>
            </w:pPr>
          </w:p>
          <w:p w14:paraId="6CBD097E" w14:textId="4065B0AD" w:rsidR="00EA6BCD" w:rsidRDefault="00713EB2" w:rsidP="00B867FB">
            <w:pPr>
              <w:ind w:firstLine="480"/>
              <w:rPr>
                <w:rFonts w:ascii="FangSong_GB2312" w:eastAsia="FangSong_GB2312" w:hAnsi="FangSong_GB2312" w:cs="FangSong_GB2312"/>
              </w:rPr>
            </w:pPr>
            <w:r w:rsidRPr="00713EB2">
              <w:rPr>
                <w:rFonts w:ascii="FangSong_GB2312" w:eastAsia="FangSong_GB2312" w:hAnsi="FangSong_GB2312" w:cs="FangSong_GB2312" w:hint="eastAsia"/>
              </w:rPr>
              <w:t>本周在上周基础上进一步推进需求分析。围绕用户端和管理端两类角色，细化了系统功能边界与模块分工：用户端重点是浏览、加购、下单、订单查询；管理端重点是商品管理、订单查看、基础统计展示。同步完成了数据对象初步梳理，明确用户信息、商品信息、订单主表、订单明细表等核心实体。结合课程知识和已有调研，补充了技术可行性分析，明确当前课题在毕业设计工作量范围内具备可实现性。</w:t>
            </w:r>
          </w:p>
          <w:p w14:paraId="2B220E7A" w14:textId="77777777" w:rsidR="00EA6BCD" w:rsidRDefault="00EA6BCD" w:rsidP="009E7D35">
            <w:pPr>
              <w:ind w:firstLine="480"/>
              <w:rPr>
                <w:rFonts w:ascii="FangSong_GB2312" w:eastAsia="FangSong_GB2312" w:hAnsi="FangSong_GB2312" w:cs="FangSong_GB2312"/>
              </w:rPr>
            </w:pPr>
          </w:p>
        </w:tc>
      </w:tr>
      <w:tr w:rsidR="00EA6BCD" w14:paraId="38AEC4BD" w14:textId="77777777" w:rsidTr="009E7D35">
        <w:trPr>
          <w:trHeight w:val="994"/>
          <w:jc w:val="center"/>
        </w:trPr>
        <w:tc>
          <w:tcPr>
            <w:tcW w:w="934" w:type="dxa"/>
            <w:vMerge/>
            <w:tcMar>
              <w:left w:w="57" w:type="dxa"/>
              <w:right w:w="57" w:type="dxa"/>
            </w:tcMar>
            <w:vAlign w:val="center"/>
          </w:tcPr>
          <w:p w14:paraId="050076EC"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7DDEDC2D"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本周工作过程中遇到的主要问题及解决方案：</w:t>
            </w:r>
          </w:p>
          <w:p w14:paraId="2CFAE904" w14:textId="77777777" w:rsidR="00B867FB" w:rsidRDefault="00B867FB" w:rsidP="00713EB2">
            <w:pPr>
              <w:ind w:firstLine="480"/>
              <w:rPr>
                <w:rFonts w:ascii="FangSong_GB2312" w:eastAsia="FangSong_GB2312" w:hAnsi="FangSong_GB2312" w:cs="FangSong_GB2312"/>
              </w:rPr>
            </w:pPr>
          </w:p>
          <w:p w14:paraId="13BEA410" w14:textId="1837BA83" w:rsidR="00EA6BCD" w:rsidRDefault="00713EB2" w:rsidP="00713EB2">
            <w:pPr>
              <w:ind w:firstLine="480"/>
              <w:rPr>
                <w:rFonts w:ascii="FangSong_GB2312" w:eastAsia="FangSong_GB2312" w:hAnsi="FangSong_GB2312" w:cs="FangSong_GB2312"/>
              </w:rPr>
            </w:pPr>
            <w:r w:rsidRPr="00713EB2">
              <w:rPr>
                <w:rFonts w:ascii="FangSong_GB2312" w:eastAsia="FangSong_GB2312" w:hAnsi="FangSong_GB2312" w:cs="FangSong_GB2312" w:hint="eastAsia"/>
              </w:rPr>
              <w:t>在功能拆分过程中，一度出现“功能想做太多、超出周期”的情况。为避免后续进度失控，本周将需求分成“核心必做功能”和“扩展优化功能”，先保证核心业务闭环可交付，再视进展增加扩展模块。</w:t>
            </w:r>
          </w:p>
          <w:p w14:paraId="496B9D49" w14:textId="77777777" w:rsidR="00EA6BCD" w:rsidRDefault="00EA6BCD" w:rsidP="00B867FB">
            <w:pPr>
              <w:rPr>
                <w:rFonts w:ascii="FangSong_GB2312" w:eastAsia="FangSong_GB2312" w:hAnsi="FangSong_GB2312" w:cs="FangSong_GB2312"/>
              </w:rPr>
            </w:pPr>
          </w:p>
          <w:p w14:paraId="407DE45E" w14:textId="77777777" w:rsidR="00EA6BCD" w:rsidRDefault="00EA6BCD" w:rsidP="009E7D35">
            <w:pPr>
              <w:ind w:firstLine="480"/>
              <w:rPr>
                <w:rFonts w:ascii="FangSong_GB2312" w:eastAsia="FangSong_GB2312" w:hAnsi="FangSong_GB2312" w:cs="FangSong_GB2312"/>
              </w:rPr>
            </w:pPr>
          </w:p>
        </w:tc>
      </w:tr>
      <w:tr w:rsidR="00EA6BCD" w14:paraId="6224469D" w14:textId="77777777" w:rsidTr="009E7D35">
        <w:trPr>
          <w:trHeight w:val="1949"/>
          <w:jc w:val="center"/>
        </w:trPr>
        <w:tc>
          <w:tcPr>
            <w:tcW w:w="934" w:type="dxa"/>
            <w:vMerge/>
            <w:tcMar>
              <w:left w:w="57" w:type="dxa"/>
              <w:right w:w="57" w:type="dxa"/>
            </w:tcMar>
            <w:vAlign w:val="center"/>
          </w:tcPr>
          <w:p w14:paraId="23BE514A"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57415A6D"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下一阶段工作计划：</w:t>
            </w:r>
          </w:p>
          <w:p w14:paraId="51414761" w14:textId="77777777" w:rsidR="00B867FB" w:rsidRDefault="00B867FB" w:rsidP="009E7D35">
            <w:pPr>
              <w:ind w:firstLine="480"/>
              <w:rPr>
                <w:rFonts w:ascii="FangSong_GB2312" w:eastAsia="FangSong_GB2312" w:hAnsi="FangSong_GB2312" w:cs="FangSong_GB2312"/>
              </w:rPr>
            </w:pPr>
          </w:p>
          <w:p w14:paraId="304584F1" w14:textId="30CA057D" w:rsidR="00EA6BCD" w:rsidRDefault="00713EB2" w:rsidP="009E7D35">
            <w:pPr>
              <w:ind w:firstLine="480"/>
              <w:rPr>
                <w:rFonts w:ascii="FangSong_GB2312" w:eastAsia="FangSong_GB2312" w:hAnsi="FangSong_GB2312" w:cs="FangSong_GB2312"/>
              </w:rPr>
            </w:pPr>
            <w:r w:rsidRPr="00713EB2">
              <w:rPr>
                <w:rFonts w:ascii="FangSong_GB2312" w:eastAsia="FangSong_GB2312" w:hAnsi="FangSong_GB2312" w:cs="FangSong_GB2312" w:hint="eastAsia"/>
              </w:rPr>
              <w:t>进入前端蓝图设计阶段，开始梳理小程序页面结构、页面跳转关系和主要业务流程图。</w:t>
            </w:r>
          </w:p>
          <w:p w14:paraId="0FE61107" w14:textId="77777777" w:rsidR="00330DEF" w:rsidRDefault="00330DEF" w:rsidP="00B867FB">
            <w:pPr>
              <w:rPr>
                <w:rFonts w:ascii="FangSong_GB2312" w:eastAsia="FangSong_GB2312" w:hAnsi="FangSong_GB2312" w:cs="FangSong_GB2312"/>
              </w:rPr>
            </w:pPr>
          </w:p>
          <w:p w14:paraId="716248FF" w14:textId="77777777" w:rsidR="00EA6BCD" w:rsidRDefault="00EA6BCD" w:rsidP="009E7D35">
            <w:pPr>
              <w:ind w:firstLine="480"/>
              <w:rPr>
                <w:rFonts w:ascii="FangSong_GB2312" w:eastAsia="FangSong_GB2312" w:hAnsi="FangSong_GB2312" w:cs="FangSong_GB2312"/>
              </w:rPr>
            </w:pPr>
          </w:p>
          <w:p w14:paraId="629751A6" w14:textId="77777777" w:rsidR="00EA6BCD" w:rsidRDefault="00EA6BCD" w:rsidP="009E7D35">
            <w:pPr>
              <w:ind w:firstLine="480"/>
              <w:rPr>
                <w:rFonts w:ascii="FangSong_GB2312" w:eastAsia="FangSong_GB2312" w:hAnsi="FangSong_GB2312" w:cs="FangSong_GB2312"/>
              </w:rPr>
            </w:pPr>
          </w:p>
        </w:tc>
      </w:tr>
      <w:tr w:rsidR="00EA6BCD" w14:paraId="6FD57E97" w14:textId="77777777" w:rsidTr="009E7D35">
        <w:trPr>
          <w:trHeight w:val="1943"/>
          <w:jc w:val="center"/>
        </w:trPr>
        <w:tc>
          <w:tcPr>
            <w:tcW w:w="934" w:type="dxa"/>
            <w:vMerge w:val="restart"/>
            <w:tcMar>
              <w:left w:w="57" w:type="dxa"/>
              <w:right w:w="57" w:type="dxa"/>
            </w:tcMar>
            <w:vAlign w:val="center"/>
          </w:tcPr>
          <w:p w14:paraId="24B5D1CC"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指导教师意见</w:t>
            </w:r>
          </w:p>
        </w:tc>
        <w:tc>
          <w:tcPr>
            <w:tcW w:w="7487" w:type="dxa"/>
            <w:gridSpan w:val="3"/>
            <w:vAlign w:val="center"/>
          </w:tcPr>
          <w:p w14:paraId="6E3E5400"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对学生本周工作评价：</w:t>
            </w:r>
          </w:p>
          <w:p w14:paraId="68297C7C" w14:textId="77777777" w:rsidR="00EA6BCD" w:rsidRDefault="00EA6BCD" w:rsidP="009E7D35">
            <w:pPr>
              <w:ind w:firstLine="480"/>
              <w:rPr>
                <w:rFonts w:ascii="FangSong_GB2312" w:eastAsia="FangSong_GB2312" w:hAnsi="FangSong_GB2312" w:cs="FangSong_GB2312"/>
              </w:rPr>
            </w:pPr>
          </w:p>
          <w:p w14:paraId="1A997DE3" w14:textId="63C1C989" w:rsidR="00EA6BCD" w:rsidRDefault="00F760EB" w:rsidP="009E7D35">
            <w:pPr>
              <w:ind w:firstLine="480"/>
              <w:rPr>
                <w:rFonts w:ascii="FangSong_GB2312" w:eastAsia="FangSong_GB2312" w:hAnsi="FangSong_GB2312" w:cs="FangSong_GB2312"/>
              </w:rPr>
            </w:pPr>
            <w:r w:rsidRPr="00F760EB">
              <w:rPr>
                <w:rFonts w:ascii="FangSong_GB2312" w:eastAsia="FangSong_GB2312" w:hAnsi="FangSong_GB2312" w:cs="FangSong_GB2312" w:hint="eastAsia"/>
              </w:rPr>
              <w:t>本周需求分析推进较明显，已初步完成用户端与管理端功能拆分，并开始数据对象梳理。能够主动识别工作量风险并进行“核心/扩展”分层，项目管理意识较好。</w:t>
            </w:r>
          </w:p>
          <w:p w14:paraId="34338225" w14:textId="77777777" w:rsidR="00EA6BCD" w:rsidRDefault="00EA6BCD" w:rsidP="00F760EB">
            <w:pPr>
              <w:rPr>
                <w:rFonts w:ascii="FangSong_GB2312" w:eastAsia="FangSong_GB2312" w:hAnsi="FangSong_GB2312" w:cs="FangSong_GB2312"/>
              </w:rPr>
            </w:pPr>
          </w:p>
          <w:p w14:paraId="37149DC8" w14:textId="77777777" w:rsidR="00EA6BCD" w:rsidRDefault="00EA6BCD" w:rsidP="009E7D35">
            <w:pPr>
              <w:ind w:firstLine="480"/>
              <w:rPr>
                <w:rFonts w:ascii="FangSong_GB2312" w:eastAsia="FangSong_GB2312" w:hAnsi="FangSong_GB2312" w:cs="FangSong_GB2312"/>
              </w:rPr>
            </w:pPr>
          </w:p>
          <w:p w14:paraId="2CF5E16B" w14:textId="77777777" w:rsidR="00EA6BCD" w:rsidRDefault="00EA6BCD" w:rsidP="009E7D35">
            <w:pPr>
              <w:ind w:firstLine="480"/>
              <w:rPr>
                <w:rFonts w:ascii="FangSong_GB2312" w:eastAsia="FangSong_GB2312" w:hAnsi="FangSong_GB2312" w:cs="FangSong_GB2312"/>
              </w:rPr>
            </w:pPr>
          </w:p>
        </w:tc>
      </w:tr>
      <w:tr w:rsidR="00EA6BCD" w14:paraId="0C538EB2" w14:textId="77777777" w:rsidTr="009E7D35">
        <w:trPr>
          <w:trHeight w:val="2268"/>
          <w:jc w:val="center"/>
        </w:trPr>
        <w:tc>
          <w:tcPr>
            <w:tcW w:w="934" w:type="dxa"/>
            <w:vMerge/>
            <w:tcMar>
              <w:left w:w="57" w:type="dxa"/>
              <w:right w:w="57" w:type="dxa"/>
            </w:tcMar>
            <w:vAlign w:val="center"/>
          </w:tcPr>
          <w:p w14:paraId="6C6653F3"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2CAF7D1A"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下一阶段工作要求及建议：</w:t>
            </w:r>
          </w:p>
          <w:p w14:paraId="27C93044" w14:textId="77777777" w:rsidR="00F760EB" w:rsidRDefault="00F760EB" w:rsidP="00F760EB">
            <w:pPr>
              <w:ind w:firstLine="480"/>
              <w:rPr>
                <w:rFonts w:ascii="FangSong_GB2312" w:eastAsia="FangSong_GB2312" w:hAnsi="FangSong_GB2312" w:cs="FangSong_GB2312"/>
              </w:rPr>
            </w:pPr>
          </w:p>
          <w:p w14:paraId="3B8939BF" w14:textId="761B3F94" w:rsidR="00F760EB" w:rsidRDefault="00F760EB" w:rsidP="00F760EB">
            <w:pPr>
              <w:ind w:firstLine="480"/>
              <w:rPr>
                <w:rFonts w:ascii="FangSong_GB2312" w:eastAsia="FangSong_GB2312" w:hAnsi="FangSong_GB2312" w:cs="FangSong_GB2312"/>
              </w:rPr>
            </w:pPr>
            <w:r w:rsidRPr="00F760EB">
              <w:rPr>
                <w:rFonts w:ascii="FangSong_GB2312" w:eastAsia="FangSong_GB2312" w:hAnsi="FangSong_GB2312" w:cs="FangSong_GB2312" w:hint="eastAsia"/>
              </w:rPr>
              <w:t>建议尽快输出页面流程图和模块关系图，进一步细化页面级需求；同时提前统一命名规范和字段标准，为后续接口设计与联调打好基础。</w:t>
            </w:r>
          </w:p>
          <w:p w14:paraId="2C7A0CF4" w14:textId="77777777" w:rsidR="00EA6BCD" w:rsidRDefault="00EA6BCD" w:rsidP="009E7D35">
            <w:pPr>
              <w:rPr>
                <w:rFonts w:ascii="FangSong_GB2312" w:eastAsia="FangSong_GB2312" w:hAnsi="FangSong_GB2312" w:cs="FangSong_GB2312"/>
              </w:rPr>
            </w:pPr>
          </w:p>
          <w:p w14:paraId="614FB8B1" w14:textId="77AC048D" w:rsidR="00EA6BCD" w:rsidRDefault="00F1195B" w:rsidP="009E7D35">
            <w:pPr>
              <w:ind w:firstLineChars="1800" w:firstLine="3780"/>
              <w:rPr>
                <w:rFonts w:ascii="FangSong_GB2312" w:eastAsia="FangSong_GB2312" w:hAnsi="FangSong_GB2312" w:cs="FangSong_GB2312"/>
              </w:rPr>
            </w:pPr>
            <w:r w:rsidRPr="00DA2C09">
              <w:rPr>
                <w:rFonts w:ascii="FangSong" w:eastAsia="FangSong" w:hAnsi="FangSong" w:cs="FangSong"/>
                <w:bCs/>
                <w:noProof/>
              </w:rPr>
              <w:drawing>
                <wp:anchor distT="0" distB="0" distL="114300" distR="114300" simplePos="0" relativeHeight="251661312" behindDoc="0" locked="0" layoutInCell="1" allowOverlap="1" wp14:anchorId="6AAEB103" wp14:editId="42E3DF25">
                  <wp:simplePos x="0" y="0"/>
                  <wp:positionH relativeFrom="column">
                    <wp:posOffset>952500</wp:posOffset>
                  </wp:positionH>
                  <wp:positionV relativeFrom="paragraph">
                    <wp:posOffset>167640</wp:posOffset>
                  </wp:positionV>
                  <wp:extent cx="761365" cy="396240"/>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7381" t="30078" r="59656" b="50000"/>
                          <a:stretch/>
                        </pic:blipFill>
                        <pic:spPr bwMode="auto">
                          <a:xfrm>
                            <a:off x="0" y="0"/>
                            <a:ext cx="761365"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6D4627" w14:textId="6D3725A4" w:rsidR="00EA6BCD" w:rsidRDefault="00EA6BCD" w:rsidP="009E7D35">
            <w:pPr>
              <w:ind w:firstLineChars="1800" w:firstLine="3780"/>
              <w:rPr>
                <w:rFonts w:ascii="FangSong_GB2312" w:eastAsia="FangSong_GB2312" w:hAnsi="FangSong_GB2312" w:cs="FangSong_GB2312"/>
              </w:rPr>
            </w:pPr>
          </w:p>
          <w:p w14:paraId="5D291691" w14:textId="31F3A1D5"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 xml:space="preserve">指导教师签名：                         </w:t>
            </w:r>
            <w:r w:rsidR="00D6679A">
              <w:rPr>
                <w:rFonts w:ascii="FangSong_GB2312" w:eastAsia="FangSong_GB2312" w:hAnsi="FangSong_GB2312" w:cs="FangSong_GB2312" w:hint="eastAsia"/>
              </w:rPr>
              <w:t>2025</w:t>
            </w:r>
            <w:r>
              <w:rPr>
                <w:rFonts w:ascii="FangSong_GB2312" w:eastAsia="FangSong_GB2312" w:hAnsi="FangSong_GB2312" w:cs="FangSong_GB2312" w:hint="eastAsia"/>
              </w:rPr>
              <w:t xml:space="preserve"> 年 </w:t>
            </w:r>
            <w:r w:rsidR="00D6679A">
              <w:rPr>
                <w:rFonts w:ascii="FangSong_GB2312" w:eastAsia="FangSong_GB2312" w:hAnsi="FangSong_GB2312" w:cs="FangSong_GB2312" w:hint="eastAsia"/>
              </w:rPr>
              <w:t>12</w:t>
            </w:r>
            <w:r>
              <w:rPr>
                <w:rFonts w:ascii="FangSong_GB2312" w:eastAsia="FangSong_GB2312" w:hAnsi="FangSong_GB2312" w:cs="FangSong_GB2312" w:hint="eastAsia"/>
              </w:rPr>
              <w:t xml:space="preserve"> 月 </w:t>
            </w:r>
            <w:r w:rsidR="00D6679A">
              <w:rPr>
                <w:rFonts w:ascii="FangSong_GB2312" w:eastAsia="FangSong_GB2312" w:hAnsi="FangSong_GB2312" w:cs="FangSong_GB2312" w:hint="eastAsia"/>
              </w:rPr>
              <w:t>12</w:t>
            </w:r>
            <w:r>
              <w:rPr>
                <w:rFonts w:ascii="FangSong_GB2312" w:eastAsia="FangSong_GB2312" w:hAnsi="FangSong_GB2312" w:cs="FangSong_GB2312" w:hint="eastAsia"/>
              </w:rPr>
              <w:t xml:space="preserve"> 日</w:t>
            </w:r>
          </w:p>
        </w:tc>
      </w:tr>
    </w:tbl>
    <w:p w14:paraId="7C960A38" w14:textId="77777777" w:rsidR="00EA6BCD" w:rsidRDefault="00EA6BCD" w:rsidP="00EA6BCD">
      <w:pPr>
        <w:adjustRightInd w:val="0"/>
        <w:snapToGrid w:val="0"/>
        <w:spacing w:line="300" w:lineRule="auto"/>
        <w:rPr>
          <w:rFonts w:ascii="FangSong" w:eastAsia="FangSong" w:hAnsi="FangSong" w:cs="FangSong"/>
          <w:bCs/>
        </w:rPr>
      </w:pPr>
      <w:r>
        <w:rPr>
          <w:rFonts w:ascii="FangSong" w:eastAsia="FangSong" w:hAnsi="FangSong" w:cs="FangSong" w:hint="eastAsia"/>
          <w:bCs/>
        </w:rPr>
        <w:t>注：1.此表格由指导教师与学生共同填写；</w:t>
      </w:r>
    </w:p>
    <w:p w14:paraId="2312F218" w14:textId="77777777" w:rsidR="00EA6BCD" w:rsidRDefault="00EA6BCD" w:rsidP="00EA6BCD">
      <w:pPr>
        <w:adjustRightInd w:val="0"/>
        <w:snapToGrid w:val="0"/>
        <w:spacing w:line="300" w:lineRule="auto"/>
        <w:ind w:firstLineChars="200" w:firstLine="420"/>
        <w:rPr>
          <w:rFonts w:ascii="FangSong" w:eastAsia="FangSong" w:hAnsi="FangSong" w:cs="FangSong"/>
          <w:bCs/>
        </w:rPr>
      </w:pPr>
      <w:r>
        <w:rPr>
          <w:rFonts w:ascii="FangSong" w:eastAsia="FangSong" w:hAnsi="FangSong" w:cs="FangSong" w:hint="eastAsia"/>
          <w:bCs/>
        </w:rPr>
        <w:t>2.根据实际情况，可自行增加页面，不得少于12周。</w:t>
      </w:r>
    </w:p>
    <w:p w14:paraId="5AD06897" w14:textId="77777777" w:rsidR="00EA6BCD" w:rsidRDefault="00EA6BCD">
      <w:pPr>
        <w:widowControl/>
        <w:jc w:val="left"/>
        <w:rPr>
          <w:rFonts w:ascii="FangSong" w:eastAsia="FangSong" w:hAnsi="FangSong" w:cs="FangSong"/>
          <w:bCs/>
        </w:rPr>
      </w:pPr>
      <w:r>
        <w:rPr>
          <w:rFonts w:ascii="FangSong" w:eastAsia="FangSong" w:hAnsi="FangSong" w:cs="FangSong"/>
          <w:bCs/>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2381"/>
        <w:gridCol w:w="1455"/>
        <w:gridCol w:w="3651"/>
      </w:tblGrid>
      <w:tr w:rsidR="00EA6BCD" w14:paraId="262709C4" w14:textId="77777777" w:rsidTr="009E7D35">
        <w:trPr>
          <w:trHeight w:val="558"/>
          <w:jc w:val="center"/>
        </w:trPr>
        <w:tc>
          <w:tcPr>
            <w:tcW w:w="934" w:type="dxa"/>
            <w:tcBorders>
              <w:right w:val="single" w:sz="4" w:space="0" w:color="auto"/>
            </w:tcBorders>
            <w:tcMar>
              <w:left w:w="57" w:type="dxa"/>
              <w:right w:w="57" w:type="dxa"/>
            </w:tcMar>
            <w:vAlign w:val="center"/>
          </w:tcPr>
          <w:p w14:paraId="28DE3DFD"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lastRenderedPageBreak/>
              <w:t>周  次</w:t>
            </w:r>
          </w:p>
        </w:tc>
        <w:tc>
          <w:tcPr>
            <w:tcW w:w="2381" w:type="dxa"/>
            <w:tcBorders>
              <w:top w:val="single" w:sz="4" w:space="0" w:color="auto"/>
              <w:left w:val="single" w:sz="4" w:space="0" w:color="auto"/>
              <w:bottom w:val="single" w:sz="4" w:space="0" w:color="auto"/>
              <w:right w:val="single" w:sz="4" w:space="0" w:color="auto"/>
            </w:tcBorders>
            <w:vAlign w:val="center"/>
          </w:tcPr>
          <w:p w14:paraId="70FCE062" w14:textId="026A5380" w:rsidR="00EA6BCD" w:rsidRDefault="00EA6BCD" w:rsidP="009E7D35">
            <w:pPr>
              <w:ind w:firstLineChars="328" w:firstLine="689"/>
              <w:rPr>
                <w:rFonts w:ascii="FangSong_GB2312" w:eastAsia="FangSong_GB2312" w:hAnsi="FangSong_GB2312" w:cs="FangSong_GB2312"/>
              </w:rPr>
            </w:pPr>
            <w:r>
              <w:rPr>
                <w:rFonts w:ascii="FangSong_GB2312" w:eastAsia="FangSong_GB2312" w:hAnsi="FangSong_GB2312" w:cs="FangSong_GB2312" w:hint="eastAsia"/>
              </w:rPr>
              <w:t>第</w:t>
            </w:r>
            <w:r>
              <w:rPr>
                <w:rFonts w:ascii="FangSong_GB2312" w:eastAsia="FangSong_GB2312" w:hAnsi="FangSong_GB2312" w:cs="FangSong_GB2312" w:hint="eastAsia"/>
                <w:u w:val="single"/>
              </w:rPr>
              <w:t xml:space="preserve">  </w:t>
            </w:r>
            <w:r w:rsidR="00C076EE">
              <w:rPr>
                <w:rFonts w:ascii="FangSong_GB2312" w:eastAsia="FangSong_GB2312" w:hAnsi="FangSong_GB2312" w:cs="FangSong_GB2312" w:hint="eastAsia"/>
                <w:u w:val="single"/>
              </w:rPr>
              <w:t>3</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周</w:t>
            </w:r>
          </w:p>
        </w:tc>
        <w:tc>
          <w:tcPr>
            <w:tcW w:w="1455" w:type="dxa"/>
            <w:tcBorders>
              <w:left w:val="single" w:sz="4" w:space="0" w:color="auto"/>
            </w:tcBorders>
            <w:vAlign w:val="center"/>
          </w:tcPr>
          <w:p w14:paraId="303908C3" w14:textId="77777777" w:rsidR="00EA6BCD" w:rsidRDefault="00EA6BCD" w:rsidP="009E7D35">
            <w:pPr>
              <w:ind w:firstLineChars="100" w:firstLine="210"/>
              <w:jc w:val="center"/>
              <w:rPr>
                <w:rFonts w:ascii="FangSong_GB2312" w:eastAsia="FangSong_GB2312" w:hAnsi="FangSong_GB2312" w:cs="FangSong_GB2312"/>
              </w:rPr>
            </w:pPr>
            <w:r>
              <w:rPr>
                <w:rFonts w:ascii="FangSong_GB2312" w:eastAsia="FangSong_GB2312" w:hAnsi="FangSong_GB2312" w:cs="FangSong_GB2312" w:hint="eastAsia"/>
              </w:rPr>
              <w:t>时   间</w:t>
            </w:r>
          </w:p>
        </w:tc>
        <w:tc>
          <w:tcPr>
            <w:tcW w:w="3651" w:type="dxa"/>
            <w:vAlign w:val="center"/>
          </w:tcPr>
          <w:p w14:paraId="1711EFBE" w14:textId="00898723"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u w:val="single"/>
              </w:rPr>
              <w:t xml:space="preserve"> </w:t>
            </w:r>
            <w:r w:rsidR="00C076EE">
              <w:rPr>
                <w:rFonts w:ascii="FangSong_GB2312" w:eastAsia="FangSong_GB2312" w:hAnsi="FangSong_GB2312" w:cs="FangSong_GB2312" w:hint="eastAsia"/>
                <w:u w:val="single"/>
              </w:rPr>
              <w:t>12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C076EE">
              <w:rPr>
                <w:rFonts w:ascii="FangSong_GB2312" w:eastAsia="FangSong_GB2312" w:hAnsi="FangSong_GB2312" w:cs="FangSong_GB2312" w:hint="eastAsia"/>
                <w:u w:val="single"/>
              </w:rPr>
              <w:t>15</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日至</w:t>
            </w:r>
            <w:r>
              <w:rPr>
                <w:rFonts w:ascii="FangSong_GB2312" w:eastAsia="FangSong_GB2312" w:hAnsi="FangSong_GB2312" w:cs="FangSong_GB2312" w:hint="eastAsia"/>
                <w:u w:val="single"/>
              </w:rPr>
              <w:t xml:space="preserve"> </w:t>
            </w:r>
            <w:r w:rsidR="00C076EE">
              <w:rPr>
                <w:rFonts w:ascii="FangSong_GB2312" w:eastAsia="FangSong_GB2312" w:hAnsi="FangSong_GB2312" w:cs="FangSong_GB2312" w:hint="eastAsia"/>
                <w:u w:val="single"/>
              </w:rPr>
              <w:t>12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C076EE">
              <w:rPr>
                <w:rFonts w:ascii="FangSong_GB2312" w:eastAsia="FangSong_GB2312" w:hAnsi="FangSong_GB2312" w:cs="FangSong_GB2312" w:hint="eastAsia"/>
                <w:u w:val="single"/>
              </w:rPr>
              <w:t>1</w:t>
            </w:r>
            <w:r w:rsidR="00BF7E8E">
              <w:rPr>
                <w:rFonts w:ascii="FangSong_GB2312" w:eastAsia="FangSong_GB2312" w:hAnsi="FangSong_GB2312" w:cs="FangSong_GB2312" w:hint="eastAsia"/>
                <w:u w:val="single"/>
              </w:rPr>
              <w:t>9</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w:t>
            </w:r>
          </w:p>
        </w:tc>
      </w:tr>
      <w:tr w:rsidR="00EA6BCD" w14:paraId="41FD834F" w14:textId="77777777" w:rsidTr="009E7D35">
        <w:trPr>
          <w:trHeight w:val="2303"/>
          <w:jc w:val="center"/>
        </w:trPr>
        <w:tc>
          <w:tcPr>
            <w:tcW w:w="934" w:type="dxa"/>
            <w:vMerge w:val="restart"/>
            <w:tcMar>
              <w:left w:w="57" w:type="dxa"/>
              <w:right w:w="57" w:type="dxa"/>
            </w:tcMar>
            <w:vAlign w:val="center"/>
          </w:tcPr>
          <w:p w14:paraId="42AE7174"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毕业设计（论文）本周进展情况</w:t>
            </w:r>
          </w:p>
        </w:tc>
        <w:tc>
          <w:tcPr>
            <w:tcW w:w="7487" w:type="dxa"/>
            <w:gridSpan w:val="3"/>
            <w:tcBorders>
              <w:top w:val="single" w:sz="4" w:space="0" w:color="auto"/>
            </w:tcBorders>
            <w:vAlign w:val="center"/>
          </w:tcPr>
          <w:p w14:paraId="66E324E1" w14:textId="2E2C3970" w:rsidR="00EA6BCD" w:rsidRDefault="00EA6BCD" w:rsidP="00C076EE">
            <w:pPr>
              <w:rPr>
                <w:rFonts w:ascii="FangSong_GB2312" w:eastAsia="FangSong_GB2312" w:hAnsi="FangSong_GB2312" w:cs="FangSong_GB2312"/>
              </w:rPr>
            </w:pPr>
            <w:r>
              <w:rPr>
                <w:rFonts w:ascii="FangSong_GB2312" w:eastAsia="FangSong_GB2312" w:hAnsi="FangSong_GB2312" w:cs="FangSong_GB2312" w:hint="eastAsia"/>
              </w:rPr>
              <w:t>本周主要工作及进展情况：</w:t>
            </w:r>
          </w:p>
          <w:p w14:paraId="7B18AA2B" w14:textId="77777777" w:rsidR="00B867FB" w:rsidRDefault="00B867FB" w:rsidP="009E7D35">
            <w:pPr>
              <w:ind w:firstLine="480"/>
              <w:rPr>
                <w:rFonts w:ascii="FangSong_GB2312" w:eastAsia="FangSong_GB2312" w:hAnsi="FangSong_GB2312" w:cs="FangSong_GB2312"/>
              </w:rPr>
            </w:pPr>
          </w:p>
          <w:p w14:paraId="3AD24CB0" w14:textId="505C2C34" w:rsidR="00EA6BCD" w:rsidRDefault="00713EB2" w:rsidP="009E7D35">
            <w:pPr>
              <w:ind w:firstLine="480"/>
              <w:rPr>
                <w:rFonts w:ascii="FangSong_GB2312" w:eastAsia="FangSong_GB2312" w:hAnsi="FangSong_GB2312" w:cs="FangSong_GB2312"/>
              </w:rPr>
            </w:pPr>
            <w:r w:rsidRPr="00713EB2">
              <w:rPr>
                <w:rFonts w:ascii="FangSong_GB2312" w:eastAsia="FangSong_GB2312" w:hAnsi="FangSong_GB2312" w:cs="FangSong_GB2312" w:hint="eastAsia"/>
              </w:rPr>
              <w:t>按照进度表要求，本周重点开展模板观察与页面蓝图设计工作。通过对主流饮品点餐应用流程的分析，完成了小程序端核心页面框架草图，包含首页推荐区、分类列表、商品详情、购物车、订单页和个人中心等。对每个页面的输入输出信息进行了标注，明确哪些数据由后端接口提供，哪些由前端本地状态维护。完成了第一版业务流程串联图，初步打通“选品—加购—下单—查看订单”的主链路。</w:t>
            </w:r>
          </w:p>
          <w:p w14:paraId="315C6E3A" w14:textId="77777777" w:rsidR="00EA6BCD" w:rsidRDefault="00EA6BCD" w:rsidP="00B867FB">
            <w:pPr>
              <w:rPr>
                <w:rFonts w:ascii="FangSong_GB2312" w:eastAsia="FangSong_GB2312" w:hAnsi="FangSong_GB2312" w:cs="FangSong_GB2312"/>
              </w:rPr>
            </w:pPr>
          </w:p>
        </w:tc>
      </w:tr>
      <w:tr w:rsidR="00EA6BCD" w14:paraId="1209C5CE" w14:textId="77777777" w:rsidTr="009E7D35">
        <w:trPr>
          <w:trHeight w:val="994"/>
          <w:jc w:val="center"/>
        </w:trPr>
        <w:tc>
          <w:tcPr>
            <w:tcW w:w="934" w:type="dxa"/>
            <w:vMerge/>
            <w:tcMar>
              <w:left w:w="57" w:type="dxa"/>
              <w:right w:w="57" w:type="dxa"/>
            </w:tcMar>
            <w:vAlign w:val="center"/>
          </w:tcPr>
          <w:p w14:paraId="35A3382E"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51AF0551"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本周工作过程中遇到的主要问题及解决方案：</w:t>
            </w:r>
          </w:p>
          <w:p w14:paraId="0401ECED" w14:textId="77777777" w:rsidR="00B867FB" w:rsidRDefault="00B867FB" w:rsidP="009E7D35">
            <w:pPr>
              <w:ind w:firstLine="480"/>
              <w:rPr>
                <w:rFonts w:ascii="FangSong_GB2312" w:eastAsia="FangSong_GB2312" w:hAnsi="FangSong_GB2312" w:cs="FangSong_GB2312"/>
              </w:rPr>
            </w:pPr>
          </w:p>
          <w:p w14:paraId="3CE337BB" w14:textId="7C45274F" w:rsidR="00EA6BCD" w:rsidRDefault="00713EB2" w:rsidP="009E7D35">
            <w:pPr>
              <w:ind w:firstLine="480"/>
              <w:rPr>
                <w:rFonts w:ascii="FangSong_GB2312" w:eastAsia="FangSong_GB2312" w:hAnsi="FangSong_GB2312" w:cs="FangSong_GB2312"/>
              </w:rPr>
            </w:pPr>
            <w:r w:rsidRPr="00713EB2">
              <w:rPr>
                <w:rFonts w:ascii="FangSong_GB2312" w:eastAsia="FangSong_GB2312" w:hAnsi="FangSong_GB2312" w:cs="FangSong_GB2312" w:hint="eastAsia"/>
              </w:rPr>
              <w:t>页面较多且交互节点复杂，早期版本存在跳转逻辑重复的问题。通过“先流程后页面”的方法，先将业务顺序固定，再反推页面路由，减少了逻辑冲突。</w:t>
            </w:r>
          </w:p>
          <w:p w14:paraId="1DF6F3F2" w14:textId="77777777" w:rsidR="00EA6BCD" w:rsidRDefault="00EA6BCD" w:rsidP="00B867FB">
            <w:pPr>
              <w:rPr>
                <w:rFonts w:ascii="FangSong_GB2312" w:eastAsia="FangSong_GB2312" w:hAnsi="FangSong_GB2312" w:cs="FangSong_GB2312"/>
              </w:rPr>
            </w:pPr>
          </w:p>
          <w:p w14:paraId="25F94523" w14:textId="77777777" w:rsidR="00EA6BCD" w:rsidRDefault="00EA6BCD" w:rsidP="009E7D35">
            <w:pPr>
              <w:ind w:firstLine="480"/>
              <w:rPr>
                <w:rFonts w:ascii="FangSong_GB2312" w:eastAsia="FangSong_GB2312" w:hAnsi="FangSong_GB2312" w:cs="FangSong_GB2312"/>
              </w:rPr>
            </w:pPr>
          </w:p>
          <w:p w14:paraId="66DE085C" w14:textId="77777777" w:rsidR="00EA6BCD" w:rsidRDefault="00EA6BCD" w:rsidP="009E7D35">
            <w:pPr>
              <w:ind w:firstLine="480"/>
              <w:rPr>
                <w:rFonts w:ascii="FangSong_GB2312" w:eastAsia="FangSong_GB2312" w:hAnsi="FangSong_GB2312" w:cs="FangSong_GB2312"/>
              </w:rPr>
            </w:pPr>
          </w:p>
          <w:p w14:paraId="6EF3978C" w14:textId="77777777" w:rsidR="00EA6BCD" w:rsidRDefault="00EA6BCD" w:rsidP="009E7D35">
            <w:pPr>
              <w:ind w:firstLine="480"/>
              <w:rPr>
                <w:rFonts w:ascii="FangSong_GB2312" w:eastAsia="FangSong_GB2312" w:hAnsi="FangSong_GB2312" w:cs="FangSong_GB2312"/>
              </w:rPr>
            </w:pPr>
          </w:p>
        </w:tc>
      </w:tr>
      <w:tr w:rsidR="00EA6BCD" w14:paraId="613A9086" w14:textId="77777777" w:rsidTr="009E7D35">
        <w:trPr>
          <w:trHeight w:val="1949"/>
          <w:jc w:val="center"/>
        </w:trPr>
        <w:tc>
          <w:tcPr>
            <w:tcW w:w="934" w:type="dxa"/>
            <w:vMerge/>
            <w:tcMar>
              <w:left w:w="57" w:type="dxa"/>
              <w:right w:w="57" w:type="dxa"/>
            </w:tcMar>
            <w:vAlign w:val="center"/>
          </w:tcPr>
          <w:p w14:paraId="1BF631B3"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4EDD6CE7"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下一阶段工作计划：</w:t>
            </w:r>
          </w:p>
          <w:p w14:paraId="4827A4BB" w14:textId="77777777" w:rsidR="00B867FB" w:rsidRDefault="00B867FB" w:rsidP="009E7D35">
            <w:pPr>
              <w:ind w:firstLine="480"/>
              <w:rPr>
                <w:rFonts w:ascii="FangSong_GB2312" w:eastAsia="FangSong_GB2312" w:hAnsi="FangSong_GB2312" w:cs="FangSong_GB2312"/>
              </w:rPr>
            </w:pPr>
          </w:p>
          <w:p w14:paraId="01BE9319" w14:textId="58EAF0E0" w:rsidR="00EA6BCD" w:rsidRDefault="00713EB2" w:rsidP="009E7D35">
            <w:pPr>
              <w:ind w:firstLine="480"/>
              <w:rPr>
                <w:rFonts w:ascii="FangSong_GB2312" w:eastAsia="FangSong_GB2312" w:hAnsi="FangSong_GB2312" w:cs="FangSong_GB2312"/>
              </w:rPr>
            </w:pPr>
            <w:r w:rsidRPr="00713EB2">
              <w:rPr>
                <w:rFonts w:ascii="FangSong_GB2312" w:eastAsia="FangSong_GB2312" w:hAnsi="FangSong_GB2312" w:cs="FangSong_GB2312" w:hint="eastAsia"/>
              </w:rPr>
              <w:t>继续细化蓝图，补充规格选择、数量调整、价格联动等关键交互点，并准备接口草案。</w:t>
            </w:r>
          </w:p>
          <w:p w14:paraId="71BA900A" w14:textId="77777777" w:rsidR="0079601D" w:rsidRDefault="0079601D" w:rsidP="00B867FB">
            <w:pPr>
              <w:rPr>
                <w:rFonts w:ascii="FangSong_GB2312" w:eastAsia="FangSong_GB2312" w:hAnsi="FangSong_GB2312" w:cs="FangSong_GB2312"/>
              </w:rPr>
            </w:pPr>
          </w:p>
          <w:p w14:paraId="1F3B941C" w14:textId="77777777" w:rsidR="00EA6BCD" w:rsidRDefault="00EA6BCD" w:rsidP="009E7D35">
            <w:pPr>
              <w:ind w:firstLine="480"/>
              <w:rPr>
                <w:rFonts w:ascii="FangSong_GB2312" w:eastAsia="FangSong_GB2312" w:hAnsi="FangSong_GB2312" w:cs="FangSong_GB2312"/>
              </w:rPr>
            </w:pPr>
          </w:p>
          <w:p w14:paraId="4BADAFB5" w14:textId="77777777" w:rsidR="00EA6BCD" w:rsidRDefault="00EA6BCD" w:rsidP="009E7D35">
            <w:pPr>
              <w:ind w:firstLine="480"/>
              <w:rPr>
                <w:rFonts w:ascii="FangSong_GB2312" w:eastAsia="FangSong_GB2312" w:hAnsi="FangSong_GB2312" w:cs="FangSong_GB2312"/>
              </w:rPr>
            </w:pPr>
          </w:p>
        </w:tc>
      </w:tr>
      <w:tr w:rsidR="00EA6BCD" w14:paraId="2D32A3B9" w14:textId="77777777" w:rsidTr="009E7D35">
        <w:trPr>
          <w:trHeight w:val="1943"/>
          <w:jc w:val="center"/>
        </w:trPr>
        <w:tc>
          <w:tcPr>
            <w:tcW w:w="934" w:type="dxa"/>
            <w:vMerge w:val="restart"/>
            <w:tcMar>
              <w:left w:w="57" w:type="dxa"/>
              <w:right w:w="57" w:type="dxa"/>
            </w:tcMar>
            <w:vAlign w:val="center"/>
          </w:tcPr>
          <w:p w14:paraId="1EC75E11"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指导教师意见</w:t>
            </w:r>
          </w:p>
        </w:tc>
        <w:tc>
          <w:tcPr>
            <w:tcW w:w="7487" w:type="dxa"/>
            <w:gridSpan w:val="3"/>
            <w:vAlign w:val="center"/>
          </w:tcPr>
          <w:p w14:paraId="61706F8A"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对学生本周工作评价：</w:t>
            </w:r>
          </w:p>
          <w:p w14:paraId="3173F845" w14:textId="77777777" w:rsidR="00EA6BCD" w:rsidRDefault="00EA6BCD" w:rsidP="009E7D35">
            <w:pPr>
              <w:ind w:firstLine="480"/>
              <w:rPr>
                <w:rFonts w:ascii="FangSong_GB2312" w:eastAsia="FangSong_GB2312" w:hAnsi="FangSong_GB2312" w:cs="FangSong_GB2312"/>
              </w:rPr>
            </w:pPr>
          </w:p>
          <w:p w14:paraId="49084190" w14:textId="1E5C9413" w:rsidR="00EA6BCD" w:rsidRDefault="00053351" w:rsidP="009E7D35">
            <w:pPr>
              <w:ind w:firstLine="480"/>
              <w:rPr>
                <w:rFonts w:ascii="FangSong_GB2312" w:eastAsia="FangSong_GB2312" w:hAnsi="FangSong_GB2312" w:cs="FangSong_GB2312"/>
              </w:rPr>
            </w:pPr>
            <w:r w:rsidRPr="00053351">
              <w:rPr>
                <w:rFonts w:ascii="FangSong_GB2312" w:eastAsia="FangSong_GB2312" w:hAnsi="FangSong_GB2312" w:cs="FangSong_GB2312" w:hint="eastAsia"/>
              </w:rPr>
              <w:t>本周前端蓝图工作开展较为扎实，页面框架和主业务流程基本形成，能够结合实际业务进行逻辑梳理。对数据输入输出关系有较清晰认识，阶段成果较完整。</w:t>
            </w:r>
          </w:p>
          <w:p w14:paraId="5CC80AA0" w14:textId="77777777" w:rsidR="00EA6BCD" w:rsidRDefault="00EA6BCD" w:rsidP="009E7D35">
            <w:pPr>
              <w:ind w:firstLine="480"/>
              <w:rPr>
                <w:rFonts w:ascii="FangSong_GB2312" w:eastAsia="FangSong_GB2312" w:hAnsi="FangSong_GB2312" w:cs="FangSong_GB2312"/>
              </w:rPr>
            </w:pPr>
          </w:p>
          <w:p w14:paraId="704D3442" w14:textId="77777777" w:rsidR="00EA6BCD" w:rsidRDefault="00EA6BCD" w:rsidP="00053351">
            <w:pPr>
              <w:rPr>
                <w:rFonts w:ascii="FangSong_GB2312" w:eastAsia="FangSong_GB2312" w:hAnsi="FangSong_GB2312" w:cs="FangSong_GB2312"/>
              </w:rPr>
            </w:pPr>
          </w:p>
          <w:p w14:paraId="5CDAB9F1" w14:textId="77777777" w:rsidR="00EA6BCD" w:rsidRDefault="00EA6BCD" w:rsidP="009E7D35">
            <w:pPr>
              <w:ind w:firstLine="480"/>
              <w:rPr>
                <w:rFonts w:ascii="FangSong_GB2312" w:eastAsia="FangSong_GB2312" w:hAnsi="FangSong_GB2312" w:cs="FangSong_GB2312"/>
              </w:rPr>
            </w:pPr>
          </w:p>
          <w:p w14:paraId="4E1C4291" w14:textId="77777777" w:rsidR="00EA6BCD" w:rsidRDefault="00EA6BCD" w:rsidP="009E7D35">
            <w:pPr>
              <w:ind w:firstLine="480"/>
              <w:rPr>
                <w:rFonts w:ascii="FangSong_GB2312" w:eastAsia="FangSong_GB2312" w:hAnsi="FangSong_GB2312" w:cs="FangSong_GB2312"/>
              </w:rPr>
            </w:pPr>
          </w:p>
        </w:tc>
      </w:tr>
      <w:tr w:rsidR="00EA6BCD" w14:paraId="2EDF2FDF" w14:textId="77777777" w:rsidTr="009E7D35">
        <w:trPr>
          <w:trHeight w:val="2268"/>
          <w:jc w:val="center"/>
        </w:trPr>
        <w:tc>
          <w:tcPr>
            <w:tcW w:w="934" w:type="dxa"/>
            <w:vMerge/>
            <w:tcMar>
              <w:left w:w="57" w:type="dxa"/>
              <w:right w:w="57" w:type="dxa"/>
            </w:tcMar>
            <w:vAlign w:val="center"/>
          </w:tcPr>
          <w:p w14:paraId="0ABFAB08"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7610F592"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下一阶段工作要求及建议：</w:t>
            </w:r>
          </w:p>
          <w:p w14:paraId="03A9CD91" w14:textId="77777777" w:rsidR="00EA6BCD" w:rsidRDefault="00EA6BCD" w:rsidP="009E7D35">
            <w:pPr>
              <w:ind w:firstLineChars="1800" w:firstLine="3780"/>
              <w:rPr>
                <w:rFonts w:ascii="FangSong_GB2312" w:eastAsia="FangSong_GB2312" w:hAnsi="FangSong_GB2312" w:cs="FangSong_GB2312"/>
              </w:rPr>
            </w:pPr>
          </w:p>
          <w:p w14:paraId="243FD9F7" w14:textId="3E1B66DD" w:rsidR="00EA6BCD" w:rsidRDefault="00053351" w:rsidP="00053351">
            <w:pPr>
              <w:ind w:firstLine="480"/>
              <w:rPr>
                <w:rFonts w:ascii="FangSong_GB2312" w:eastAsia="FangSong_GB2312" w:hAnsi="FangSong_GB2312" w:cs="FangSong_GB2312"/>
              </w:rPr>
            </w:pPr>
            <w:r w:rsidRPr="00053351">
              <w:rPr>
                <w:rFonts w:ascii="FangSong_GB2312" w:eastAsia="FangSong_GB2312" w:hAnsi="FangSong_GB2312" w:cs="FangSong_GB2312" w:hint="eastAsia"/>
              </w:rPr>
              <w:t>建议继续完善关键交互场景（规格、数量、价格联动），并同步形成接口草案；后续应注意页面跳转逻辑与数据状态一致性，减少重复路由和流程冲突。</w:t>
            </w:r>
          </w:p>
          <w:p w14:paraId="625908BD" w14:textId="055DE954" w:rsidR="00EA6BCD" w:rsidRDefault="00EA6BCD" w:rsidP="009E7D35">
            <w:pPr>
              <w:rPr>
                <w:rFonts w:ascii="FangSong_GB2312" w:eastAsia="FangSong_GB2312" w:hAnsi="FangSong_GB2312" w:cs="FangSong_GB2312"/>
              </w:rPr>
            </w:pPr>
          </w:p>
          <w:p w14:paraId="0CB113AE" w14:textId="7ECD01DF" w:rsidR="00EA6BCD" w:rsidRDefault="00F1195B" w:rsidP="009E7D35">
            <w:pPr>
              <w:ind w:firstLineChars="1800" w:firstLine="3780"/>
              <w:rPr>
                <w:rFonts w:ascii="FangSong_GB2312" w:eastAsia="FangSong_GB2312" w:hAnsi="FangSong_GB2312" w:cs="FangSong_GB2312"/>
              </w:rPr>
            </w:pPr>
            <w:r w:rsidRPr="00DA2C09">
              <w:rPr>
                <w:rFonts w:ascii="FangSong" w:eastAsia="FangSong" w:hAnsi="FangSong" w:cs="FangSong"/>
                <w:bCs/>
                <w:noProof/>
              </w:rPr>
              <w:drawing>
                <wp:anchor distT="0" distB="0" distL="114300" distR="114300" simplePos="0" relativeHeight="251663360" behindDoc="0" locked="0" layoutInCell="1" allowOverlap="1" wp14:anchorId="5E5527B7" wp14:editId="2829F41A">
                  <wp:simplePos x="0" y="0"/>
                  <wp:positionH relativeFrom="column">
                    <wp:posOffset>944880</wp:posOffset>
                  </wp:positionH>
                  <wp:positionV relativeFrom="paragraph">
                    <wp:posOffset>182880</wp:posOffset>
                  </wp:positionV>
                  <wp:extent cx="761365" cy="396240"/>
                  <wp:effectExtent l="0" t="0" r="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7381" t="30078" r="59656" b="50000"/>
                          <a:stretch/>
                        </pic:blipFill>
                        <pic:spPr bwMode="auto">
                          <a:xfrm>
                            <a:off x="0" y="0"/>
                            <a:ext cx="761365"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4CA599" w14:textId="77777777" w:rsidR="00EA6BCD" w:rsidRDefault="00EA6BCD" w:rsidP="009E7D35">
            <w:pPr>
              <w:ind w:firstLineChars="1800" w:firstLine="3780"/>
              <w:rPr>
                <w:rFonts w:ascii="FangSong_GB2312" w:eastAsia="FangSong_GB2312" w:hAnsi="FangSong_GB2312" w:cs="FangSong_GB2312"/>
              </w:rPr>
            </w:pPr>
          </w:p>
          <w:p w14:paraId="17799894" w14:textId="42F5EC2B"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 xml:space="preserve">指导教师签名：                         </w:t>
            </w:r>
            <w:r w:rsidR="00D6679A">
              <w:rPr>
                <w:rFonts w:ascii="FangSong_GB2312" w:eastAsia="FangSong_GB2312" w:hAnsi="FangSong_GB2312" w:cs="FangSong_GB2312" w:hint="eastAsia"/>
              </w:rPr>
              <w:t>2025</w:t>
            </w:r>
            <w:r>
              <w:rPr>
                <w:rFonts w:ascii="FangSong_GB2312" w:eastAsia="FangSong_GB2312" w:hAnsi="FangSong_GB2312" w:cs="FangSong_GB2312" w:hint="eastAsia"/>
              </w:rPr>
              <w:t xml:space="preserve"> 年 </w:t>
            </w:r>
            <w:r w:rsidR="00D6679A">
              <w:rPr>
                <w:rFonts w:ascii="FangSong_GB2312" w:eastAsia="FangSong_GB2312" w:hAnsi="FangSong_GB2312" w:cs="FangSong_GB2312" w:hint="eastAsia"/>
              </w:rPr>
              <w:t>12</w:t>
            </w:r>
            <w:r>
              <w:rPr>
                <w:rFonts w:ascii="FangSong_GB2312" w:eastAsia="FangSong_GB2312" w:hAnsi="FangSong_GB2312" w:cs="FangSong_GB2312" w:hint="eastAsia"/>
              </w:rPr>
              <w:t xml:space="preserve"> 月 </w:t>
            </w:r>
            <w:r w:rsidR="00D6679A">
              <w:rPr>
                <w:rFonts w:ascii="FangSong_GB2312" w:eastAsia="FangSong_GB2312" w:hAnsi="FangSong_GB2312" w:cs="FangSong_GB2312" w:hint="eastAsia"/>
              </w:rPr>
              <w:t>19</w:t>
            </w:r>
            <w:r>
              <w:rPr>
                <w:rFonts w:ascii="FangSong_GB2312" w:eastAsia="FangSong_GB2312" w:hAnsi="FangSong_GB2312" w:cs="FangSong_GB2312" w:hint="eastAsia"/>
              </w:rPr>
              <w:t xml:space="preserve"> 日</w:t>
            </w:r>
          </w:p>
        </w:tc>
      </w:tr>
    </w:tbl>
    <w:p w14:paraId="433C5882" w14:textId="77777777" w:rsidR="00EA6BCD" w:rsidRDefault="00EA6BCD" w:rsidP="00EA6BCD">
      <w:pPr>
        <w:adjustRightInd w:val="0"/>
        <w:snapToGrid w:val="0"/>
        <w:spacing w:line="300" w:lineRule="auto"/>
        <w:rPr>
          <w:rFonts w:ascii="FangSong" w:eastAsia="FangSong" w:hAnsi="FangSong" w:cs="FangSong"/>
          <w:bCs/>
        </w:rPr>
      </w:pPr>
      <w:r>
        <w:rPr>
          <w:rFonts w:ascii="FangSong" w:eastAsia="FangSong" w:hAnsi="FangSong" w:cs="FangSong" w:hint="eastAsia"/>
          <w:bCs/>
        </w:rPr>
        <w:t>注：1.此表格由指导教师与学生共同填写；</w:t>
      </w:r>
    </w:p>
    <w:p w14:paraId="7D1C3EC0" w14:textId="77777777" w:rsidR="00EA6BCD" w:rsidRDefault="00EA6BCD" w:rsidP="00EA6BCD">
      <w:pPr>
        <w:adjustRightInd w:val="0"/>
        <w:snapToGrid w:val="0"/>
        <w:spacing w:line="300" w:lineRule="auto"/>
        <w:ind w:firstLineChars="200" w:firstLine="420"/>
        <w:rPr>
          <w:rFonts w:ascii="FangSong" w:eastAsia="FangSong" w:hAnsi="FangSong" w:cs="FangSong"/>
          <w:bCs/>
        </w:rPr>
      </w:pPr>
      <w:r>
        <w:rPr>
          <w:rFonts w:ascii="FangSong" w:eastAsia="FangSong" w:hAnsi="FangSong" w:cs="FangSong" w:hint="eastAsia"/>
          <w:bCs/>
        </w:rPr>
        <w:t>2.根据实际情况，可自行增加页面，不得少于12周。</w:t>
      </w:r>
    </w:p>
    <w:p w14:paraId="6656CAFD" w14:textId="609BBFA9" w:rsidR="00EA6BCD" w:rsidRDefault="00EA6BCD">
      <w:pPr>
        <w:widowControl/>
        <w:jc w:val="left"/>
        <w:rPr>
          <w:rFonts w:ascii="FangSong" w:eastAsia="FangSong" w:hAnsi="FangSong" w:cs="FangSong"/>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2381"/>
        <w:gridCol w:w="1455"/>
        <w:gridCol w:w="3651"/>
      </w:tblGrid>
      <w:tr w:rsidR="00EA6BCD" w14:paraId="1A22C8C3" w14:textId="77777777" w:rsidTr="009E7D35">
        <w:trPr>
          <w:trHeight w:val="558"/>
          <w:jc w:val="center"/>
        </w:trPr>
        <w:tc>
          <w:tcPr>
            <w:tcW w:w="934" w:type="dxa"/>
            <w:tcBorders>
              <w:right w:val="single" w:sz="4" w:space="0" w:color="auto"/>
            </w:tcBorders>
            <w:tcMar>
              <w:left w:w="57" w:type="dxa"/>
              <w:right w:w="57" w:type="dxa"/>
            </w:tcMar>
            <w:vAlign w:val="center"/>
          </w:tcPr>
          <w:p w14:paraId="3F023CC1"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lastRenderedPageBreak/>
              <w:t>周  次</w:t>
            </w:r>
          </w:p>
        </w:tc>
        <w:tc>
          <w:tcPr>
            <w:tcW w:w="2381" w:type="dxa"/>
            <w:tcBorders>
              <w:top w:val="single" w:sz="4" w:space="0" w:color="auto"/>
              <w:left w:val="single" w:sz="4" w:space="0" w:color="auto"/>
              <w:bottom w:val="single" w:sz="4" w:space="0" w:color="auto"/>
              <w:right w:val="single" w:sz="4" w:space="0" w:color="auto"/>
            </w:tcBorders>
            <w:vAlign w:val="center"/>
          </w:tcPr>
          <w:p w14:paraId="53E18178" w14:textId="00CBCAAE" w:rsidR="00EA6BCD" w:rsidRDefault="00EA6BCD" w:rsidP="009E7D35">
            <w:pPr>
              <w:ind w:firstLineChars="328" w:firstLine="689"/>
              <w:rPr>
                <w:rFonts w:ascii="FangSong_GB2312" w:eastAsia="FangSong_GB2312" w:hAnsi="FangSong_GB2312" w:cs="FangSong_GB2312"/>
              </w:rPr>
            </w:pPr>
            <w:r>
              <w:rPr>
                <w:rFonts w:ascii="FangSong_GB2312" w:eastAsia="FangSong_GB2312" w:hAnsi="FangSong_GB2312" w:cs="FangSong_GB2312" w:hint="eastAsia"/>
              </w:rPr>
              <w:t>第</w:t>
            </w:r>
            <w:r>
              <w:rPr>
                <w:rFonts w:ascii="FangSong_GB2312" w:eastAsia="FangSong_GB2312" w:hAnsi="FangSong_GB2312" w:cs="FangSong_GB2312" w:hint="eastAsia"/>
                <w:u w:val="single"/>
              </w:rPr>
              <w:t xml:space="preserve">  </w:t>
            </w:r>
            <w:r w:rsidR="00420F92">
              <w:rPr>
                <w:rFonts w:ascii="FangSong_GB2312" w:eastAsia="FangSong_GB2312" w:hAnsi="FangSong_GB2312" w:cs="FangSong_GB2312" w:hint="eastAsia"/>
                <w:u w:val="single"/>
              </w:rPr>
              <w:t>4</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周</w:t>
            </w:r>
          </w:p>
        </w:tc>
        <w:tc>
          <w:tcPr>
            <w:tcW w:w="1455" w:type="dxa"/>
            <w:tcBorders>
              <w:left w:val="single" w:sz="4" w:space="0" w:color="auto"/>
            </w:tcBorders>
            <w:vAlign w:val="center"/>
          </w:tcPr>
          <w:p w14:paraId="0D30ABC5" w14:textId="77777777" w:rsidR="00EA6BCD" w:rsidRDefault="00EA6BCD" w:rsidP="009E7D35">
            <w:pPr>
              <w:ind w:firstLineChars="100" w:firstLine="210"/>
              <w:jc w:val="center"/>
              <w:rPr>
                <w:rFonts w:ascii="FangSong_GB2312" w:eastAsia="FangSong_GB2312" w:hAnsi="FangSong_GB2312" w:cs="FangSong_GB2312"/>
              </w:rPr>
            </w:pPr>
            <w:r>
              <w:rPr>
                <w:rFonts w:ascii="FangSong_GB2312" w:eastAsia="FangSong_GB2312" w:hAnsi="FangSong_GB2312" w:cs="FangSong_GB2312" w:hint="eastAsia"/>
              </w:rPr>
              <w:t>时   间</w:t>
            </w:r>
          </w:p>
        </w:tc>
        <w:tc>
          <w:tcPr>
            <w:tcW w:w="3651" w:type="dxa"/>
            <w:vAlign w:val="center"/>
          </w:tcPr>
          <w:p w14:paraId="1F3A4982" w14:textId="499B01EB"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u w:val="single"/>
              </w:rPr>
              <w:t xml:space="preserve"> </w:t>
            </w:r>
            <w:r w:rsidR="00420F92">
              <w:rPr>
                <w:rFonts w:ascii="FangSong_GB2312" w:eastAsia="FangSong_GB2312" w:hAnsi="FangSong_GB2312" w:cs="FangSong_GB2312" w:hint="eastAsia"/>
                <w:u w:val="single"/>
              </w:rPr>
              <w:t>12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420F92">
              <w:rPr>
                <w:rFonts w:ascii="FangSong_GB2312" w:eastAsia="FangSong_GB2312" w:hAnsi="FangSong_GB2312" w:cs="FangSong_GB2312" w:hint="eastAsia"/>
                <w:u w:val="single"/>
              </w:rPr>
              <w:t>22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日至</w:t>
            </w:r>
            <w:r>
              <w:rPr>
                <w:rFonts w:ascii="FangSong_GB2312" w:eastAsia="FangSong_GB2312" w:hAnsi="FangSong_GB2312" w:cs="FangSong_GB2312" w:hint="eastAsia"/>
                <w:u w:val="single"/>
              </w:rPr>
              <w:t xml:space="preserve"> </w:t>
            </w:r>
            <w:r w:rsidR="00420F92">
              <w:rPr>
                <w:rFonts w:ascii="FangSong_GB2312" w:eastAsia="FangSong_GB2312" w:hAnsi="FangSong_GB2312" w:cs="FangSong_GB2312" w:hint="eastAsia"/>
                <w:u w:val="single"/>
              </w:rPr>
              <w:t>12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420F92">
              <w:rPr>
                <w:rFonts w:ascii="FangSong_GB2312" w:eastAsia="FangSong_GB2312" w:hAnsi="FangSong_GB2312" w:cs="FangSong_GB2312" w:hint="eastAsia"/>
                <w:u w:val="single"/>
              </w:rPr>
              <w:t>2</w:t>
            </w:r>
            <w:r w:rsidR="00BF7E8E">
              <w:rPr>
                <w:rFonts w:ascii="FangSong_GB2312" w:eastAsia="FangSong_GB2312" w:hAnsi="FangSong_GB2312" w:cs="FangSong_GB2312" w:hint="eastAsia"/>
                <w:u w:val="single"/>
              </w:rPr>
              <w:t>6</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w:t>
            </w:r>
          </w:p>
        </w:tc>
      </w:tr>
      <w:tr w:rsidR="00EA6BCD" w14:paraId="7BC26527" w14:textId="77777777" w:rsidTr="009E7D35">
        <w:trPr>
          <w:trHeight w:val="2303"/>
          <w:jc w:val="center"/>
        </w:trPr>
        <w:tc>
          <w:tcPr>
            <w:tcW w:w="934" w:type="dxa"/>
            <w:vMerge w:val="restart"/>
            <w:tcMar>
              <w:left w:w="57" w:type="dxa"/>
              <w:right w:w="57" w:type="dxa"/>
            </w:tcMar>
            <w:vAlign w:val="center"/>
          </w:tcPr>
          <w:p w14:paraId="437C8DB9"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毕业设计（论文）本周进展情况</w:t>
            </w:r>
          </w:p>
        </w:tc>
        <w:tc>
          <w:tcPr>
            <w:tcW w:w="7487" w:type="dxa"/>
            <w:gridSpan w:val="3"/>
            <w:tcBorders>
              <w:top w:val="single" w:sz="4" w:space="0" w:color="auto"/>
            </w:tcBorders>
            <w:vAlign w:val="center"/>
          </w:tcPr>
          <w:p w14:paraId="1C55C47B"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本周主要工作及进展情况：</w:t>
            </w:r>
          </w:p>
          <w:p w14:paraId="507C8E2C" w14:textId="77777777" w:rsidR="00B867FB" w:rsidRDefault="00B867FB" w:rsidP="009E7D35">
            <w:pPr>
              <w:ind w:firstLine="480"/>
              <w:rPr>
                <w:rFonts w:ascii="FangSong_GB2312" w:eastAsia="FangSong_GB2312" w:hAnsi="FangSong_GB2312" w:cs="FangSong_GB2312"/>
              </w:rPr>
            </w:pPr>
          </w:p>
          <w:p w14:paraId="5183C03A" w14:textId="5567056D" w:rsidR="00EA6BCD" w:rsidRDefault="00173BCF" w:rsidP="00B867FB">
            <w:pPr>
              <w:ind w:firstLine="480"/>
              <w:rPr>
                <w:rFonts w:ascii="FangSong_GB2312" w:eastAsia="FangSong_GB2312" w:hAnsi="FangSong_GB2312" w:cs="FangSong_GB2312"/>
              </w:rPr>
            </w:pPr>
            <w:r w:rsidRPr="00173BCF">
              <w:rPr>
                <w:rFonts w:ascii="FangSong_GB2312" w:eastAsia="FangSong_GB2312" w:hAnsi="FangSong_GB2312" w:cs="FangSong_GB2312" w:hint="eastAsia"/>
              </w:rPr>
              <w:t>本周完成前端蓝图的细化与优化，重点补充了商品规格选择、购物车数量变更、订单确认等页面交互。对前后端交互边界做了初步拆分，形成了接口草表，包含商品查询、订单创建、订单列表等基础接口。结合实际点餐场景，完善了页面状态流转说明，使前端展示逻辑更贴近真实使用流程。整体上，前端方案从“可看”进入“可开发”状态。</w:t>
            </w:r>
          </w:p>
          <w:p w14:paraId="46724690" w14:textId="77777777" w:rsidR="00EA6BCD" w:rsidRDefault="00EA6BCD" w:rsidP="0069121B">
            <w:pPr>
              <w:rPr>
                <w:rFonts w:ascii="FangSong_GB2312" w:eastAsia="FangSong_GB2312" w:hAnsi="FangSong_GB2312" w:cs="FangSong_GB2312"/>
              </w:rPr>
            </w:pPr>
          </w:p>
          <w:p w14:paraId="2909E5D2" w14:textId="77777777" w:rsidR="00EA6BCD" w:rsidRDefault="00EA6BCD" w:rsidP="009E7D35">
            <w:pPr>
              <w:ind w:firstLine="480"/>
              <w:rPr>
                <w:rFonts w:ascii="FangSong_GB2312" w:eastAsia="FangSong_GB2312" w:hAnsi="FangSong_GB2312" w:cs="FangSong_GB2312"/>
              </w:rPr>
            </w:pPr>
          </w:p>
        </w:tc>
      </w:tr>
      <w:tr w:rsidR="00EA6BCD" w14:paraId="76AAA3CD" w14:textId="77777777" w:rsidTr="009E7D35">
        <w:trPr>
          <w:trHeight w:val="994"/>
          <w:jc w:val="center"/>
        </w:trPr>
        <w:tc>
          <w:tcPr>
            <w:tcW w:w="934" w:type="dxa"/>
            <w:vMerge/>
            <w:tcMar>
              <w:left w:w="57" w:type="dxa"/>
              <w:right w:w="57" w:type="dxa"/>
            </w:tcMar>
            <w:vAlign w:val="center"/>
          </w:tcPr>
          <w:p w14:paraId="6BAF8E63"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48F66AAB"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本周工作过程中遇到的主要问题及解决方案：</w:t>
            </w:r>
          </w:p>
          <w:p w14:paraId="21203C0B" w14:textId="77777777" w:rsidR="00B867FB" w:rsidRDefault="00B867FB" w:rsidP="009E7D35">
            <w:pPr>
              <w:ind w:firstLine="480"/>
              <w:rPr>
                <w:rFonts w:ascii="FangSong_GB2312" w:eastAsia="FangSong_GB2312" w:hAnsi="FangSong_GB2312" w:cs="FangSong_GB2312"/>
              </w:rPr>
            </w:pPr>
          </w:p>
          <w:p w14:paraId="306701F5" w14:textId="6C47FF76" w:rsidR="00EA6BCD" w:rsidRDefault="00173BCF" w:rsidP="009E7D35">
            <w:pPr>
              <w:ind w:firstLine="480"/>
              <w:rPr>
                <w:rFonts w:ascii="FangSong_GB2312" w:eastAsia="FangSong_GB2312" w:hAnsi="FangSong_GB2312" w:cs="FangSong_GB2312"/>
              </w:rPr>
            </w:pPr>
            <w:r w:rsidRPr="00173BCF">
              <w:rPr>
                <w:rFonts w:ascii="FangSong_GB2312" w:eastAsia="FangSong_GB2312" w:hAnsi="FangSong_GB2312" w:cs="FangSong_GB2312" w:hint="eastAsia"/>
              </w:rPr>
              <w:t>在接口字段命名上出现前后端理解不一致风险。针对该问题，本周增加字段命名规范表，并约定统一的数据返回结构，减少后续联调成本。</w:t>
            </w:r>
          </w:p>
          <w:p w14:paraId="78A367B3" w14:textId="77777777" w:rsidR="00EA6BCD" w:rsidRDefault="00EA6BCD" w:rsidP="00173BCF">
            <w:pPr>
              <w:rPr>
                <w:rFonts w:ascii="FangSong_GB2312" w:eastAsia="FangSong_GB2312" w:hAnsi="FangSong_GB2312" w:cs="FangSong_GB2312"/>
              </w:rPr>
            </w:pPr>
          </w:p>
          <w:p w14:paraId="132B3228" w14:textId="77777777" w:rsidR="00EA6BCD" w:rsidRDefault="00EA6BCD" w:rsidP="00173BCF">
            <w:pPr>
              <w:rPr>
                <w:rFonts w:ascii="FangSong_GB2312" w:eastAsia="FangSong_GB2312" w:hAnsi="FangSong_GB2312" w:cs="FangSong_GB2312"/>
              </w:rPr>
            </w:pPr>
          </w:p>
          <w:p w14:paraId="7B2FDFD3" w14:textId="77777777" w:rsidR="00EA6BCD" w:rsidRDefault="00EA6BCD" w:rsidP="009E7D35">
            <w:pPr>
              <w:ind w:firstLine="480"/>
              <w:rPr>
                <w:rFonts w:ascii="FangSong_GB2312" w:eastAsia="FangSong_GB2312" w:hAnsi="FangSong_GB2312" w:cs="FangSong_GB2312"/>
              </w:rPr>
            </w:pPr>
          </w:p>
        </w:tc>
      </w:tr>
      <w:tr w:rsidR="00EA6BCD" w14:paraId="6E2EEEC1" w14:textId="77777777" w:rsidTr="009E7D35">
        <w:trPr>
          <w:trHeight w:val="1949"/>
          <w:jc w:val="center"/>
        </w:trPr>
        <w:tc>
          <w:tcPr>
            <w:tcW w:w="934" w:type="dxa"/>
            <w:vMerge/>
            <w:tcMar>
              <w:left w:w="57" w:type="dxa"/>
              <w:right w:w="57" w:type="dxa"/>
            </w:tcMar>
            <w:vAlign w:val="center"/>
          </w:tcPr>
          <w:p w14:paraId="0B5ADCF2"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37DAF1ED"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下一阶段工作计划：</w:t>
            </w:r>
          </w:p>
          <w:p w14:paraId="255F8B06" w14:textId="77777777" w:rsidR="00B867FB" w:rsidRDefault="00B867FB" w:rsidP="009E7D35">
            <w:pPr>
              <w:ind w:firstLine="480"/>
              <w:rPr>
                <w:rFonts w:ascii="FangSong_GB2312" w:eastAsia="FangSong_GB2312" w:hAnsi="FangSong_GB2312" w:cs="FangSong_GB2312"/>
              </w:rPr>
            </w:pPr>
          </w:p>
          <w:p w14:paraId="657FEBE9" w14:textId="6CAC344E" w:rsidR="00EA6BCD" w:rsidRDefault="00173BCF" w:rsidP="009E7D35">
            <w:pPr>
              <w:ind w:firstLine="480"/>
              <w:rPr>
                <w:rFonts w:ascii="FangSong_GB2312" w:eastAsia="FangSong_GB2312" w:hAnsi="FangSong_GB2312" w:cs="FangSong_GB2312"/>
              </w:rPr>
            </w:pPr>
            <w:r w:rsidRPr="00173BCF">
              <w:rPr>
                <w:rFonts w:ascii="FangSong_GB2312" w:eastAsia="FangSong_GB2312" w:hAnsi="FangSong_GB2312" w:cs="FangSong_GB2312" w:hint="eastAsia"/>
              </w:rPr>
              <w:t>完成前端蓝图收尾，输出阶段性设计文档，进入后端架构和数据库细化准备。</w:t>
            </w:r>
          </w:p>
          <w:p w14:paraId="0A3942FB" w14:textId="77777777" w:rsidR="0079601D" w:rsidRDefault="0079601D" w:rsidP="00173BCF">
            <w:pPr>
              <w:rPr>
                <w:rFonts w:ascii="FangSong_GB2312" w:eastAsia="FangSong_GB2312" w:hAnsi="FangSong_GB2312" w:cs="FangSong_GB2312"/>
              </w:rPr>
            </w:pPr>
          </w:p>
          <w:p w14:paraId="4FE86513" w14:textId="77777777" w:rsidR="00EA6BCD" w:rsidRDefault="00EA6BCD" w:rsidP="009E7D35">
            <w:pPr>
              <w:ind w:firstLine="480"/>
              <w:rPr>
                <w:rFonts w:ascii="FangSong_GB2312" w:eastAsia="FangSong_GB2312" w:hAnsi="FangSong_GB2312" w:cs="FangSong_GB2312"/>
              </w:rPr>
            </w:pPr>
          </w:p>
          <w:p w14:paraId="217A5C2D" w14:textId="77777777" w:rsidR="00EA6BCD" w:rsidRDefault="00EA6BCD" w:rsidP="009E7D35">
            <w:pPr>
              <w:ind w:firstLine="480"/>
              <w:rPr>
                <w:rFonts w:ascii="FangSong_GB2312" w:eastAsia="FangSong_GB2312" w:hAnsi="FangSong_GB2312" w:cs="FangSong_GB2312"/>
              </w:rPr>
            </w:pPr>
          </w:p>
        </w:tc>
      </w:tr>
      <w:tr w:rsidR="00EA6BCD" w14:paraId="2631A33A" w14:textId="77777777" w:rsidTr="009E7D35">
        <w:trPr>
          <w:trHeight w:val="1943"/>
          <w:jc w:val="center"/>
        </w:trPr>
        <w:tc>
          <w:tcPr>
            <w:tcW w:w="934" w:type="dxa"/>
            <w:vMerge w:val="restart"/>
            <w:tcMar>
              <w:left w:w="57" w:type="dxa"/>
              <w:right w:w="57" w:type="dxa"/>
            </w:tcMar>
            <w:vAlign w:val="center"/>
          </w:tcPr>
          <w:p w14:paraId="198A5C19"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指导教师意见</w:t>
            </w:r>
          </w:p>
        </w:tc>
        <w:tc>
          <w:tcPr>
            <w:tcW w:w="7487" w:type="dxa"/>
            <w:gridSpan w:val="3"/>
            <w:vAlign w:val="center"/>
          </w:tcPr>
          <w:p w14:paraId="6BFBF9D4"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对学生本周工作评价：</w:t>
            </w:r>
          </w:p>
          <w:p w14:paraId="3CAC368C" w14:textId="77777777" w:rsidR="00EA6BCD" w:rsidRDefault="00EA6BCD" w:rsidP="009E7D35">
            <w:pPr>
              <w:ind w:firstLine="480"/>
              <w:rPr>
                <w:rFonts w:ascii="FangSong_GB2312" w:eastAsia="FangSong_GB2312" w:hAnsi="FangSong_GB2312" w:cs="FangSong_GB2312"/>
              </w:rPr>
            </w:pPr>
          </w:p>
          <w:p w14:paraId="35B56E81" w14:textId="1D7A9C02" w:rsidR="00EA6BCD" w:rsidRDefault="00053351" w:rsidP="009E7D35">
            <w:pPr>
              <w:ind w:firstLine="480"/>
              <w:rPr>
                <w:rFonts w:ascii="FangSong_GB2312" w:eastAsia="FangSong_GB2312" w:hAnsi="FangSong_GB2312" w:cs="FangSong_GB2312"/>
              </w:rPr>
            </w:pPr>
            <w:r w:rsidRPr="00053351">
              <w:rPr>
                <w:rFonts w:ascii="FangSong_GB2312" w:eastAsia="FangSong_GB2312" w:hAnsi="FangSong_GB2312" w:cs="FangSong_GB2312" w:hint="eastAsia"/>
              </w:rPr>
              <w:t>本周蓝图细化质量较好，已具备进入开发阶段的条件。能够提前发现前后端字段不一致风险，并主动建立规范，问题意识与执行力较强。</w:t>
            </w:r>
          </w:p>
          <w:p w14:paraId="0C5D15F2" w14:textId="77777777" w:rsidR="00EA6BCD" w:rsidRDefault="00EA6BCD" w:rsidP="009E7D35">
            <w:pPr>
              <w:ind w:firstLine="480"/>
              <w:rPr>
                <w:rFonts w:ascii="FangSong_GB2312" w:eastAsia="FangSong_GB2312" w:hAnsi="FangSong_GB2312" w:cs="FangSong_GB2312"/>
              </w:rPr>
            </w:pPr>
          </w:p>
          <w:p w14:paraId="592BC5BD" w14:textId="77777777" w:rsidR="00EA6BCD" w:rsidRDefault="00EA6BCD" w:rsidP="00053351">
            <w:pPr>
              <w:rPr>
                <w:rFonts w:ascii="FangSong_GB2312" w:eastAsia="FangSong_GB2312" w:hAnsi="FangSong_GB2312" w:cs="FangSong_GB2312"/>
              </w:rPr>
            </w:pPr>
          </w:p>
          <w:p w14:paraId="7F4DDB2B" w14:textId="77777777" w:rsidR="00EA6BCD" w:rsidRDefault="00EA6BCD" w:rsidP="009E7D35">
            <w:pPr>
              <w:ind w:firstLine="480"/>
              <w:rPr>
                <w:rFonts w:ascii="FangSong_GB2312" w:eastAsia="FangSong_GB2312" w:hAnsi="FangSong_GB2312" w:cs="FangSong_GB2312"/>
              </w:rPr>
            </w:pPr>
          </w:p>
          <w:p w14:paraId="68DDF5F5" w14:textId="77777777" w:rsidR="00EA6BCD" w:rsidRDefault="00EA6BCD" w:rsidP="009E7D35">
            <w:pPr>
              <w:ind w:firstLine="480"/>
              <w:rPr>
                <w:rFonts w:ascii="FangSong_GB2312" w:eastAsia="FangSong_GB2312" w:hAnsi="FangSong_GB2312" w:cs="FangSong_GB2312"/>
              </w:rPr>
            </w:pPr>
          </w:p>
        </w:tc>
      </w:tr>
      <w:tr w:rsidR="00EA6BCD" w14:paraId="1B30CDDC" w14:textId="77777777" w:rsidTr="009E7D35">
        <w:trPr>
          <w:trHeight w:val="2268"/>
          <w:jc w:val="center"/>
        </w:trPr>
        <w:tc>
          <w:tcPr>
            <w:tcW w:w="934" w:type="dxa"/>
            <w:vMerge/>
            <w:tcMar>
              <w:left w:w="57" w:type="dxa"/>
              <w:right w:w="57" w:type="dxa"/>
            </w:tcMar>
            <w:vAlign w:val="center"/>
          </w:tcPr>
          <w:p w14:paraId="594FBF23"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63647E19"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下一阶段工作要求及建议：</w:t>
            </w:r>
          </w:p>
          <w:p w14:paraId="214683DD" w14:textId="77777777" w:rsidR="00EA6BCD" w:rsidRDefault="00EA6BCD" w:rsidP="009E7D35">
            <w:pPr>
              <w:ind w:firstLineChars="1800" w:firstLine="3780"/>
              <w:rPr>
                <w:rFonts w:ascii="FangSong_GB2312" w:eastAsia="FangSong_GB2312" w:hAnsi="FangSong_GB2312" w:cs="FangSong_GB2312"/>
              </w:rPr>
            </w:pPr>
          </w:p>
          <w:p w14:paraId="6BFEAFE5" w14:textId="2884B879" w:rsidR="00053351" w:rsidRDefault="00053351" w:rsidP="00053351">
            <w:pPr>
              <w:ind w:firstLine="480"/>
              <w:rPr>
                <w:rFonts w:ascii="FangSong_GB2312" w:eastAsia="FangSong_GB2312" w:hAnsi="FangSong_GB2312" w:cs="FangSong_GB2312"/>
              </w:rPr>
            </w:pPr>
            <w:r w:rsidRPr="00053351">
              <w:rPr>
                <w:rFonts w:ascii="FangSong_GB2312" w:eastAsia="FangSong_GB2312" w:hAnsi="FangSong_GB2312" w:cs="FangSong_GB2312" w:hint="eastAsia"/>
              </w:rPr>
              <w:t>建议在收尾蓝图的同时，完成阶段性设计文档整理；后续尽快转入后端架构与数据库设计，确保设计成果顺利落地到实现层面。</w:t>
            </w:r>
          </w:p>
          <w:p w14:paraId="1D2FEA2D" w14:textId="77777777" w:rsidR="00EA6BCD" w:rsidRDefault="00EA6BCD" w:rsidP="009E7D35">
            <w:pPr>
              <w:rPr>
                <w:rFonts w:ascii="FangSong_GB2312" w:eastAsia="FangSong_GB2312" w:hAnsi="FangSong_GB2312" w:cs="FangSong_GB2312"/>
              </w:rPr>
            </w:pPr>
          </w:p>
          <w:p w14:paraId="52378249" w14:textId="40F20B60" w:rsidR="00EA6BCD" w:rsidRDefault="00F1195B" w:rsidP="009E7D35">
            <w:pPr>
              <w:ind w:firstLineChars="1800" w:firstLine="3780"/>
              <w:rPr>
                <w:rFonts w:ascii="FangSong_GB2312" w:eastAsia="FangSong_GB2312" w:hAnsi="FangSong_GB2312" w:cs="FangSong_GB2312"/>
              </w:rPr>
            </w:pPr>
            <w:r w:rsidRPr="00DA2C09">
              <w:rPr>
                <w:rFonts w:ascii="FangSong" w:eastAsia="FangSong" w:hAnsi="FangSong" w:cs="FangSong"/>
                <w:bCs/>
                <w:noProof/>
              </w:rPr>
              <w:drawing>
                <wp:anchor distT="0" distB="0" distL="114300" distR="114300" simplePos="0" relativeHeight="251665408" behindDoc="0" locked="0" layoutInCell="1" allowOverlap="1" wp14:anchorId="79B2E3AA" wp14:editId="4EC98A68">
                  <wp:simplePos x="0" y="0"/>
                  <wp:positionH relativeFrom="column">
                    <wp:posOffset>987425</wp:posOffset>
                  </wp:positionH>
                  <wp:positionV relativeFrom="paragraph">
                    <wp:posOffset>183515</wp:posOffset>
                  </wp:positionV>
                  <wp:extent cx="761365" cy="39624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7381" t="30078" r="59656" b="50000"/>
                          <a:stretch/>
                        </pic:blipFill>
                        <pic:spPr bwMode="auto">
                          <a:xfrm>
                            <a:off x="0" y="0"/>
                            <a:ext cx="761365"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8DFE5D" w14:textId="1FBA1631" w:rsidR="00EA6BCD" w:rsidRDefault="00EA6BCD" w:rsidP="009E7D35">
            <w:pPr>
              <w:ind w:firstLineChars="1800" w:firstLine="3780"/>
              <w:rPr>
                <w:rFonts w:ascii="FangSong_GB2312" w:eastAsia="FangSong_GB2312" w:hAnsi="FangSong_GB2312" w:cs="FangSong_GB2312"/>
              </w:rPr>
            </w:pPr>
          </w:p>
          <w:p w14:paraId="00641972" w14:textId="7DDDA8AC"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 xml:space="preserve">指导教师签名：                         </w:t>
            </w:r>
            <w:r w:rsidR="00D6679A">
              <w:rPr>
                <w:rFonts w:ascii="FangSong_GB2312" w:eastAsia="FangSong_GB2312" w:hAnsi="FangSong_GB2312" w:cs="FangSong_GB2312" w:hint="eastAsia"/>
              </w:rPr>
              <w:t>2025</w:t>
            </w:r>
            <w:r>
              <w:rPr>
                <w:rFonts w:ascii="FangSong_GB2312" w:eastAsia="FangSong_GB2312" w:hAnsi="FangSong_GB2312" w:cs="FangSong_GB2312" w:hint="eastAsia"/>
              </w:rPr>
              <w:t xml:space="preserve"> 年 </w:t>
            </w:r>
            <w:r w:rsidR="00D6679A">
              <w:rPr>
                <w:rFonts w:ascii="FangSong_GB2312" w:eastAsia="FangSong_GB2312" w:hAnsi="FangSong_GB2312" w:cs="FangSong_GB2312" w:hint="eastAsia"/>
              </w:rPr>
              <w:t>12</w:t>
            </w:r>
            <w:r>
              <w:rPr>
                <w:rFonts w:ascii="FangSong_GB2312" w:eastAsia="FangSong_GB2312" w:hAnsi="FangSong_GB2312" w:cs="FangSong_GB2312" w:hint="eastAsia"/>
              </w:rPr>
              <w:t xml:space="preserve"> 月 </w:t>
            </w:r>
            <w:r w:rsidR="00D6679A">
              <w:rPr>
                <w:rFonts w:ascii="FangSong_GB2312" w:eastAsia="FangSong_GB2312" w:hAnsi="FangSong_GB2312" w:cs="FangSong_GB2312" w:hint="eastAsia"/>
              </w:rPr>
              <w:t>26</w:t>
            </w:r>
            <w:r>
              <w:rPr>
                <w:rFonts w:ascii="FangSong_GB2312" w:eastAsia="FangSong_GB2312" w:hAnsi="FangSong_GB2312" w:cs="FangSong_GB2312" w:hint="eastAsia"/>
              </w:rPr>
              <w:t xml:space="preserve"> 日</w:t>
            </w:r>
          </w:p>
        </w:tc>
      </w:tr>
    </w:tbl>
    <w:p w14:paraId="3A56212E" w14:textId="77777777" w:rsidR="00EA6BCD" w:rsidRDefault="00EA6BCD" w:rsidP="00EA6BCD">
      <w:pPr>
        <w:adjustRightInd w:val="0"/>
        <w:snapToGrid w:val="0"/>
        <w:spacing w:line="300" w:lineRule="auto"/>
        <w:rPr>
          <w:rFonts w:ascii="FangSong" w:eastAsia="FangSong" w:hAnsi="FangSong" w:cs="FangSong"/>
          <w:bCs/>
        </w:rPr>
      </w:pPr>
      <w:r>
        <w:rPr>
          <w:rFonts w:ascii="FangSong" w:eastAsia="FangSong" w:hAnsi="FangSong" w:cs="FangSong" w:hint="eastAsia"/>
          <w:bCs/>
        </w:rPr>
        <w:t>注：1.此表格由指导教师与学生共同填写；</w:t>
      </w:r>
    </w:p>
    <w:p w14:paraId="1543A2AD" w14:textId="77777777" w:rsidR="00EA6BCD" w:rsidRDefault="00EA6BCD" w:rsidP="00EA6BCD">
      <w:pPr>
        <w:adjustRightInd w:val="0"/>
        <w:snapToGrid w:val="0"/>
        <w:spacing w:line="300" w:lineRule="auto"/>
        <w:ind w:firstLineChars="200" w:firstLine="420"/>
        <w:rPr>
          <w:rFonts w:ascii="FangSong" w:eastAsia="FangSong" w:hAnsi="FangSong" w:cs="FangSong"/>
          <w:bCs/>
        </w:rPr>
      </w:pPr>
      <w:r>
        <w:rPr>
          <w:rFonts w:ascii="FangSong" w:eastAsia="FangSong" w:hAnsi="FangSong" w:cs="FangSong" w:hint="eastAsia"/>
          <w:bCs/>
        </w:rPr>
        <w:t>2.根据实际情况，可自行增加页面，不得少于12周。</w:t>
      </w:r>
    </w:p>
    <w:p w14:paraId="258BE0E3" w14:textId="512D0E63" w:rsidR="00EA6BCD" w:rsidRDefault="00EA6BCD">
      <w:pPr>
        <w:widowControl/>
        <w:jc w:val="left"/>
        <w:rPr>
          <w:rFonts w:ascii="FangSong" w:eastAsia="FangSong" w:hAnsi="FangSong" w:cs="FangSong"/>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2381"/>
        <w:gridCol w:w="1455"/>
        <w:gridCol w:w="3651"/>
      </w:tblGrid>
      <w:tr w:rsidR="00EA6BCD" w14:paraId="2D035D9A" w14:textId="77777777" w:rsidTr="009E7D35">
        <w:trPr>
          <w:trHeight w:val="558"/>
          <w:jc w:val="center"/>
        </w:trPr>
        <w:tc>
          <w:tcPr>
            <w:tcW w:w="934" w:type="dxa"/>
            <w:tcBorders>
              <w:right w:val="single" w:sz="4" w:space="0" w:color="auto"/>
            </w:tcBorders>
            <w:tcMar>
              <w:left w:w="57" w:type="dxa"/>
              <w:right w:w="57" w:type="dxa"/>
            </w:tcMar>
            <w:vAlign w:val="center"/>
          </w:tcPr>
          <w:p w14:paraId="5EC48CD4"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lastRenderedPageBreak/>
              <w:t>周  次</w:t>
            </w:r>
          </w:p>
        </w:tc>
        <w:tc>
          <w:tcPr>
            <w:tcW w:w="2381" w:type="dxa"/>
            <w:tcBorders>
              <w:top w:val="single" w:sz="4" w:space="0" w:color="auto"/>
              <w:left w:val="single" w:sz="4" w:space="0" w:color="auto"/>
              <w:bottom w:val="single" w:sz="4" w:space="0" w:color="auto"/>
              <w:right w:val="single" w:sz="4" w:space="0" w:color="auto"/>
            </w:tcBorders>
            <w:vAlign w:val="center"/>
          </w:tcPr>
          <w:p w14:paraId="355B93E2" w14:textId="192ED63D" w:rsidR="00EA6BCD" w:rsidRDefault="00EA6BCD" w:rsidP="009E7D35">
            <w:pPr>
              <w:ind w:firstLineChars="328" w:firstLine="689"/>
              <w:rPr>
                <w:rFonts w:ascii="FangSong_GB2312" w:eastAsia="FangSong_GB2312" w:hAnsi="FangSong_GB2312" w:cs="FangSong_GB2312"/>
              </w:rPr>
            </w:pPr>
            <w:r>
              <w:rPr>
                <w:rFonts w:ascii="FangSong_GB2312" w:eastAsia="FangSong_GB2312" w:hAnsi="FangSong_GB2312" w:cs="FangSong_GB2312" w:hint="eastAsia"/>
              </w:rPr>
              <w:t>第</w:t>
            </w:r>
            <w:r>
              <w:rPr>
                <w:rFonts w:ascii="FangSong_GB2312" w:eastAsia="FangSong_GB2312" w:hAnsi="FangSong_GB2312" w:cs="FangSong_GB2312" w:hint="eastAsia"/>
                <w:u w:val="single"/>
              </w:rPr>
              <w:t xml:space="preserve">  </w:t>
            </w:r>
            <w:r w:rsidR="00885AAB">
              <w:rPr>
                <w:rFonts w:ascii="FangSong_GB2312" w:eastAsia="FangSong_GB2312" w:hAnsi="FangSong_GB2312" w:cs="FangSong_GB2312" w:hint="eastAsia"/>
                <w:u w:val="single"/>
              </w:rPr>
              <w:t>5</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周</w:t>
            </w:r>
          </w:p>
        </w:tc>
        <w:tc>
          <w:tcPr>
            <w:tcW w:w="1455" w:type="dxa"/>
            <w:tcBorders>
              <w:left w:val="single" w:sz="4" w:space="0" w:color="auto"/>
            </w:tcBorders>
            <w:vAlign w:val="center"/>
          </w:tcPr>
          <w:p w14:paraId="15450A0A" w14:textId="77777777" w:rsidR="00EA6BCD" w:rsidRDefault="00EA6BCD" w:rsidP="009E7D35">
            <w:pPr>
              <w:ind w:firstLineChars="100" w:firstLine="210"/>
              <w:jc w:val="center"/>
              <w:rPr>
                <w:rFonts w:ascii="FangSong_GB2312" w:eastAsia="FangSong_GB2312" w:hAnsi="FangSong_GB2312" w:cs="FangSong_GB2312"/>
              </w:rPr>
            </w:pPr>
            <w:r>
              <w:rPr>
                <w:rFonts w:ascii="FangSong_GB2312" w:eastAsia="FangSong_GB2312" w:hAnsi="FangSong_GB2312" w:cs="FangSong_GB2312" w:hint="eastAsia"/>
              </w:rPr>
              <w:t>时   间</w:t>
            </w:r>
          </w:p>
        </w:tc>
        <w:tc>
          <w:tcPr>
            <w:tcW w:w="3651" w:type="dxa"/>
            <w:vAlign w:val="center"/>
          </w:tcPr>
          <w:p w14:paraId="149ED94F" w14:textId="1A985BBA"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u w:val="single"/>
              </w:rPr>
              <w:t xml:space="preserve"> </w:t>
            </w:r>
            <w:r w:rsidR="00885AAB">
              <w:rPr>
                <w:rFonts w:ascii="FangSong_GB2312" w:eastAsia="FangSong_GB2312" w:hAnsi="FangSong_GB2312" w:cs="FangSong_GB2312" w:hint="eastAsia"/>
                <w:u w:val="single"/>
              </w:rPr>
              <w:t>12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885AAB">
              <w:rPr>
                <w:rFonts w:ascii="FangSong_GB2312" w:eastAsia="FangSong_GB2312" w:hAnsi="FangSong_GB2312" w:cs="FangSong_GB2312" w:hint="eastAsia"/>
                <w:u w:val="single"/>
              </w:rPr>
              <w:t>29</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日至</w:t>
            </w:r>
            <w:r>
              <w:rPr>
                <w:rFonts w:ascii="FangSong_GB2312" w:eastAsia="FangSong_GB2312" w:hAnsi="FangSong_GB2312" w:cs="FangSong_GB2312" w:hint="eastAsia"/>
                <w:u w:val="single"/>
              </w:rPr>
              <w:t xml:space="preserve"> </w:t>
            </w:r>
            <w:r w:rsidR="00885AAB">
              <w:rPr>
                <w:rFonts w:ascii="FangSong_GB2312" w:eastAsia="FangSong_GB2312" w:hAnsi="FangSong_GB2312" w:cs="FangSong_GB2312" w:hint="eastAsia"/>
                <w:u w:val="single"/>
              </w:rPr>
              <w:t>01</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885AAB">
              <w:rPr>
                <w:rFonts w:ascii="FangSong_GB2312" w:eastAsia="FangSong_GB2312" w:hAnsi="FangSong_GB2312" w:cs="FangSong_GB2312" w:hint="eastAsia"/>
                <w:u w:val="single"/>
              </w:rPr>
              <w:t>0</w:t>
            </w:r>
            <w:r w:rsidR="00BF7E8E">
              <w:rPr>
                <w:rFonts w:ascii="FangSong_GB2312" w:eastAsia="FangSong_GB2312" w:hAnsi="FangSong_GB2312" w:cs="FangSong_GB2312" w:hint="eastAsia"/>
                <w:u w:val="single"/>
              </w:rPr>
              <w:t>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w:t>
            </w:r>
          </w:p>
        </w:tc>
      </w:tr>
      <w:tr w:rsidR="00EA6BCD" w14:paraId="28D00606" w14:textId="77777777" w:rsidTr="009E7D35">
        <w:trPr>
          <w:trHeight w:val="2303"/>
          <w:jc w:val="center"/>
        </w:trPr>
        <w:tc>
          <w:tcPr>
            <w:tcW w:w="934" w:type="dxa"/>
            <w:vMerge w:val="restart"/>
            <w:tcMar>
              <w:left w:w="57" w:type="dxa"/>
              <w:right w:w="57" w:type="dxa"/>
            </w:tcMar>
            <w:vAlign w:val="center"/>
          </w:tcPr>
          <w:p w14:paraId="752AB5BB"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毕业设计（论文）本周进展情况</w:t>
            </w:r>
          </w:p>
        </w:tc>
        <w:tc>
          <w:tcPr>
            <w:tcW w:w="7487" w:type="dxa"/>
            <w:gridSpan w:val="3"/>
            <w:tcBorders>
              <w:top w:val="single" w:sz="4" w:space="0" w:color="auto"/>
            </w:tcBorders>
            <w:vAlign w:val="center"/>
          </w:tcPr>
          <w:p w14:paraId="028AD082"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本周主要工作及进展情况：</w:t>
            </w:r>
          </w:p>
          <w:p w14:paraId="0E91871D" w14:textId="77777777" w:rsidR="00B867FB" w:rsidRDefault="00B867FB" w:rsidP="009E7D35">
            <w:pPr>
              <w:ind w:firstLine="480"/>
              <w:rPr>
                <w:rFonts w:ascii="FangSong_GB2312" w:eastAsia="FangSong_GB2312" w:hAnsi="FangSong_GB2312" w:cs="FangSong_GB2312"/>
              </w:rPr>
            </w:pPr>
          </w:p>
          <w:p w14:paraId="079B98B2" w14:textId="7FF9288A" w:rsidR="00EA6BCD" w:rsidRDefault="00885AAB" w:rsidP="00B867FB">
            <w:pPr>
              <w:ind w:firstLine="480"/>
              <w:rPr>
                <w:rFonts w:ascii="FangSong_GB2312" w:eastAsia="FangSong_GB2312" w:hAnsi="FangSong_GB2312" w:cs="FangSong_GB2312"/>
              </w:rPr>
            </w:pPr>
            <w:r w:rsidRPr="00885AAB">
              <w:rPr>
                <w:rFonts w:ascii="FangSong_GB2312" w:eastAsia="FangSong_GB2312" w:hAnsi="FangSong_GB2312" w:cs="FangSong_GB2312" w:hint="eastAsia"/>
              </w:rPr>
              <w:t>本周结合期末前时间安排，完成了前端蓝图收尾工作，并开始后端模块拆分准备。明确后端按蓝图进行功能划分，包括用户模块、商品模块、订单模块和推荐模块。继续补充系统总体设计文档，记录模块职责、数据关系和接口层级。为后续考试阶段的低强度推进做了材料整理，保证项目不中断。</w:t>
            </w:r>
          </w:p>
          <w:p w14:paraId="773DAC25" w14:textId="77777777" w:rsidR="00EA6BCD" w:rsidRDefault="00EA6BCD" w:rsidP="009E7D35">
            <w:pPr>
              <w:ind w:firstLine="480"/>
              <w:rPr>
                <w:rFonts w:ascii="FangSong_GB2312" w:eastAsia="FangSong_GB2312" w:hAnsi="FangSong_GB2312" w:cs="FangSong_GB2312"/>
              </w:rPr>
            </w:pPr>
          </w:p>
          <w:p w14:paraId="1401EC39" w14:textId="77777777" w:rsidR="00EA6BCD" w:rsidRDefault="00EA6BCD" w:rsidP="009E7D35">
            <w:pPr>
              <w:ind w:firstLine="480"/>
              <w:rPr>
                <w:rFonts w:ascii="FangSong_GB2312" w:eastAsia="FangSong_GB2312" w:hAnsi="FangSong_GB2312" w:cs="FangSong_GB2312"/>
              </w:rPr>
            </w:pPr>
          </w:p>
        </w:tc>
      </w:tr>
      <w:tr w:rsidR="00EA6BCD" w14:paraId="5B047415" w14:textId="77777777" w:rsidTr="009E7D35">
        <w:trPr>
          <w:trHeight w:val="994"/>
          <w:jc w:val="center"/>
        </w:trPr>
        <w:tc>
          <w:tcPr>
            <w:tcW w:w="934" w:type="dxa"/>
            <w:vMerge/>
            <w:tcMar>
              <w:left w:w="57" w:type="dxa"/>
              <w:right w:w="57" w:type="dxa"/>
            </w:tcMar>
            <w:vAlign w:val="center"/>
          </w:tcPr>
          <w:p w14:paraId="4F83DA50"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105B0981"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本周工作过程中遇到的主要问题及解决方案：</w:t>
            </w:r>
          </w:p>
          <w:p w14:paraId="3CFE9FA5" w14:textId="77777777" w:rsidR="00B867FB" w:rsidRDefault="00B867FB" w:rsidP="009E7D35">
            <w:pPr>
              <w:ind w:firstLine="480"/>
              <w:rPr>
                <w:rFonts w:ascii="FangSong_GB2312" w:eastAsia="FangSong_GB2312" w:hAnsi="FangSong_GB2312" w:cs="FangSong_GB2312"/>
              </w:rPr>
            </w:pPr>
          </w:p>
          <w:p w14:paraId="0F88568F" w14:textId="14954181" w:rsidR="00EA6BCD" w:rsidRDefault="00885AAB" w:rsidP="009E7D35">
            <w:pPr>
              <w:ind w:firstLine="480"/>
              <w:rPr>
                <w:rFonts w:ascii="FangSong_GB2312" w:eastAsia="FangSong_GB2312" w:hAnsi="FangSong_GB2312" w:cs="FangSong_GB2312"/>
              </w:rPr>
            </w:pPr>
            <w:r w:rsidRPr="00885AAB">
              <w:rPr>
                <w:rFonts w:ascii="FangSong_GB2312" w:eastAsia="FangSong_GB2312" w:hAnsi="FangSong_GB2312" w:cs="FangSong_GB2312" w:hint="eastAsia"/>
              </w:rPr>
              <w:t>临近期末，连续编码时间不足，影响了技术实现推进。为保证进度，本周将重点转为“设计文档完善与任务拆分”，把可并行的准备工作提前完成。</w:t>
            </w:r>
          </w:p>
          <w:p w14:paraId="08A23F3E" w14:textId="77777777" w:rsidR="00EA6BCD" w:rsidRDefault="00EA6BCD" w:rsidP="00885AAB">
            <w:pPr>
              <w:rPr>
                <w:rFonts w:ascii="FangSong_GB2312" w:eastAsia="FangSong_GB2312" w:hAnsi="FangSong_GB2312" w:cs="FangSong_GB2312"/>
              </w:rPr>
            </w:pPr>
          </w:p>
          <w:p w14:paraId="5360EE1C" w14:textId="77777777" w:rsidR="00EA6BCD" w:rsidRDefault="00EA6BCD" w:rsidP="009E7D35">
            <w:pPr>
              <w:ind w:firstLine="480"/>
              <w:rPr>
                <w:rFonts w:ascii="FangSong_GB2312" w:eastAsia="FangSong_GB2312" w:hAnsi="FangSong_GB2312" w:cs="FangSong_GB2312"/>
              </w:rPr>
            </w:pPr>
          </w:p>
          <w:p w14:paraId="489B980A" w14:textId="77777777" w:rsidR="00EA6BCD" w:rsidRDefault="00EA6BCD" w:rsidP="009E7D35">
            <w:pPr>
              <w:ind w:firstLine="480"/>
              <w:rPr>
                <w:rFonts w:ascii="FangSong_GB2312" w:eastAsia="FangSong_GB2312" w:hAnsi="FangSong_GB2312" w:cs="FangSong_GB2312"/>
              </w:rPr>
            </w:pPr>
          </w:p>
          <w:p w14:paraId="142498BE" w14:textId="77777777" w:rsidR="00EA6BCD" w:rsidRDefault="00EA6BCD" w:rsidP="009E7D35">
            <w:pPr>
              <w:ind w:firstLine="480"/>
              <w:rPr>
                <w:rFonts w:ascii="FangSong_GB2312" w:eastAsia="FangSong_GB2312" w:hAnsi="FangSong_GB2312" w:cs="FangSong_GB2312"/>
              </w:rPr>
            </w:pPr>
          </w:p>
        </w:tc>
      </w:tr>
      <w:tr w:rsidR="00EA6BCD" w14:paraId="1C978EBF" w14:textId="77777777" w:rsidTr="009E7D35">
        <w:trPr>
          <w:trHeight w:val="1949"/>
          <w:jc w:val="center"/>
        </w:trPr>
        <w:tc>
          <w:tcPr>
            <w:tcW w:w="934" w:type="dxa"/>
            <w:vMerge/>
            <w:tcMar>
              <w:left w:w="57" w:type="dxa"/>
              <w:right w:w="57" w:type="dxa"/>
            </w:tcMar>
            <w:vAlign w:val="center"/>
          </w:tcPr>
          <w:p w14:paraId="54E63945"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1F2FFEA2"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下一阶段工作计划：</w:t>
            </w:r>
          </w:p>
          <w:p w14:paraId="504D0DA8" w14:textId="77777777" w:rsidR="00B867FB" w:rsidRDefault="00B867FB" w:rsidP="009E7D35">
            <w:pPr>
              <w:ind w:firstLine="480"/>
              <w:rPr>
                <w:rFonts w:ascii="FangSong_GB2312" w:eastAsia="FangSong_GB2312" w:hAnsi="FangSong_GB2312" w:cs="FangSong_GB2312"/>
              </w:rPr>
            </w:pPr>
          </w:p>
          <w:p w14:paraId="0F485C47" w14:textId="675F5BAE" w:rsidR="00EA6BCD" w:rsidRDefault="00885AAB" w:rsidP="009E7D35">
            <w:pPr>
              <w:ind w:firstLine="480"/>
              <w:rPr>
                <w:rFonts w:ascii="FangSong_GB2312" w:eastAsia="FangSong_GB2312" w:hAnsi="FangSong_GB2312" w:cs="FangSong_GB2312"/>
              </w:rPr>
            </w:pPr>
            <w:r w:rsidRPr="00885AAB">
              <w:rPr>
                <w:rFonts w:ascii="FangSong_GB2312" w:eastAsia="FangSong_GB2312" w:hAnsi="FangSong_GB2312" w:cs="FangSong_GB2312" w:hint="eastAsia"/>
              </w:rPr>
              <w:t>在考试阶段继续完成数据库结构细化与后端目录规划，避免完全停滞。</w:t>
            </w:r>
          </w:p>
          <w:p w14:paraId="7FB11EEA" w14:textId="77777777" w:rsidR="0079601D" w:rsidRDefault="0079601D" w:rsidP="00B867FB">
            <w:pPr>
              <w:rPr>
                <w:rFonts w:ascii="FangSong_GB2312" w:eastAsia="FangSong_GB2312" w:hAnsi="FangSong_GB2312" w:cs="FangSong_GB2312"/>
              </w:rPr>
            </w:pPr>
          </w:p>
          <w:p w14:paraId="7C515C0A" w14:textId="77777777" w:rsidR="00EA6BCD" w:rsidRDefault="00EA6BCD" w:rsidP="009E7D35">
            <w:pPr>
              <w:ind w:firstLine="480"/>
              <w:rPr>
                <w:rFonts w:ascii="FangSong_GB2312" w:eastAsia="FangSong_GB2312" w:hAnsi="FangSong_GB2312" w:cs="FangSong_GB2312"/>
              </w:rPr>
            </w:pPr>
          </w:p>
          <w:p w14:paraId="5844F8DF" w14:textId="77777777" w:rsidR="00EA6BCD" w:rsidRDefault="00EA6BCD" w:rsidP="009E7D35">
            <w:pPr>
              <w:ind w:firstLine="480"/>
              <w:rPr>
                <w:rFonts w:ascii="FangSong_GB2312" w:eastAsia="FangSong_GB2312" w:hAnsi="FangSong_GB2312" w:cs="FangSong_GB2312"/>
              </w:rPr>
            </w:pPr>
          </w:p>
          <w:p w14:paraId="690C6BFC" w14:textId="77777777" w:rsidR="00EA6BCD" w:rsidRDefault="00EA6BCD" w:rsidP="009E7D35">
            <w:pPr>
              <w:ind w:firstLine="480"/>
              <w:rPr>
                <w:rFonts w:ascii="FangSong_GB2312" w:eastAsia="FangSong_GB2312" w:hAnsi="FangSong_GB2312" w:cs="FangSong_GB2312"/>
              </w:rPr>
            </w:pPr>
          </w:p>
        </w:tc>
      </w:tr>
      <w:tr w:rsidR="00EA6BCD" w14:paraId="1BE2D0CC" w14:textId="77777777" w:rsidTr="009E7D35">
        <w:trPr>
          <w:trHeight w:val="1943"/>
          <w:jc w:val="center"/>
        </w:trPr>
        <w:tc>
          <w:tcPr>
            <w:tcW w:w="934" w:type="dxa"/>
            <w:vMerge w:val="restart"/>
            <w:tcMar>
              <w:left w:w="57" w:type="dxa"/>
              <w:right w:w="57" w:type="dxa"/>
            </w:tcMar>
            <w:vAlign w:val="center"/>
          </w:tcPr>
          <w:p w14:paraId="7D4BF3F3"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指导教师意见</w:t>
            </w:r>
          </w:p>
        </w:tc>
        <w:tc>
          <w:tcPr>
            <w:tcW w:w="7487" w:type="dxa"/>
            <w:gridSpan w:val="3"/>
            <w:vAlign w:val="center"/>
          </w:tcPr>
          <w:p w14:paraId="65DAA4D1"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对学生本周工作评价：</w:t>
            </w:r>
          </w:p>
          <w:p w14:paraId="0FF1C35D" w14:textId="77777777" w:rsidR="00EA6BCD" w:rsidRDefault="00EA6BCD" w:rsidP="009E7D35">
            <w:pPr>
              <w:ind w:firstLine="480"/>
              <w:rPr>
                <w:rFonts w:ascii="FangSong_GB2312" w:eastAsia="FangSong_GB2312" w:hAnsi="FangSong_GB2312" w:cs="FangSong_GB2312"/>
              </w:rPr>
            </w:pPr>
          </w:p>
          <w:p w14:paraId="48E08DAB" w14:textId="009670E2" w:rsidR="00EA6BCD" w:rsidRDefault="00053351" w:rsidP="009E7D35">
            <w:pPr>
              <w:ind w:firstLine="480"/>
              <w:rPr>
                <w:rFonts w:ascii="FangSong_GB2312" w:eastAsia="FangSong_GB2312" w:hAnsi="FangSong_GB2312" w:cs="FangSong_GB2312"/>
              </w:rPr>
            </w:pPr>
            <w:r w:rsidRPr="00053351">
              <w:rPr>
                <w:rFonts w:ascii="FangSong_GB2312" w:eastAsia="FangSong_GB2312" w:hAnsi="FangSong_GB2312" w:cs="FangSong_GB2312" w:hint="eastAsia"/>
              </w:rPr>
              <w:t>在期末时间压力下，仍能完成前端蓝图收尾及后端模块预拆分，任务推进总体稳定。文档整理较及时，为后续阶段连续推进提供了保障。</w:t>
            </w:r>
          </w:p>
          <w:p w14:paraId="69A7AC84" w14:textId="77777777" w:rsidR="00EA6BCD" w:rsidRDefault="00EA6BCD" w:rsidP="009E7D35">
            <w:pPr>
              <w:ind w:firstLine="480"/>
              <w:rPr>
                <w:rFonts w:ascii="FangSong_GB2312" w:eastAsia="FangSong_GB2312" w:hAnsi="FangSong_GB2312" w:cs="FangSong_GB2312"/>
              </w:rPr>
            </w:pPr>
          </w:p>
          <w:p w14:paraId="61821B6C" w14:textId="77777777" w:rsidR="00EA6BCD" w:rsidRDefault="00EA6BCD" w:rsidP="00053351">
            <w:pPr>
              <w:rPr>
                <w:rFonts w:ascii="FangSong_GB2312" w:eastAsia="FangSong_GB2312" w:hAnsi="FangSong_GB2312" w:cs="FangSong_GB2312"/>
              </w:rPr>
            </w:pPr>
          </w:p>
          <w:p w14:paraId="5762F8F7" w14:textId="77777777" w:rsidR="00EA6BCD" w:rsidRDefault="00EA6BCD" w:rsidP="009E7D35">
            <w:pPr>
              <w:ind w:firstLine="480"/>
              <w:rPr>
                <w:rFonts w:ascii="FangSong_GB2312" w:eastAsia="FangSong_GB2312" w:hAnsi="FangSong_GB2312" w:cs="FangSong_GB2312"/>
              </w:rPr>
            </w:pPr>
          </w:p>
          <w:p w14:paraId="0AF609CE" w14:textId="77777777" w:rsidR="00EA6BCD" w:rsidRDefault="00EA6BCD" w:rsidP="009E7D35">
            <w:pPr>
              <w:ind w:firstLine="480"/>
              <w:rPr>
                <w:rFonts w:ascii="FangSong_GB2312" w:eastAsia="FangSong_GB2312" w:hAnsi="FangSong_GB2312" w:cs="FangSong_GB2312"/>
              </w:rPr>
            </w:pPr>
          </w:p>
        </w:tc>
      </w:tr>
      <w:tr w:rsidR="00EA6BCD" w14:paraId="4F300B45" w14:textId="77777777" w:rsidTr="009E7D35">
        <w:trPr>
          <w:trHeight w:val="2268"/>
          <w:jc w:val="center"/>
        </w:trPr>
        <w:tc>
          <w:tcPr>
            <w:tcW w:w="934" w:type="dxa"/>
            <w:vMerge/>
            <w:tcMar>
              <w:left w:w="57" w:type="dxa"/>
              <w:right w:w="57" w:type="dxa"/>
            </w:tcMar>
            <w:vAlign w:val="center"/>
          </w:tcPr>
          <w:p w14:paraId="6770D4FC"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6EA7AE32"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下一阶段工作要求及建议：</w:t>
            </w:r>
          </w:p>
          <w:p w14:paraId="31D2AE86" w14:textId="77777777" w:rsidR="00EA6BCD" w:rsidRDefault="00EA6BCD" w:rsidP="009E7D35">
            <w:pPr>
              <w:ind w:firstLineChars="1800" w:firstLine="3780"/>
              <w:rPr>
                <w:rFonts w:ascii="FangSong_GB2312" w:eastAsia="FangSong_GB2312" w:hAnsi="FangSong_GB2312" w:cs="FangSong_GB2312"/>
              </w:rPr>
            </w:pPr>
          </w:p>
          <w:p w14:paraId="7BF715B6" w14:textId="113C514A" w:rsidR="00053351" w:rsidRDefault="00053351" w:rsidP="00053351">
            <w:pPr>
              <w:ind w:firstLine="480"/>
              <w:rPr>
                <w:rFonts w:ascii="FangSong_GB2312" w:eastAsia="FangSong_GB2312" w:hAnsi="FangSong_GB2312" w:cs="FangSong_GB2312"/>
              </w:rPr>
            </w:pPr>
            <w:r w:rsidRPr="00053351">
              <w:rPr>
                <w:rFonts w:ascii="FangSong_GB2312" w:eastAsia="FangSong_GB2312" w:hAnsi="FangSong_GB2312" w:cs="FangSong_GB2312" w:hint="eastAsia"/>
              </w:rPr>
              <w:t>建议考试阶段优先完成数据库结构细化和接口文档模板，保持项目不断档；同时注意控制节奏，确保关键里程碑按时达成。</w:t>
            </w:r>
          </w:p>
          <w:p w14:paraId="6AB42B82" w14:textId="6BF278C7" w:rsidR="00EA6BCD" w:rsidRDefault="00EA6BCD" w:rsidP="009E7D35">
            <w:pPr>
              <w:rPr>
                <w:rFonts w:ascii="FangSong_GB2312" w:eastAsia="FangSong_GB2312" w:hAnsi="FangSong_GB2312" w:cs="FangSong_GB2312"/>
              </w:rPr>
            </w:pPr>
          </w:p>
          <w:p w14:paraId="1CF612DD" w14:textId="501056F0" w:rsidR="00EA6BCD" w:rsidRDefault="00F1195B" w:rsidP="009E7D35">
            <w:pPr>
              <w:ind w:firstLineChars="1800" w:firstLine="3780"/>
              <w:rPr>
                <w:rFonts w:ascii="FangSong_GB2312" w:eastAsia="FangSong_GB2312" w:hAnsi="FangSong_GB2312" w:cs="FangSong_GB2312"/>
              </w:rPr>
            </w:pPr>
            <w:r w:rsidRPr="00DA2C09">
              <w:rPr>
                <w:rFonts w:ascii="FangSong" w:eastAsia="FangSong" w:hAnsi="FangSong" w:cs="FangSong"/>
                <w:bCs/>
                <w:noProof/>
              </w:rPr>
              <w:drawing>
                <wp:anchor distT="0" distB="0" distL="114300" distR="114300" simplePos="0" relativeHeight="251667456" behindDoc="0" locked="0" layoutInCell="1" allowOverlap="1" wp14:anchorId="4B9660F9" wp14:editId="47E59B93">
                  <wp:simplePos x="0" y="0"/>
                  <wp:positionH relativeFrom="column">
                    <wp:posOffset>990600</wp:posOffset>
                  </wp:positionH>
                  <wp:positionV relativeFrom="paragraph">
                    <wp:posOffset>167640</wp:posOffset>
                  </wp:positionV>
                  <wp:extent cx="761365" cy="396240"/>
                  <wp:effectExtent l="0" t="0" r="0" b="381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7381" t="30078" r="59656" b="50000"/>
                          <a:stretch/>
                        </pic:blipFill>
                        <pic:spPr bwMode="auto">
                          <a:xfrm>
                            <a:off x="0" y="0"/>
                            <a:ext cx="761365"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3E6CB2" w14:textId="77777777" w:rsidR="00EA6BCD" w:rsidRDefault="00EA6BCD" w:rsidP="009E7D35">
            <w:pPr>
              <w:ind w:firstLineChars="1800" w:firstLine="3780"/>
              <w:rPr>
                <w:rFonts w:ascii="FangSong_GB2312" w:eastAsia="FangSong_GB2312" w:hAnsi="FangSong_GB2312" w:cs="FangSong_GB2312"/>
              </w:rPr>
            </w:pPr>
          </w:p>
          <w:p w14:paraId="20DCBC49" w14:textId="13FA055E"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 xml:space="preserve">指导教师签名：                         </w:t>
            </w:r>
            <w:r w:rsidR="00D6679A">
              <w:rPr>
                <w:rFonts w:ascii="FangSong_GB2312" w:eastAsia="FangSong_GB2312" w:hAnsi="FangSong_GB2312" w:cs="FangSong_GB2312" w:hint="eastAsia"/>
              </w:rPr>
              <w:t>2026</w:t>
            </w:r>
            <w:r>
              <w:rPr>
                <w:rFonts w:ascii="FangSong_GB2312" w:eastAsia="FangSong_GB2312" w:hAnsi="FangSong_GB2312" w:cs="FangSong_GB2312" w:hint="eastAsia"/>
              </w:rPr>
              <w:t xml:space="preserve"> 年 </w:t>
            </w:r>
            <w:r w:rsidR="00D6679A">
              <w:rPr>
                <w:rFonts w:ascii="FangSong_GB2312" w:eastAsia="FangSong_GB2312" w:hAnsi="FangSong_GB2312" w:cs="FangSong_GB2312" w:hint="eastAsia"/>
              </w:rPr>
              <w:t>01</w:t>
            </w:r>
            <w:r>
              <w:rPr>
                <w:rFonts w:ascii="FangSong_GB2312" w:eastAsia="FangSong_GB2312" w:hAnsi="FangSong_GB2312" w:cs="FangSong_GB2312" w:hint="eastAsia"/>
              </w:rPr>
              <w:t xml:space="preserve"> 月 </w:t>
            </w:r>
            <w:r w:rsidR="00D6679A">
              <w:rPr>
                <w:rFonts w:ascii="FangSong_GB2312" w:eastAsia="FangSong_GB2312" w:hAnsi="FangSong_GB2312" w:cs="FangSong_GB2312" w:hint="eastAsia"/>
              </w:rPr>
              <w:t>02</w:t>
            </w:r>
            <w:r>
              <w:rPr>
                <w:rFonts w:ascii="FangSong_GB2312" w:eastAsia="FangSong_GB2312" w:hAnsi="FangSong_GB2312" w:cs="FangSong_GB2312" w:hint="eastAsia"/>
              </w:rPr>
              <w:t xml:space="preserve"> 日</w:t>
            </w:r>
          </w:p>
        </w:tc>
      </w:tr>
    </w:tbl>
    <w:p w14:paraId="012D2C3D" w14:textId="77777777" w:rsidR="00EA6BCD" w:rsidRDefault="00EA6BCD" w:rsidP="00EA6BCD">
      <w:pPr>
        <w:adjustRightInd w:val="0"/>
        <w:snapToGrid w:val="0"/>
        <w:spacing w:line="300" w:lineRule="auto"/>
        <w:rPr>
          <w:rFonts w:ascii="FangSong" w:eastAsia="FangSong" w:hAnsi="FangSong" w:cs="FangSong"/>
          <w:bCs/>
        </w:rPr>
      </w:pPr>
      <w:r>
        <w:rPr>
          <w:rFonts w:ascii="FangSong" w:eastAsia="FangSong" w:hAnsi="FangSong" w:cs="FangSong" w:hint="eastAsia"/>
          <w:bCs/>
        </w:rPr>
        <w:t>注：1.此表格由指导教师与学生共同填写；</w:t>
      </w:r>
    </w:p>
    <w:p w14:paraId="3D06CF4A" w14:textId="77777777" w:rsidR="00EA6BCD" w:rsidRDefault="00EA6BCD" w:rsidP="00EA6BCD">
      <w:pPr>
        <w:adjustRightInd w:val="0"/>
        <w:snapToGrid w:val="0"/>
        <w:spacing w:line="300" w:lineRule="auto"/>
        <w:ind w:firstLineChars="200" w:firstLine="420"/>
        <w:rPr>
          <w:rFonts w:ascii="FangSong" w:eastAsia="FangSong" w:hAnsi="FangSong" w:cs="FangSong"/>
          <w:bCs/>
        </w:rPr>
      </w:pPr>
      <w:r>
        <w:rPr>
          <w:rFonts w:ascii="FangSong" w:eastAsia="FangSong" w:hAnsi="FangSong" w:cs="FangSong" w:hint="eastAsia"/>
          <w:bCs/>
        </w:rPr>
        <w:t>2.根据实际情况，可自行增加页面，不得少于12周。</w:t>
      </w:r>
    </w:p>
    <w:p w14:paraId="2AF058DB" w14:textId="4F4A227D" w:rsidR="00EA6BCD" w:rsidRDefault="00EA6BCD">
      <w:pPr>
        <w:widowControl/>
        <w:jc w:val="left"/>
        <w:rPr>
          <w:rFonts w:ascii="FangSong" w:eastAsia="FangSong" w:hAnsi="FangSong" w:cs="FangSong"/>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2381"/>
        <w:gridCol w:w="1455"/>
        <w:gridCol w:w="3651"/>
      </w:tblGrid>
      <w:tr w:rsidR="00EA6BCD" w14:paraId="2D545D5C" w14:textId="77777777" w:rsidTr="009E7D35">
        <w:trPr>
          <w:trHeight w:val="558"/>
          <w:jc w:val="center"/>
        </w:trPr>
        <w:tc>
          <w:tcPr>
            <w:tcW w:w="934" w:type="dxa"/>
            <w:tcBorders>
              <w:right w:val="single" w:sz="4" w:space="0" w:color="auto"/>
            </w:tcBorders>
            <w:tcMar>
              <w:left w:w="57" w:type="dxa"/>
              <w:right w:w="57" w:type="dxa"/>
            </w:tcMar>
            <w:vAlign w:val="center"/>
          </w:tcPr>
          <w:p w14:paraId="494B2D63"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lastRenderedPageBreak/>
              <w:t>周  次</w:t>
            </w:r>
          </w:p>
        </w:tc>
        <w:tc>
          <w:tcPr>
            <w:tcW w:w="2381" w:type="dxa"/>
            <w:tcBorders>
              <w:top w:val="single" w:sz="4" w:space="0" w:color="auto"/>
              <w:left w:val="single" w:sz="4" w:space="0" w:color="auto"/>
              <w:bottom w:val="single" w:sz="4" w:space="0" w:color="auto"/>
              <w:right w:val="single" w:sz="4" w:space="0" w:color="auto"/>
            </w:tcBorders>
            <w:vAlign w:val="center"/>
          </w:tcPr>
          <w:p w14:paraId="64191CA8" w14:textId="2806FB4C" w:rsidR="00EA6BCD" w:rsidRDefault="00EA6BCD" w:rsidP="009E7D35">
            <w:pPr>
              <w:ind w:firstLineChars="328" w:firstLine="689"/>
              <w:rPr>
                <w:rFonts w:ascii="FangSong_GB2312" w:eastAsia="FangSong_GB2312" w:hAnsi="FangSong_GB2312" w:cs="FangSong_GB2312"/>
              </w:rPr>
            </w:pPr>
            <w:r>
              <w:rPr>
                <w:rFonts w:ascii="FangSong_GB2312" w:eastAsia="FangSong_GB2312" w:hAnsi="FangSong_GB2312" w:cs="FangSong_GB2312" w:hint="eastAsia"/>
              </w:rPr>
              <w:t>第</w:t>
            </w:r>
            <w:r>
              <w:rPr>
                <w:rFonts w:ascii="FangSong_GB2312" w:eastAsia="FangSong_GB2312" w:hAnsi="FangSong_GB2312" w:cs="FangSong_GB2312" w:hint="eastAsia"/>
                <w:u w:val="single"/>
              </w:rPr>
              <w:t xml:space="preserve">  </w:t>
            </w:r>
            <w:r w:rsidR="00E03F1B">
              <w:rPr>
                <w:rFonts w:ascii="FangSong_GB2312" w:eastAsia="FangSong_GB2312" w:hAnsi="FangSong_GB2312" w:cs="FangSong_GB2312" w:hint="eastAsia"/>
                <w:u w:val="single"/>
              </w:rPr>
              <w:t>6</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周</w:t>
            </w:r>
          </w:p>
        </w:tc>
        <w:tc>
          <w:tcPr>
            <w:tcW w:w="1455" w:type="dxa"/>
            <w:tcBorders>
              <w:left w:val="single" w:sz="4" w:space="0" w:color="auto"/>
            </w:tcBorders>
            <w:vAlign w:val="center"/>
          </w:tcPr>
          <w:p w14:paraId="326D563D" w14:textId="77777777" w:rsidR="00EA6BCD" w:rsidRDefault="00EA6BCD" w:rsidP="009E7D35">
            <w:pPr>
              <w:ind w:firstLineChars="100" w:firstLine="210"/>
              <w:jc w:val="center"/>
              <w:rPr>
                <w:rFonts w:ascii="FangSong_GB2312" w:eastAsia="FangSong_GB2312" w:hAnsi="FangSong_GB2312" w:cs="FangSong_GB2312"/>
              </w:rPr>
            </w:pPr>
            <w:r>
              <w:rPr>
                <w:rFonts w:ascii="FangSong_GB2312" w:eastAsia="FangSong_GB2312" w:hAnsi="FangSong_GB2312" w:cs="FangSong_GB2312" w:hint="eastAsia"/>
              </w:rPr>
              <w:t>时   间</w:t>
            </w:r>
          </w:p>
        </w:tc>
        <w:tc>
          <w:tcPr>
            <w:tcW w:w="3651" w:type="dxa"/>
            <w:vAlign w:val="center"/>
          </w:tcPr>
          <w:p w14:paraId="279229A5" w14:textId="41425D42"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u w:val="single"/>
              </w:rPr>
              <w:t xml:space="preserve"> </w:t>
            </w:r>
            <w:r w:rsidR="00E03F1B">
              <w:rPr>
                <w:rFonts w:ascii="FangSong_GB2312" w:eastAsia="FangSong_GB2312" w:hAnsi="FangSong_GB2312" w:cs="FangSong_GB2312" w:hint="eastAsia"/>
                <w:u w:val="single"/>
              </w:rPr>
              <w:t>01</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E03F1B">
              <w:rPr>
                <w:rFonts w:ascii="FangSong_GB2312" w:eastAsia="FangSong_GB2312" w:hAnsi="FangSong_GB2312" w:cs="FangSong_GB2312" w:hint="eastAsia"/>
                <w:u w:val="single"/>
              </w:rPr>
              <w:t>05</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日至</w:t>
            </w:r>
            <w:r>
              <w:rPr>
                <w:rFonts w:ascii="FangSong_GB2312" w:eastAsia="FangSong_GB2312" w:hAnsi="FangSong_GB2312" w:cs="FangSong_GB2312" w:hint="eastAsia"/>
                <w:u w:val="single"/>
              </w:rPr>
              <w:t xml:space="preserve"> </w:t>
            </w:r>
            <w:r w:rsidR="00E03F1B">
              <w:rPr>
                <w:rFonts w:ascii="FangSong_GB2312" w:eastAsia="FangSong_GB2312" w:hAnsi="FangSong_GB2312" w:cs="FangSong_GB2312" w:hint="eastAsia"/>
                <w:u w:val="single"/>
              </w:rPr>
              <w:t>01</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BF7E8E">
              <w:rPr>
                <w:rFonts w:ascii="FangSong_GB2312" w:eastAsia="FangSong_GB2312" w:hAnsi="FangSong_GB2312" w:cs="FangSong_GB2312" w:hint="eastAsia"/>
                <w:u w:val="single"/>
              </w:rPr>
              <w:t>09</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w:t>
            </w:r>
          </w:p>
        </w:tc>
      </w:tr>
      <w:tr w:rsidR="00EA6BCD" w14:paraId="090E8FB4" w14:textId="77777777" w:rsidTr="009E7D35">
        <w:trPr>
          <w:trHeight w:val="2303"/>
          <w:jc w:val="center"/>
        </w:trPr>
        <w:tc>
          <w:tcPr>
            <w:tcW w:w="934" w:type="dxa"/>
            <w:vMerge w:val="restart"/>
            <w:tcMar>
              <w:left w:w="57" w:type="dxa"/>
              <w:right w:w="57" w:type="dxa"/>
            </w:tcMar>
            <w:vAlign w:val="center"/>
          </w:tcPr>
          <w:p w14:paraId="188E51AA"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毕业设计（论文）本周进展情况</w:t>
            </w:r>
          </w:p>
        </w:tc>
        <w:tc>
          <w:tcPr>
            <w:tcW w:w="7487" w:type="dxa"/>
            <w:gridSpan w:val="3"/>
            <w:tcBorders>
              <w:top w:val="single" w:sz="4" w:space="0" w:color="auto"/>
            </w:tcBorders>
            <w:vAlign w:val="center"/>
          </w:tcPr>
          <w:p w14:paraId="26DFA5ED"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本周主要工作及进展情况：</w:t>
            </w:r>
          </w:p>
          <w:p w14:paraId="41B24063" w14:textId="77777777" w:rsidR="00B867FB" w:rsidRDefault="00B867FB" w:rsidP="009E7D35">
            <w:pPr>
              <w:ind w:firstLine="480"/>
              <w:rPr>
                <w:rFonts w:ascii="FangSong_GB2312" w:eastAsia="FangSong_GB2312" w:hAnsi="FangSong_GB2312" w:cs="FangSong_GB2312"/>
              </w:rPr>
            </w:pPr>
          </w:p>
          <w:p w14:paraId="6CED2D4B" w14:textId="3711D201" w:rsidR="00EA6BCD" w:rsidRDefault="00E03F1B" w:rsidP="009E7D35">
            <w:pPr>
              <w:ind w:firstLine="480"/>
              <w:rPr>
                <w:rFonts w:ascii="FangSong_GB2312" w:eastAsia="FangSong_GB2312" w:hAnsi="FangSong_GB2312" w:cs="FangSong_GB2312"/>
              </w:rPr>
            </w:pPr>
            <w:r w:rsidRPr="00E03F1B">
              <w:rPr>
                <w:rFonts w:ascii="FangSong_GB2312" w:eastAsia="FangSong_GB2312" w:hAnsi="FangSong_GB2312" w:cs="FangSong_GB2312" w:hint="eastAsia"/>
              </w:rPr>
              <w:t>本周在准备考试的同时继续推进项目。对前端蓝图进行了必要修订，补齐边界场景说明；后端方面完成总体架构草案，进一步确定蓝图模块职责。数据库方面完成概念结构到逻辑结构的过渡设计，明确主键、外键及关键字段。同步整理系统总体设计说明文档，为后续实现阶段提供依据。</w:t>
            </w:r>
          </w:p>
          <w:p w14:paraId="63757B1D" w14:textId="77777777" w:rsidR="00EA6BCD" w:rsidRDefault="00EA6BCD" w:rsidP="00B867FB">
            <w:pPr>
              <w:rPr>
                <w:rFonts w:ascii="FangSong_GB2312" w:eastAsia="FangSong_GB2312" w:hAnsi="FangSong_GB2312" w:cs="FangSong_GB2312"/>
              </w:rPr>
            </w:pPr>
          </w:p>
          <w:p w14:paraId="2D00FDD9" w14:textId="77777777" w:rsidR="00EA6BCD" w:rsidRDefault="00EA6BCD" w:rsidP="009E7D35">
            <w:pPr>
              <w:ind w:firstLine="480"/>
              <w:rPr>
                <w:rFonts w:ascii="FangSong_GB2312" w:eastAsia="FangSong_GB2312" w:hAnsi="FangSong_GB2312" w:cs="FangSong_GB2312"/>
              </w:rPr>
            </w:pPr>
          </w:p>
          <w:p w14:paraId="1A174068" w14:textId="77777777" w:rsidR="00EA6BCD" w:rsidRDefault="00EA6BCD" w:rsidP="009E7D35">
            <w:pPr>
              <w:ind w:firstLine="480"/>
              <w:rPr>
                <w:rFonts w:ascii="FangSong_GB2312" w:eastAsia="FangSong_GB2312" w:hAnsi="FangSong_GB2312" w:cs="FangSong_GB2312"/>
              </w:rPr>
            </w:pPr>
          </w:p>
        </w:tc>
      </w:tr>
      <w:tr w:rsidR="00EA6BCD" w14:paraId="2E7CA3BF" w14:textId="77777777" w:rsidTr="009E7D35">
        <w:trPr>
          <w:trHeight w:val="994"/>
          <w:jc w:val="center"/>
        </w:trPr>
        <w:tc>
          <w:tcPr>
            <w:tcW w:w="934" w:type="dxa"/>
            <w:vMerge/>
            <w:tcMar>
              <w:left w:w="57" w:type="dxa"/>
              <w:right w:w="57" w:type="dxa"/>
            </w:tcMar>
            <w:vAlign w:val="center"/>
          </w:tcPr>
          <w:p w14:paraId="0EABAF88"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6B799E4A"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本周工作过程中遇到的主要问题及解决方案：</w:t>
            </w:r>
          </w:p>
          <w:p w14:paraId="7E5D0406" w14:textId="77777777" w:rsidR="00B867FB" w:rsidRDefault="00B867FB" w:rsidP="009E7D35">
            <w:pPr>
              <w:ind w:firstLine="480"/>
              <w:rPr>
                <w:rFonts w:ascii="FangSong_GB2312" w:eastAsia="FangSong_GB2312" w:hAnsi="FangSong_GB2312" w:cs="FangSong_GB2312"/>
              </w:rPr>
            </w:pPr>
          </w:p>
          <w:p w14:paraId="7A9370C1" w14:textId="51704434" w:rsidR="00EA6BCD" w:rsidRDefault="00E03F1B" w:rsidP="00B867FB">
            <w:pPr>
              <w:ind w:firstLine="480"/>
              <w:rPr>
                <w:rFonts w:ascii="FangSong_GB2312" w:eastAsia="FangSong_GB2312" w:hAnsi="FangSong_GB2312" w:cs="FangSong_GB2312"/>
              </w:rPr>
            </w:pPr>
            <w:r w:rsidRPr="00E03F1B">
              <w:rPr>
                <w:rFonts w:ascii="FangSong_GB2312" w:eastAsia="FangSong_GB2312" w:hAnsi="FangSong_GB2312" w:cs="FangSong_GB2312" w:hint="eastAsia"/>
              </w:rPr>
              <w:t>数据库字段设计初稿中存在冗余，尤其订单主表与明细表信息重复。通过重新梳理业务粒度，保留主表核心汇总信息，将明细项拆分至子表，提高结构规范性。</w:t>
            </w:r>
          </w:p>
          <w:p w14:paraId="0559859E" w14:textId="77777777" w:rsidR="00EA6BCD" w:rsidRDefault="00EA6BCD" w:rsidP="002F1A1E">
            <w:pPr>
              <w:rPr>
                <w:rFonts w:ascii="FangSong_GB2312" w:eastAsia="FangSong_GB2312" w:hAnsi="FangSong_GB2312" w:cs="FangSong_GB2312"/>
              </w:rPr>
            </w:pPr>
          </w:p>
          <w:p w14:paraId="5667A848" w14:textId="77777777" w:rsidR="00EA6BCD" w:rsidRDefault="00EA6BCD" w:rsidP="009E7D35">
            <w:pPr>
              <w:ind w:firstLine="480"/>
              <w:rPr>
                <w:rFonts w:ascii="FangSong_GB2312" w:eastAsia="FangSong_GB2312" w:hAnsi="FangSong_GB2312" w:cs="FangSong_GB2312"/>
              </w:rPr>
            </w:pPr>
          </w:p>
          <w:p w14:paraId="61AFC099" w14:textId="77777777" w:rsidR="00EA6BCD" w:rsidRDefault="00EA6BCD" w:rsidP="009E7D35">
            <w:pPr>
              <w:ind w:firstLine="480"/>
              <w:rPr>
                <w:rFonts w:ascii="FangSong_GB2312" w:eastAsia="FangSong_GB2312" w:hAnsi="FangSong_GB2312" w:cs="FangSong_GB2312"/>
              </w:rPr>
            </w:pPr>
          </w:p>
        </w:tc>
      </w:tr>
      <w:tr w:rsidR="00EA6BCD" w14:paraId="26BCA1D5" w14:textId="77777777" w:rsidTr="009E7D35">
        <w:trPr>
          <w:trHeight w:val="1949"/>
          <w:jc w:val="center"/>
        </w:trPr>
        <w:tc>
          <w:tcPr>
            <w:tcW w:w="934" w:type="dxa"/>
            <w:vMerge/>
            <w:tcMar>
              <w:left w:w="57" w:type="dxa"/>
              <w:right w:w="57" w:type="dxa"/>
            </w:tcMar>
            <w:vAlign w:val="center"/>
          </w:tcPr>
          <w:p w14:paraId="7EA29B04"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3F21F757"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下一阶段工作计划：</w:t>
            </w:r>
          </w:p>
          <w:p w14:paraId="117C4E0F" w14:textId="77777777" w:rsidR="00B867FB" w:rsidRDefault="00B867FB" w:rsidP="009E7D35">
            <w:pPr>
              <w:ind w:firstLine="480"/>
              <w:rPr>
                <w:rFonts w:ascii="FangSong_GB2312" w:eastAsia="FangSong_GB2312" w:hAnsi="FangSong_GB2312" w:cs="FangSong_GB2312"/>
              </w:rPr>
            </w:pPr>
          </w:p>
          <w:p w14:paraId="151AAD6F" w14:textId="5AF559A1" w:rsidR="00EA6BCD" w:rsidRDefault="00E03F1B" w:rsidP="009E7D35">
            <w:pPr>
              <w:ind w:firstLine="480"/>
              <w:rPr>
                <w:rFonts w:ascii="FangSong_GB2312" w:eastAsia="FangSong_GB2312" w:hAnsi="FangSong_GB2312" w:cs="FangSong_GB2312"/>
              </w:rPr>
            </w:pPr>
            <w:r w:rsidRPr="00E03F1B">
              <w:rPr>
                <w:rFonts w:ascii="FangSong_GB2312" w:eastAsia="FangSong_GB2312" w:hAnsi="FangSong_GB2312" w:cs="FangSong_GB2312" w:hint="eastAsia"/>
              </w:rPr>
              <w:t>继续完成表结构定稿与接口文档补充，为假期后端搭建做准备。</w:t>
            </w:r>
          </w:p>
          <w:p w14:paraId="068C75AE" w14:textId="77777777" w:rsidR="0079601D" w:rsidRDefault="0079601D" w:rsidP="00B867FB">
            <w:pPr>
              <w:rPr>
                <w:rFonts w:ascii="FangSong_GB2312" w:eastAsia="FangSong_GB2312" w:hAnsi="FangSong_GB2312" w:cs="FangSong_GB2312"/>
              </w:rPr>
            </w:pPr>
          </w:p>
          <w:p w14:paraId="0F100C62" w14:textId="77777777" w:rsidR="00EA6BCD" w:rsidRDefault="00EA6BCD" w:rsidP="009E7D35">
            <w:pPr>
              <w:ind w:firstLine="480"/>
              <w:rPr>
                <w:rFonts w:ascii="FangSong_GB2312" w:eastAsia="FangSong_GB2312" w:hAnsi="FangSong_GB2312" w:cs="FangSong_GB2312"/>
              </w:rPr>
            </w:pPr>
          </w:p>
          <w:p w14:paraId="75B7C990" w14:textId="77777777" w:rsidR="00EA6BCD" w:rsidRDefault="00EA6BCD" w:rsidP="009E7D35">
            <w:pPr>
              <w:ind w:firstLine="480"/>
              <w:rPr>
                <w:rFonts w:ascii="FangSong_GB2312" w:eastAsia="FangSong_GB2312" w:hAnsi="FangSong_GB2312" w:cs="FangSong_GB2312"/>
              </w:rPr>
            </w:pPr>
          </w:p>
        </w:tc>
      </w:tr>
      <w:tr w:rsidR="00EA6BCD" w14:paraId="40D32BB6" w14:textId="77777777" w:rsidTr="009E7D35">
        <w:trPr>
          <w:trHeight w:val="1943"/>
          <w:jc w:val="center"/>
        </w:trPr>
        <w:tc>
          <w:tcPr>
            <w:tcW w:w="934" w:type="dxa"/>
            <w:vMerge w:val="restart"/>
            <w:tcMar>
              <w:left w:w="57" w:type="dxa"/>
              <w:right w:w="57" w:type="dxa"/>
            </w:tcMar>
            <w:vAlign w:val="center"/>
          </w:tcPr>
          <w:p w14:paraId="2D99406C"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指导教师意见</w:t>
            </w:r>
          </w:p>
        </w:tc>
        <w:tc>
          <w:tcPr>
            <w:tcW w:w="7487" w:type="dxa"/>
            <w:gridSpan w:val="3"/>
            <w:vAlign w:val="center"/>
          </w:tcPr>
          <w:p w14:paraId="6B49331E"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对学生本周工作评价：</w:t>
            </w:r>
          </w:p>
          <w:p w14:paraId="723AF577" w14:textId="77777777" w:rsidR="00EA6BCD" w:rsidRDefault="00EA6BCD" w:rsidP="009E7D35">
            <w:pPr>
              <w:ind w:firstLine="480"/>
              <w:rPr>
                <w:rFonts w:ascii="FangSong_GB2312" w:eastAsia="FangSong_GB2312" w:hAnsi="FangSong_GB2312" w:cs="FangSong_GB2312"/>
              </w:rPr>
            </w:pPr>
          </w:p>
          <w:p w14:paraId="5AE7C1E7" w14:textId="1EEBD7E0" w:rsidR="00EA6BCD" w:rsidRDefault="00372ADD" w:rsidP="009E7D35">
            <w:pPr>
              <w:ind w:firstLine="480"/>
              <w:rPr>
                <w:rFonts w:ascii="FangSong_GB2312" w:eastAsia="FangSong_GB2312" w:hAnsi="FangSong_GB2312" w:cs="FangSong_GB2312"/>
              </w:rPr>
            </w:pPr>
            <w:r w:rsidRPr="00372ADD">
              <w:rPr>
                <w:rFonts w:ascii="FangSong_GB2312" w:eastAsia="FangSong_GB2312" w:hAnsi="FangSong_GB2312" w:cs="FangSong_GB2312" w:hint="eastAsia"/>
              </w:rPr>
              <w:t>本周能够兼顾考试与项目，完成数据库结构优化和总体设计说明补充，工作较为务实。针对数据冗余问题的调整合理，体现出一定的数据库设计能力。</w:t>
            </w:r>
          </w:p>
          <w:p w14:paraId="7FA266DA" w14:textId="77777777" w:rsidR="00EA6BCD" w:rsidRDefault="00EA6BCD" w:rsidP="00372ADD">
            <w:pPr>
              <w:rPr>
                <w:rFonts w:ascii="FangSong_GB2312" w:eastAsia="FangSong_GB2312" w:hAnsi="FangSong_GB2312" w:cs="FangSong_GB2312"/>
              </w:rPr>
            </w:pPr>
          </w:p>
          <w:p w14:paraId="1450B61B" w14:textId="77777777" w:rsidR="00EA6BCD" w:rsidRDefault="00EA6BCD" w:rsidP="009E7D35">
            <w:pPr>
              <w:ind w:firstLine="480"/>
              <w:rPr>
                <w:rFonts w:ascii="FangSong_GB2312" w:eastAsia="FangSong_GB2312" w:hAnsi="FangSong_GB2312" w:cs="FangSong_GB2312"/>
              </w:rPr>
            </w:pPr>
          </w:p>
          <w:p w14:paraId="7766D57D" w14:textId="77777777" w:rsidR="00EA6BCD" w:rsidRDefault="00EA6BCD" w:rsidP="009E7D35">
            <w:pPr>
              <w:ind w:firstLine="480"/>
              <w:rPr>
                <w:rFonts w:ascii="FangSong_GB2312" w:eastAsia="FangSong_GB2312" w:hAnsi="FangSong_GB2312" w:cs="FangSong_GB2312"/>
              </w:rPr>
            </w:pPr>
          </w:p>
          <w:p w14:paraId="3F1918A4" w14:textId="77777777" w:rsidR="00EA6BCD" w:rsidRDefault="00EA6BCD" w:rsidP="009E7D35">
            <w:pPr>
              <w:ind w:firstLine="480"/>
              <w:rPr>
                <w:rFonts w:ascii="FangSong_GB2312" w:eastAsia="FangSong_GB2312" w:hAnsi="FangSong_GB2312" w:cs="FangSong_GB2312"/>
              </w:rPr>
            </w:pPr>
          </w:p>
        </w:tc>
      </w:tr>
      <w:tr w:rsidR="00EA6BCD" w14:paraId="0919C9CE" w14:textId="77777777" w:rsidTr="009E7D35">
        <w:trPr>
          <w:trHeight w:val="2268"/>
          <w:jc w:val="center"/>
        </w:trPr>
        <w:tc>
          <w:tcPr>
            <w:tcW w:w="934" w:type="dxa"/>
            <w:vMerge/>
            <w:tcMar>
              <w:left w:w="57" w:type="dxa"/>
              <w:right w:w="57" w:type="dxa"/>
            </w:tcMar>
            <w:vAlign w:val="center"/>
          </w:tcPr>
          <w:p w14:paraId="0040C0AF"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4F2CABB3"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下一阶段工作要求及建议：</w:t>
            </w:r>
          </w:p>
          <w:p w14:paraId="7FC3DFB8" w14:textId="77777777" w:rsidR="00EA6BCD" w:rsidRDefault="00EA6BCD" w:rsidP="009E7D35">
            <w:pPr>
              <w:ind w:firstLineChars="1800" w:firstLine="3780"/>
              <w:rPr>
                <w:rFonts w:ascii="FangSong_GB2312" w:eastAsia="FangSong_GB2312" w:hAnsi="FangSong_GB2312" w:cs="FangSong_GB2312"/>
              </w:rPr>
            </w:pPr>
          </w:p>
          <w:p w14:paraId="4DC00873" w14:textId="2BC3A805" w:rsidR="00EA6BCD" w:rsidRDefault="00372ADD" w:rsidP="00372ADD">
            <w:pPr>
              <w:ind w:firstLine="480"/>
              <w:rPr>
                <w:rFonts w:ascii="FangSong_GB2312" w:eastAsia="FangSong_GB2312" w:hAnsi="FangSong_GB2312" w:cs="FangSong_GB2312"/>
              </w:rPr>
            </w:pPr>
            <w:r w:rsidRPr="00372ADD">
              <w:rPr>
                <w:rFonts w:ascii="FangSong_GB2312" w:eastAsia="FangSong_GB2312" w:hAnsi="FangSong_GB2312" w:cs="FangSong_GB2312" w:hint="eastAsia"/>
              </w:rPr>
              <w:t>建议尽快完成表结构定稿，并补充字段约束与索引说明；后续进入实现阶段前，应将接口文档与数据字典统一版本，减少开发期反复修改。</w:t>
            </w:r>
          </w:p>
          <w:p w14:paraId="5B10F78C" w14:textId="77777777" w:rsidR="00EA6BCD" w:rsidRDefault="00EA6BCD" w:rsidP="009E7D35">
            <w:pPr>
              <w:rPr>
                <w:rFonts w:ascii="FangSong_GB2312" w:eastAsia="FangSong_GB2312" w:hAnsi="FangSong_GB2312" w:cs="FangSong_GB2312"/>
              </w:rPr>
            </w:pPr>
          </w:p>
          <w:p w14:paraId="34F5928C" w14:textId="2147D295" w:rsidR="00EA6BCD" w:rsidRDefault="00F1195B" w:rsidP="009E7D35">
            <w:pPr>
              <w:ind w:firstLineChars="1800" w:firstLine="3780"/>
              <w:rPr>
                <w:rFonts w:ascii="FangSong_GB2312" w:eastAsia="FangSong_GB2312" w:hAnsi="FangSong_GB2312" w:cs="FangSong_GB2312"/>
              </w:rPr>
            </w:pPr>
            <w:r w:rsidRPr="00DA2C09">
              <w:rPr>
                <w:rFonts w:ascii="FangSong" w:eastAsia="FangSong" w:hAnsi="FangSong" w:cs="FangSong"/>
                <w:bCs/>
                <w:noProof/>
              </w:rPr>
              <w:drawing>
                <wp:anchor distT="0" distB="0" distL="114300" distR="114300" simplePos="0" relativeHeight="251669504" behindDoc="0" locked="0" layoutInCell="1" allowOverlap="1" wp14:anchorId="40FCFF43" wp14:editId="04CDD06B">
                  <wp:simplePos x="0" y="0"/>
                  <wp:positionH relativeFrom="column">
                    <wp:posOffset>914400</wp:posOffset>
                  </wp:positionH>
                  <wp:positionV relativeFrom="paragraph">
                    <wp:posOffset>167640</wp:posOffset>
                  </wp:positionV>
                  <wp:extent cx="761365" cy="3962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7381" t="30078" r="59656" b="50000"/>
                          <a:stretch/>
                        </pic:blipFill>
                        <pic:spPr bwMode="auto">
                          <a:xfrm>
                            <a:off x="0" y="0"/>
                            <a:ext cx="761365"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03D2C9" w14:textId="62EC60BB" w:rsidR="00EA6BCD" w:rsidRDefault="00EA6BCD" w:rsidP="009E7D35">
            <w:pPr>
              <w:ind w:firstLineChars="1800" w:firstLine="3780"/>
              <w:rPr>
                <w:rFonts w:ascii="FangSong_GB2312" w:eastAsia="FangSong_GB2312" w:hAnsi="FangSong_GB2312" w:cs="FangSong_GB2312"/>
              </w:rPr>
            </w:pPr>
          </w:p>
          <w:p w14:paraId="49BA3F43" w14:textId="37D50699"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 xml:space="preserve">指导教师签名：                         </w:t>
            </w:r>
            <w:r w:rsidR="00D6679A">
              <w:rPr>
                <w:rFonts w:ascii="FangSong_GB2312" w:eastAsia="FangSong_GB2312" w:hAnsi="FangSong_GB2312" w:cs="FangSong_GB2312" w:hint="eastAsia"/>
              </w:rPr>
              <w:t>2026</w:t>
            </w:r>
            <w:r>
              <w:rPr>
                <w:rFonts w:ascii="FangSong_GB2312" w:eastAsia="FangSong_GB2312" w:hAnsi="FangSong_GB2312" w:cs="FangSong_GB2312" w:hint="eastAsia"/>
              </w:rPr>
              <w:t xml:space="preserve"> 年 </w:t>
            </w:r>
            <w:r w:rsidR="00D6679A">
              <w:rPr>
                <w:rFonts w:ascii="FangSong_GB2312" w:eastAsia="FangSong_GB2312" w:hAnsi="FangSong_GB2312" w:cs="FangSong_GB2312" w:hint="eastAsia"/>
              </w:rPr>
              <w:t>01</w:t>
            </w:r>
            <w:r>
              <w:rPr>
                <w:rFonts w:ascii="FangSong_GB2312" w:eastAsia="FangSong_GB2312" w:hAnsi="FangSong_GB2312" w:cs="FangSong_GB2312" w:hint="eastAsia"/>
              </w:rPr>
              <w:t xml:space="preserve"> 月 </w:t>
            </w:r>
            <w:r w:rsidR="00D6679A">
              <w:rPr>
                <w:rFonts w:ascii="FangSong_GB2312" w:eastAsia="FangSong_GB2312" w:hAnsi="FangSong_GB2312" w:cs="FangSong_GB2312" w:hint="eastAsia"/>
              </w:rPr>
              <w:t>09</w:t>
            </w:r>
            <w:r>
              <w:rPr>
                <w:rFonts w:ascii="FangSong_GB2312" w:eastAsia="FangSong_GB2312" w:hAnsi="FangSong_GB2312" w:cs="FangSong_GB2312" w:hint="eastAsia"/>
              </w:rPr>
              <w:t xml:space="preserve"> 日</w:t>
            </w:r>
          </w:p>
        </w:tc>
      </w:tr>
    </w:tbl>
    <w:p w14:paraId="3D5F9CDB" w14:textId="77777777" w:rsidR="00EA6BCD" w:rsidRDefault="00EA6BCD" w:rsidP="00EA6BCD">
      <w:pPr>
        <w:adjustRightInd w:val="0"/>
        <w:snapToGrid w:val="0"/>
        <w:spacing w:line="300" w:lineRule="auto"/>
        <w:rPr>
          <w:rFonts w:ascii="FangSong" w:eastAsia="FangSong" w:hAnsi="FangSong" w:cs="FangSong"/>
          <w:bCs/>
        </w:rPr>
      </w:pPr>
      <w:r>
        <w:rPr>
          <w:rFonts w:ascii="FangSong" w:eastAsia="FangSong" w:hAnsi="FangSong" w:cs="FangSong" w:hint="eastAsia"/>
          <w:bCs/>
        </w:rPr>
        <w:t>注：1.此表格由指导教师与学生共同填写；</w:t>
      </w:r>
    </w:p>
    <w:p w14:paraId="655B7DC5" w14:textId="7ED98F43" w:rsidR="00EA6BCD" w:rsidRDefault="00EA6BCD" w:rsidP="002F1A1E">
      <w:pPr>
        <w:adjustRightInd w:val="0"/>
        <w:snapToGrid w:val="0"/>
        <w:spacing w:line="300" w:lineRule="auto"/>
        <w:ind w:firstLineChars="200" w:firstLine="420"/>
        <w:rPr>
          <w:rFonts w:ascii="FangSong" w:eastAsia="FangSong" w:hAnsi="FangSong" w:cs="FangSong"/>
          <w:bCs/>
        </w:rPr>
      </w:pPr>
      <w:r>
        <w:rPr>
          <w:rFonts w:ascii="FangSong" w:eastAsia="FangSong" w:hAnsi="FangSong" w:cs="FangSong" w:hint="eastAsia"/>
          <w:bCs/>
        </w:rPr>
        <w:t>2.根据实际情况，可自行增加页面，不得少于12周。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2381"/>
        <w:gridCol w:w="1455"/>
        <w:gridCol w:w="3651"/>
      </w:tblGrid>
      <w:tr w:rsidR="00EA6BCD" w14:paraId="22362E45" w14:textId="77777777" w:rsidTr="009E7D35">
        <w:trPr>
          <w:trHeight w:val="558"/>
          <w:jc w:val="center"/>
        </w:trPr>
        <w:tc>
          <w:tcPr>
            <w:tcW w:w="934" w:type="dxa"/>
            <w:tcBorders>
              <w:right w:val="single" w:sz="4" w:space="0" w:color="auto"/>
            </w:tcBorders>
            <w:tcMar>
              <w:left w:w="57" w:type="dxa"/>
              <w:right w:w="57" w:type="dxa"/>
            </w:tcMar>
            <w:vAlign w:val="center"/>
          </w:tcPr>
          <w:p w14:paraId="6DA30698"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lastRenderedPageBreak/>
              <w:t>周  次</w:t>
            </w:r>
          </w:p>
        </w:tc>
        <w:tc>
          <w:tcPr>
            <w:tcW w:w="2381" w:type="dxa"/>
            <w:tcBorders>
              <w:top w:val="single" w:sz="4" w:space="0" w:color="auto"/>
              <w:left w:val="single" w:sz="4" w:space="0" w:color="auto"/>
              <w:bottom w:val="single" w:sz="4" w:space="0" w:color="auto"/>
              <w:right w:val="single" w:sz="4" w:space="0" w:color="auto"/>
            </w:tcBorders>
            <w:vAlign w:val="center"/>
          </w:tcPr>
          <w:p w14:paraId="2240DF2B" w14:textId="1AAD400F" w:rsidR="00EA6BCD" w:rsidRDefault="00EA6BCD" w:rsidP="009E7D35">
            <w:pPr>
              <w:ind w:firstLineChars="328" w:firstLine="689"/>
              <w:rPr>
                <w:rFonts w:ascii="FangSong_GB2312" w:eastAsia="FangSong_GB2312" w:hAnsi="FangSong_GB2312" w:cs="FangSong_GB2312"/>
              </w:rPr>
            </w:pPr>
            <w:r>
              <w:rPr>
                <w:rFonts w:ascii="FangSong_GB2312" w:eastAsia="FangSong_GB2312" w:hAnsi="FangSong_GB2312" w:cs="FangSong_GB2312" w:hint="eastAsia"/>
              </w:rPr>
              <w:t>第</w:t>
            </w: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7</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周</w:t>
            </w:r>
          </w:p>
        </w:tc>
        <w:tc>
          <w:tcPr>
            <w:tcW w:w="1455" w:type="dxa"/>
            <w:tcBorders>
              <w:left w:val="single" w:sz="4" w:space="0" w:color="auto"/>
            </w:tcBorders>
            <w:vAlign w:val="center"/>
          </w:tcPr>
          <w:p w14:paraId="2DBE4878" w14:textId="77777777" w:rsidR="00EA6BCD" w:rsidRDefault="00EA6BCD" w:rsidP="009E7D35">
            <w:pPr>
              <w:ind w:firstLineChars="100" w:firstLine="210"/>
              <w:jc w:val="center"/>
              <w:rPr>
                <w:rFonts w:ascii="FangSong_GB2312" w:eastAsia="FangSong_GB2312" w:hAnsi="FangSong_GB2312" w:cs="FangSong_GB2312"/>
              </w:rPr>
            </w:pPr>
            <w:r>
              <w:rPr>
                <w:rFonts w:ascii="FangSong_GB2312" w:eastAsia="FangSong_GB2312" w:hAnsi="FangSong_GB2312" w:cs="FangSong_GB2312" w:hint="eastAsia"/>
              </w:rPr>
              <w:t>时   间</w:t>
            </w:r>
          </w:p>
        </w:tc>
        <w:tc>
          <w:tcPr>
            <w:tcW w:w="3651" w:type="dxa"/>
            <w:vAlign w:val="center"/>
          </w:tcPr>
          <w:p w14:paraId="77EEE0E2" w14:textId="70DF15FE"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01</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12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日至</w:t>
            </w: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01</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1</w:t>
            </w:r>
            <w:r w:rsidR="00BF7E8E">
              <w:rPr>
                <w:rFonts w:ascii="FangSong_GB2312" w:eastAsia="FangSong_GB2312" w:hAnsi="FangSong_GB2312" w:cs="FangSong_GB2312" w:hint="eastAsia"/>
                <w:u w:val="single"/>
              </w:rPr>
              <w:t>6</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w:t>
            </w:r>
          </w:p>
        </w:tc>
      </w:tr>
      <w:tr w:rsidR="00EA6BCD" w14:paraId="7C131448" w14:textId="77777777" w:rsidTr="009E7D35">
        <w:trPr>
          <w:trHeight w:val="2303"/>
          <w:jc w:val="center"/>
        </w:trPr>
        <w:tc>
          <w:tcPr>
            <w:tcW w:w="934" w:type="dxa"/>
            <w:vMerge w:val="restart"/>
            <w:tcMar>
              <w:left w:w="57" w:type="dxa"/>
              <w:right w:w="57" w:type="dxa"/>
            </w:tcMar>
            <w:vAlign w:val="center"/>
          </w:tcPr>
          <w:p w14:paraId="1399E3C3"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毕业设计（论文）本周进展情况</w:t>
            </w:r>
          </w:p>
        </w:tc>
        <w:tc>
          <w:tcPr>
            <w:tcW w:w="7487" w:type="dxa"/>
            <w:gridSpan w:val="3"/>
            <w:tcBorders>
              <w:top w:val="single" w:sz="4" w:space="0" w:color="auto"/>
            </w:tcBorders>
            <w:vAlign w:val="center"/>
          </w:tcPr>
          <w:p w14:paraId="11C36963"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本周主要工作及进展情况：</w:t>
            </w:r>
          </w:p>
          <w:p w14:paraId="57FED1AF" w14:textId="77777777" w:rsidR="00B867FB" w:rsidRDefault="00B867FB" w:rsidP="009E7D35">
            <w:pPr>
              <w:ind w:firstLine="480"/>
              <w:rPr>
                <w:rFonts w:ascii="FangSong_GB2312" w:eastAsia="FangSong_GB2312" w:hAnsi="FangSong_GB2312" w:cs="FangSong_GB2312"/>
              </w:rPr>
            </w:pPr>
          </w:p>
          <w:p w14:paraId="1B46D59E" w14:textId="65BF14CB" w:rsidR="00EA6BCD" w:rsidRDefault="00FE2037" w:rsidP="00B867FB">
            <w:pPr>
              <w:ind w:firstLine="480"/>
              <w:rPr>
                <w:rFonts w:ascii="FangSong_GB2312" w:eastAsia="FangSong_GB2312" w:hAnsi="FangSong_GB2312" w:cs="FangSong_GB2312"/>
              </w:rPr>
            </w:pPr>
            <w:r w:rsidRPr="00FE2037">
              <w:rPr>
                <w:rFonts w:ascii="FangSong_GB2312" w:eastAsia="FangSong_GB2312" w:hAnsi="FangSong_GB2312" w:cs="FangSong_GB2312" w:hint="eastAsia"/>
              </w:rPr>
              <w:t>本周仍处于考试相关阶段，项目推进以整理与定稿为主。完成数据库表结构修订版，补充部分字段约束说明；对系统总体设计说明进行了结构化整理。1月17日正式放假后，开始将工作重心转向后端实现准备，确认开发环境和目录结构草案。</w:t>
            </w:r>
          </w:p>
          <w:p w14:paraId="01521FB8" w14:textId="77777777" w:rsidR="00EA6BCD" w:rsidRDefault="00EA6BCD" w:rsidP="00FE2037">
            <w:pPr>
              <w:rPr>
                <w:rFonts w:ascii="FangSong_GB2312" w:eastAsia="FangSong_GB2312" w:hAnsi="FangSong_GB2312" w:cs="FangSong_GB2312"/>
              </w:rPr>
            </w:pPr>
          </w:p>
          <w:p w14:paraId="46978E6A" w14:textId="77777777" w:rsidR="00EA6BCD" w:rsidRDefault="00EA6BCD" w:rsidP="009E7D35">
            <w:pPr>
              <w:ind w:firstLine="480"/>
              <w:rPr>
                <w:rFonts w:ascii="FangSong_GB2312" w:eastAsia="FangSong_GB2312" w:hAnsi="FangSong_GB2312" w:cs="FangSong_GB2312"/>
              </w:rPr>
            </w:pPr>
          </w:p>
          <w:p w14:paraId="3F3F57AB" w14:textId="77777777" w:rsidR="00EA6BCD" w:rsidRDefault="00EA6BCD" w:rsidP="009E7D35">
            <w:pPr>
              <w:ind w:firstLine="480"/>
              <w:rPr>
                <w:rFonts w:ascii="FangSong_GB2312" w:eastAsia="FangSong_GB2312" w:hAnsi="FangSong_GB2312" w:cs="FangSong_GB2312"/>
              </w:rPr>
            </w:pPr>
          </w:p>
        </w:tc>
      </w:tr>
      <w:tr w:rsidR="00EA6BCD" w14:paraId="04CAC179" w14:textId="77777777" w:rsidTr="009E7D35">
        <w:trPr>
          <w:trHeight w:val="994"/>
          <w:jc w:val="center"/>
        </w:trPr>
        <w:tc>
          <w:tcPr>
            <w:tcW w:w="934" w:type="dxa"/>
            <w:vMerge/>
            <w:tcMar>
              <w:left w:w="57" w:type="dxa"/>
              <w:right w:w="57" w:type="dxa"/>
            </w:tcMar>
            <w:vAlign w:val="center"/>
          </w:tcPr>
          <w:p w14:paraId="02FE1435"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6859E714"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本周工作过程中遇到的主要问题及解决方案：</w:t>
            </w:r>
          </w:p>
          <w:p w14:paraId="4800A45C" w14:textId="77777777" w:rsidR="00B867FB" w:rsidRDefault="00B867FB" w:rsidP="009E7D35">
            <w:pPr>
              <w:ind w:firstLine="480"/>
              <w:rPr>
                <w:rFonts w:ascii="FangSong_GB2312" w:eastAsia="FangSong_GB2312" w:hAnsi="FangSong_GB2312" w:cs="FangSong_GB2312"/>
              </w:rPr>
            </w:pPr>
          </w:p>
          <w:p w14:paraId="75B6541A" w14:textId="5BAE44E5" w:rsidR="00EA6BCD" w:rsidRDefault="00FE2037" w:rsidP="00B867FB">
            <w:pPr>
              <w:ind w:firstLine="480"/>
              <w:rPr>
                <w:rFonts w:ascii="FangSong_GB2312" w:eastAsia="FangSong_GB2312" w:hAnsi="FangSong_GB2312" w:cs="FangSong_GB2312"/>
              </w:rPr>
            </w:pPr>
            <w:r w:rsidRPr="00FE2037">
              <w:rPr>
                <w:rFonts w:ascii="FangSong_GB2312" w:eastAsia="FangSong_GB2312" w:hAnsi="FangSong_GB2312" w:cs="FangSong_GB2312" w:hint="eastAsia"/>
              </w:rPr>
              <w:t>考试任务与项目任务并行导致专注度下降。通过将任务拆分为短周期小目标（如每天完成一个文档小节）维持推进节奏。</w:t>
            </w:r>
          </w:p>
          <w:p w14:paraId="6EC57316" w14:textId="77777777" w:rsidR="00EA6BCD" w:rsidRDefault="00EA6BCD" w:rsidP="009E7D35">
            <w:pPr>
              <w:ind w:firstLine="480"/>
              <w:rPr>
                <w:rFonts w:ascii="FangSong_GB2312" w:eastAsia="FangSong_GB2312" w:hAnsi="FangSong_GB2312" w:cs="FangSong_GB2312"/>
              </w:rPr>
            </w:pPr>
          </w:p>
          <w:p w14:paraId="65590C61" w14:textId="77777777" w:rsidR="00EA6BCD" w:rsidRDefault="00EA6BCD" w:rsidP="00FE2037">
            <w:pPr>
              <w:rPr>
                <w:rFonts w:ascii="FangSong_GB2312" w:eastAsia="FangSong_GB2312" w:hAnsi="FangSong_GB2312" w:cs="FangSong_GB2312"/>
              </w:rPr>
            </w:pPr>
          </w:p>
          <w:p w14:paraId="243CBF27" w14:textId="77777777" w:rsidR="00EA6BCD" w:rsidRDefault="00EA6BCD" w:rsidP="009E7D35">
            <w:pPr>
              <w:ind w:firstLine="480"/>
              <w:rPr>
                <w:rFonts w:ascii="FangSong_GB2312" w:eastAsia="FangSong_GB2312" w:hAnsi="FangSong_GB2312" w:cs="FangSong_GB2312"/>
              </w:rPr>
            </w:pPr>
          </w:p>
          <w:p w14:paraId="497E13CF" w14:textId="77777777" w:rsidR="00EA6BCD" w:rsidRDefault="00EA6BCD" w:rsidP="009E7D35">
            <w:pPr>
              <w:ind w:firstLine="480"/>
              <w:rPr>
                <w:rFonts w:ascii="FangSong_GB2312" w:eastAsia="FangSong_GB2312" w:hAnsi="FangSong_GB2312" w:cs="FangSong_GB2312"/>
              </w:rPr>
            </w:pPr>
          </w:p>
        </w:tc>
      </w:tr>
      <w:tr w:rsidR="00EA6BCD" w14:paraId="50A1D66A" w14:textId="77777777" w:rsidTr="009E7D35">
        <w:trPr>
          <w:trHeight w:val="1949"/>
          <w:jc w:val="center"/>
        </w:trPr>
        <w:tc>
          <w:tcPr>
            <w:tcW w:w="934" w:type="dxa"/>
            <w:vMerge/>
            <w:tcMar>
              <w:left w:w="57" w:type="dxa"/>
              <w:right w:w="57" w:type="dxa"/>
            </w:tcMar>
            <w:vAlign w:val="center"/>
          </w:tcPr>
          <w:p w14:paraId="716CE731"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79EE3164"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下一阶段工作计划：</w:t>
            </w:r>
          </w:p>
          <w:p w14:paraId="6076AF94" w14:textId="77777777" w:rsidR="00B867FB" w:rsidRDefault="00B867FB" w:rsidP="009E7D35">
            <w:pPr>
              <w:ind w:firstLine="480"/>
              <w:rPr>
                <w:rFonts w:ascii="FangSong_GB2312" w:eastAsia="FangSong_GB2312" w:hAnsi="FangSong_GB2312" w:cs="FangSong_GB2312"/>
              </w:rPr>
            </w:pPr>
          </w:p>
          <w:p w14:paraId="41E9CD6D" w14:textId="4795FF79" w:rsidR="00EA6BCD" w:rsidRDefault="00FE2037" w:rsidP="009E7D35">
            <w:pPr>
              <w:ind w:firstLine="480"/>
              <w:rPr>
                <w:rFonts w:ascii="FangSong_GB2312" w:eastAsia="FangSong_GB2312" w:hAnsi="FangSong_GB2312" w:cs="FangSong_GB2312"/>
              </w:rPr>
            </w:pPr>
            <w:r w:rsidRPr="00FE2037">
              <w:rPr>
                <w:rFonts w:ascii="FangSong_GB2312" w:eastAsia="FangSong_GB2312" w:hAnsi="FangSong_GB2312" w:cs="FangSong_GB2312" w:hint="eastAsia"/>
              </w:rPr>
              <w:t>假期阶段正式开始 Flask 后端框架搭建与数据库连接配置。</w:t>
            </w:r>
          </w:p>
          <w:p w14:paraId="5A6CA691" w14:textId="77777777" w:rsidR="0079601D" w:rsidRDefault="0079601D" w:rsidP="00FE2037">
            <w:pPr>
              <w:rPr>
                <w:rFonts w:ascii="FangSong_GB2312" w:eastAsia="FangSong_GB2312" w:hAnsi="FangSong_GB2312" w:cs="FangSong_GB2312"/>
              </w:rPr>
            </w:pPr>
          </w:p>
          <w:p w14:paraId="5A0F1FB1" w14:textId="77777777" w:rsidR="00EA6BCD" w:rsidRDefault="00EA6BCD" w:rsidP="009E7D35">
            <w:pPr>
              <w:ind w:firstLine="480"/>
              <w:rPr>
                <w:rFonts w:ascii="FangSong_GB2312" w:eastAsia="FangSong_GB2312" w:hAnsi="FangSong_GB2312" w:cs="FangSong_GB2312"/>
              </w:rPr>
            </w:pPr>
          </w:p>
          <w:p w14:paraId="113F9E1F" w14:textId="77777777" w:rsidR="00EA6BCD" w:rsidRDefault="00EA6BCD" w:rsidP="009E7D35">
            <w:pPr>
              <w:ind w:firstLine="480"/>
              <w:rPr>
                <w:rFonts w:ascii="FangSong_GB2312" w:eastAsia="FangSong_GB2312" w:hAnsi="FangSong_GB2312" w:cs="FangSong_GB2312"/>
              </w:rPr>
            </w:pPr>
          </w:p>
        </w:tc>
      </w:tr>
      <w:tr w:rsidR="00EA6BCD" w14:paraId="00B17839" w14:textId="77777777" w:rsidTr="009E7D35">
        <w:trPr>
          <w:trHeight w:val="1943"/>
          <w:jc w:val="center"/>
        </w:trPr>
        <w:tc>
          <w:tcPr>
            <w:tcW w:w="934" w:type="dxa"/>
            <w:vMerge w:val="restart"/>
            <w:tcMar>
              <w:left w:w="57" w:type="dxa"/>
              <w:right w:w="57" w:type="dxa"/>
            </w:tcMar>
            <w:vAlign w:val="center"/>
          </w:tcPr>
          <w:p w14:paraId="6BAB8176"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指导教师意见</w:t>
            </w:r>
          </w:p>
        </w:tc>
        <w:tc>
          <w:tcPr>
            <w:tcW w:w="7487" w:type="dxa"/>
            <w:gridSpan w:val="3"/>
            <w:vAlign w:val="center"/>
          </w:tcPr>
          <w:p w14:paraId="2D928DB8"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对学生本周工作评价：</w:t>
            </w:r>
          </w:p>
          <w:p w14:paraId="6A539D70" w14:textId="77777777" w:rsidR="00EA6BCD" w:rsidRDefault="00EA6BCD" w:rsidP="009E7D35">
            <w:pPr>
              <w:ind w:firstLine="480"/>
              <w:rPr>
                <w:rFonts w:ascii="FangSong_GB2312" w:eastAsia="FangSong_GB2312" w:hAnsi="FangSong_GB2312" w:cs="FangSong_GB2312"/>
              </w:rPr>
            </w:pPr>
          </w:p>
          <w:p w14:paraId="24CBCA79" w14:textId="146A8916" w:rsidR="00EA6BCD" w:rsidRDefault="00372ADD" w:rsidP="009E7D35">
            <w:pPr>
              <w:ind w:firstLine="480"/>
              <w:rPr>
                <w:rFonts w:ascii="FangSong_GB2312" w:eastAsia="FangSong_GB2312" w:hAnsi="FangSong_GB2312" w:cs="FangSong_GB2312"/>
              </w:rPr>
            </w:pPr>
            <w:r w:rsidRPr="00372ADD">
              <w:rPr>
                <w:rFonts w:ascii="FangSong_GB2312" w:eastAsia="FangSong_GB2312" w:hAnsi="FangSong_GB2312" w:cs="FangSong_GB2312" w:hint="eastAsia"/>
              </w:rPr>
              <w:t>本周以阶段整理为主，工作安排符合实际，能够在考试与假期切换期间保持项目连续性。数据库与文档修订较到位，准备工作较充分。</w:t>
            </w:r>
          </w:p>
          <w:p w14:paraId="3923564E" w14:textId="77777777" w:rsidR="00EA6BCD" w:rsidRDefault="00EA6BCD" w:rsidP="009E7D35">
            <w:pPr>
              <w:ind w:firstLine="480"/>
              <w:rPr>
                <w:rFonts w:ascii="FangSong_GB2312" w:eastAsia="FangSong_GB2312" w:hAnsi="FangSong_GB2312" w:cs="FangSong_GB2312"/>
              </w:rPr>
            </w:pPr>
          </w:p>
          <w:p w14:paraId="328B70FB" w14:textId="77777777" w:rsidR="00EA6BCD" w:rsidRDefault="00EA6BCD" w:rsidP="00372ADD">
            <w:pPr>
              <w:rPr>
                <w:rFonts w:ascii="FangSong_GB2312" w:eastAsia="FangSong_GB2312" w:hAnsi="FangSong_GB2312" w:cs="FangSong_GB2312"/>
              </w:rPr>
            </w:pPr>
          </w:p>
          <w:p w14:paraId="2A7A1C4F" w14:textId="77777777" w:rsidR="00EA6BCD" w:rsidRDefault="00EA6BCD" w:rsidP="009E7D35">
            <w:pPr>
              <w:ind w:firstLine="480"/>
              <w:rPr>
                <w:rFonts w:ascii="FangSong_GB2312" w:eastAsia="FangSong_GB2312" w:hAnsi="FangSong_GB2312" w:cs="FangSong_GB2312"/>
              </w:rPr>
            </w:pPr>
          </w:p>
          <w:p w14:paraId="299CD559" w14:textId="77777777" w:rsidR="00EA6BCD" w:rsidRDefault="00EA6BCD" w:rsidP="009E7D35">
            <w:pPr>
              <w:ind w:firstLine="480"/>
              <w:rPr>
                <w:rFonts w:ascii="FangSong_GB2312" w:eastAsia="FangSong_GB2312" w:hAnsi="FangSong_GB2312" w:cs="FangSong_GB2312"/>
              </w:rPr>
            </w:pPr>
          </w:p>
        </w:tc>
      </w:tr>
      <w:tr w:rsidR="00EA6BCD" w14:paraId="56298B60" w14:textId="77777777" w:rsidTr="009E7D35">
        <w:trPr>
          <w:trHeight w:val="2268"/>
          <w:jc w:val="center"/>
        </w:trPr>
        <w:tc>
          <w:tcPr>
            <w:tcW w:w="934" w:type="dxa"/>
            <w:vMerge/>
            <w:tcMar>
              <w:left w:w="57" w:type="dxa"/>
              <w:right w:w="57" w:type="dxa"/>
            </w:tcMar>
            <w:vAlign w:val="center"/>
          </w:tcPr>
          <w:p w14:paraId="335DE1B9"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33A946D5"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下一阶段工作要求及建议：</w:t>
            </w:r>
          </w:p>
          <w:p w14:paraId="000F2972" w14:textId="77777777" w:rsidR="00EA6BCD" w:rsidRDefault="00EA6BCD" w:rsidP="009E7D35">
            <w:pPr>
              <w:ind w:firstLineChars="1800" w:firstLine="3780"/>
              <w:rPr>
                <w:rFonts w:ascii="FangSong_GB2312" w:eastAsia="FangSong_GB2312" w:hAnsi="FangSong_GB2312" w:cs="FangSong_GB2312"/>
              </w:rPr>
            </w:pPr>
          </w:p>
          <w:p w14:paraId="3277211D" w14:textId="450B99CC" w:rsidR="00EA6BCD" w:rsidRDefault="00372ADD" w:rsidP="00372ADD">
            <w:pPr>
              <w:ind w:firstLine="480"/>
              <w:rPr>
                <w:rFonts w:ascii="FangSong_GB2312" w:eastAsia="FangSong_GB2312" w:hAnsi="FangSong_GB2312" w:cs="FangSong_GB2312"/>
              </w:rPr>
            </w:pPr>
            <w:r w:rsidRPr="00372ADD">
              <w:rPr>
                <w:rFonts w:ascii="FangSong_GB2312" w:eastAsia="FangSong_GB2312" w:hAnsi="FangSong_GB2312" w:cs="FangSong_GB2312" w:hint="eastAsia"/>
              </w:rPr>
              <w:t>建议假期阶段尽快启动后端框架搭建，优先完成基础环境、蓝图结构和数据库连接；同时每周保留过程记录，便于中期总结与论文撰写。</w:t>
            </w:r>
          </w:p>
          <w:p w14:paraId="1F3E26E9" w14:textId="77777777" w:rsidR="00EA6BCD" w:rsidRDefault="00EA6BCD" w:rsidP="009E7D35">
            <w:pPr>
              <w:rPr>
                <w:rFonts w:ascii="FangSong_GB2312" w:eastAsia="FangSong_GB2312" w:hAnsi="FangSong_GB2312" w:cs="FangSong_GB2312"/>
              </w:rPr>
            </w:pPr>
          </w:p>
          <w:p w14:paraId="2E677629" w14:textId="32B60EA6" w:rsidR="00EA6BCD" w:rsidRDefault="00F1195B" w:rsidP="009E7D35">
            <w:pPr>
              <w:ind w:firstLineChars="1800" w:firstLine="3780"/>
              <w:rPr>
                <w:rFonts w:ascii="FangSong_GB2312" w:eastAsia="FangSong_GB2312" w:hAnsi="FangSong_GB2312" w:cs="FangSong_GB2312"/>
              </w:rPr>
            </w:pPr>
            <w:r w:rsidRPr="00DA2C09">
              <w:rPr>
                <w:rFonts w:ascii="FangSong" w:eastAsia="FangSong" w:hAnsi="FangSong" w:cs="FangSong"/>
                <w:bCs/>
                <w:noProof/>
              </w:rPr>
              <w:drawing>
                <wp:anchor distT="0" distB="0" distL="114300" distR="114300" simplePos="0" relativeHeight="251671552" behindDoc="0" locked="0" layoutInCell="1" allowOverlap="1" wp14:anchorId="01831FE5" wp14:editId="1E6D1E52">
                  <wp:simplePos x="0" y="0"/>
                  <wp:positionH relativeFrom="column">
                    <wp:posOffset>929640</wp:posOffset>
                  </wp:positionH>
                  <wp:positionV relativeFrom="paragraph">
                    <wp:posOffset>182880</wp:posOffset>
                  </wp:positionV>
                  <wp:extent cx="761365" cy="396240"/>
                  <wp:effectExtent l="0" t="0" r="0" b="381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7381" t="30078" r="59656" b="50000"/>
                          <a:stretch/>
                        </pic:blipFill>
                        <pic:spPr bwMode="auto">
                          <a:xfrm>
                            <a:off x="0" y="0"/>
                            <a:ext cx="761365"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2CE19A" w14:textId="15C7F2B0" w:rsidR="00EA6BCD" w:rsidRDefault="00EA6BCD" w:rsidP="009E7D35">
            <w:pPr>
              <w:ind w:firstLineChars="1800" w:firstLine="3780"/>
              <w:rPr>
                <w:rFonts w:ascii="FangSong_GB2312" w:eastAsia="FangSong_GB2312" w:hAnsi="FangSong_GB2312" w:cs="FangSong_GB2312"/>
              </w:rPr>
            </w:pPr>
          </w:p>
          <w:p w14:paraId="1ED7C191" w14:textId="349AAD88"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 xml:space="preserve">指导教师签名：                         </w:t>
            </w:r>
            <w:r w:rsidR="00D6679A">
              <w:rPr>
                <w:rFonts w:ascii="FangSong_GB2312" w:eastAsia="FangSong_GB2312" w:hAnsi="FangSong_GB2312" w:cs="FangSong_GB2312" w:hint="eastAsia"/>
              </w:rPr>
              <w:t>2026</w:t>
            </w:r>
            <w:r>
              <w:rPr>
                <w:rFonts w:ascii="FangSong_GB2312" w:eastAsia="FangSong_GB2312" w:hAnsi="FangSong_GB2312" w:cs="FangSong_GB2312" w:hint="eastAsia"/>
              </w:rPr>
              <w:t xml:space="preserve"> 年 </w:t>
            </w:r>
            <w:r w:rsidR="00D6679A">
              <w:rPr>
                <w:rFonts w:ascii="FangSong_GB2312" w:eastAsia="FangSong_GB2312" w:hAnsi="FangSong_GB2312" w:cs="FangSong_GB2312" w:hint="eastAsia"/>
              </w:rPr>
              <w:t>01</w:t>
            </w:r>
            <w:r>
              <w:rPr>
                <w:rFonts w:ascii="FangSong_GB2312" w:eastAsia="FangSong_GB2312" w:hAnsi="FangSong_GB2312" w:cs="FangSong_GB2312" w:hint="eastAsia"/>
              </w:rPr>
              <w:t xml:space="preserve"> 月 </w:t>
            </w:r>
            <w:r w:rsidR="00D6679A">
              <w:rPr>
                <w:rFonts w:ascii="FangSong_GB2312" w:eastAsia="FangSong_GB2312" w:hAnsi="FangSong_GB2312" w:cs="FangSong_GB2312" w:hint="eastAsia"/>
              </w:rPr>
              <w:t>16</w:t>
            </w:r>
            <w:r>
              <w:rPr>
                <w:rFonts w:ascii="FangSong_GB2312" w:eastAsia="FangSong_GB2312" w:hAnsi="FangSong_GB2312" w:cs="FangSong_GB2312" w:hint="eastAsia"/>
              </w:rPr>
              <w:t xml:space="preserve"> 日</w:t>
            </w:r>
          </w:p>
        </w:tc>
      </w:tr>
    </w:tbl>
    <w:p w14:paraId="12D4C874" w14:textId="77777777" w:rsidR="00EA6BCD" w:rsidRDefault="00EA6BCD" w:rsidP="00EA6BCD">
      <w:pPr>
        <w:adjustRightInd w:val="0"/>
        <w:snapToGrid w:val="0"/>
        <w:spacing w:line="300" w:lineRule="auto"/>
        <w:rPr>
          <w:rFonts w:ascii="FangSong" w:eastAsia="FangSong" w:hAnsi="FangSong" w:cs="FangSong"/>
          <w:bCs/>
        </w:rPr>
      </w:pPr>
      <w:r>
        <w:rPr>
          <w:rFonts w:ascii="FangSong" w:eastAsia="FangSong" w:hAnsi="FangSong" w:cs="FangSong" w:hint="eastAsia"/>
          <w:bCs/>
        </w:rPr>
        <w:t>注：1.此表格由指导教师与学生共同填写；</w:t>
      </w:r>
    </w:p>
    <w:p w14:paraId="081AD72C" w14:textId="77777777" w:rsidR="00EA6BCD" w:rsidRDefault="00EA6BCD" w:rsidP="00EA6BCD">
      <w:pPr>
        <w:adjustRightInd w:val="0"/>
        <w:snapToGrid w:val="0"/>
        <w:spacing w:line="300" w:lineRule="auto"/>
        <w:ind w:firstLineChars="200" w:firstLine="420"/>
        <w:rPr>
          <w:rFonts w:ascii="FangSong" w:eastAsia="FangSong" w:hAnsi="FangSong" w:cs="FangSong"/>
          <w:bCs/>
        </w:rPr>
      </w:pPr>
      <w:r>
        <w:rPr>
          <w:rFonts w:ascii="FangSong" w:eastAsia="FangSong" w:hAnsi="FangSong" w:cs="FangSong" w:hint="eastAsia"/>
          <w:bCs/>
        </w:rPr>
        <w:t>2.根据实际情况，可自行增加页面，不得少于12周。</w:t>
      </w:r>
    </w:p>
    <w:p w14:paraId="07AC7978" w14:textId="18B5600A" w:rsidR="00EA6BCD" w:rsidRDefault="00EA6BCD">
      <w:pPr>
        <w:widowControl/>
        <w:jc w:val="left"/>
        <w:rPr>
          <w:rFonts w:ascii="FangSong" w:eastAsia="FangSong" w:hAnsi="FangSong" w:cs="FangSong"/>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2381"/>
        <w:gridCol w:w="1455"/>
        <w:gridCol w:w="3651"/>
      </w:tblGrid>
      <w:tr w:rsidR="00EA6BCD" w14:paraId="70F8A75F" w14:textId="77777777" w:rsidTr="009E7D35">
        <w:trPr>
          <w:trHeight w:val="558"/>
          <w:jc w:val="center"/>
        </w:trPr>
        <w:tc>
          <w:tcPr>
            <w:tcW w:w="934" w:type="dxa"/>
            <w:tcBorders>
              <w:right w:val="single" w:sz="4" w:space="0" w:color="auto"/>
            </w:tcBorders>
            <w:tcMar>
              <w:left w:w="57" w:type="dxa"/>
              <w:right w:w="57" w:type="dxa"/>
            </w:tcMar>
            <w:vAlign w:val="center"/>
          </w:tcPr>
          <w:p w14:paraId="08BD5BF9"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lastRenderedPageBreak/>
              <w:t>周  次</w:t>
            </w:r>
          </w:p>
        </w:tc>
        <w:tc>
          <w:tcPr>
            <w:tcW w:w="2381" w:type="dxa"/>
            <w:tcBorders>
              <w:top w:val="single" w:sz="4" w:space="0" w:color="auto"/>
              <w:left w:val="single" w:sz="4" w:space="0" w:color="auto"/>
              <w:bottom w:val="single" w:sz="4" w:space="0" w:color="auto"/>
              <w:right w:val="single" w:sz="4" w:space="0" w:color="auto"/>
            </w:tcBorders>
            <w:vAlign w:val="center"/>
          </w:tcPr>
          <w:p w14:paraId="637E20A5" w14:textId="013231AF" w:rsidR="00EA6BCD" w:rsidRDefault="00EA6BCD" w:rsidP="009E7D35">
            <w:pPr>
              <w:ind w:firstLineChars="328" w:firstLine="689"/>
              <w:rPr>
                <w:rFonts w:ascii="FangSong_GB2312" w:eastAsia="FangSong_GB2312" w:hAnsi="FangSong_GB2312" w:cs="FangSong_GB2312"/>
              </w:rPr>
            </w:pPr>
            <w:r>
              <w:rPr>
                <w:rFonts w:ascii="FangSong_GB2312" w:eastAsia="FangSong_GB2312" w:hAnsi="FangSong_GB2312" w:cs="FangSong_GB2312" w:hint="eastAsia"/>
              </w:rPr>
              <w:t>第</w:t>
            </w: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8</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周</w:t>
            </w:r>
          </w:p>
        </w:tc>
        <w:tc>
          <w:tcPr>
            <w:tcW w:w="1455" w:type="dxa"/>
            <w:tcBorders>
              <w:left w:val="single" w:sz="4" w:space="0" w:color="auto"/>
            </w:tcBorders>
            <w:vAlign w:val="center"/>
          </w:tcPr>
          <w:p w14:paraId="78B734D4" w14:textId="77777777" w:rsidR="00EA6BCD" w:rsidRDefault="00EA6BCD" w:rsidP="009E7D35">
            <w:pPr>
              <w:ind w:firstLineChars="100" w:firstLine="210"/>
              <w:jc w:val="center"/>
              <w:rPr>
                <w:rFonts w:ascii="FangSong_GB2312" w:eastAsia="FangSong_GB2312" w:hAnsi="FangSong_GB2312" w:cs="FangSong_GB2312"/>
              </w:rPr>
            </w:pPr>
            <w:r>
              <w:rPr>
                <w:rFonts w:ascii="FangSong_GB2312" w:eastAsia="FangSong_GB2312" w:hAnsi="FangSong_GB2312" w:cs="FangSong_GB2312" w:hint="eastAsia"/>
              </w:rPr>
              <w:t>时   间</w:t>
            </w:r>
          </w:p>
        </w:tc>
        <w:tc>
          <w:tcPr>
            <w:tcW w:w="3651" w:type="dxa"/>
            <w:vAlign w:val="center"/>
          </w:tcPr>
          <w:p w14:paraId="27728F85" w14:textId="0BA37EDE"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01</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19</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日至</w:t>
            </w: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01</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2</w:t>
            </w:r>
            <w:r w:rsidR="00BF7E8E">
              <w:rPr>
                <w:rFonts w:ascii="FangSong_GB2312" w:eastAsia="FangSong_GB2312" w:hAnsi="FangSong_GB2312" w:cs="FangSong_GB2312" w:hint="eastAsia"/>
                <w:u w:val="single"/>
              </w:rPr>
              <w:t>3</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w:t>
            </w:r>
          </w:p>
        </w:tc>
      </w:tr>
      <w:tr w:rsidR="00EA6BCD" w14:paraId="72DDF38B" w14:textId="77777777" w:rsidTr="009E7D35">
        <w:trPr>
          <w:trHeight w:val="2303"/>
          <w:jc w:val="center"/>
        </w:trPr>
        <w:tc>
          <w:tcPr>
            <w:tcW w:w="934" w:type="dxa"/>
            <w:vMerge w:val="restart"/>
            <w:tcMar>
              <w:left w:w="57" w:type="dxa"/>
              <w:right w:w="57" w:type="dxa"/>
            </w:tcMar>
            <w:vAlign w:val="center"/>
          </w:tcPr>
          <w:p w14:paraId="0E39E159"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毕业设计（论文）本周进展情况</w:t>
            </w:r>
          </w:p>
        </w:tc>
        <w:tc>
          <w:tcPr>
            <w:tcW w:w="7487" w:type="dxa"/>
            <w:gridSpan w:val="3"/>
            <w:tcBorders>
              <w:top w:val="single" w:sz="4" w:space="0" w:color="auto"/>
            </w:tcBorders>
            <w:vAlign w:val="center"/>
          </w:tcPr>
          <w:p w14:paraId="5D86D44B"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本周主要工作及进展情况：</w:t>
            </w:r>
          </w:p>
          <w:p w14:paraId="1A047E8F" w14:textId="77777777" w:rsidR="00B867FB" w:rsidRDefault="00B867FB" w:rsidP="009E7D35">
            <w:pPr>
              <w:ind w:firstLine="480"/>
              <w:rPr>
                <w:rFonts w:ascii="FangSong_GB2312" w:eastAsia="FangSong_GB2312" w:hAnsi="FangSong_GB2312" w:cs="FangSong_GB2312"/>
              </w:rPr>
            </w:pPr>
          </w:p>
          <w:p w14:paraId="188B2D98" w14:textId="443AACD0" w:rsidR="00EA6BCD" w:rsidRDefault="00FE2037" w:rsidP="009E7D35">
            <w:pPr>
              <w:ind w:firstLine="480"/>
              <w:rPr>
                <w:rFonts w:ascii="FangSong_GB2312" w:eastAsia="FangSong_GB2312" w:hAnsi="FangSong_GB2312" w:cs="FangSong_GB2312"/>
              </w:rPr>
            </w:pPr>
            <w:r w:rsidRPr="00FE2037">
              <w:rPr>
                <w:rFonts w:ascii="FangSong_GB2312" w:eastAsia="FangSong_GB2312" w:hAnsi="FangSong_GB2312" w:cs="FangSong_GB2312" w:hint="eastAsia"/>
              </w:rPr>
              <w:t>本周进入后端搭建阶段，完成 Flask 项目基础目录初始化，建立蓝图模块骨架并配置基础运行环境。完成数据库连接配置与基础公共配置文件，搭建了统一返回格式与基础错误处理框架。同步整理后端开发规范，保证后续接口开发一致性。</w:t>
            </w:r>
          </w:p>
          <w:p w14:paraId="04BB11CE" w14:textId="77777777" w:rsidR="00EA6BCD" w:rsidRDefault="00EA6BCD" w:rsidP="00B867FB">
            <w:pPr>
              <w:rPr>
                <w:rFonts w:ascii="FangSong_GB2312" w:eastAsia="FangSong_GB2312" w:hAnsi="FangSong_GB2312" w:cs="FangSong_GB2312"/>
              </w:rPr>
            </w:pPr>
          </w:p>
          <w:p w14:paraId="17A6BE44" w14:textId="77777777" w:rsidR="00EA6BCD" w:rsidRDefault="00EA6BCD" w:rsidP="009E7D35">
            <w:pPr>
              <w:ind w:firstLine="480"/>
              <w:rPr>
                <w:rFonts w:ascii="FangSong_GB2312" w:eastAsia="FangSong_GB2312" w:hAnsi="FangSong_GB2312" w:cs="FangSong_GB2312"/>
              </w:rPr>
            </w:pPr>
          </w:p>
        </w:tc>
      </w:tr>
      <w:tr w:rsidR="00EA6BCD" w14:paraId="48B15D45" w14:textId="77777777" w:rsidTr="009E7D35">
        <w:trPr>
          <w:trHeight w:val="994"/>
          <w:jc w:val="center"/>
        </w:trPr>
        <w:tc>
          <w:tcPr>
            <w:tcW w:w="934" w:type="dxa"/>
            <w:vMerge/>
            <w:tcMar>
              <w:left w:w="57" w:type="dxa"/>
              <w:right w:w="57" w:type="dxa"/>
            </w:tcMar>
            <w:vAlign w:val="center"/>
          </w:tcPr>
          <w:p w14:paraId="47D50838"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52A91566"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本周工作过程中遇到的主要问题及解决方案：</w:t>
            </w:r>
          </w:p>
          <w:p w14:paraId="474C79E6" w14:textId="77777777" w:rsidR="00B867FB" w:rsidRDefault="00B867FB" w:rsidP="009E7D35">
            <w:pPr>
              <w:ind w:firstLine="480"/>
              <w:rPr>
                <w:rFonts w:ascii="FangSong_GB2312" w:eastAsia="FangSong_GB2312" w:hAnsi="FangSong_GB2312" w:cs="FangSong_GB2312"/>
              </w:rPr>
            </w:pPr>
          </w:p>
          <w:p w14:paraId="3BA6C7B7" w14:textId="3977E301" w:rsidR="00EA6BCD" w:rsidRDefault="00FE2037" w:rsidP="009E7D35">
            <w:pPr>
              <w:ind w:firstLine="480"/>
              <w:rPr>
                <w:rFonts w:ascii="FangSong_GB2312" w:eastAsia="FangSong_GB2312" w:hAnsi="FangSong_GB2312" w:cs="FangSong_GB2312"/>
              </w:rPr>
            </w:pPr>
            <w:r w:rsidRPr="00FE2037">
              <w:rPr>
                <w:rFonts w:ascii="FangSong_GB2312" w:eastAsia="FangSong_GB2312" w:hAnsi="FangSong_GB2312" w:cs="FangSong_GB2312" w:hint="eastAsia"/>
              </w:rPr>
              <w:t>环境搭建时出现依赖版本和配置路径不统一的问题，导致运行异常。通过统一依赖清单、清理重复配置并固定启动方式，解决环境不稳定问题。</w:t>
            </w:r>
          </w:p>
          <w:p w14:paraId="236CF16A" w14:textId="77777777" w:rsidR="00EA6BCD" w:rsidRDefault="00EA6BCD" w:rsidP="00FE2037">
            <w:pPr>
              <w:rPr>
                <w:rFonts w:ascii="FangSong_GB2312" w:eastAsia="FangSong_GB2312" w:hAnsi="FangSong_GB2312" w:cs="FangSong_GB2312"/>
              </w:rPr>
            </w:pPr>
          </w:p>
          <w:p w14:paraId="2576477A" w14:textId="77777777" w:rsidR="00EA6BCD" w:rsidRDefault="00EA6BCD" w:rsidP="009E7D35">
            <w:pPr>
              <w:ind w:firstLine="480"/>
              <w:rPr>
                <w:rFonts w:ascii="FangSong_GB2312" w:eastAsia="FangSong_GB2312" w:hAnsi="FangSong_GB2312" w:cs="FangSong_GB2312"/>
              </w:rPr>
            </w:pPr>
          </w:p>
          <w:p w14:paraId="45A0D03D" w14:textId="77777777" w:rsidR="00EA6BCD" w:rsidRDefault="00EA6BCD" w:rsidP="009E7D35">
            <w:pPr>
              <w:ind w:firstLine="480"/>
              <w:rPr>
                <w:rFonts w:ascii="FangSong_GB2312" w:eastAsia="FangSong_GB2312" w:hAnsi="FangSong_GB2312" w:cs="FangSong_GB2312"/>
              </w:rPr>
            </w:pPr>
          </w:p>
          <w:p w14:paraId="4561817C" w14:textId="77777777" w:rsidR="00EA6BCD" w:rsidRDefault="00EA6BCD" w:rsidP="009E7D35">
            <w:pPr>
              <w:ind w:firstLine="480"/>
              <w:rPr>
                <w:rFonts w:ascii="FangSong_GB2312" w:eastAsia="FangSong_GB2312" w:hAnsi="FangSong_GB2312" w:cs="FangSong_GB2312"/>
              </w:rPr>
            </w:pPr>
          </w:p>
        </w:tc>
      </w:tr>
      <w:tr w:rsidR="00EA6BCD" w14:paraId="33FA977C" w14:textId="77777777" w:rsidTr="009E7D35">
        <w:trPr>
          <w:trHeight w:val="1949"/>
          <w:jc w:val="center"/>
        </w:trPr>
        <w:tc>
          <w:tcPr>
            <w:tcW w:w="934" w:type="dxa"/>
            <w:vMerge/>
            <w:tcMar>
              <w:left w:w="57" w:type="dxa"/>
              <w:right w:w="57" w:type="dxa"/>
            </w:tcMar>
            <w:vAlign w:val="center"/>
          </w:tcPr>
          <w:p w14:paraId="5753F722"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4B3CAFBD"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下一阶段工作计划：</w:t>
            </w:r>
          </w:p>
          <w:p w14:paraId="3A926CC4" w14:textId="77777777" w:rsidR="00B867FB" w:rsidRDefault="00B867FB" w:rsidP="009E7D35">
            <w:pPr>
              <w:ind w:firstLine="480"/>
              <w:rPr>
                <w:rFonts w:ascii="FangSong_GB2312" w:eastAsia="FangSong_GB2312" w:hAnsi="FangSong_GB2312" w:cs="FangSong_GB2312"/>
              </w:rPr>
            </w:pPr>
          </w:p>
          <w:p w14:paraId="722EBE13" w14:textId="5BED52E8" w:rsidR="00EA6BCD" w:rsidRDefault="00FE2037" w:rsidP="009E7D35">
            <w:pPr>
              <w:ind w:firstLine="480"/>
              <w:rPr>
                <w:rFonts w:ascii="FangSong_GB2312" w:eastAsia="FangSong_GB2312" w:hAnsi="FangSong_GB2312" w:cs="FangSong_GB2312"/>
              </w:rPr>
            </w:pPr>
            <w:r w:rsidRPr="00FE2037">
              <w:rPr>
                <w:rFonts w:ascii="FangSong_GB2312" w:eastAsia="FangSong_GB2312" w:hAnsi="FangSong_GB2312" w:cs="FangSong_GB2312" w:hint="eastAsia"/>
              </w:rPr>
              <w:t>开始建表与测试数据准备，逐步进入核心接口开发。</w:t>
            </w:r>
          </w:p>
          <w:p w14:paraId="063EC5A2" w14:textId="77777777" w:rsidR="00EA6BCD" w:rsidRDefault="00EA6BCD" w:rsidP="00B867FB">
            <w:pPr>
              <w:rPr>
                <w:rFonts w:ascii="FangSong_GB2312" w:eastAsia="FangSong_GB2312" w:hAnsi="FangSong_GB2312" w:cs="FangSong_GB2312"/>
              </w:rPr>
            </w:pPr>
          </w:p>
          <w:p w14:paraId="31308C87" w14:textId="77777777" w:rsidR="00EA6BCD" w:rsidRDefault="00EA6BCD" w:rsidP="009E7D35">
            <w:pPr>
              <w:ind w:firstLine="480"/>
              <w:rPr>
                <w:rFonts w:ascii="FangSong_GB2312" w:eastAsia="FangSong_GB2312" w:hAnsi="FangSong_GB2312" w:cs="FangSong_GB2312"/>
              </w:rPr>
            </w:pPr>
          </w:p>
          <w:p w14:paraId="2E8BE51F" w14:textId="77777777" w:rsidR="00EA6BCD" w:rsidRDefault="00EA6BCD" w:rsidP="009E7D35">
            <w:pPr>
              <w:ind w:firstLine="480"/>
              <w:rPr>
                <w:rFonts w:ascii="FangSong_GB2312" w:eastAsia="FangSong_GB2312" w:hAnsi="FangSong_GB2312" w:cs="FangSong_GB2312"/>
              </w:rPr>
            </w:pPr>
          </w:p>
          <w:p w14:paraId="47E19414" w14:textId="77777777" w:rsidR="00EA6BCD" w:rsidRDefault="00EA6BCD" w:rsidP="009E7D35">
            <w:pPr>
              <w:ind w:firstLine="480"/>
              <w:rPr>
                <w:rFonts w:ascii="FangSong_GB2312" w:eastAsia="FangSong_GB2312" w:hAnsi="FangSong_GB2312" w:cs="FangSong_GB2312"/>
              </w:rPr>
            </w:pPr>
          </w:p>
        </w:tc>
      </w:tr>
      <w:tr w:rsidR="00EA6BCD" w14:paraId="1F6A52C0" w14:textId="77777777" w:rsidTr="009E7D35">
        <w:trPr>
          <w:trHeight w:val="1943"/>
          <w:jc w:val="center"/>
        </w:trPr>
        <w:tc>
          <w:tcPr>
            <w:tcW w:w="934" w:type="dxa"/>
            <w:vMerge w:val="restart"/>
            <w:tcMar>
              <w:left w:w="57" w:type="dxa"/>
              <w:right w:w="57" w:type="dxa"/>
            </w:tcMar>
            <w:vAlign w:val="center"/>
          </w:tcPr>
          <w:p w14:paraId="2F92502E"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指导教师意见</w:t>
            </w:r>
          </w:p>
        </w:tc>
        <w:tc>
          <w:tcPr>
            <w:tcW w:w="7487" w:type="dxa"/>
            <w:gridSpan w:val="3"/>
            <w:vAlign w:val="center"/>
          </w:tcPr>
          <w:p w14:paraId="1B1AD047"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对学生本周工作评价：</w:t>
            </w:r>
          </w:p>
          <w:p w14:paraId="6EB4E5EB" w14:textId="77777777" w:rsidR="00EA6BCD" w:rsidRDefault="00EA6BCD" w:rsidP="009E7D35">
            <w:pPr>
              <w:ind w:firstLine="480"/>
              <w:rPr>
                <w:rFonts w:ascii="FangSong_GB2312" w:eastAsia="FangSong_GB2312" w:hAnsi="FangSong_GB2312" w:cs="FangSong_GB2312"/>
              </w:rPr>
            </w:pPr>
          </w:p>
          <w:p w14:paraId="2CE55611" w14:textId="58C35503" w:rsidR="00EA6BCD" w:rsidRDefault="00C3786C" w:rsidP="009E7D35">
            <w:pPr>
              <w:ind w:firstLine="480"/>
              <w:rPr>
                <w:rFonts w:ascii="FangSong_GB2312" w:eastAsia="FangSong_GB2312" w:hAnsi="FangSong_GB2312" w:cs="FangSong_GB2312"/>
              </w:rPr>
            </w:pPr>
            <w:r w:rsidRPr="00C3786C">
              <w:rPr>
                <w:rFonts w:ascii="FangSong_GB2312" w:eastAsia="FangSong_GB2312" w:hAnsi="FangSong_GB2312" w:cs="FangSong_GB2312" w:hint="eastAsia"/>
              </w:rPr>
              <w:t>本周后端框架搭建进展较好，已完成项目初始化、蓝图骨架及基础异常处理，阶段目标完成度较高。对环境问题排查及时，执行效率较好。</w:t>
            </w:r>
          </w:p>
          <w:p w14:paraId="7523A104" w14:textId="77777777" w:rsidR="00EA6BCD" w:rsidRDefault="00EA6BCD" w:rsidP="009E7D35">
            <w:pPr>
              <w:ind w:firstLine="480"/>
              <w:rPr>
                <w:rFonts w:ascii="FangSong_GB2312" w:eastAsia="FangSong_GB2312" w:hAnsi="FangSong_GB2312" w:cs="FangSong_GB2312"/>
              </w:rPr>
            </w:pPr>
          </w:p>
          <w:p w14:paraId="56E2BC89" w14:textId="77777777" w:rsidR="00EA6BCD" w:rsidRDefault="00EA6BCD" w:rsidP="00C3786C">
            <w:pPr>
              <w:rPr>
                <w:rFonts w:ascii="FangSong_GB2312" w:eastAsia="FangSong_GB2312" w:hAnsi="FangSong_GB2312" w:cs="FangSong_GB2312"/>
              </w:rPr>
            </w:pPr>
          </w:p>
          <w:p w14:paraId="5367C762" w14:textId="77777777" w:rsidR="00EA6BCD" w:rsidRDefault="00EA6BCD" w:rsidP="009E7D35">
            <w:pPr>
              <w:ind w:firstLine="480"/>
              <w:rPr>
                <w:rFonts w:ascii="FangSong_GB2312" w:eastAsia="FangSong_GB2312" w:hAnsi="FangSong_GB2312" w:cs="FangSong_GB2312"/>
              </w:rPr>
            </w:pPr>
          </w:p>
          <w:p w14:paraId="4F58DEDB" w14:textId="77777777" w:rsidR="00EA6BCD" w:rsidRDefault="00EA6BCD" w:rsidP="009E7D35">
            <w:pPr>
              <w:ind w:firstLine="480"/>
              <w:rPr>
                <w:rFonts w:ascii="FangSong_GB2312" w:eastAsia="FangSong_GB2312" w:hAnsi="FangSong_GB2312" w:cs="FangSong_GB2312"/>
              </w:rPr>
            </w:pPr>
          </w:p>
        </w:tc>
      </w:tr>
      <w:tr w:rsidR="00EA6BCD" w14:paraId="2E19F0D5" w14:textId="77777777" w:rsidTr="009E7D35">
        <w:trPr>
          <w:trHeight w:val="2268"/>
          <w:jc w:val="center"/>
        </w:trPr>
        <w:tc>
          <w:tcPr>
            <w:tcW w:w="934" w:type="dxa"/>
            <w:vMerge/>
            <w:tcMar>
              <w:left w:w="57" w:type="dxa"/>
              <w:right w:w="57" w:type="dxa"/>
            </w:tcMar>
            <w:vAlign w:val="center"/>
          </w:tcPr>
          <w:p w14:paraId="4CF54566"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787435FD"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下一阶段工作要求及建议：</w:t>
            </w:r>
          </w:p>
          <w:p w14:paraId="1D48263F" w14:textId="77777777" w:rsidR="00EA6BCD" w:rsidRDefault="00EA6BCD" w:rsidP="009E7D35">
            <w:pPr>
              <w:ind w:firstLineChars="1800" w:firstLine="3780"/>
              <w:rPr>
                <w:rFonts w:ascii="FangSong_GB2312" w:eastAsia="FangSong_GB2312" w:hAnsi="FangSong_GB2312" w:cs="FangSong_GB2312"/>
              </w:rPr>
            </w:pPr>
          </w:p>
          <w:p w14:paraId="3DCFEE14" w14:textId="7F954E76" w:rsidR="00C3786C" w:rsidRDefault="00C3786C" w:rsidP="00C3786C">
            <w:pPr>
              <w:ind w:firstLine="480"/>
              <w:rPr>
                <w:rFonts w:ascii="FangSong_GB2312" w:eastAsia="FangSong_GB2312" w:hAnsi="FangSong_GB2312" w:cs="FangSong_GB2312"/>
              </w:rPr>
            </w:pPr>
            <w:r w:rsidRPr="00C3786C">
              <w:rPr>
                <w:rFonts w:ascii="FangSong_GB2312" w:eastAsia="FangSong_GB2312" w:hAnsi="FangSong_GB2312" w:cs="FangSong_GB2312" w:hint="eastAsia"/>
              </w:rPr>
              <w:t>建议尽快进入建表与核心接口开发，先打通最小业务闭环（商品查询—下单—订单查询）；并保持接口返回格式统一，便于前后端联调。</w:t>
            </w:r>
          </w:p>
          <w:p w14:paraId="571AAC7E" w14:textId="77777777" w:rsidR="00EA6BCD" w:rsidRDefault="00EA6BCD" w:rsidP="00C3786C">
            <w:pPr>
              <w:rPr>
                <w:rFonts w:ascii="FangSong_GB2312" w:eastAsia="FangSong_GB2312" w:hAnsi="FangSong_GB2312" w:cs="FangSong_GB2312"/>
              </w:rPr>
            </w:pPr>
          </w:p>
          <w:p w14:paraId="137FDD8A" w14:textId="58E6A33C" w:rsidR="00EA6BCD" w:rsidRDefault="00F1195B" w:rsidP="00C3786C">
            <w:pPr>
              <w:rPr>
                <w:rFonts w:ascii="FangSong_GB2312" w:eastAsia="FangSong_GB2312" w:hAnsi="FangSong_GB2312" w:cs="FangSong_GB2312"/>
              </w:rPr>
            </w:pPr>
            <w:r w:rsidRPr="00DA2C09">
              <w:rPr>
                <w:rFonts w:ascii="FangSong" w:eastAsia="FangSong" w:hAnsi="FangSong" w:cs="FangSong"/>
                <w:bCs/>
                <w:noProof/>
              </w:rPr>
              <w:drawing>
                <wp:anchor distT="0" distB="0" distL="114300" distR="114300" simplePos="0" relativeHeight="251673600" behindDoc="0" locked="0" layoutInCell="1" allowOverlap="1" wp14:anchorId="3A28E9F4" wp14:editId="5314DC9E">
                  <wp:simplePos x="0" y="0"/>
                  <wp:positionH relativeFrom="column">
                    <wp:posOffset>944880</wp:posOffset>
                  </wp:positionH>
                  <wp:positionV relativeFrom="paragraph">
                    <wp:posOffset>167640</wp:posOffset>
                  </wp:positionV>
                  <wp:extent cx="761365" cy="396240"/>
                  <wp:effectExtent l="0" t="0" r="0" b="381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7381" t="30078" r="59656" b="50000"/>
                          <a:stretch/>
                        </pic:blipFill>
                        <pic:spPr bwMode="auto">
                          <a:xfrm>
                            <a:off x="0" y="0"/>
                            <a:ext cx="761365"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62B074" w14:textId="3A5EBEE9" w:rsidR="00EA6BCD" w:rsidRDefault="00EA6BCD" w:rsidP="009E7D35">
            <w:pPr>
              <w:ind w:firstLineChars="1800" w:firstLine="3780"/>
              <w:rPr>
                <w:rFonts w:ascii="FangSong_GB2312" w:eastAsia="FangSong_GB2312" w:hAnsi="FangSong_GB2312" w:cs="FangSong_GB2312"/>
              </w:rPr>
            </w:pPr>
          </w:p>
          <w:p w14:paraId="04182A43" w14:textId="00BABBE0"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 xml:space="preserve">指导教师签名：                         </w:t>
            </w:r>
            <w:r w:rsidR="00D6679A">
              <w:rPr>
                <w:rFonts w:ascii="FangSong_GB2312" w:eastAsia="FangSong_GB2312" w:hAnsi="FangSong_GB2312" w:cs="FangSong_GB2312" w:hint="eastAsia"/>
              </w:rPr>
              <w:t>2026</w:t>
            </w:r>
            <w:r>
              <w:rPr>
                <w:rFonts w:ascii="FangSong_GB2312" w:eastAsia="FangSong_GB2312" w:hAnsi="FangSong_GB2312" w:cs="FangSong_GB2312" w:hint="eastAsia"/>
              </w:rPr>
              <w:t xml:space="preserve"> 年 </w:t>
            </w:r>
            <w:r w:rsidR="00D6679A">
              <w:rPr>
                <w:rFonts w:ascii="FangSong_GB2312" w:eastAsia="FangSong_GB2312" w:hAnsi="FangSong_GB2312" w:cs="FangSong_GB2312" w:hint="eastAsia"/>
              </w:rPr>
              <w:t>01</w:t>
            </w:r>
            <w:r>
              <w:rPr>
                <w:rFonts w:ascii="FangSong_GB2312" w:eastAsia="FangSong_GB2312" w:hAnsi="FangSong_GB2312" w:cs="FangSong_GB2312" w:hint="eastAsia"/>
              </w:rPr>
              <w:t xml:space="preserve"> 月 </w:t>
            </w:r>
            <w:r w:rsidR="00D6679A">
              <w:rPr>
                <w:rFonts w:ascii="FangSong_GB2312" w:eastAsia="FangSong_GB2312" w:hAnsi="FangSong_GB2312" w:cs="FangSong_GB2312" w:hint="eastAsia"/>
              </w:rPr>
              <w:t>23</w:t>
            </w:r>
            <w:r>
              <w:rPr>
                <w:rFonts w:ascii="FangSong_GB2312" w:eastAsia="FangSong_GB2312" w:hAnsi="FangSong_GB2312" w:cs="FangSong_GB2312" w:hint="eastAsia"/>
              </w:rPr>
              <w:t xml:space="preserve"> 日</w:t>
            </w:r>
          </w:p>
        </w:tc>
      </w:tr>
    </w:tbl>
    <w:p w14:paraId="3438E077" w14:textId="73CC0E3F" w:rsidR="00EA6BCD" w:rsidRDefault="00EA6BCD" w:rsidP="00EA6BCD">
      <w:pPr>
        <w:adjustRightInd w:val="0"/>
        <w:snapToGrid w:val="0"/>
        <w:spacing w:line="300" w:lineRule="auto"/>
        <w:rPr>
          <w:rFonts w:ascii="FangSong" w:eastAsia="FangSong" w:hAnsi="FangSong" w:cs="FangSong"/>
          <w:bCs/>
        </w:rPr>
      </w:pPr>
      <w:r>
        <w:rPr>
          <w:rFonts w:ascii="FangSong" w:eastAsia="FangSong" w:hAnsi="FangSong" w:cs="FangSong" w:hint="eastAsia"/>
          <w:bCs/>
        </w:rPr>
        <w:t>注：1.此表格由指导教师与学生共同填写；</w:t>
      </w:r>
    </w:p>
    <w:p w14:paraId="0507FAD8" w14:textId="77777777" w:rsidR="00EA6BCD" w:rsidRDefault="00EA6BCD" w:rsidP="00EA6BCD">
      <w:pPr>
        <w:adjustRightInd w:val="0"/>
        <w:snapToGrid w:val="0"/>
        <w:spacing w:line="300" w:lineRule="auto"/>
        <w:ind w:firstLineChars="200" w:firstLine="420"/>
        <w:rPr>
          <w:rFonts w:ascii="FangSong" w:eastAsia="FangSong" w:hAnsi="FangSong" w:cs="FangSong"/>
          <w:bCs/>
        </w:rPr>
      </w:pPr>
      <w:r>
        <w:rPr>
          <w:rFonts w:ascii="FangSong" w:eastAsia="FangSong" w:hAnsi="FangSong" w:cs="FangSong" w:hint="eastAsia"/>
          <w:bCs/>
        </w:rPr>
        <w:t>2.根据实际情况，可自行增加页面，不得少于12周。</w:t>
      </w:r>
    </w:p>
    <w:p w14:paraId="52208105" w14:textId="2B457441" w:rsidR="00EA6BCD" w:rsidRDefault="00EA6BCD">
      <w:pPr>
        <w:widowControl/>
        <w:jc w:val="left"/>
        <w:rPr>
          <w:rFonts w:ascii="FangSong" w:eastAsia="FangSong" w:hAnsi="FangSong" w:cs="FangSong"/>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2381"/>
        <w:gridCol w:w="1455"/>
        <w:gridCol w:w="3651"/>
      </w:tblGrid>
      <w:tr w:rsidR="00EA6BCD" w14:paraId="65448FEE" w14:textId="77777777" w:rsidTr="009E7D35">
        <w:trPr>
          <w:trHeight w:val="558"/>
          <w:jc w:val="center"/>
        </w:trPr>
        <w:tc>
          <w:tcPr>
            <w:tcW w:w="934" w:type="dxa"/>
            <w:tcBorders>
              <w:right w:val="single" w:sz="4" w:space="0" w:color="auto"/>
            </w:tcBorders>
            <w:tcMar>
              <w:left w:w="57" w:type="dxa"/>
              <w:right w:w="57" w:type="dxa"/>
            </w:tcMar>
            <w:vAlign w:val="center"/>
          </w:tcPr>
          <w:p w14:paraId="1E2EDA22"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lastRenderedPageBreak/>
              <w:t>周  次</w:t>
            </w:r>
          </w:p>
        </w:tc>
        <w:tc>
          <w:tcPr>
            <w:tcW w:w="2381" w:type="dxa"/>
            <w:tcBorders>
              <w:top w:val="single" w:sz="4" w:space="0" w:color="auto"/>
              <w:left w:val="single" w:sz="4" w:space="0" w:color="auto"/>
              <w:bottom w:val="single" w:sz="4" w:space="0" w:color="auto"/>
              <w:right w:val="single" w:sz="4" w:space="0" w:color="auto"/>
            </w:tcBorders>
            <w:vAlign w:val="center"/>
          </w:tcPr>
          <w:p w14:paraId="0672FD88" w14:textId="2289BB88" w:rsidR="00EA6BCD" w:rsidRDefault="00EA6BCD" w:rsidP="009E7D35">
            <w:pPr>
              <w:ind w:firstLineChars="328" w:firstLine="689"/>
              <w:rPr>
                <w:rFonts w:ascii="FangSong_GB2312" w:eastAsia="FangSong_GB2312" w:hAnsi="FangSong_GB2312" w:cs="FangSong_GB2312"/>
              </w:rPr>
            </w:pPr>
            <w:r>
              <w:rPr>
                <w:rFonts w:ascii="FangSong_GB2312" w:eastAsia="FangSong_GB2312" w:hAnsi="FangSong_GB2312" w:cs="FangSong_GB2312" w:hint="eastAsia"/>
              </w:rPr>
              <w:t>第</w:t>
            </w: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9</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周</w:t>
            </w:r>
          </w:p>
        </w:tc>
        <w:tc>
          <w:tcPr>
            <w:tcW w:w="1455" w:type="dxa"/>
            <w:tcBorders>
              <w:left w:val="single" w:sz="4" w:space="0" w:color="auto"/>
            </w:tcBorders>
            <w:vAlign w:val="center"/>
          </w:tcPr>
          <w:p w14:paraId="04750035" w14:textId="77777777" w:rsidR="00EA6BCD" w:rsidRDefault="00EA6BCD" w:rsidP="009E7D35">
            <w:pPr>
              <w:ind w:firstLineChars="100" w:firstLine="210"/>
              <w:jc w:val="center"/>
              <w:rPr>
                <w:rFonts w:ascii="FangSong_GB2312" w:eastAsia="FangSong_GB2312" w:hAnsi="FangSong_GB2312" w:cs="FangSong_GB2312"/>
              </w:rPr>
            </w:pPr>
            <w:r>
              <w:rPr>
                <w:rFonts w:ascii="FangSong_GB2312" w:eastAsia="FangSong_GB2312" w:hAnsi="FangSong_GB2312" w:cs="FangSong_GB2312" w:hint="eastAsia"/>
              </w:rPr>
              <w:t>时   间</w:t>
            </w:r>
          </w:p>
        </w:tc>
        <w:tc>
          <w:tcPr>
            <w:tcW w:w="3651" w:type="dxa"/>
            <w:vAlign w:val="center"/>
          </w:tcPr>
          <w:p w14:paraId="1795B4C4" w14:textId="497E695F"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01</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26</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日至</w:t>
            </w: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0</w:t>
            </w:r>
            <w:r w:rsidR="00D6679A">
              <w:rPr>
                <w:rFonts w:ascii="FangSong_GB2312" w:eastAsia="FangSong_GB2312" w:hAnsi="FangSong_GB2312" w:cs="FangSong_GB2312" w:hint="eastAsia"/>
                <w:u w:val="single"/>
              </w:rPr>
              <w:t>1</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BF7E8E">
              <w:rPr>
                <w:rFonts w:ascii="FangSong_GB2312" w:eastAsia="FangSong_GB2312" w:hAnsi="FangSong_GB2312" w:cs="FangSong_GB2312" w:hint="eastAsia"/>
                <w:u w:val="single"/>
              </w:rPr>
              <w:t>30</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w:t>
            </w:r>
          </w:p>
        </w:tc>
      </w:tr>
      <w:tr w:rsidR="00EA6BCD" w14:paraId="4EC6E707" w14:textId="77777777" w:rsidTr="009E7D35">
        <w:trPr>
          <w:trHeight w:val="2303"/>
          <w:jc w:val="center"/>
        </w:trPr>
        <w:tc>
          <w:tcPr>
            <w:tcW w:w="934" w:type="dxa"/>
            <w:vMerge w:val="restart"/>
            <w:tcMar>
              <w:left w:w="57" w:type="dxa"/>
              <w:right w:w="57" w:type="dxa"/>
            </w:tcMar>
            <w:vAlign w:val="center"/>
          </w:tcPr>
          <w:p w14:paraId="1252774E"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毕业设计（论文）本周进展情况</w:t>
            </w:r>
          </w:p>
        </w:tc>
        <w:tc>
          <w:tcPr>
            <w:tcW w:w="7487" w:type="dxa"/>
            <w:gridSpan w:val="3"/>
            <w:tcBorders>
              <w:top w:val="single" w:sz="4" w:space="0" w:color="auto"/>
            </w:tcBorders>
            <w:vAlign w:val="center"/>
          </w:tcPr>
          <w:p w14:paraId="00B796A6"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本周主要工作及进展情况：</w:t>
            </w:r>
          </w:p>
          <w:p w14:paraId="68D5D56F" w14:textId="77777777" w:rsidR="00B867FB" w:rsidRDefault="00B867FB" w:rsidP="009E7D35">
            <w:pPr>
              <w:ind w:firstLine="480"/>
              <w:rPr>
                <w:rFonts w:ascii="FangSong_GB2312" w:eastAsia="FangSong_GB2312" w:hAnsi="FangSong_GB2312" w:cs="FangSong_GB2312"/>
              </w:rPr>
            </w:pPr>
          </w:p>
          <w:p w14:paraId="0F74B81C" w14:textId="6E69E8C6" w:rsidR="00EA6BCD" w:rsidRDefault="00FE2037" w:rsidP="00B867FB">
            <w:pPr>
              <w:ind w:firstLine="480"/>
              <w:rPr>
                <w:rFonts w:ascii="FangSong_GB2312" w:eastAsia="FangSong_GB2312" w:hAnsi="FangSong_GB2312" w:cs="FangSong_GB2312"/>
              </w:rPr>
            </w:pPr>
            <w:r w:rsidRPr="00FE2037">
              <w:rPr>
                <w:rFonts w:ascii="FangSong_GB2312" w:eastAsia="FangSong_GB2312" w:hAnsi="FangSong_GB2312" w:cs="FangSong_GB2312" w:hint="eastAsia"/>
              </w:rPr>
              <w:t>本周完成数据库核心表创建与初始化数据录入，重点包括用户、商品、订单和订单明细等表。开始开发基础业务接口，优先实现商品列表查询、商品详情、订单创建等核心流程所需接口。前端同步进行初步接口调用验证，已能完成部分数据读取展示。</w:t>
            </w:r>
          </w:p>
          <w:p w14:paraId="08602F71" w14:textId="77777777" w:rsidR="00EA6BCD" w:rsidRDefault="00EA6BCD" w:rsidP="00FE2037">
            <w:pPr>
              <w:rPr>
                <w:rFonts w:ascii="FangSong_GB2312" w:eastAsia="FangSong_GB2312" w:hAnsi="FangSong_GB2312" w:cs="FangSong_GB2312"/>
              </w:rPr>
            </w:pPr>
          </w:p>
          <w:p w14:paraId="6D08BCFB" w14:textId="77777777" w:rsidR="00EA6BCD" w:rsidRDefault="00EA6BCD" w:rsidP="009E7D35">
            <w:pPr>
              <w:ind w:firstLine="480"/>
              <w:rPr>
                <w:rFonts w:ascii="FangSong_GB2312" w:eastAsia="FangSong_GB2312" w:hAnsi="FangSong_GB2312" w:cs="FangSong_GB2312"/>
              </w:rPr>
            </w:pPr>
          </w:p>
          <w:p w14:paraId="0346D0DA" w14:textId="77777777" w:rsidR="00EA6BCD" w:rsidRDefault="00EA6BCD" w:rsidP="009E7D35">
            <w:pPr>
              <w:ind w:firstLine="480"/>
              <w:rPr>
                <w:rFonts w:ascii="FangSong_GB2312" w:eastAsia="FangSong_GB2312" w:hAnsi="FangSong_GB2312" w:cs="FangSong_GB2312"/>
              </w:rPr>
            </w:pPr>
          </w:p>
        </w:tc>
      </w:tr>
      <w:tr w:rsidR="00EA6BCD" w14:paraId="322108F4" w14:textId="77777777" w:rsidTr="009E7D35">
        <w:trPr>
          <w:trHeight w:val="994"/>
          <w:jc w:val="center"/>
        </w:trPr>
        <w:tc>
          <w:tcPr>
            <w:tcW w:w="934" w:type="dxa"/>
            <w:vMerge/>
            <w:tcMar>
              <w:left w:w="57" w:type="dxa"/>
              <w:right w:w="57" w:type="dxa"/>
            </w:tcMar>
            <w:vAlign w:val="center"/>
          </w:tcPr>
          <w:p w14:paraId="3F99DB5A"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0C80D414"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本周工作过程中遇到的主要问题及解决方案：</w:t>
            </w:r>
          </w:p>
          <w:p w14:paraId="483351FA" w14:textId="77777777" w:rsidR="00B867FB" w:rsidRDefault="00B867FB" w:rsidP="009E7D35">
            <w:pPr>
              <w:ind w:firstLine="480"/>
              <w:rPr>
                <w:rFonts w:ascii="FangSong_GB2312" w:eastAsia="FangSong_GB2312" w:hAnsi="FangSong_GB2312" w:cs="FangSong_GB2312"/>
              </w:rPr>
            </w:pPr>
          </w:p>
          <w:p w14:paraId="7725CD91" w14:textId="73DCCCCB" w:rsidR="00EA6BCD" w:rsidRDefault="00FE2037" w:rsidP="00B867FB">
            <w:pPr>
              <w:ind w:firstLine="480"/>
              <w:rPr>
                <w:rFonts w:ascii="FangSong_GB2312" w:eastAsia="FangSong_GB2312" w:hAnsi="FangSong_GB2312" w:cs="FangSong_GB2312"/>
              </w:rPr>
            </w:pPr>
            <w:r w:rsidRPr="00FE2037">
              <w:rPr>
                <w:rFonts w:ascii="FangSong_GB2312" w:eastAsia="FangSong_GB2312" w:hAnsi="FangSong_GB2312" w:cs="FangSong_GB2312" w:hint="eastAsia"/>
              </w:rPr>
              <w:t>联调时发现金额、规格等字段在前后端的类型与格式存在差异。通过统一字段定义、补充接口说明、前后端同时修正，保证数据兼容性。</w:t>
            </w:r>
          </w:p>
          <w:p w14:paraId="004C2BA4" w14:textId="77777777" w:rsidR="00EA6BCD" w:rsidRDefault="00EA6BCD" w:rsidP="009E7D35">
            <w:pPr>
              <w:ind w:firstLine="480"/>
              <w:rPr>
                <w:rFonts w:ascii="FangSong_GB2312" w:eastAsia="FangSong_GB2312" w:hAnsi="FangSong_GB2312" w:cs="FangSong_GB2312"/>
              </w:rPr>
            </w:pPr>
          </w:p>
          <w:p w14:paraId="0532DEB7" w14:textId="77777777" w:rsidR="00EA6BCD" w:rsidRDefault="00EA6BCD" w:rsidP="009E7D35">
            <w:pPr>
              <w:ind w:firstLine="480"/>
              <w:rPr>
                <w:rFonts w:ascii="FangSong_GB2312" w:eastAsia="FangSong_GB2312" w:hAnsi="FangSong_GB2312" w:cs="FangSong_GB2312"/>
              </w:rPr>
            </w:pPr>
          </w:p>
          <w:p w14:paraId="0B96C570" w14:textId="77777777" w:rsidR="00EA6BCD" w:rsidRDefault="00EA6BCD" w:rsidP="009E7D35">
            <w:pPr>
              <w:ind w:firstLine="480"/>
              <w:rPr>
                <w:rFonts w:ascii="FangSong_GB2312" w:eastAsia="FangSong_GB2312" w:hAnsi="FangSong_GB2312" w:cs="FangSong_GB2312"/>
              </w:rPr>
            </w:pPr>
          </w:p>
        </w:tc>
      </w:tr>
      <w:tr w:rsidR="00EA6BCD" w14:paraId="5B0E0003" w14:textId="77777777" w:rsidTr="009E7D35">
        <w:trPr>
          <w:trHeight w:val="1949"/>
          <w:jc w:val="center"/>
        </w:trPr>
        <w:tc>
          <w:tcPr>
            <w:tcW w:w="934" w:type="dxa"/>
            <w:vMerge/>
            <w:tcMar>
              <w:left w:w="57" w:type="dxa"/>
              <w:right w:w="57" w:type="dxa"/>
            </w:tcMar>
            <w:vAlign w:val="center"/>
          </w:tcPr>
          <w:p w14:paraId="38615331"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08C15921"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下一阶段工作计划：</w:t>
            </w:r>
          </w:p>
          <w:p w14:paraId="17D1C97B" w14:textId="77777777" w:rsidR="00B867FB" w:rsidRDefault="00B867FB" w:rsidP="009E7D35">
            <w:pPr>
              <w:ind w:firstLine="480"/>
              <w:rPr>
                <w:rFonts w:ascii="FangSong_GB2312" w:eastAsia="FangSong_GB2312" w:hAnsi="FangSong_GB2312" w:cs="FangSong_GB2312"/>
              </w:rPr>
            </w:pPr>
          </w:p>
          <w:p w14:paraId="7C850C5E" w14:textId="78A973F0" w:rsidR="00EA6BCD" w:rsidRDefault="00FE2037" w:rsidP="009E7D35">
            <w:pPr>
              <w:ind w:firstLine="480"/>
              <w:rPr>
                <w:rFonts w:ascii="FangSong_GB2312" w:eastAsia="FangSong_GB2312" w:hAnsi="FangSong_GB2312" w:cs="FangSong_GB2312"/>
              </w:rPr>
            </w:pPr>
            <w:r w:rsidRPr="00FE2037">
              <w:rPr>
                <w:rFonts w:ascii="FangSong_GB2312" w:eastAsia="FangSong_GB2312" w:hAnsi="FangSong_GB2312" w:cs="FangSong_GB2312" w:hint="eastAsia"/>
              </w:rPr>
              <w:t>继续补齐订单查询与状态更新接口，并完善测试数据覆盖场景。</w:t>
            </w:r>
          </w:p>
          <w:p w14:paraId="6CACEB40" w14:textId="77777777" w:rsidR="00EA6BCD" w:rsidRDefault="00EA6BCD" w:rsidP="00B867FB">
            <w:pPr>
              <w:rPr>
                <w:rFonts w:ascii="FangSong_GB2312" w:eastAsia="FangSong_GB2312" w:hAnsi="FangSong_GB2312" w:cs="FangSong_GB2312"/>
              </w:rPr>
            </w:pPr>
          </w:p>
          <w:p w14:paraId="7AD07325" w14:textId="77777777" w:rsidR="0079601D" w:rsidRDefault="0079601D" w:rsidP="009E7D35">
            <w:pPr>
              <w:ind w:firstLine="480"/>
              <w:rPr>
                <w:rFonts w:ascii="FangSong_GB2312" w:eastAsia="FangSong_GB2312" w:hAnsi="FangSong_GB2312" w:cs="FangSong_GB2312"/>
              </w:rPr>
            </w:pPr>
          </w:p>
          <w:p w14:paraId="40C9D842" w14:textId="77777777" w:rsidR="00EA6BCD" w:rsidRDefault="00EA6BCD" w:rsidP="009E7D35">
            <w:pPr>
              <w:ind w:firstLine="480"/>
              <w:rPr>
                <w:rFonts w:ascii="FangSong_GB2312" w:eastAsia="FangSong_GB2312" w:hAnsi="FangSong_GB2312" w:cs="FangSong_GB2312"/>
              </w:rPr>
            </w:pPr>
          </w:p>
          <w:p w14:paraId="1A7A25EF" w14:textId="77777777" w:rsidR="00EA6BCD" w:rsidRDefault="00EA6BCD" w:rsidP="009E7D35">
            <w:pPr>
              <w:ind w:firstLine="480"/>
              <w:rPr>
                <w:rFonts w:ascii="FangSong_GB2312" w:eastAsia="FangSong_GB2312" w:hAnsi="FangSong_GB2312" w:cs="FangSong_GB2312"/>
              </w:rPr>
            </w:pPr>
          </w:p>
        </w:tc>
      </w:tr>
      <w:tr w:rsidR="00EA6BCD" w14:paraId="79E2202F" w14:textId="77777777" w:rsidTr="009E7D35">
        <w:trPr>
          <w:trHeight w:val="1943"/>
          <w:jc w:val="center"/>
        </w:trPr>
        <w:tc>
          <w:tcPr>
            <w:tcW w:w="934" w:type="dxa"/>
            <w:vMerge w:val="restart"/>
            <w:tcMar>
              <w:left w:w="57" w:type="dxa"/>
              <w:right w:w="57" w:type="dxa"/>
            </w:tcMar>
            <w:vAlign w:val="center"/>
          </w:tcPr>
          <w:p w14:paraId="43236A27"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指导教师意见</w:t>
            </w:r>
          </w:p>
        </w:tc>
        <w:tc>
          <w:tcPr>
            <w:tcW w:w="7487" w:type="dxa"/>
            <w:gridSpan w:val="3"/>
            <w:vAlign w:val="center"/>
          </w:tcPr>
          <w:p w14:paraId="40AC25B2"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对学生本周工作评价：</w:t>
            </w:r>
          </w:p>
          <w:p w14:paraId="272EFB1A" w14:textId="77777777" w:rsidR="00EA6BCD" w:rsidRDefault="00EA6BCD" w:rsidP="009E7D35">
            <w:pPr>
              <w:ind w:firstLine="480"/>
              <w:rPr>
                <w:rFonts w:ascii="FangSong_GB2312" w:eastAsia="FangSong_GB2312" w:hAnsi="FangSong_GB2312" w:cs="FangSong_GB2312"/>
              </w:rPr>
            </w:pPr>
          </w:p>
          <w:p w14:paraId="5063DB54" w14:textId="0FC92D02" w:rsidR="00EA6BCD" w:rsidRDefault="00C3786C" w:rsidP="009E7D35">
            <w:pPr>
              <w:ind w:firstLine="480"/>
              <w:rPr>
                <w:rFonts w:ascii="FangSong_GB2312" w:eastAsia="FangSong_GB2312" w:hAnsi="FangSong_GB2312" w:cs="FangSong_GB2312"/>
              </w:rPr>
            </w:pPr>
            <w:r w:rsidRPr="00C3786C">
              <w:rPr>
                <w:rFonts w:ascii="FangSong_GB2312" w:eastAsia="FangSong_GB2312" w:hAnsi="FangSong_GB2312" w:cs="FangSong_GB2312" w:hint="eastAsia"/>
              </w:rPr>
              <w:t>本周数据库建表和初始化数据录入完成较好，核心接口开发已启动，工作与进度安排匹配。能够在联调初期及时发现字段类型不一致问题并修正。</w:t>
            </w:r>
          </w:p>
          <w:p w14:paraId="7516E2D9" w14:textId="77777777" w:rsidR="00EA6BCD" w:rsidRDefault="00EA6BCD" w:rsidP="00C3786C">
            <w:pPr>
              <w:rPr>
                <w:rFonts w:ascii="FangSong_GB2312" w:eastAsia="FangSong_GB2312" w:hAnsi="FangSong_GB2312" w:cs="FangSong_GB2312"/>
              </w:rPr>
            </w:pPr>
          </w:p>
          <w:p w14:paraId="0A09A7BB" w14:textId="77777777" w:rsidR="00EA6BCD" w:rsidRDefault="00EA6BCD" w:rsidP="009E7D35">
            <w:pPr>
              <w:ind w:firstLine="480"/>
              <w:rPr>
                <w:rFonts w:ascii="FangSong_GB2312" w:eastAsia="FangSong_GB2312" w:hAnsi="FangSong_GB2312" w:cs="FangSong_GB2312"/>
              </w:rPr>
            </w:pPr>
          </w:p>
          <w:p w14:paraId="2F745F04" w14:textId="77777777" w:rsidR="00EA6BCD" w:rsidRDefault="00EA6BCD" w:rsidP="009E7D35">
            <w:pPr>
              <w:ind w:firstLine="480"/>
              <w:rPr>
                <w:rFonts w:ascii="FangSong_GB2312" w:eastAsia="FangSong_GB2312" w:hAnsi="FangSong_GB2312" w:cs="FangSong_GB2312"/>
              </w:rPr>
            </w:pPr>
          </w:p>
          <w:p w14:paraId="1E6DEB21" w14:textId="77777777" w:rsidR="00EA6BCD" w:rsidRDefault="00EA6BCD" w:rsidP="009E7D35">
            <w:pPr>
              <w:ind w:firstLine="480"/>
              <w:rPr>
                <w:rFonts w:ascii="FangSong_GB2312" w:eastAsia="FangSong_GB2312" w:hAnsi="FangSong_GB2312" w:cs="FangSong_GB2312"/>
              </w:rPr>
            </w:pPr>
          </w:p>
        </w:tc>
      </w:tr>
      <w:tr w:rsidR="00EA6BCD" w14:paraId="29D11426" w14:textId="77777777" w:rsidTr="009E7D35">
        <w:trPr>
          <w:trHeight w:val="2268"/>
          <w:jc w:val="center"/>
        </w:trPr>
        <w:tc>
          <w:tcPr>
            <w:tcW w:w="934" w:type="dxa"/>
            <w:vMerge/>
            <w:tcMar>
              <w:left w:w="57" w:type="dxa"/>
              <w:right w:w="57" w:type="dxa"/>
            </w:tcMar>
            <w:vAlign w:val="center"/>
          </w:tcPr>
          <w:p w14:paraId="72F9AB0D"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6F23F4DA"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下一阶段工作要求及建议：</w:t>
            </w:r>
          </w:p>
          <w:p w14:paraId="51753506" w14:textId="77777777" w:rsidR="00EA6BCD" w:rsidRDefault="00EA6BCD" w:rsidP="009E7D35">
            <w:pPr>
              <w:ind w:firstLineChars="1800" w:firstLine="3780"/>
              <w:rPr>
                <w:rFonts w:ascii="FangSong_GB2312" w:eastAsia="FangSong_GB2312" w:hAnsi="FangSong_GB2312" w:cs="FangSong_GB2312"/>
              </w:rPr>
            </w:pPr>
          </w:p>
          <w:p w14:paraId="5B906AD6" w14:textId="40C94EE7" w:rsidR="00C3786C" w:rsidRDefault="00C3786C" w:rsidP="00C3786C">
            <w:pPr>
              <w:ind w:firstLine="480"/>
              <w:rPr>
                <w:rFonts w:ascii="FangSong_GB2312" w:eastAsia="FangSong_GB2312" w:hAnsi="FangSong_GB2312" w:cs="FangSong_GB2312"/>
              </w:rPr>
            </w:pPr>
            <w:r w:rsidRPr="00C3786C">
              <w:rPr>
                <w:rFonts w:ascii="FangSong_GB2312" w:eastAsia="FangSong_GB2312" w:hAnsi="FangSong_GB2312" w:cs="FangSong_GB2312" w:hint="eastAsia"/>
              </w:rPr>
              <w:t>建议继续补齐订单状态流转相关接口，完善测试数据覆盖；后续应加强接口边界条件校验，避免在联调后期集中暴露问题。</w:t>
            </w:r>
          </w:p>
          <w:p w14:paraId="31E99B1C" w14:textId="77777777" w:rsidR="00EA6BCD" w:rsidRDefault="00EA6BCD" w:rsidP="009E7D35">
            <w:pPr>
              <w:rPr>
                <w:rFonts w:ascii="FangSong_GB2312" w:eastAsia="FangSong_GB2312" w:hAnsi="FangSong_GB2312" w:cs="FangSong_GB2312"/>
              </w:rPr>
            </w:pPr>
          </w:p>
          <w:p w14:paraId="69F05949" w14:textId="23112AA9" w:rsidR="00EA6BCD" w:rsidRDefault="00F1195B" w:rsidP="009E7D35">
            <w:pPr>
              <w:ind w:firstLineChars="1800" w:firstLine="3780"/>
              <w:rPr>
                <w:rFonts w:ascii="FangSong_GB2312" w:eastAsia="FangSong_GB2312" w:hAnsi="FangSong_GB2312" w:cs="FangSong_GB2312"/>
              </w:rPr>
            </w:pPr>
            <w:r w:rsidRPr="00DA2C09">
              <w:rPr>
                <w:rFonts w:ascii="FangSong" w:eastAsia="FangSong" w:hAnsi="FangSong" w:cs="FangSong"/>
                <w:bCs/>
                <w:noProof/>
              </w:rPr>
              <w:drawing>
                <wp:anchor distT="0" distB="0" distL="114300" distR="114300" simplePos="0" relativeHeight="251675648" behindDoc="0" locked="0" layoutInCell="1" allowOverlap="1" wp14:anchorId="649E6484" wp14:editId="7725BD32">
                  <wp:simplePos x="0" y="0"/>
                  <wp:positionH relativeFrom="column">
                    <wp:posOffset>922020</wp:posOffset>
                  </wp:positionH>
                  <wp:positionV relativeFrom="paragraph">
                    <wp:posOffset>167640</wp:posOffset>
                  </wp:positionV>
                  <wp:extent cx="761365" cy="396240"/>
                  <wp:effectExtent l="0" t="0" r="0"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7381" t="30078" r="59656" b="50000"/>
                          <a:stretch/>
                        </pic:blipFill>
                        <pic:spPr bwMode="auto">
                          <a:xfrm>
                            <a:off x="0" y="0"/>
                            <a:ext cx="761365"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9E423D" w14:textId="77777777" w:rsidR="00EA6BCD" w:rsidRDefault="00EA6BCD" w:rsidP="009E7D35">
            <w:pPr>
              <w:ind w:firstLineChars="1800" w:firstLine="3780"/>
              <w:rPr>
                <w:rFonts w:ascii="FangSong_GB2312" w:eastAsia="FangSong_GB2312" w:hAnsi="FangSong_GB2312" w:cs="FangSong_GB2312"/>
              </w:rPr>
            </w:pPr>
          </w:p>
          <w:p w14:paraId="065FF1EF" w14:textId="243FA2E8"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 xml:space="preserve">指导教师签名：                         </w:t>
            </w:r>
            <w:r w:rsidR="00D6679A">
              <w:rPr>
                <w:rFonts w:ascii="FangSong_GB2312" w:eastAsia="FangSong_GB2312" w:hAnsi="FangSong_GB2312" w:cs="FangSong_GB2312" w:hint="eastAsia"/>
              </w:rPr>
              <w:t>2026</w:t>
            </w:r>
            <w:r>
              <w:rPr>
                <w:rFonts w:ascii="FangSong_GB2312" w:eastAsia="FangSong_GB2312" w:hAnsi="FangSong_GB2312" w:cs="FangSong_GB2312" w:hint="eastAsia"/>
              </w:rPr>
              <w:t xml:space="preserve"> 年 </w:t>
            </w:r>
            <w:r w:rsidR="00D6679A">
              <w:rPr>
                <w:rFonts w:ascii="FangSong_GB2312" w:eastAsia="FangSong_GB2312" w:hAnsi="FangSong_GB2312" w:cs="FangSong_GB2312" w:hint="eastAsia"/>
              </w:rPr>
              <w:t>01</w:t>
            </w:r>
            <w:r>
              <w:rPr>
                <w:rFonts w:ascii="FangSong_GB2312" w:eastAsia="FangSong_GB2312" w:hAnsi="FangSong_GB2312" w:cs="FangSong_GB2312" w:hint="eastAsia"/>
              </w:rPr>
              <w:t xml:space="preserve"> 月 </w:t>
            </w:r>
            <w:r w:rsidR="00D6679A">
              <w:rPr>
                <w:rFonts w:ascii="FangSong_GB2312" w:eastAsia="FangSong_GB2312" w:hAnsi="FangSong_GB2312" w:cs="FangSong_GB2312" w:hint="eastAsia"/>
              </w:rPr>
              <w:t>30</w:t>
            </w:r>
            <w:r>
              <w:rPr>
                <w:rFonts w:ascii="FangSong_GB2312" w:eastAsia="FangSong_GB2312" w:hAnsi="FangSong_GB2312" w:cs="FangSong_GB2312" w:hint="eastAsia"/>
              </w:rPr>
              <w:t xml:space="preserve"> 日</w:t>
            </w:r>
          </w:p>
        </w:tc>
      </w:tr>
    </w:tbl>
    <w:p w14:paraId="54FEC3BB" w14:textId="77777777" w:rsidR="00EA6BCD" w:rsidRDefault="00EA6BCD" w:rsidP="00EA6BCD">
      <w:pPr>
        <w:adjustRightInd w:val="0"/>
        <w:snapToGrid w:val="0"/>
        <w:spacing w:line="300" w:lineRule="auto"/>
        <w:rPr>
          <w:rFonts w:ascii="FangSong" w:eastAsia="FangSong" w:hAnsi="FangSong" w:cs="FangSong"/>
          <w:bCs/>
        </w:rPr>
      </w:pPr>
      <w:r>
        <w:rPr>
          <w:rFonts w:ascii="FangSong" w:eastAsia="FangSong" w:hAnsi="FangSong" w:cs="FangSong" w:hint="eastAsia"/>
          <w:bCs/>
        </w:rPr>
        <w:t>注：1.此表格由指导教师与学生共同填写；</w:t>
      </w:r>
    </w:p>
    <w:p w14:paraId="4CA7B32D" w14:textId="77777777" w:rsidR="00EA6BCD" w:rsidRDefault="00EA6BCD" w:rsidP="00EA6BCD">
      <w:pPr>
        <w:adjustRightInd w:val="0"/>
        <w:snapToGrid w:val="0"/>
        <w:spacing w:line="300" w:lineRule="auto"/>
        <w:ind w:firstLineChars="200" w:firstLine="420"/>
        <w:rPr>
          <w:rFonts w:ascii="FangSong" w:eastAsia="FangSong" w:hAnsi="FangSong" w:cs="FangSong"/>
          <w:bCs/>
        </w:rPr>
      </w:pPr>
      <w:r>
        <w:rPr>
          <w:rFonts w:ascii="FangSong" w:eastAsia="FangSong" w:hAnsi="FangSong" w:cs="FangSong" w:hint="eastAsia"/>
          <w:bCs/>
        </w:rPr>
        <w:t>2.根据实际情况，可自行增加页面，不得少于12周。</w:t>
      </w:r>
    </w:p>
    <w:p w14:paraId="41F92467" w14:textId="39815F89" w:rsidR="00EA6BCD" w:rsidRDefault="00EA6BCD">
      <w:pPr>
        <w:widowControl/>
        <w:jc w:val="left"/>
        <w:rPr>
          <w:rFonts w:ascii="FangSong" w:eastAsia="FangSong" w:hAnsi="FangSong" w:cs="FangSong"/>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2381"/>
        <w:gridCol w:w="1455"/>
        <w:gridCol w:w="3651"/>
      </w:tblGrid>
      <w:tr w:rsidR="00EA6BCD" w14:paraId="6C4106CC" w14:textId="77777777" w:rsidTr="009E7D35">
        <w:trPr>
          <w:trHeight w:val="558"/>
          <w:jc w:val="center"/>
        </w:trPr>
        <w:tc>
          <w:tcPr>
            <w:tcW w:w="934" w:type="dxa"/>
            <w:tcBorders>
              <w:right w:val="single" w:sz="4" w:space="0" w:color="auto"/>
            </w:tcBorders>
            <w:tcMar>
              <w:left w:w="57" w:type="dxa"/>
              <w:right w:w="57" w:type="dxa"/>
            </w:tcMar>
            <w:vAlign w:val="center"/>
          </w:tcPr>
          <w:p w14:paraId="5891A1CF"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lastRenderedPageBreak/>
              <w:t>周  次</w:t>
            </w:r>
          </w:p>
        </w:tc>
        <w:tc>
          <w:tcPr>
            <w:tcW w:w="2381" w:type="dxa"/>
            <w:tcBorders>
              <w:top w:val="single" w:sz="4" w:space="0" w:color="auto"/>
              <w:left w:val="single" w:sz="4" w:space="0" w:color="auto"/>
              <w:bottom w:val="single" w:sz="4" w:space="0" w:color="auto"/>
              <w:right w:val="single" w:sz="4" w:space="0" w:color="auto"/>
            </w:tcBorders>
            <w:vAlign w:val="center"/>
          </w:tcPr>
          <w:p w14:paraId="65F96195" w14:textId="7313C0DA" w:rsidR="00EA6BCD" w:rsidRDefault="00EA6BCD" w:rsidP="009E7D35">
            <w:pPr>
              <w:ind w:firstLineChars="328" w:firstLine="689"/>
              <w:rPr>
                <w:rFonts w:ascii="FangSong_GB2312" w:eastAsia="FangSong_GB2312" w:hAnsi="FangSong_GB2312" w:cs="FangSong_GB2312"/>
              </w:rPr>
            </w:pPr>
            <w:r>
              <w:rPr>
                <w:rFonts w:ascii="FangSong_GB2312" w:eastAsia="FangSong_GB2312" w:hAnsi="FangSong_GB2312" w:cs="FangSong_GB2312" w:hint="eastAsia"/>
              </w:rPr>
              <w:t>第</w:t>
            </w: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10</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周</w:t>
            </w:r>
          </w:p>
        </w:tc>
        <w:tc>
          <w:tcPr>
            <w:tcW w:w="1455" w:type="dxa"/>
            <w:tcBorders>
              <w:left w:val="single" w:sz="4" w:space="0" w:color="auto"/>
            </w:tcBorders>
            <w:vAlign w:val="center"/>
          </w:tcPr>
          <w:p w14:paraId="2B2173BC" w14:textId="77777777" w:rsidR="00EA6BCD" w:rsidRDefault="00EA6BCD" w:rsidP="009E7D35">
            <w:pPr>
              <w:ind w:firstLineChars="100" w:firstLine="210"/>
              <w:jc w:val="center"/>
              <w:rPr>
                <w:rFonts w:ascii="FangSong_GB2312" w:eastAsia="FangSong_GB2312" w:hAnsi="FangSong_GB2312" w:cs="FangSong_GB2312"/>
              </w:rPr>
            </w:pPr>
            <w:r>
              <w:rPr>
                <w:rFonts w:ascii="FangSong_GB2312" w:eastAsia="FangSong_GB2312" w:hAnsi="FangSong_GB2312" w:cs="FangSong_GB2312" w:hint="eastAsia"/>
              </w:rPr>
              <w:t>时   间</w:t>
            </w:r>
          </w:p>
        </w:tc>
        <w:tc>
          <w:tcPr>
            <w:tcW w:w="3651" w:type="dxa"/>
            <w:vAlign w:val="center"/>
          </w:tcPr>
          <w:p w14:paraId="3D61CEA3" w14:textId="03D8A3BA"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02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02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日至</w:t>
            </w: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02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0</w:t>
            </w:r>
            <w:r w:rsidR="00BF7E8E">
              <w:rPr>
                <w:rFonts w:ascii="FangSong_GB2312" w:eastAsia="FangSong_GB2312" w:hAnsi="FangSong_GB2312" w:cs="FangSong_GB2312" w:hint="eastAsia"/>
                <w:u w:val="single"/>
              </w:rPr>
              <w:t>6</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w:t>
            </w:r>
          </w:p>
        </w:tc>
      </w:tr>
      <w:tr w:rsidR="00EA6BCD" w14:paraId="0C53483E" w14:textId="77777777" w:rsidTr="009E7D35">
        <w:trPr>
          <w:trHeight w:val="2303"/>
          <w:jc w:val="center"/>
        </w:trPr>
        <w:tc>
          <w:tcPr>
            <w:tcW w:w="934" w:type="dxa"/>
            <w:vMerge w:val="restart"/>
            <w:tcMar>
              <w:left w:w="57" w:type="dxa"/>
              <w:right w:w="57" w:type="dxa"/>
            </w:tcMar>
            <w:vAlign w:val="center"/>
          </w:tcPr>
          <w:p w14:paraId="15AEBA2C"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毕业设计（论文）本周进展情况</w:t>
            </w:r>
          </w:p>
        </w:tc>
        <w:tc>
          <w:tcPr>
            <w:tcW w:w="7487" w:type="dxa"/>
            <w:gridSpan w:val="3"/>
            <w:tcBorders>
              <w:top w:val="single" w:sz="4" w:space="0" w:color="auto"/>
            </w:tcBorders>
            <w:vAlign w:val="center"/>
          </w:tcPr>
          <w:p w14:paraId="6B28D969"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本周主要工作及进展情况：</w:t>
            </w:r>
          </w:p>
          <w:p w14:paraId="2466F515" w14:textId="77777777" w:rsidR="00B867FB" w:rsidRDefault="00B867FB" w:rsidP="009E7D35">
            <w:pPr>
              <w:ind w:firstLine="480"/>
              <w:rPr>
                <w:rFonts w:ascii="FangSong_GB2312" w:eastAsia="FangSong_GB2312" w:hAnsi="FangSong_GB2312" w:cs="FangSong_GB2312"/>
              </w:rPr>
            </w:pPr>
          </w:p>
          <w:p w14:paraId="19299086" w14:textId="662B40EF" w:rsidR="00EA6BCD" w:rsidRDefault="00FE2037" w:rsidP="009E7D35">
            <w:pPr>
              <w:ind w:firstLine="480"/>
              <w:rPr>
                <w:rFonts w:ascii="FangSong_GB2312" w:eastAsia="FangSong_GB2312" w:hAnsi="FangSong_GB2312" w:cs="FangSong_GB2312"/>
              </w:rPr>
            </w:pPr>
            <w:r w:rsidRPr="00FE2037">
              <w:rPr>
                <w:rFonts w:ascii="FangSong_GB2312" w:eastAsia="FangSong_GB2312" w:hAnsi="FangSong_GB2312" w:cs="FangSong_GB2312" w:hint="eastAsia"/>
              </w:rPr>
              <w:t>本周持续推进接口开发与前后端联调，订单主流程基本跑通。围绕推荐模块后续接入需要，开始整理订单历史样本并做初步数据清洗。同步优化部分接口返回内容与错误提示，提升调试效率和可读性。</w:t>
            </w:r>
          </w:p>
          <w:p w14:paraId="219E281C" w14:textId="77777777" w:rsidR="00EA6BCD" w:rsidRDefault="00EA6BCD" w:rsidP="00B867FB">
            <w:pPr>
              <w:rPr>
                <w:rFonts w:ascii="FangSong_GB2312" w:eastAsia="FangSong_GB2312" w:hAnsi="FangSong_GB2312" w:cs="FangSong_GB2312"/>
              </w:rPr>
            </w:pPr>
          </w:p>
          <w:p w14:paraId="4B75864C" w14:textId="77777777" w:rsidR="00EA6BCD" w:rsidRDefault="00EA6BCD" w:rsidP="009E7D35">
            <w:pPr>
              <w:ind w:firstLine="480"/>
              <w:rPr>
                <w:rFonts w:ascii="FangSong_GB2312" w:eastAsia="FangSong_GB2312" w:hAnsi="FangSong_GB2312" w:cs="FangSong_GB2312"/>
              </w:rPr>
            </w:pPr>
          </w:p>
          <w:p w14:paraId="76AE006D" w14:textId="77777777" w:rsidR="00EA6BCD" w:rsidRDefault="00EA6BCD" w:rsidP="009E7D35">
            <w:pPr>
              <w:ind w:firstLine="480"/>
              <w:rPr>
                <w:rFonts w:ascii="FangSong_GB2312" w:eastAsia="FangSong_GB2312" w:hAnsi="FangSong_GB2312" w:cs="FangSong_GB2312"/>
              </w:rPr>
            </w:pPr>
          </w:p>
        </w:tc>
      </w:tr>
      <w:tr w:rsidR="00EA6BCD" w14:paraId="2884179B" w14:textId="77777777" w:rsidTr="009E7D35">
        <w:trPr>
          <w:trHeight w:val="994"/>
          <w:jc w:val="center"/>
        </w:trPr>
        <w:tc>
          <w:tcPr>
            <w:tcW w:w="934" w:type="dxa"/>
            <w:vMerge/>
            <w:tcMar>
              <w:left w:w="57" w:type="dxa"/>
              <w:right w:w="57" w:type="dxa"/>
            </w:tcMar>
            <w:vAlign w:val="center"/>
          </w:tcPr>
          <w:p w14:paraId="720722B3"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16CB255D"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本周工作过程中遇到的主要问题及解决方案：</w:t>
            </w:r>
          </w:p>
          <w:p w14:paraId="2CF3CD27" w14:textId="77777777" w:rsidR="00B867FB" w:rsidRDefault="00B867FB" w:rsidP="009E7D35">
            <w:pPr>
              <w:ind w:firstLine="480"/>
              <w:rPr>
                <w:rFonts w:ascii="FangSong_GB2312" w:eastAsia="FangSong_GB2312" w:hAnsi="FangSong_GB2312" w:cs="FangSong_GB2312"/>
              </w:rPr>
            </w:pPr>
          </w:p>
          <w:p w14:paraId="115C243F" w14:textId="20122D1B" w:rsidR="00EA6BCD" w:rsidRDefault="00FE2037" w:rsidP="00B867FB">
            <w:pPr>
              <w:ind w:firstLine="480"/>
              <w:rPr>
                <w:rFonts w:ascii="FangSong_GB2312" w:eastAsia="FangSong_GB2312" w:hAnsi="FangSong_GB2312" w:cs="FangSong_GB2312"/>
              </w:rPr>
            </w:pPr>
            <w:r w:rsidRPr="00FE2037">
              <w:rPr>
                <w:rFonts w:ascii="FangSong_GB2312" w:eastAsia="FangSong_GB2312" w:hAnsi="FangSong_GB2312" w:cs="FangSong_GB2312" w:hint="eastAsia"/>
              </w:rPr>
              <w:t>发现订单状态流转在个别场景下处理不完整，容易出现状态不一致。通过补充状态校验规则并明确流转顺序，减少逻辑冲突。</w:t>
            </w:r>
          </w:p>
          <w:p w14:paraId="16E74388" w14:textId="77777777" w:rsidR="00EA6BCD" w:rsidRDefault="00EA6BCD" w:rsidP="009E7D35">
            <w:pPr>
              <w:ind w:firstLine="480"/>
              <w:rPr>
                <w:rFonts w:ascii="FangSong_GB2312" w:eastAsia="FangSong_GB2312" w:hAnsi="FangSong_GB2312" w:cs="FangSong_GB2312"/>
              </w:rPr>
            </w:pPr>
          </w:p>
          <w:p w14:paraId="41166630" w14:textId="77777777" w:rsidR="00EA6BCD" w:rsidRDefault="00EA6BCD" w:rsidP="009E7D35">
            <w:pPr>
              <w:ind w:firstLine="480"/>
              <w:rPr>
                <w:rFonts w:ascii="FangSong_GB2312" w:eastAsia="FangSong_GB2312" w:hAnsi="FangSong_GB2312" w:cs="FangSong_GB2312"/>
              </w:rPr>
            </w:pPr>
          </w:p>
          <w:p w14:paraId="135B189B" w14:textId="77777777" w:rsidR="00EA6BCD" w:rsidRDefault="00EA6BCD" w:rsidP="009E7D35">
            <w:pPr>
              <w:ind w:firstLine="480"/>
              <w:rPr>
                <w:rFonts w:ascii="FangSong_GB2312" w:eastAsia="FangSong_GB2312" w:hAnsi="FangSong_GB2312" w:cs="FangSong_GB2312"/>
              </w:rPr>
            </w:pPr>
          </w:p>
          <w:p w14:paraId="28CBABA1" w14:textId="77777777" w:rsidR="00EA6BCD" w:rsidRDefault="00EA6BCD" w:rsidP="009E7D35">
            <w:pPr>
              <w:ind w:firstLine="480"/>
              <w:rPr>
                <w:rFonts w:ascii="FangSong_GB2312" w:eastAsia="FangSong_GB2312" w:hAnsi="FangSong_GB2312" w:cs="FangSong_GB2312"/>
              </w:rPr>
            </w:pPr>
          </w:p>
        </w:tc>
      </w:tr>
      <w:tr w:rsidR="00EA6BCD" w14:paraId="276BDC9C" w14:textId="77777777" w:rsidTr="009E7D35">
        <w:trPr>
          <w:trHeight w:val="1949"/>
          <w:jc w:val="center"/>
        </w:trPr>
        <w:tc>
          <w:tcPr>
            <w:tcW w:w="934" w:type="dxa"/>
            <w:vMerge/>
            <w:tcMar>
              <w:left w:w="57" w:type="dxa"/>
              <w:right w:w="57" w:type="dxa"/>
            </w:tcMar>
            <w:vAlign w:val="center"/>
          </w:tcPr>
          <w:p w14:paraId="6E8A6029"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4D97F057"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下一阶段工作计划：</w:t>
            </w:r>
          </w:p>
          <w:p w14:paraId="1E0A6063" w14:textId="77777777" w:rsidR="00B867FB" w:rsidRDefault="00B867FB" w:rsidP="009E7D35">
            <w:pPr>
              <w:ind w:firstLine="480"/>
              <w:rPr>
                <w:rFonts w:ascii="FangSong_GB2312" w:eastAsia="FangSong_GB2312" w:hAnsi="FangSong_GB2312" w:cs="FangSong_GB2312"/>
              </w:rPr>
            </w:pPr>
          </w:p>
          <w:p w14:paraId="76702E87" w14:textId="0F206865" w:rsidR="00EA6BCD" w:rsidRDefault="00FE2037" w:rsidP="00B867FB">
            <w:pPr>
              <w:ind w:firstLine="480"/>
              <w:rPr>
                <w:rFonts w:ascii="FangSong_GB2312" w:eastAsia="FangSong_GB2312" w:hAnsi="FangSong_GB2312" w:cs="FangSong_GB2312"/>
              </w:rPr>
            </w:pPr>
            <w:r w:rsidRPr="00FE2037">
              <w:rPr>
                <w:rFonts w:ascii="FangSong_GB2312" w:eastAsia="FangSong_GB2312" w:hAnsi="FangSong_GB2312" w:cs="FangSong_GB2312" w:hint="eastAsia"/>
              </w:rPr>
              <w:t>进入春节前后阶段，先进行代码和文档整理，节后集中攻关算法接入与联调优化。</w:t>
            </w:r>
          </w:p>
          <w:p w14:paraId="48B5E8B4" w14:textId="77777777" w:rsidR="00EA6BCD" w:rsidRDefault="00EA6BCD" w:rsidP="009E7D35">
            <w:pPr>
              <w:ind w:firstLine="480"/>
              <w:rPr>
                <w:rFonts w:ascii="FangSong_GB2312" w:eastAsia="FangSong_GB2312" w:hAnsi="FangSong_GB2312" w:cs="FangSong_GB2312"/>
              </w:rPr>
            </w:pPr>
          </w:p>
          <w:p w14:paraId="05AD1E61" w14:textId="77777777" w:rsidR="00EA6BCD" w:rsidRDefault="00EA6BCD" w:rsidP="00FE2037">
            <w:pPr>
              <w:rPr>
                <w:rFonts w:ascii="FangSong_GB2312" w:eastAsia="FangSong_GB2312" w:hAnsi="FangSong_GB2312" w:cs="FangSong_GB2312"/>
              </w:rPr>
            </w:pPr>
          </w:p>
          <w:p w14:paraId="5D7332AC" w14:textId="77777777" w:rsidR="00EA6BCD" w:rsidRDefault="00EA6BCD" w:rsidP="009E7D35">
            <w:pPr>
              <w:ind w:firstLine="480"/>
              <w:rPr>
                <w:rFonts w:ascii="FangSong_GB2312" w:eastAsia="FangSong_GB2312" w:hAnsi="FangSong_GB2312" w:cs="FangSong_GB2312"/>
              </w:rPr>
            </w:pPr>
          </w:p>
        </w:tc>
      </w:tr>
      <w:tr w:rsidR="00EA6BCD" w14:paraId="772E924C" w14:textId="77777777" w:rsidTr="009E7D35">
        <w:trPr>
          <w:trHeight w:val="1943"/>
          <w:jc w:val="center"/>
        </w:trPr>
        <w:tc>
          <w:tcPr>
            <w:tcW w:w="934" w:type="dxa"/>
            <w:vMerge w:val="restart"/>
            <w:tcMar>
              <w:left w:w="57" w:type="dxa"/>
              <w:right w:w="57" w:type="dxa"/>
            </w:tcMar>
            <w:vAlign w:val="center"/>
          </w:tcPr>
          <w:p w14:paraId="6FFB0444"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指导教师意见</w:t>
            </w:r>
          </w:p>
        </w:tc>
        <w:tc>
          <w:tcPr>
            <w:tcW w:w="7487" w:type="dxa"/>
            <w:gridSpan w:val="3"/>
            <w:vAlign w:val="center"/>
          </w:tcPr>
          <w:p w14:paraId="0BDF9C5E"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对学生本周工作评价：</w:t>
            </w:r>
          </w:p>
          <w:p w14:paraId="1C7E78C6" w14:textId="77777777" w:rsidR="00EA6BCD" w:rsidRDefault="00EA6BCD" w:rsidP="009E7D35">
            <w:pPr>
              <w:ind w:firstLine="480"/>
              <w:rPr>
                <w:rFonts w:ascii="FangSong_GB2312" w:eastAsia="FangSong_GB2312" w:hAnsi="FangSong_GB2312" w:cs="FangSong_GB2312"/>
              </w:rPr>
            </w:pPr>
          </w:p>
          <w:p w14:paraId="3AEC075E" w14:textId="55311525" w:rsidR="00EA6BCD" w:rsidRDefault="00C3786C" w:rsidP="009E7D35">
            <w:pPr>
              <w:ind w:firstLine="480"/>
              <w:rPr>
                <w:rFonts w:ascii="FangSong_GB2312" w:eastAsia="FangSong_GB2312" w:hAnsi="FangSong_GB2312" w:cs="FangSong_GB2312"/>
              </w:rPr>
            </w:pPr>
            <w:r w:rsidRPr="00C3786C">
              <w:rPr>
                <w:rFonts w:ascii="FangSong_GB2312" w:eastAsia="FangSong_GB2312" w:hAnsi="FangSong_GB2312" w:cs="FangSong_GB2312" w:hint="eastAsia"/>
              </w:rPr>
              <w:t>本周接口开发与联调持续推进，主流程可用性提升明显。能够同步开展历史数据整理和错误提示优化，体现了较好的工程化意识。</w:t>
            </w:r>
          </w:p>
          <w:p w14:paraId="0BE366E9" w14:textId="77777777" w:rsidR="00EA6BCD" w:rsidRDefault="00EA6BCD" w:rsidP="009E7D35">
            <w:pPr>
              <w:ind w:firstLine="480"/>
              <w:rPr>
                <w:rFonts w:ascii="FangSong_GB2312" w:eastAsia="FangSong_GB2312" w:hAnsi="FangSong_GB2312" w:cs="FangSong_GB2312"/>
              </w:rPr>
            </w:pPr>
          </w:p>
          <w:p w14:paraId="2DEFB03E" w14:textId="77777777" w:rsidR="00EA6BCD" w:rsidRDefault="00EA6BCD" w:rsidP="009E7D35">
            <w:pPr>
              <w:ind w:firstLine="480"/>
              <w:rPr>
                <w:rFonts w:ascii="FangSong_GB2312" w:eastAsia="FangSong_GB2312" w:hAnsi="FangSong_GB2312" w:cs="FangSong_GB2312"/>
              </w:rPr>
            </w:pPr>
          </w:p>
          <w:p w14:paraId="10575434" w14:textId="77777777" w:rsidR="00EA6BCD" w:rsidRDefault="00EA6BCD" w:rsidP="00C3786C">
            <w:pPr>
              <w:rPr>
                <w:rFonts w:ascii="FangSong_GB2312" w:eastAsia="FangSong_GB2312" w:hAnsi="FangSong_GB2312" w:cs="FangSong_GB2312"/>
              </w:rPr>
            </w:pPr>
          </w:p>
          <w:p w14:paraId="01460B5D" w14:textId="77777777" w:rsidR="00EA6BCD" w:rsidRDefault="00EA6BCD" w:rsidP="009E7D35">
            <w:pPr>
              <w:ind w:firstLine="480"/>
              <w:rPr>
                <w:rFonts w:ascii="FangSong_GB2312" w:eastAsia="FangSong_GB2312" w:hAnsi="FangSong_GB2312" w:cs="FangSong_GB2312"/>
              </w:rPr>
            </w:pPr>
          </w:p>
        </w:tc>
      </w:tr>
      <w:tr w:rsidR="00EA6BCD" w14:paraId="40564F41" w14:textId="77777777" w:rsidTr="009E7D35">
        <w:trPr>
          <w:trHeight w:val="2268"/>
          <w:jc w:val="center"/>
        </w:trPr>
        <w:tc>
          <w:tcPr>
            <w:tcW w:w="934" w:type="dxa"/>
            <w:vMerge/>
            <w:tcMar>
              <w:left w:w="57" w:type="dxa"/>
              <w:right w:w="57" w:type="dxa"/>
            </w:tcMar>
            <w:vAlign w:val="center"/>
          </w:tcPr>
          <w:p w14:paraId="50AF718F"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75A45B61"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下一阶段工作要求及建议：</w:t>
            </w:r>
          </w:p>
          <w:p w14:paraId="3D528FAD" w14:textId="77777777" w:rsidR="00EA6BCD" w:rsidRDefault="00EA6BCD" w:rsidP="009E7D35">
            <w:pPr>
              <w:ind w:firstLineChars="1800" w:firstLine="3780"/>
              <w:rPr>
                <w:rFonts w:ascii="FangSong_GB2312" w:eastAsia="FangSong_GB2312" w:hAnsi="FangSong_GB2312" w:cs="FangSong_GB2312"/>
              </w:rPr>
            </w:pPr>
          </w:p>
          <w:p w14:paraId="76674E7B" w14:textId="4229DF88" w:rsidR="00C3786C" w:rsidRDefault="00C3786C" w:rsidP="00C3786C">
            <w:pPr>
              <w:ind w:firstLine="480"/>
              <w:rPr>
                <w:rFonts w:ascii="FangSong_GB2312" w:eastAsia="FangSong_GB2312" w:hAnsi="FangSong_GB2312" w:cs="FangSong_GB2312"/>
              </w:rPr>
            </w:pPr>
            <w:r w:rsidRPr="00C3786C">
              <w:rPr>
                <w:rFonts w:ascii="FangSong_GB2312" w:eastAsia="FangSong_GB2312" w:hAnsi="FangSong_GB2312" w:cs="FangSong_GB2312" w:hint="eastAsia"/>
              </w:rPr>
              <w:t>建议春节前完成代码与文档阶段整理，节后重点推进算法接入与参数实验；同时明确订单状态机规则，进一步提升流程稳定性。</w:t>
            </w:r>
          </w:p>
          <w:p w14:paraId="5BB1A9DD" w14:textId="77777777" w:rsidR="00EA6BCD" w:rsidRDefault="00EA6BCD" w:rsidP="009E7D35">
            <w:pPr>
              <w:rPr>
                <w:rFonts w:ascii="FangSong_GB2312" w:eastAsia="FangSong_GB2312" w:hAnsi="FangSong_GB2312" w:cs="FangSong_GB2312"/>
              </w:rPr>
            </w:pPr>
          </w:p>
          <w:p w14:paraId="49CE6C30" w14:textId="5E76ECD5" w:rsidR="00EA6BCD" w:rsidRDefault="00F1195B" w:rsidP="009E7D35">
            <w:pPr>
              <w:ind w:firstLineChars="1800" w:firstLine="3780"/>
              <w:rPr>
                <w:rFonts w:ascii="FangSong_GB2312" w:eastAsia="FangSong_GB2312" w:hAnsi="FangSong_GB2312" w:cs="FangSong_GB2312"/>
              </w:rPr>
            </w:pPr>
            <w:r w:rsidRPr="00DA2C09">
              <w:rPr>
                <w:rFonts w:ascii="FangSong" w:eastAsia="FangSong" w:hAnsi="FangSong" w:cs="FangSong"/>
                <w:bCs/>
                <w:noProof/>
              </w:rPr>
              <w:drawing>
                <wp:anchor distT="0" distB="0" distL="114300" distR="114300" simplePos="0" relativeHeight="251677696" behindDoc="0" locked="0" layoutInCell="1" allowOverlap="1" wp14:anchorId="6537D7D3" wp14:editId="299EBBEB">
                  <wp:simplePos x="0" y="0"/>
                  <wp:positionH relativeFrom="column">
                    <wp:posOffset>899160</wp:posOffset>
                  </wp:positionH>
                  <wp:positionV relativeFrom="paragraph">
                    <wp:posOffset>175260</wp:posOffset>
                  </wp:positionV>
                  <wp:extent cx="761365" cy="396240"/>
                  <wp:effectExtent l="0" t="0" r="0"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7381" t="30078" r="59656" b="50000"/>
                          <a:stretch/>
                        </pic:blipFill>
                        <pic:spPr bwMode="auto">
                          <a:xfrm>
                            <a:off x="0" y="0"/>
                            <a:ext cx="761365"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1937C5" w14:textId="0B8DEAD7" w:rsidR="00EA6BCD" w:rsidRDefault="00EA6BCD" w:rsidP="009E7D35">
            <w:pPr>
              <w:ind w:firstLineChars="1800" w:firstLine="3780"/>
              <w:rPr>
                <w:rFonts w:ascii="FangSong_GB2312" w:eastAsia="FangSong_GB2312" w:hAnsi="FangSong_GB2312" w:cs="FangSong_GB2312"/>
              </w:rPr>
            </w:pPr>
          </w:p>
          <w:p w14:paraId="557D3B3C" w14:textId="027BFBDA"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 xml:space="preserve">指导教师签名：                         </w:t>
            </w:r>
            <w:r w:rsidR="00D6679A">
              <w:rPr>
                <w:rFonts w:ascii="FangSong_GB2312" w:eastAsia="FangSong_GB2312" w:hAnsi="FangSong_GB2312" w:cs="FangSong_GB2312" w:hint="eastAsia"/>
              </w:rPr>
              <w:t>2026</w:t>
            </w:r>
            <w:r>
              <w:rPr>
                <w:rFonts w:ascii="FangSong_GB2312" w:eastAsia="FangSong_GB2312" w:hAnsi="FangSong_GB2312" w:cs="FangSong_GB2312" w:hint="eastAsia"/>
              </w:rPr>
              <w:t xml:space="preserve"> 年 </w:t>
            </w:r>
            <w:r w:rsidR="00D6679A">
              <w:rPr>
                <w:rFonts w:ascii="FangSong_GB2312" w:eastAsia="FangSong_GB2312" w:hAnsi="FangSong_GB2312" w:cs="FangSong_GB2312" w:hint="eastAsia"/>
              </w:rPr>
              <w:t>02</w:t>
            </w:r>
            <w:r>
              <w:rPr>
                <w:rFonts w:ascii="FangSong_GB2312" w:eastAsia="FangSong_GB2312" w:hAnsi="FangSong_GB2312" w:cs="FangSong_GB2312" w:hint="eastAsia"/>
              </w:rPr>
              <w:t xml:space="preserve"> 月 </w:t>
            </w:r>
            <w:r w:rsidR="00D6679A">
              <w:rPr>
                <w:rFonts w:ascii="FangSong_GB2312" w:eastAsia="FangSong_GB2312" w:hAnsi="FangSong_GB2312" w:cs="FangSong_GB2312" w:hint="eastAsia"/>
              </w:rPr>
              <w:t>06</w:t>
            </w:r>
            <w:r>
              <w:rPr>
                <w:rFonts w:ascii="FangSong_GB2312" w:eastAsia="FangSong_GB2312" w:hAnsi="FangSong_GB2312" w:cs="FangSong_GB2312" w:hint="eastAsia"/>
              </w:rPr>
              <w:t xml:space="preserve"> 日</w:t>
            </w:r>
          </w:p>
        </w:tc>
      </w:tr>
    </w:tbl>
    <w:p w14:paraId="4A2B3E04" w14:textId="77777777" w:rsidR="00EA6BCD" w:rsidRDefault="00EA6BCD" w:rsidP="00EA6BCD">
      <w:pPr>
        <w:adjustRightInd w:val="0"/>
        <w:snapToGrid w:val="0"/>
        <w:spacing w:line="300" w:lineRule="auto"/>
        <w:rPr>
          <w:rFonts w:ascii="FangSong" w:eastAsia="FangSong" w:hAnsi="FangSong" w:cs="FangSong"/>
          <w:bCs/>
        </w:rPr>
      </w:pPr>
      <w:r>
        <w:rPr>
          <w:rFonts w:ascii="FangSong" w:eastAsia="FangSong" w:hAnsi="FangSong" w:cs="FangSong" w:hint="eastAsia"/>
          <w:bCs/>
        </w:rPr>
        <w:t>注：1.此表格由指导教师与学生共同填写；</w:t>
      </w:r>
    </w:p>
    <w:p w14:paraId="77F6EB47" w14:textId="77777777" w:rsidR="00EA6BCD" w:rsidRDefault="00EA6BCD" w:rsidP="00EA6BCD">
      <w:pPr>
        <w:adjustRightInd w:val="0"/>
        <w:snapToGrid w:val="0"/>
        <w:spacing w:line="300" w:lineRule="auto"/>
        <w:ind w:firstLineChars="200" w:firstLine="420"/>
        <w:rPr>
          <w:rFonts w:ascii="FangSong" w:eastAsia="FangSong" w:hAnsi="FangSong" w:cs="FangSong"/>
          <w:bCs/>
        </w:rPr>
      </w:pPr>
      <w:r>
        <w:rPr>
          <w:rFonts w:ascii="FangSong" w:eastAsia="FangSong" w:hAnsi="FangSong" w:cs="FangSong" w:hint="eastAsia"/>
          <w:bCs/>
        </w:rPr>
        <w:t>2.根据实际情况，可自行增加页面，不得少于12周。</w:t>
      </w:r>
    </w:p>
    <w:p w14:paraId="6FDC1C44" w14:textId="6209C939" w:rsidR="00EA6BCD" w:rsidRDefault="00EA6BCD">
      <w:pPr>
        <w:widowControl/>
        <w:jc w:val="left"/>
        <w:rPr>
          <w:rFonts w:ascii="FangSong" w:eastAsia="FangSong" w:hAnsi="FangSong" w:cs="FangSong"/>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2381"/>
        <w:gridCol w:w="1455"/>
        <w:gridCol w:w="3651"/>
      </w:tblGrid>
      <w:tr w:rsidR="00EA6BCD" w14:paraId="68A74422" w14:textId="77777777" w:rsidTr="009E7D35">
        <w:trPr>
          <w:trHeight w:val="558"/>
          <w:jc w:val="center"/>
        </w:trPr>
        <w:tc>
          <w:tcPr>
            <w:tcW w:w="934" w:type="dxa"/>
            <w:tcBorders>
              <w:right w:val="single" w:sz="4" w:space="0" w:color="auto"/>
            </w:tcBorders>
            <w:tcMar>
              <w:left w:w="57" w:type="dxa"/>
              <w:right w:w="57" w:type="dxa"/>
            </w:tcMar>
            <w:vAlign w:val="center"/>
          </w:tcPr>
          <w:p w14:paraId="56ACFC1A"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lastRenderedPageBreak/>
              <w:t>周  次</w:t>
            </w:r>
          </w:p>
        </w:tc>
        <w:tc>
          <w:tcPr>
            <w:tcW w:w="2381" w:type="dxa"/>
            <w:tcBorders>
              <w:top w:val="single" w:sz="4" w:space="0" w:color="auto"/>
              <w:left w:val="single" w:sz="4" w:space="0" w:color="auto"/>
              <w:bottom w:val="single" w:sz="4" w:space="0" w:color="auto"/>
              <w:right w:val="single" w:sz="4" w:space="0" w:color="auto"/>
            </w:tcBorders>
            <w:vAlign w:val="center"/>
          </w:tcPr>
          <w:p w14:paraId="45504E48" w14:textId="4E1FB47D" w:rsidR="00EA6BCD" w:rsidRDefault="00EA6BCD" w:rsidP="009E7D35">
            <w:pPr>
              <w:ind w:firstLineChars="328" w:firstLine="689"/>
              <w:rPr>
                <w:rFonts w:ascii="FangSong_GB2312" w:eastAsia="FangSong_GB2312" w:hAnsi="FangSong_GB2312" w:cs="FangSong_GB2312"/>
              </w:rPr>
            </w:pPr>
            <w:r>
              <w:rPr>
                <w:rFonts w:ascii="FangSong_GB2312" w:eastAsia="FangSong_GB2312" w:hAnsi="FangSong_GB2312" w:cs="FangSong_GB2312" w:hint="eastAsia"/>
              </w:rPr>
              <w:t>第</w:t>
            </w:r>
            <w:r>
              <w:rPr>
                <w:rFonts w:ascii="FangSong_GB2312" w:eastAsia="FangSong_GB2312" w:hAnsi="FangSong_GB2312" w:cs="FangSong_GB2312" w:hint="eastAsia"/>
                <w:u w:val="single"/>
              </w:rPr>
              <w:t xml:space="preserve">  </w:t>
            </w:r>
            <w:r w:rsidR="00FE2037">
              <w:rPr>
                <w:rFonts w:ascii="FangSong_GB2312" w:eastAsia="FangSong_GB2312" w:hAnsi="FangSong_GB2312" w:cs="FangSong_GB2312" w:hint="eastAsia"/>
                <w:u w:val="single"/>
              </w:rPr>
              <w:t>11</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周</w:t>
            </w:r>
          </w:p>
        </w:tc>
        <w:tc>
          <w:tcPr>
            <w:tcW w:w="1455" w:type="dxa"/>
            <w:tcBorders>
              <w:left w:val="single" w:sz="4" w:space="0" w:color="auto"/>
            </w:tcBorders>
            <w:vAlign w:val="center"/>
          </w:tcPr>
          <w:p w14:paraId="34D7FC05" w14:textId="77777777" w:rsidR="00EA6BCD" w:rsidRDefault="00EA6BCD" w:rsidP="009E7D35">
            <w:pPr>
              <w:ind w:firstLineChars="100" w:firstLine="210"/>
              <w:jc w:val="center"/>
              <w:rPr>
                <w:rFonts w:ascii="FangSong_GB2312" w:eastAsia="FangSong_GB2312" w:hAnsi="FangSong_GB2312" w:cs="FangSong_GB2312"/>
              </w:rPr>
            </w:pPr>
            <w:r>
              <w:rPr>
                <w:rFonts w:ascii="FangSong_GB2312" w:eastAsia="FangSong_GB2312" w:hAnsi="FangSong_GB2312" w:cs="FangSong_GB2312" w:hint="eastAsia"/>
              </w:rPr>
              <w:t>时   间</w:t>
            </w:r>
          </w:p>
        </w:tc>
        <w:tc>
          <w:tcPr>
            <w:tcW w:w="3651" w:type="dxa"/>
            <w:vAlign w:val="center"/>
          </w:tcPr>
          <w:p w14:paraId="5CEC19D1" w14:textId="0E6F3E2B"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u w:val="single"/>
              </w:rPr>
              <w:t xml:space="preserve"> </w:t>
            </w:r>
            <w:r w:rsidR="005E686A">
              <w:rPr>
                <w:rFonts w:ascii="FangSong_GB2312" w:eastAsia="FangSong_GB2312" w:hAnsi="FangSong_GB2312" w:cs="FangSong_GB2312" w:hint="eastAsia"/>
                <w:u w:val="single"/>
              </w:rPr>
              <w:t>02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5E686A">
              <w:rPr>
                <w:rFonts w:ascii="FangSong_GB2312" w:eastAsia="FangSong_GB2312" w:hAnsi="FangSong_GB2312" w:cs="FangSong_GB2312" w:hint="eastAsia"/>
                <w:u w:val="single"/>
              </w:rPr>
              <w:t>09</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日至</w:t>
            </w:r>
            <w:r>
              <w:rPr>
                <w:rFonts w:ascii="FangSong_GB2312" w:eastAsia="FangSong_GB2312" w:hAnsi="FangSong_GB2312" w:cs="FangSong_GB2312" w:hint="eastAsia"/>
                <w:u w:val="single"/>
              </w:rPr>
              <w:t xml:space="preserve"> </w:t>
            </w:r>
            <w:r w:rsidR="005E686A">
              <w:rPr>
                <w:rFonts w:ascii="FangSong_GB2312" w:eastAsia="FangSong_GB2312" w:hAnsi="FangSong_GB2312" w:cs="FangSong_GB2312" w:hint="eastAsia"/>
                <w:u w:val="single"/>
              </w:rPr>
              <w:t>02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5E686A">
              <w:rPr>
                <w:rFonts w:ascii="FangSong_GB2312" w:eastAsia="FangSong_GB2312" w:hAnsi="FangSong_GB2312" w:cs="FangSong_GB2312" w:hint="eastAsia"/>
                <w:u w:val="single"/>
              </w:rPr>
              <w:t>1</w:t>
            </w:r>
            <w:r w:rsidR="00BF7E8E">
              <w:rPr>
                <w:rFonts w:ascii="FangSong_GB2312" w:eastAsia="FangSong_GB2312" w:hAnsi="FangSong_GB2312" w:cs="FangSong_GB2312" w:hint="eastAsia"/>
                <w:u w:val="single"/>
              </w:rPr>
              <w:t>3</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w:t>
            </w:r>
          </w:p>
        </w:tc>
      </w:tr>
      <w:tr w:rsidR="00EA6BCD" w14:paraId="5975C615" w14:textId="77777777" w:rsidTr="009E7D35">
        <w:trPr>
          <w:trHeight w:val="2303"/>
          <w:jc w:val="center"/>
        </w:trPr>
        <w:tc>
          <w:tcPr>
            <w:tcW w:w="934" w:type="dxa"/>
            <w:vMerge w:val="restart"/>
            <w:tcMar>
              <w:left w:w="57" w:type="dxa"/>
              <w:right w:w="57" w:type="dxa"/>
            </w:tcMar>
            <w:vAlign w:val="center"/>
          </w:tcPr>
          <w:p w14:paraId="73EDCB0D"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毕业设计（论文）本周进展情况</w:t>
            </w:r>
          </w:p>
        </w:tc>
        <w:tc>
          <w:tcPr>
            <w:tcW w:w="7487" w:type="dxa"/>
            <w:gridSpan w:val="3"/>
            <w:tcBorders>
              <w:top w:val="single" w:sz="4" w:space="0" w:color="auto"/>
            </w:tcBorders>
            <w:vAlign w:val="center"/>
          </w:tcPr>
          <w:p w14:paraId="0493B7D9"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本周主要工作及进展情况：</w:t>
            </w:r>
          </w:p>
          <w:p w14:paraId="7C94F920" w14:textId="77777777" w:rsidR="00B867FB" w:rsidRDefault="00B867FB" w:rsidP="009E7D35">
            <w:pPr>
              <w:ind w:firstLine="480"/>
              <w:rPr>
                <w:rFonts w:ascii="FangSong_GB2312" w:eastAsia="FangSong_GB2312" w:hAnsi="FangSong_GB2312" w:cs="FangSong_GB2312"/>
              </w:rPr>
            </w:pPr>
          </w:p>
          <w:p w14:paraId="60BAA60F" w14:textId="7A262FF7" w:rsidR="00EA6BCD" w:rsidRDefault="005E686A" w:rsidP="00B867FB">
            <w:pPr>
              <w:ind w:firstLine="480"/>
              <w:rPr>
                <w:rFonts w:ascii="FangSong_GB2312" w:eastAsia="FangSong_GB2312" w:hAnsi="FangSong_GB2312" w:cs="FangSong_GB2312"/>
              </w:rPr>
            </w:pPr>
            <w:r w:rsidRPr="005E686A">
              <w:rPr>
                <w:rFonts w:ascii="FangSong_GB2312" w:eastAsia="FangSong_GB2312" w:hAnsi="FangSong_GB2312" w:cs="FangSong_GB2312"/>
              </w:rPr>
              <w:t>本周以阶段整理和开发准备为主。完成已开发接口的梳理和自测记录，补充接口参数与异常码说明，统一文档格式。对推荐模块接入所需的数据字段进行再次核对，确保后续算法实验输入数据可用。</w:t>
            </w:r>
          </w:p>
          <w:p w14:paraId="47DA02BE" w14:textId="77777777" w:rsidR="00EA6BCD" w:rsidRDefault="00EA6BCD" w:rsidP="005E686A">
            <w:pPr>
              <w:rPr>
                <w:rFonts w:ascii="FangSong_GB2312" w:eastAsia="FangSong_GB2312" w:hAnsi="FangSong_GB2312" w:cs="FangSong_GB2312"/>
              </w:rPr>
            </w:pPr>
          </w:p>
          <w:p w14:paraId="11A80DC4" w14:textId="77777777" w:rsidR="00EA6BCD" w:rsidRDefault="00EA6BCD" w:rsidP="009E7D35">
            <w:pPr>
              <w:ind w:firstLine="480"/>
              <w:rPr>
                <w:rFonts w:ascii="FangSong_GB2312" w:eastAsia="FangSong_GB2312" w:hAnsi="FangSong_GB2312" w:cs="FangSong_GB2312"/>
              </w:rPr>
            </w:pPr>
          </w:p>
          <w:p w14:paraId="7724CA67" w14:textId="77777777" w:rsidR="00EA6BCD" w:rsidRDefault="00EA6BCD" w:rsidP="009E7D35">
            <w:pPr>
              <w:ind w:firstLine="480"/>
              <w:rPr>
                <w:rFonts w:ascii="FangSong_GB2312" w:eastAsia="FangSong_GB2312" w:hAnsi="FangSong_GB2312" w:cs="FangSong_GB2312"/>
              </w:rPr>
            </w:pPr>
          </w:p>
        </w:tc>
      </w:tr>
      <w:tr w:rsidR="00EA6BCD" w14:paraId="699D83E0" w14:textId="77777777" w:rsidTr="009E7D35">
        <w:trPr>
          <w:trHeight w:val="994"/>
          <w:jc w:val="center"/>
        </w:trPr>
        <w:tc>
          <w:tcPr>
            <w:tcW w:w="934" w:type="dxa"/>
            <w:vMerge/>
            <w:tcMar>
              <w:left w:w="57" w:type="dxa"/>
              <w:right w:w="57" w:type="dxa"/>
            </w:tcMar>
            <w:vAlign w:val="center"/>
          </w:tcPr>
          <w:p w14:paraId="163CE66D"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3960B26C"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本周工作过程中遇到的主要问题及解决方案：</w:t>
            </w:r>
          </w:p>
          <w:p w14:paraId="1208A5BF" w14:textId="77777777" w:rsidR="00B867FB" w:rsidRDefault="00B867FB" w:rsidP="009E7D35">
            <w:pPr>
              <w:ind w:firstLine="480"/>
              <w:rPr>
                <w:rFonts w:ascii="FangSong_GB2312" w:eastAsia="FangSong_GB2312" w:hAnsi="FangSong_GB2312" w:cs="FangSong_GB2312"/>
              </w:rPr>
            </w:pPr>
          </w:p>
          <w:p w14:paraId="02C62BE3" w14:textId="70CB55C5" w:rsidR="00EA6BCD" w:rsidRDefault="005E686A" w:rsidP="00B867FB">
            <w:pPr>
              <w:ind w:firstLine="480"/>
              <w:rPr>
                <w:rFonts w:ascii="FangSong_GB2312" w:eastAsia="FangSong_GB2312" w:hAnsi="FangSong_GB2312" w:cs="FangSong_GB2312"/>
              </w:rPr>
            </w:pPr>
            <w:r w:rsidRPr="005E686A">
              <w:rPr>
                <w:rFonts w:ascii="FangSong_GB2312" w:eastAsia="FangSong_GB2312" w:hAnsi="FangSong_GB2312" w:cs="FangSong_GB2312"/>
              </w:rPr>
              <w:t>接口文档版本分散，更新同步不及时。通过建立单一版本文档并统一更新入口，降低信息不一致风险。</w:t>
            </w:r>
          </w:p>
          <w:p w14:paraId="7C2B5BE4" w14:textId="77777777" w:rsidR="00EA6BCD" w:rsidRDefault="00EA6BCD" w:rsidP="005E686A">
            <w:pPr>
              <w:rPr>
                <w:rFonts w:ascii="FangSong_GB2312" w:eastAsia="FangSong_GB2312" w:hAnsi="FangSong_GB2312" w:cs="FangSong_GB2312"/>
              </w:rPr>
            </w:pPr>
          </w:p>
          <w:p w14:paraId="26714171" w14:textId="77777777" w:rsidR="00EA6BCD" w:rsidRDefault="00EA6BCD" w:rsidP="009E7D35">
            <w:pPr>
              <w:ind w:firstLine="480"/>
              <w:rPr>
                <w:rFonts w:ascii="FangSong_GB2312" w:eastAsia="FangSong_GB2312" w:hAnsi="FangSong_GB2312" w:cs="FangSong_GB2312"/>
              </w:rPr>
            </w:pPr>
          </w:p>
          <w:p w14:paraId="61E84DE9" w14:textId="77777777" w:rsidR="00EA6BCD" w:rsidRDefault="00EA6BCD" w:rsidP="009E7D35">
            <w:pPr>
              <w:ind w:firstLine="480"/>
              <w:rPr>
                <w:rFonts w:ascii="FangSong_GB2312" w:eastAsia="FangSong_GB2312" w:hAnsi="FangSong_GB2312" w:cs="FangSong_GB2312"/>
              </w:rPr>
            </w:pPr>
          </w:p>
          <w:p w14:paraId="2801D6E3" w14:textId="77777777" w:rsidR="00EA6BCD" w:rsidRDefault="00EA6BCD" w:rsidP="009E7D35">
            <w:pPr>
              <w:ind w:firstLine="480"/>
              <w:rPr>
                <w:rFonts w:ascii="FangSong_GB2312" w:eastAsia="FangSong_GB2312" w:hAnsi="FangSong_GB2312" w:cs="FangSong_GB2312"/>
              </w:rPr>
            </w:pPr>
          </w:p>
        </w:tc>
      </w:tr>
      <w:tr w:rsidR="00EA6BCD" w14:paraId="18DD3F64" w14:textId="77777777" w:rsidTr="009E7D35">
        <w:trPr>
          <w:trHeight w:val="1949"/>
          <w:jc w:val="center"/>
        </w:trPr>
        <w:tc>
          <w:tcPr>
            <w:tcW w:w="934" w:type="dxa"/>
            <w:vMerge/>
            <w:tcMar>
              <w:left w:w="57" w:type="dxa"/>
              <w:right w:w="57" w:type="dxa"/>
            </w:tcMar>
            <w:vAlign w:val="center"/>
          </w:tcPr>
          <w:p w14:paraId="5AD9182B"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558103C2"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下一阶段工作计划：</w:t>
            </w:r>
          </w:p>
          <w:p w14:paraId="5D26DA56" w14:textId="77777777" w:rsidR="00B867FB" w:rsidRDefault="00B867FB" w:rsidP="009E7D35">
            <w:pPr>
              <w:ind w:firstLine="480"/>
              <w:rPr>
                <w:rFonts w:ascii="FangSong_GB2312" w:eastAsia="FangSong_GB2312" w:hAnsi="FangSong_GB2312" w:cs="FangSong_GB2312"/>
              </w:rPr>
            </w:pPr>
          </w:p>
          <w:p w14:paraId="53D20A16" w14:textId="3692F740" w:rsidR="00EA6BCD" w:rsidRDefault="005E686A" w:rsidP="00B867FB">
            <w:pPr>
              <w:ind w:firstLine="480"/>
              <w:rPr>
                <w:rFonts w:ascii="FangSong_GB2312" w:eastAsia="FangSong_GB2312" w:hAnsi="FangSong_GB2312" w:cs="FangSong_GB2312"/>
              </w:rPr>
            </w:pPr>
            <w:r w:rsidRPr="005E686A">
              <w:rPr>
                <w:rFonts w:ascii="FangSong_GB2312" w:eastAsia="FangSong_GB2312" w:hAnsi="FangSong_GB2312" w:cs="FangSong_GB2312" w:hint="eastAsia"/>
              </w:rPr>
              <w:t>按既定安排进入春节休整期，节后恢复核心开发任务。</w:t>
            </w:r>
          </w:p>
          <w:p w14:paraId="3BD9BDB7" w14:textId="77777777" w:rsidR="00EA6BCD" w:rsidRDefault="00EA6BCD" w:rsidP="009E7D35">
            <w:pPr>
              <w:ind w:firstLine="480"/>
              <w:rPr>
                <w:rFonts w:ascii="FangSong_GB2312" w:eastAsia="FangSong_GB2312" w:hAnsi="FangSong_GB2312" w:cs="FangSong_GB2312"/>
              </w:rPr>
            </w:pPr>
          </w:p>
          <w:p w14:paraId="65245501" w14:textId="77777777" w:rsidR="0079601D" w:rsidRDefault="0079601D" w:rsidP="009E7D35">
            <w:pPr>
              <w:ind w:firstLine="480"/>
              <w:rPr>
                <w:rFonts w:ascii="FangSong_GB2312" w:eastAsia="FangSong_GB2312" w:hAnsi="FangSong_GB2312" w:cs="FangSong_GB2312"/>
              </w:rPr>
            </w:pPr>
          </w:p>
          <w:p w14:paraId="2B4FF983" w14:textId="77777777" w:rsidR="00EA6BCD" w:rsidRDefault="00EA6BCD" w:rsidP="009E7D35">
            <w:pPr>
              <w:ind w:firstLine="480"/>
              <w:rPr>
                <w:rFonts w:ascii="FangSong_GB2312" w:eastAsia="FangSong_GB2312" w:hAnsi="FangSong_GB2312" w:cs="FangSong_GB2312"/>
              </w:rPr>
            </w:pPr>
          </w:p>
          <w:p w14:paraId="3623DCE0" w14:textId="77777777" w:rsidR="00EA6BCD" w:rsidRDefault="00EA6BCD" w:rsidP="009E7D35">
            <w:pPr>
              <w:ind w:firstLine="480"/>
              <w:rPr>
                <w:rFonts w:ascii="FangSong_GB2312" w:eastAsia="FangSong_GB2312" w:hAnsi="FangSong_GB2312" w:cs="FangSong_GB2312"/>
              </w:rPr>
            </w:pPr>
          </w:p>
        </w:tc>
      </w:tr>
      <w:tr w:rsidR="00EA6BCD" w14:paraId="57392285" w14:textId="77777777" w:rsidTr="009E7D35">
        <w:trPr>
          <w:trHeight w:val="1943"/>
          <w:jc w:val="center"/>
        </w:trPr>
        <w:tc>
          <w:tcPr>
            <w:tcW w:w="934" w:type="dxa"/>
            <w:vMerge w:val="restart"/>
            <w:tcMar>
              <w:left w:w="57" w:type="dxa"/>
              <w:right w:w="57" w:type="dxa"/>
            </w:tcMar>
            <w:vAlign w:val="center"/>
          </w:tcPr>
          <w:p w14:paraId="7AD593C6"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指导教师意见</w:t>
            </w:r>
          </w:p>
        </w:tc>
        <w:tc>
          <w:tcPr>
            <w:tcW w:w="7487" w:type="dxa"/>
            <w:gridSpan w:val="3"/>
            <w:vAlign w:val="center"/>
          </w:tcPr>
          <w:p w14:paraId="6E9318D3"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对学生本周工作评价：</w:t>
            </w:r>
          </w:p>
          <w:p w14:paraId="1C2C4746" w14:textId="77777777" w:rsidR="00EA6BCD" w:rsidRDefault="00EA6BCD" w:rsidP="009E7D35">
            <w:pPr>
              <w:ind w:firstLine="480"/>
              <w:rPr>
                <w:rFonts w:ascii="FangSong_GB2312" w:eastAsia="FangSong_GB2312" w:hAnsi="FangSong_GB2312" w:cs="FangSong_GB2312"/>
              </w:rPr>
            </w:pPr>
          </w:p>
          <w:p w14:paraId="69B6FC34" w14:textId="2000B74E" w:rsidR="00EA6BCD" w:rsidRDefault="00C3786C" w:rsidP="009E7D35">
            <w:pPr>
              <w:ind w:firstLine="480"/>
              <w:rPr>
                <w:rFonts w:ascii="FangSong_GB2312" w:eastAsia="FangSong_GB2312" w:hAnsi="FangSong_GB2312" w:cs="FangSong_GB2312"/>
              </w:rPr>
            </w:pPr>
            <w:r w:rsidRPr="00C3786C">
              <w:rPr>
                <w:rFonts w:ascii="FangSong_GB2312" w:eastAsia="FangSong_GB2312" w:hAnsi="FangSong_GB2312" w:cs="FangSong_GB2312" w:hint="eastAsia"/>
              </w:rPr>
              <w:t>本周以开发准备与文档统一为主，安排合理，基础工作较细致。对接口文档版本分散问题处理及时，有助于降低后续协同成本。</w:t>
            </w:r>
          </w:p>
          <w:p w14:paraId="68F6A7F1" w14:textId="77777777" w:rsidR="00EA6BCD" w:rsidRDefault="00EA6BCD" w:rsidP="00C3786C">
            <w:pPr>
              <w:rPr>
                <w:rFonts w:ascii="FangSong_GB2312" w:eastAsia="FangSong_GB2312" w:hAnsi="FangSong_GB2312" w:cs="FangSong_GB2312"/>
              </w:rPr>
            </w:pPr>
          </w:p>
          <w:p w14:paraId="5995AC94" w14:textId="77777777" w:rsidR="00EA6BCD" w:rsidRDefault="00EA6BCD" w:rsidP="009E7D35">
            <w:pPr>
              <w:ind w:firstLine="480"/>
              <w:rPr>
                <w:rFonts w:ascii="FangSong_GB2312" w:eastAsia="FangSong_GB2312" w:hAnsi="FangSong_GB2312" w:cs="FangSong_GB2312"/>
              </w:rPr>
            </w:pPr>
          </w:p>
          <w:p w14:paraId="5E0A9669" w14:textId="77777777" w:rsidR="00EA6BCD" w:rsidRDefault="00EA6BCD" w:rsidP="009E7D35">
            <w:pPr>
              <w:ind w:firstLine="480"/>
              <w:rPr>
                <w:rFonts w:ascii="FangSong_GB2312" w:eastAsia="FangSong_GB2312" w:hAnsi="FangSong_GB2312" w:cs="FangSong_GB2312"/>
              </w:rPr>
            </w:pPr>
          </w:p>
        </w:tc>
      </w:tr>
      <w:tr w:rsidR="00EA6BCD" w14:paraId="0ADA7498" w14:textId="77777777" w:rsidTr="009E7D35">
        <w:trPr>
          <w:trHeight w:val="2268"/>
          <w:jc w:val="center"/>
        </w:trPr>
        <w:tc>
          <w:tcPr>
            <w:tcW w:w="934" w:type="dxa"/>
            <w:vMerge/>
            <w:tcMar>
              <w:left w:w="57" w:type="dxa"/>
              <w:right w:w="57" w:type="dxa"/>
            </w:tcMar>
            <w:vAlign w:val="center"/>
          </w:tcPr>
          <w:p w14:paraId="45EE2321"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5BC68885"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下一阶段工作要求及建议：</w:t>
            </w:r>
          </w:p>
          <w:p w14:paraId="6A7046DB" w14:textId="77777777" w:rsidR="00EA6BCD" w:rsidRDefault="00EA6BCD" w:rsidP="009E7D35">
            <w:pPr>
              <w:ind w:firstLineChars="1800" w:firstLine="3780"/>
              <w:rPr>
                <w:rFonts w:ascii="FangSong_GB2312" w:eastAsia="FangSong_GB2312" w:hAnsi="FangSong_GB2312" w:cs="FangSong_GB2312"/>
              </w:rPr>
            </w:pPr>
          </w:p>
          <w:p w14:paraId="42A3E064" w14:textId="161DD2A1" w:rsidR="00C3786C" w:rsidRDefault="00C3786C" w:rsidP="00C3786C">
            <w:pPr>
              <w:ind w:firstLine="480"/>
              <w:rPr>
                <w:rFonts w:ascii="FangSong_GB2312" w:eastAsia="FangSong_GB2312" w:hAnsi="FangSong_GB2312" w:cs="FangSong_GB2312"/>
              </w:rPr>
            </w:pPr>
            <w:r w:rsidRPr="00C3786C">
              <w:rPr>
                <w:rFonts w:ascii="FangSong_GB2312" w:eastAsia="FangSong_GB2312" w:hAnsi="FangSong_GB2312" w:cs="FangSong_GB2312" w:hint="eastAsia"/>
              </w:rPr>
              <w:t>建议按计划完成春节后任务切换，优先恢复核心开发节奏；重点推进关联规则模块接入与前后端联调，确保中期阶段形成可演示的核心成果。</w:t>
            </w:r>
          </w:p>
          <w:p w14:paraId="705B3904" w14:textId="77777777" w:rsidR="00EA6BCD" w:rsidRDefault="00EA6BCD" w:rsidP="009E7D35">
            <w:pPr>
              <w:ind w:firstLineChars="1800" w:firstLine="3780"/>
              <w:rPr>
                <w:rFonts w:ascii="FangSong_GB2312" w:eastAsia="FangSong_GB2312" w:hAnsi="FangSong_GB2312" w:cs="FangSong_GB2312"/>
              </w:rPr>
            </w:pPr>
          </w:p>
          <w:p w14:paraId="084859D3" w14:textId="77777777" w:rsidR="00EA6BCD" w:rsidRDefault="00EA6BCD" w:rsidP="009E7D35">
            <w:pPr>
              <w:rPr>
                <w:rFonts w:ascii="FangSong_GB2312" w:eastAsia="FangSong_GB2312" w:hAnsi="FangSong_GB2312" w:cs="FangSong_GB2312"/>
              </w:rPr>
            </w:pPr>
          </w:p>
          <w:p w14:paraId="5AAAA03C" w14:textId="556F980F" w:rsidR="00EA6BCD" w:rsidRDefault="00F1195B" w:rsidP="009E7D35">
            <w:pPr>
              <w:ind w:firstLineChars="1800" w:firstLine="3780"/>
              <w:rPr>
                <w:rFonts w:ascii="FangSong_GB2312" w:eastAsia="FangSong_GB2312" w:hAnsi="FangSong_GB2312" w:cs="FangSong_GB2312"/>
              </w:rPr>
            </w:pPr>
            <w:r w:rsidRPr="00DA2C09">
              <w:rPr>
                <w:rFonts w:ascii="FangSong" w:eastAsia="FangSong" w:hAnsi="FangSong" w:cs="FangSong"/>
                <w:bCs/>
                <w:noProof/>
              </w:rPr>
              <w:drawing>
                <wp:anchor distT="0" distB="0" distL="114300" distR="114300" simplePos="0" relativeHeight="251679744" behindDoc="0" locked="0" layoutInCell="1" allowOverlap="1" wp14:anchorId="2B06F4F5" wp14:editId="6F9259BC">
                  <wp:simplePos x="0" y="0"/>
                  <wp:positionH relativeFrom="column">
                    <wp:posOffset>891540</wp:posOffset>
                  </wp:positionH>
                  <wp:positionV relativeFrom="paragraph">
                    <wp:posOffset>182880</wp:posOffset>
                  </wp:positionV>
                  <wp:extent cx="761365" cy="396240"/>
                  <wp:effectExtent l="0" t="0" r="0" b="38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7381" t="30078" r="59656" b="50000"/>
                          <a:stretch/>
                        </pic:blipFill>
                        <pic:spPr bwMode="auto">
                          <a:xfrm>
                            <a:off x="0" y="0"/>
                            <a:ext cx="761365"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D1FA8E" w14:textId="0123CCAC" w:rsidR="00EA6BCD" w:rsidRDefault="00EA6BCD" w:rsidP="009E7D35">
            <w:pPr>
              <w:ind w:firstLineChars="1800" w:firstLine="3780"/>
              <w:rPr>
                <w:rFonts w:ascii="FangSong_GB2312" w:eastAsia="FangSong_GB2312" w:hAnsi="FangSong_GB2312" w:cs="FangSong_GB2312"/>
              </w:rPr>
            </w:pPr>
          </w:p>
          <w:p w14:paraId="388614D8" w14:textId="6605F4A5"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 xml:space="preserve">指导教师签名：                         </w:t>
            </w:r>
            <w:r w:rsidR="00D6679A">
              <w:rPr>
                <w:rFonts w:ascii="FangSong_GB2312" w:eastAsia="FangSong_GB2312" w:hAnsi="FangSong_GB2312" w:cs="FangSong_GB2312" w:hint="eastAsia"/>
              </w:rPr>
              <w:t>2026</w:t>
            </w:r>
            <w:r>
              <w:rPr>
                <w:rFonts w:ascii="FangSong_GB2312" w:eastAsia="FangSong_GB2312" w:hAnsi="FangSong_GB2312" w:cs="FangSong_GB2312" w:hint="eastAsia"/>
              </w:rPr>
              <w:t xml:space="preserve"> 年 </w:t>
            </w:r>
            <w:r w:rsidR="00D6679A">
              <w:rPr>
                <w:rFonts w:ascii="FangSong_GB2312" w:eastAsia="FangSong_GB2312" w:hAnsi="FangSong_GB2312" w:cs="FangSong_GB2312" w:hint="eastAsia"/>
              </w:rPr>
              <w:t>02</w:t>
            </w:r>
            <w:r>
              <w:rPr>
                <w:rFonts w:ascii="FangSong_GB2312" w:eastAsia="FangSong_GB2312" w:hAnsi="FangSong_GB2312" w:cs="FangSong_GB2312" w:hint="eastAsia"/>
              </w:rPr>
              <w:t xml:space="preserve"> 月 </w:t>
            </w:r>
            <w:r w:rsidR="00D6679A">
              <w:rPr>
                <w:rFonts w:ascii="FangSong_GB2312" w:eastAsia="FangSong_GB2312" w:hAnsi="FangSong_GB2312" w:cs="FangSong_GB2312" w:hint="eastAsia"/>
              </w:rPr>
              <w:t>13</w:t>
            </w:r>
            <w:r>
              <w:rPr>
                <w:rFonts w:ascii="FangSong_GB2312" w:eastAsia="FangSong_GB2312" w:hAnsi="FangSong_GB2312" w:cs="FangSong_GB2312" w:hint="eastAsia"/>
              </w:rPr>
              <w:t xml:space="preserve"> 日</w:t>
            </w:r>
          </w:p>
        </w:tc>
      </w:tr>
    </w:tbl>
    <w:p w14:paraId="79B7A1B0" w14:textId="77777777" w:rsidR="00EA6BCD" w:rsidRDefault="00EA6BCD" w:rsidP="00EA6BCD">
      <w:pPr>
        <w:adjustRightInd w:val="0"/>
        <w:snapToGrid w:val="0"/>
        <w:spacing w:line="300" w:lineRule="auto"/>
        <w:rPr>
          <w:rFonts w:ascii="FangSong" w:eastAsia="FangSong" w:hAnsi="FangSong" w:cs="FangSong"/>
          <w:bCs/>
        </w:rPr>
      </w:pPr>
      <w:r>
        <w:rPr>
          <w:rFonts w:ascii="FangSong" w:eastAsia="FangSong" w:hAnsi="FangSong" w:cs="FangSong" w:hint="eastAsia"/>
          <w:bCs/>
        </w:rPr>
        <w:t>注：1.此表格由指导教师与学生共同填写；</w:t>
      </w:r>
    </w:p>
    <w:p w14:paraId="14C2DF2A" w14:textId="77777777" w:rsidR="00EA6BCD" w:rsidRDefault="00EA6BCD" w:rsidP="00EA6BCD">
      <w:pPr>
        <w:adjustRightInd w:val="0"/>
        <w:snapToGrid w:val="0"/>
        <w:spacing w:line="300" w:lineRule="auto"/>
        <w:ind w:firstLineChars="200" w:firstLine="420"/>
        <w:rPr>
          <w:rFonts w:ascii="FangSong" w:eastAsia="FangSong" w:hAnsi="FangSong" w:cs="FangSong"/>
          <w:bCs/>
        </w:rPr>
      </w:pPr>
      <w:r>
        <w:rPr>
          <w:rFonts w:ascii="FangSong" w:eastAsia="FangSong" w:hAnsi="FangSong" w:cs="FangSong" w:hint="eastAsia"/>
          <w:bCs/>
        </w:rPr>
        <w:t>2.根据实际情况，可自行增加页面，不得少于12周。</w:t>
      </w:r>
    </w:p>
    <w:p w14:paraId="4EB63453" w14:textId="716EA58A" w:rsidR="00EA6BCD" w:rsidRDefault="00EA6BCD">
      <w:pPr>
        <w:widowControl/>
        <w:jc w:val="left"/>
        <w:rPr>
          <w:rFonts w:ascii="FangSong" w:eastAsia="FangSong" w:hAnsi="FangSong" w:cs="FangSong"/>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2381"/>
        <w:gridCol w:w="1455"/>
        <w:gridCol w:w="3651"/>
      </w:tblGrid>
      <w:tr w:rsidR="00EA6BCD" w14:paraId="52ABDC8B" w14:textId="77777777" w:rsidTr="009E7D35">
        <w:trPr>
          <w:trHeight w:val="558"/>
          <w:jc w:val="center"/>
        </w:trPr>
        <w:tc>
          <w:tcPr>
            <w:tcW w:w="934" w:type="dxa"/>
            <w:tcBorders>
              <w:right w:val="single" w:sz="4" w:space="0" w:color="auto"/>
            </w:tcBorders>
            <w:tcMar>
              <w:left w:w="57" w:type="dxa"/>
              <w:right w:w="57" w:type="dxa"/>
            </w:tcMar>
            <w:vAlign w:val="center"/>
          </w:tcPr>
          <w:p w14:paraId="12F81C69"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lastRenderedPageBreak/>
              <w:t>周  次</w:t>
            </w:r>
          </w:p>
        </w:tc>
        <w:tc>
          <w:tcPr>
            <w:tcW w:w="2381" w:type="dxa"/>
            <w:tcBorders>
              <w:top w:val="single" w:sz="4" w:space="0" w:color="auto"/>
              <w:left w:val="single" w:sz="4" w:space="0" w:color="auto"/>
              <w:bottom w:val="single" w:sz="4" w:space="0" w:color="auto"/>
              <w:right w:val="single" w:sz="4" w:space="0" w:color="auto"/>
            </w:tcBorders>
            <w:vAlign w:val="center"/>
          </w:tcPr>
          <w:p w14:paraId="5366ACEE" w14:textId="442080DD" w:rsidR="00EA6BCD" w:rsidRDefault="00EA6BCD" w:rsidP="009E7D35">
            <w:pPr>
              <w:ind w:firstLineChars="328" w:firstLine="689"/>
              <w:rPr>
                <w:rFonts w:ascii="FangSong_GB2312" w:eastAsia="FangSong_GB2312" w:hAnsi="FangSong_GB2312" w:cs="FangSong_GB2312"/>
              </w:rPr>
            </w:pPr>
            <w:r>
              <w:rPr>
                <w:rFonts w:ascii="FangSong_GB2312" w:eastAsia="FangSong_GB2312" w:hAnsi="FangSong_GB2312" w:cs="FangSong_GB2312" w:hint="eastAsia"/>
              </w:rPr>
              <w:t>第</w:t>
            </w:r>
            <w:r>
              <w:rPr>
                <w:rFonts w:ascii="FangSong_GB2312" w:eastAsia="FangSong_GB2312" w:hAnsi="FangSong_GB2312" w:cs="FangSong_GB2312" w:hint="eastAsia"/>
                <w:u w:val="single"/>
              </w:rPr>
              <w:t xml:space="preserve">  </w:t>
            </w:r>
            <w:r w:rsidR="0017394B">
              <w:rPr>
                <w:rFonts w:ascii="FangSong_GB2312" w:eastAsia="FangSong_GB2312" w:hAnsi="FangSong_GB2312" w:cs="FangSong_GB2312" w:hint="eastAsia"/>
                <w:u w:val="single"/>
              </w:rPr>
              <w:t>12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周</w:t>
            </w:r>
          </w:p>
        </w:tc>
        <w:tc>
          <w:tcPr>
            <w:tcW w:w="1455" w:type="dxa"/>
            <w:tcBorders>
              <w:left w:val="single" w:sz="4" w:space="0" w:color="auto"/>
            </w:tcBorders>
            <w:vAlign w:val="center"/>
          </w:tcPr>
          <w:p w14:paraId="2504F690" w14:textId="77777777" w:rsidR="00EA6BCD" w:rsidRDefault="00EA6BCD" w:rsidP="009E7D35">
            <w:pPr>
              <w:ind w:firstLineChars="100" w:firstLine="210"/>
              <w:jc w:val="center"/>
              <w:rPr>
                <w:rFonts w:ascii="FangSong_GB2312" w:eastAsia="FangSong_GB2312" w:hAnsi="FangSong_GB2312" w:cs="FangSong_GB2312"/>
              </w:rPr>
            </w:pPr>
            <w:r>
              <w:rPr>
                <w:rFonts w:ascii="FangSong_GB2312" w:eastAsia="FangSong_GB2312" w:hAnsi="FangSong_GB2312" w:cs="FangSong_GB2312" w:hint="eastAsia"/>
              </w:rPr>
              <w:t>时   间</w:t>
            </w:r>
          </w:p>
        </w:tc>
        <w:tc>
          <w:tcPr>
            <w:tcW w:w="3651" w:type="dxa"/>
            <w:vAlign w:val="center"/>
          </w:tcPr>
          <w:p w14:paraId="4A73AC75" w14:textId="00BA8E98"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u w:val="single"/>
              </w:rPr>
              <w:t xml:space="preserve"> </w:t>
            </w:r>
            <w:r w:rsidR="0017394B">
              <w:rPr>
                <w:rFonts w:ascii="FangSong_GB2312" w:eastAsia="FangSong_GB2312" w:hAnsi="FangSong_GB2312" w:cs="FangSong_GB2312" w:hint="eastAsia"/>
                <w:u w:val="single"/>
              </w:rPr>
              <w:t>02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17394B">
              <w:rPr>
                <w:rFonts w:ascii="FangSong_GB2312" w:eastAsia="FangSong_GB2312" w:hAnsi="FangSong_GB2312" w:cs="FangSong_GB2312" w:hint="eastAsia"/>
                <w:u w:val="single"/>
              </w:rPr>
              <w:t>16</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日至</w:t>
            </w:r>
            <w:r>
              <w:rPr>
                <w:rFonts w:ascii="FangSong_GB2312" w:eastAsia="FangSong_GB2312" w:hAnsi="FangSong_GB2312" w:cs="FangSong_GB2312" w:hint="eastAsia"/>
                <w:u w:val="single"/>
              </w:rPr>
              <w:t xml:space="preserve"> </w:t>
            </w:r>
            <w:r w:rsidR="0017394B">
              <w:rPr>
                <w:rFonts w:ascii="FangSong_GB2312" w:eastAsia="FangSong_GB2312" w:hAnsi="FangSong_GB2312" w:cs="FangSong_GB2312" w:hint="eastAsia"/>
                <w:u w:val="single"/>
              </w:rPr>
              <w:t>02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17394B">
              <w:rPr>
                <w:rFonts w:ascii="FangSong_GB2312" w:eastAsia="FangSong_GB2312" w:hAnsi="FangSong_GB2312" w:cs="FangSong_GB2312" w:hint="eastAsia"/>
                <w:u w:val="single"/>
              </w:rPr>
              <w:t>2</w:t>
            </w:r>
            <w:r w:rsidR="00BF7E8E">
              <w:rPr>
                <w:rFonts w:ascii="FangSong_GB2312" w:eastAsia="FangSong_GB2312" w:hAnsi="FangSong_GB2312" w:cs="FangSong_GB2312" w:hint="eastAsia"/>
                <w:u w:val="single"/>
              </w:rPr>
              <w:t>0</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w:t>
            </w:r>
          </w:p>
        </w:tc>
      </w:tr>
      <w:tr w:rsidR="00EA6BCD" w14:paraId="233AFA3D" w14:textId="77777777" w:rsidTr="009E7D35">
        <w:trPr>
          <w:trHeight w:val="2303"/>
          <w:jc w:val="center"/>
        </w:trPr>
        <w:tc>
          <w:tcPr>
            <w:tcW w:w="934" w:type="dxa"/>
            <w:vMerge w:val="restart"/>
            <w:tcMar>
              <w:left w:w="57" w:type="dxa"/>
              <w:right w:w="57" w:type="dxa"/>
            </w:tcMar>
            <w:vAlign w:val="center"/>
          </w:tcPr>
          <w:p w14:paraId="2638AABF"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毕业设计（论文）本周进展情况</w:t>
            </w:r>
          </w:p>
        </w:tc>
        <w:tc>
          <w:tcPr>
            <w:tcW w:w="7487" w:type="dxa"/>
            <w:gridSpan w:val="3"/>
            <w:tcBorders>
              <w:top w:val="single" w:sz="4" w:space="0" w:color="auto"/>
            </w:tcBorders>
            <w:vAlign w:val="center"/>
          </w:tcPr>
          <w:p w14:paraId="66FB2A97"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本周主要工作及进展情况：</w:t>
            </w:r>
          </w:p>
          <w:p w14:paraId="675ADB71" w14:textId="77777777" w:rsidR="00B867FB" w:rsidRDefault="00B867FB" w:rsidP="009E7D35">
            <w:pPr>
              <w:ind w:firstLine="480"/>
              <w:rPr>
                <w:rFonts w:ascii="FangSong_GB2312" w:eastAsia="FangSong_GB2312" w:hAnsi="FangSong_GB2312" w:cs="FangSong_GB2312"/>
              </w:rPr>
            </w:pPr>
          </w:p>
          <w:p w14:paraId="4C9DCE74" w14:textId="3F241C34" w:rsidR="00EA6BCD" w:rsidRDefault="0017394B" w:rsidP="009E7D35">
            <w:pPr>
              <w:ind w:firstLine="480"/>
              <w:rPr>
                <w:rFonts w:ascii="FangSong_GB2312" w:eastAsia="FangSong_GB2312" w:hAnsi="FangSong_GB2312" w:cs="FangSong_GB2312"/>
              </w:rPr>
            </w:pPr>
            <w:r w:rsidRPr="0017394B">
              <w:rPr>
                <w:rFonts w:ascii="FangSong_GB2312" w:eastAsia="FangSong_GB2312" w:hAnsi="FangSong_GB2312" w:cs="FangSong_GB2312" w:hint="eastAsia"/>
              </w:rPr>
              <w:t>2月17日至2月22日为新年/休息时间，本周开发工作量适度降低。完成阶段代码整理、问题清单归纳和后续任务分解，明确节后优先事项：推荐模块接入、接口补全、联调稳定性优化。</w:t>
            </w:r>
          </w:p>
          <w:p w14:paraId="7D093B21" w14:textId="77777777" w:rsidR="00EA6BCD" w:rsidRDefault="00EA6BCD" w:rsidP="00B867FB">
            <w:pPr>
              <w:rPr>
                <w:rFonts w:ascii="FangSong_GB2312" w:eastAsia="FangSong_GB2312" w:hAnsi="FangSong_GB2312" w:cs="FangSong_GB2312"/>
              </w:rPr>
            </w:pPr>
          </w:p>
          <w:p w14:paraId="662E5C78" w14:textId="77777777" w:rsidR="00EA6BCD" w:rsidRDefault="00EA6BCD" w:rsidP="009E7D35">
            <w:pPr>
              <w:ind w:firstLine="480"/>
              <w:rPr>
                <w:rFonts w:ascii="FangSong_GB2312" w:eastAsia="FangSong_GB2312" w:hAnsi="FangSong_GB2312" w:cs="FangSong_GB2312"/>
              </w:rPr>
            </w:pPr>
          </w:p>
          <w:p w14:paraId="1B9E4E9F" w14:textId="77777777" w:rsidR="00EA6BCD" w:rsidRDefault="00EA6BCD" w:rsidP="009E7D35">
            <w:pPr>
              <w:ind w:firstLine="480"/>
              <w:rPr>
                <w:rFonts w:ascii="FangSong_GB2312" w:eastAsia="FangSong_GB2312" w:hAnsi="FangSong_GB2312" w:cs="FangSong_GB2312"/>
              </w:rPr>
            </w:pPr>
          </w:p>
        </w:tc>
      </w:tr>
      <w:tr w:rsidR="00EA6BCD" w14:paraId="69A07D3B" w14:textId="77777777" w:rsidTr="009E7D35">
        <w:trPr>
          <w:trHeight w:val="994"/>
          <w:jc w:val="center"/>
        </w:trPr>
        <w:tc>
          <w:tcPr>
            <w:tcW w:w="934" w:type="dxa"/>
            <w:vMerge/>
            <w:tcMar>
              <w:left w:w="57" w:type="dxa"/>
              <w:right w:w="57" w:type="dxa"/>
            </w:tcMar>
            <w:vAlign w:val="center"/>
          </w:tcPr>
          <w:p w14:paraId="289EACC9"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6A575E74"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本周工作过程中遇到的主要问题及解决方案：</w:t>
            </w:r>
          </w:p>
          <w:p w14:paraId="0416A511" w14:textId="77777777" w:rsidR="00B867FB" w:rsidRDefault="00B867FB" w:rsidP="009E7D35">
            <w:pPr>
              <w:ind w:firstLine="480"/>
              <w:rPr>
                <w:rFonts w:ascii="FangSong_GB2312" w:eastAsia="FangSong_GB2312" w:hAnsi="FangSong_GB2312" w:cs="FangSong_GB2312"/>
              </w:rPr>
            </w:pPr>
          </w:p>
          <w:p w14:paraId="0460B746" w14:textId="73C7343F" w:rsidR="00EA6BCD" w:rsidRDefault="0017394B" w:rsidP="00B867FB">
            <w:pPr>
              <w:ind w:firstLine="480"/>
              <w:rPr>
                <w:rFonts w:ascii="FangSong_GB2312" w:eastAsia="FangSong_GB2312" w:hAnsi="FangSong_GB2312" w:cs="FangSong_GB2312"/>
              </w:rPr>
            </w:pPr>
            <w:r w:rsidRPr="0017394B">
              <w:rPr>
                <w:rFonts w:ascii="FangSong_GB2312" w:eastAsia="FangSong_GB2312" w:hAnsi="FangSong_GB2312" w:cs="FangSong_GB2312" w:hint="eastAsia"/>
              </w:rPr>
              <w:t>节奏中断后容易影响推进连续性。通过“待办清单+优先级排序”方式，确保节后可快速恢复到开发状态。</w:t>
            </w:r>
          </w:p>
          <w:p w14:paraId="0D63AEFB" w14:textId="77777777" w:rsidR="00EA6BCD" w:rsidRDefault="00EA6BCD" w:rsidP="009E7D35">
            <w:pPr>
              <w:ind w:firstLine="480"/>
              <w:rPr>
                <w:rFonts w:ascii="FangSong_GB2312" w:eastAsia="FangSong_GB2312" w:hAnsi="FangSong_GB2312" w:cs="FangSong_GB2312"/>
              </w:rPr>
            </w:pPr>
          </w:p>
          <w:p w14:paraId="443C8FA7" w14:textId="77777777" w:rsidR="00EA6BCD" w:rsidRDefault="00EA6BCD" w:rsidP="009E7D35">
            <w:pPr>
              <w:ind w:firstLine="480"/>
              <w:rPr>
                <w:rFonts w:ascii="FangSong_GB2312" w:eastAsia="FangSong_GB2312" w:hAnsi="FangSong_GB2312" w:cs="FangSong_GB2312"/>
              </w:rPr>
            </w:pPr>
          </w:p>
          <w:p w14:paraId="625FC38C" w14:textId="77777777" w:rsidR="00EA6BCD" w:rsidRDefault="00EA6BCD" w:rsidP="009E7D35">
            <w:pPr>
              <w:ind w:firstLine="480"/>
              <w:rPr>
                <w:rFonts w:ascii="FangSong_GB2312" w:eastAsia="FangSong_GB2312" w:hAnsi="FangSong_GB2312" w:cs="FangSong_GB2312"/>
              </w:rPr>
            </w:pPr>
          </w:p>
          <w:p w14:paraId="0EDDAF73" w14:textId="77777777" w:rsidR="00EA6BCD" w:rsidRDefault="00EA6BCD" w:rsidP="009E7D35">
            <w:pPr>
              <w:ind w:firstLine="480"/>
              <w:rPr>
                <w:rFonts w:ascii="FangSong_GB2312" w:eastAsia="FangSong_GB2312" w:hAnsi="FangSong_GB2312" w:cs="FangSong_GB2312"/>
              </w:rPr>
            </w:pPr>
          </w:p>
        </w:tc>
      </w:tr>
      <w:tr w:rsidR="00EA6BCD" w14:paraId="112C62DA" w14:textId="77777777" w:rsidTr="009E7D35">
        <w:trPr>
          <w:trHeight w:val="1949"/>
          <w:jc w:val="center"/>
        </w:trPr>
        <w:tc>
          <w:tcPr>
            <w:tcW w:w="934" w:type="dxa"/>
            <w:vMerge/>
            <w:tcMar>
              <w:left w:w="57" w:type="dxa"/>
              <w:right w:w="57" w:type="dxa"/>
            </w:tcMar>
            <w:vAlign w:val="center"/>
          </w:tcPr>
          <w:p w14:paraId="4CF131F3"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5C16183C"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下一阶段工作计划：</w:t>
            </w:r>
          </w:p>
          <w:p w14:paraId="08F1E5E6" w14:textId="77777777" w:rsidR="00B867FB" w:rsidRDefault="00B867FB" w:rsidP="009E7D35">
            <w:pPr>
              <w:ind w:firstLine="480"/>
              <w:rPr>
                <w:rFonts w:ascii="FangSong_GB2312" w:eastAsia="FangSong_GB2312" w:hAnsi="FangSong_GB2312" w:cs="FangSong_GB2312"/>
              </w:rPr>
            </w:pPr>
          </w:p>
          <w:p w14:paraId="56AC9149" w14:textId="3C2C4222" w:rsidR="00EA6BCD" w:rsidRDefault="0017394B" w:rsidP="009E7D35">
            <w:pPr>
              <w:ind w:firstLine="480"/>
              <w:rPr>
                <w:rFonts w:ascii="FangSong_GB2312" w:eastAsia="FangSong_GB2312" w:hAnsi="FangSong_GB2312" w:cs="FangSong_GB2312"/>
              </w:rPr>
            </w:pPr>
            <w:r w:rsidRPr="0017394B">
              <w:rPr>
                <w:rFonts w:ascii="FangSong_GB2312" w:eastAsia="FangSong_GB2312" w:hAnsi="FangSong_GB2312" w:cs="FangSong_GB2312" w:hint="eastAsia"/>
              </w:rPr>
              <w:t>节后集中推进数据库实现完善、后端接口开发和前后端联调。</w:t>
            </w:r>
          </w:p>
          <w:p w14:paraId="082E8A5D" w14:textId="77777777" w:rsidR="0079601D" w:rsidRDefault="0079601D" w:rsidP="00B867FB">
            <w:pPr>
              <w:rPr>
                <w:rFonts w:ascii="FangSong_GB2312" w:eastAsia="FangSong_GB2312" w:hAnsi="FangSong_GB2312" w:cs="FangSong_GB2312"/>
              </w:rPr>
            </w:pPr>
          </w:p>
          <w:p w14:paraId="27AB463F" w14:textId="77777777" w:rsidR="00EA6BCD" w:rsidRDefault="00EA6BCD" w:rsidP="00E6215F">
            <w:pPr>
              <w:rPr>
                <w:rFonts w:ascii="FangSong_GB2312" w:eastAsia="FangSong_GB2312" w:hAnsi="FangSong_GB2312" w:cs="FangSong_GB2312"/>
              </w:rPr>
            </w:pPr>
          </w:p>
          <w:p w14:paraId="70B2A9E3" w14:textId="77777777" w:rsidR="00EA6BCD" w:rsidRDefault="00EA6BCD" w:rsidP="009E7D35">
            <w:pPr>
              <w:ind w:firstLine="480"/>
              <w:rPr>
                <w:rFonts w:ascii="FangSong_GB2312" w:eastAsia="FangSong_GB2312" w:hAnsi="FangSong_GB2312" w:cs="FangSong_GB2312"/>
              </w:rPr>
            </w:pPr>
          </w:p>
        </w:tc>
      </w:tr>
      <w:tr w:rsidR="00EA6BCD" w14:paraId="318EA943" w14:textId="77777777" w:rsidTr="009E7D35">
        <w:trPr>
          <w:trHeight w:val="1943"/>
          <w:jc w:val="center"/>
        </w:trPr>
        <w:tc>
          <w:tcPr>
            <w:tcW w:w="934" w:type="dxa"/>
            <w:vMerge w:val="restart"/>
            <w:tcMar>
              <w:left w:w="57" w:type="dxa"/>
              <w:right w:w="57" w:type="dxa"/>
            </w:tcMar>
            <w:vAlign w:val="center"/>
          </w:tcPr>
          <w:p w14:paraId="6ED9028F"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指导教师意见</w:t>
            </w:r>
          </w:p>
        </w:tc>
        <w:tc>
          <w:tcPr>
            <w:tcW w:w="7487" w:type="dxa"/>
            <w:gridSpan w:val="3"/>
            <w:vAlign w:val="center"/>
          </w:tcPr>
          <w:p w14:paraId="16441F17"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对学生本周工作评价：</w:t>
            </w:r>
          </w:p>
          <w:p w14:paraId="4E6961A3" w14:textId="77777777" w:rsidR="00EA6BCD" w:rsidRDefault="00EA6BCD" w:rsidP="009E7D35">
            <w:pPr>
              <w:ind w:firstLine="480"/>
              <w:rPr>
                <w:rFonts w:ascii="FangSong_GB2312" w:eastAsia="FangSong_GB2312" w:hAnsi="FangSong_GB2312" w:cs="FangSong_GB2312"/>
              </w:rPr>
            </w:pPr>
          </w:p>
          <w:p w14:paraId="3BD39177" w14:textId="6BB33824" w:rsidR="00EA6BCD" w:rsidRDefault="00E6215F" w:rsidP="009E7D35">
            <w:pPr>
              <w:ind w:firstLine="480"/>
              <w:rPr>
                <w:rFonts w:ascii="FangSong_GB2312" w:eastAsia="FangSong_GB2312" w:hAnsi="FangSong_GB2312" w:cs="FangSong_GB2312"/>
              </w:rPr>
            </w:pPr>
            <w:r w:rsidRPr="00E6215F">
              <w:rPr>
                <w:rFonts w:ascii="FangSong_GB2312" w:eastAsia="FangSong_GB2312" w:hAnsi="FangSong_GB2312" w:cs="FangSong_GB2312"/>
              </w:rPr>
              <w:t>本周处于春节休整期，学生能够根据实际情况调整节奏，完成阶段性代码整理、问题归纳和任务拆分，安排较为合理。虽然开发投入相对减少，但未出现项目完全停滞，阶段管理意识较好。</w:t>
            </w:r>
          </w:p>
          <w:p w14:paraId="0D5B572E" w14:textId="77777777" w:rsidR="00EA6BCD" w:rsidRDefault="00EA6BCD" w:rsidP="00E6215F">
            <w:pPr>
              <w:rPr>
                <w:rFonts w:ascii="FangSong_GB2312" w:eastAsia="FangSong_GB2312" w:hAnsi="FangSong_GB2312" w:cs="FangSong_GB2312"/>
              </w:rPr>
            </w:pPr>
          </w:p>
          <w:p w14:paraId="2CC04D5F" w14:textId="77777777" w:rsidR="00E6215F" w:rsidRDefault="00E6215F" w:rsidP="00E6215F">
            <w:pPr>
              <w:rPr>
                <w:rFonts w:ascii="FangSong_GB2312" w:eastAsia="FangSong_GB2312" w:hAnsi="FangSong_GB2312" w:cs="FangSong_GB2312"/>
              </w:rPr>
            </w:pPr>
          </w:p>
          <w:p w14:paraId="042C4639" w14:textId="77777777" w:rsidR="00EA6BCD" w:rsidRDefault="00EA6BCD" w:rsidP="009E7D35">
            <w:pPr>
              <w:ind w:firstLine="480"/>
              <w:rPr>
                <w:rFonts w:ascii="FangSong_GB2312" w:eastAsia="FangSong_GB2312" w:hAnsi="FangSong_GB2312" w:cs="FangSong_GB2312"/>
              </w:rPr>
            </w:pPr>
          </w:p>
        </w:tc>
      </w:tr>
      <w:tr w:rsidR="00EA6BCD" w14:paraId="039B1F73" w14:textId="77777777" w:rsidTr="009E7D35">
        <w:trPr>
          <w:trHeight w:val="2268"/>
          <w:jc w:val="center"/>
        </w:trPr>
        <w:tc>
          <w:tcPr>
            <w:tcW w:w="934" w:type="dxa"/>
            <w:vMerge/>
            <w:tcMar>
              <w:left w:w="57" w:type="dxa"/>
              <w:right w:w="57" w:type="dxa"/>
            </w:tcMar>
            <w:vAlign w:val="center"/>
          </w:tcPr>
          <w:p w14:paraId="49003DCA"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294F4F0B"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下一阶段工作要求及建议：</w:t>
            </w:r>
          </w:p>
          <w:p w14:paraId="6298189C" w14:textId="77777777" w:rsidR="00EA6BCD" w:rsidRDefault="00EA6BCD" w:rsidP="009E7D35">
            <w:pPr>
              <w:ind w:firstLineChars="1800" w:firstLine="3780"/>
              <w:rPr>
                <w:rFonts w:ascii="FangSong_GB2312" w:eastAsia="FangSong_GB2312" w:hAnsi="FangSong_GB2312" w:cs="FangSong_GB2312"/>
              </w:rPr>
            </w:pPr>
          </w:p>
          <w:p w14:paraId="11850D11" w14:textId="539F0BE1" w:rsidR="00E6215F" w:rsidRDefault="00E6215F" w:rsidP="00E6215F">
            <w:pPr>
              <w:ind w:firstLine="480"/>
              <w:rPr>
                <w:rFonts w:ascii="FangSong_GB2312" w:eastAsia="FangSong_GB2312" w:hAnsi="FangSong_GB2312" w:cs="FangSong_GB2312"/>
              </w:rPr>
            </w:pPr>
            <w:r w:rsidRPr="00E6215F">
              <w:rPr>
                <w:rFonts w:ascii="FangSong_GB2312" w:eastAsia="FangSong_GB2312" w:hAnsi="FangSong_GB2312" w:cs="FangSong_GB2312" w:hint="eastAsia"/>
              </w:rPr>
              <w:t>建议节后尽快恢复正常开发节奏，按既定计划优先推进数据库实现完善、后端接口补齐和前后端联调。后续需进一步加强任务优先级管理，先完成核心链路可用性，再推进扩展优化内容。</w:t>
            </w:r>
          </w:p>
          <w:p w14:paraId="16E9C2E4" w14:textId="77777777" w:rsidR="00EA6BCD" w:rsidRDefault="00EA6BCD" w:rsidP="009E7D35">
            <w:pPr>
              <w:rPr>
                <w:rFonts w:ascii="FangSong_GB2312" w:eastAsia="FangSong_GB2312" w:hAnsi="FangSong_GB2312" w:cs="FangSong_GB2312"/>
              </w:rPr>
            </w:pPr>
          </w:p>
          <w:p w14:paraId="20E65635" w14:textId="5F4D1564" w:rsidR="00EA6BCD" w:rsidRDefault="00F1195B" w:rsidP="009E7D35">
            <w:pPr>
              <w:ind w:firstLineChars="1800" w:firstLine="3780"/>
              <w:rPr>
                <w:rFonts w:ascii="FangSong_GB2312" w:eastAsia="FangSong_GB2312" w:hAnsi="FangSong_GB2312" w:cs="FangSong_GB2312"/>
              </w:rPr>
            </w:pPr>
            <w:r w:rsidRPr="00DA2C09">
              <w:rPr>
                <w:rFonts w:ascii="FangSong" w:eastAsia="FangSong" w:hAnsi="FangSong" w:cs="FangSong"/>
                <w:bCs/>
                <w:noProof/>
              </w:rPr>
              <w:drawing>
                <wp:anchor distT="0" distB="0" distL="114300" distR="114300" simplePos="0" relativeHeight="251681792" behindDoc="0" locked="0" layoutInCell="1" allowOverlap="1" wp14:anchorId="0C65896E" wp14:editId="4C4C1CC2">
                  <wp:simplePos x="0" y="0"/>
                  <wp:positionH relativeFrom="column">
                    <wp:posOffset>922020</wp:posOffset>
                  </wp:positionH>
                  <wp:positionV relativeFrom="paragraph">
                    <wp:posOffset>182880</wp:posOffset>
                  </wp:positionV>
                  <wp:extent cx="761365" cy="396240"/>
                  <wp:effectExtent l="0" t="0" r="0" b="381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7381" t="30078" r="59656" b="50000"/>
                          <a:stretch/>
                        </pic:blipFill>
                        <pic:spPr bwMode="auto">
                          <a:xfrm>
                            <a:off x="0" y="0"/>
                            <a:ext cx="761365"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85FDA1" w14:textId="7A09A6B3" w:rsidR="00EA6BCD" w:rsidRDefault="00EA6BCD" w:rsidP="009E7D35">
            <w:pPr>
              <w:ind w:firstLineChars="1800" w:firstLine="3780"/>
              <w:rPr>
                <w:rFonts w:ascii="FangSong_GB2312" w:eastAsia="FangSong_GB2312" w:hAnsi="FangSong_GB2312" w:cs="FangSong_GB2312"/>
              </w:rPr>
            </w:pPr>
          </w:p>
          <w:p w14:paraId="125FE32E" w14:textId="556FB03A"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 xml:space="preserve">指导教师签名：                         </w:t>
            </w:r>
            <w:r w:rsidR="00D6679A">
              <w:rPr>
                <w:rFonts w:ascii="FangSong_GB2312" w:eastAsia="FangSong_GB2312" w:hAnsi="FangSong_GB2312" w:cs="FangSong_GB2312" w:hint="eastAsia"/>
              </w:rPr>
              <w:t>2026</w:t>
            </w:r>
            <w:r>
              <w:rPr>
                <w:rFonts w:ascii="FangSong_GB2312" w:eastAsia="FangSong_GB2312" w:hAnsi="FangSong_GB2312" w:cs="FangSong_GB2312" w:hint="eastAsia"/>
              </w:rPr>
              <w:t xml:space="preserve"> 年 </w:t>
            </w:r>
            <w:r w:rsidR="00D6679A">
              <w:rPr>
                <w:rFonts w:ascii="FangSong_GB2312" w:eastAsia="FangSong_GB2312" w:hAnsi="FangSong_GB2312" w:cs="FangSong_GB2312" w:hint="eastAsia"/>
              </w:rPr>
              <w:t>02</w:t>
            </w:r>
            <w:r>
              <w:rPr>
                <w:rFonts w:ascii="FangSong_GB2312" w:eastAsia="FangSong_GB2312" w:hAnsi="FangSong_GB2312" w:cs="FangSong_GB2312" w:hint="eastAsia"/>
              </w:rPr>
              <w:t xml:space="preserve"> 月 </w:t>
            </w:r>
            <w:r w:rsidR="00D6679A">
              <w:rPr>
                <w:rFonts w:ascii="FangSong_GB2312" w:eastAsia="FangSong_GB2312" w:hAnsi="FangSong_GB2312" w:cs="FangSong_GB2312" w:hint="eastAsia"/>
              </w:rPr>
              <w:t>20</w:t>
            </w:r>
            <w:r>
              <w:rPr>
                <w:rFonts w:ascii="FangSong_GB2312" w:eastAsia="FangSong_GB2312" w:hAnsi="FangSong_GB2312" w:cs="FangSong_GB2312" w:hint="eastAsia"/>
              </w:rPr>
              <w:t xml:space="preserve"> 日</w:t>
            </w:r>
          </w:p>
        </w:tc>
      </w:tr>
    </w:tbl>
    <w:p w14:paraId="71123A0B" w14:textId="77777777" w:rsidR="00EA6BCD" w:rsidRDefault="00EA6BCD" w:rsidP="00EA6BCD">
      <w:pPr>
        <w:adjustRightInd w:val="0"/>
        <w:snapToGrid w:val="0"/>
        <w:spacing w:line="300" w:lineRule="auto"/>
        <w:rPr>
          <w:rFonts w:ascii="FangSong" w:eastAsia="FangSong" w:hAnsi="FangSong" w:cs="FangSong"/>
          <w:bCs/>
        </w:rPr>
      </w:pPr>
      <w:r>
        <w:rPr>
          <w:rFonts w:ascii="FangSong" w:eastAsia="FangSong" w:hAnsi="FangSong" w:cs="FangSong" w:hint="eastAsia"/>
          <w:bCs/>
        </w:rPr>
        <w:t>注：1.此表格由指导教师与学生共同填写；</w:t>
      </w:r>
    </w:p>
    <w:p w14:paraId="6349ABD5" w14:textId="77777777" w:rsidR="00EA6BCD" w:rsidRDefault="00EA6BCD" w:rsidP="00EA6BCD">
      <w:pPr>
        <w:adjustRightInd w:val="0"/>
        <w:snapToGrid w:val="0"/>
        <w:spacing w:line="300" w:lineRule="auto"/>
        <w:ind w:firstLineChars="200" w:firstLine="420"/>
        <w:rPr>
          <w:rFonts w:ascii="FangSong" w:eastAsia="FangSong" w:hAnsi="FangSong" w:cs="FangSong"/>
          <w:bCs/>
        </w:rPr>
      </w:pPr>
      <w:r>
        <w:rPr>
          <w:rFonts w:ascii="FangSong" w:eastAsia="FangSong" w:hAnsi="FangSong" w:cs="FangSong" w:hint="eastAsia"/>
          <w:bCs/>
        </w:rPr>
        <w:t>2.根据实际情况，可自行增加页面，不得少于12周。</w:t>
      </w:r>
    </w:p>
    <w:p w14:paraId="016E05DC" w14:textId="0D438783" w:rsidR="00EA6BCD" w:rsidRDefault="00EA6BCD">
      <w:pPr>
        <w:widowControl/>
        <w:jc w:val="left"/>
        <w:rPr>
          <w:rFonts w:ascii="FangSong" w:eastAsia="FangSong" w:hAnsi="FangSong" w:cs="FangSong"/>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2381"/>
        <w:gridCol w:w="1455"/>
        <w:gridCol w:w="3651"/>
      </w:tblGrid>
      <w:tr w:rsidR="00EA6BCD" w14:paraId="556328B9" w14:textId="77777777" w:rsidTr="009E7D35">
        <w:trPr>
          <w:trHeight w:val="558"/>
          <w:jc w:val="center"/>
        </w:trPr>
        <w:tc>
          <w:tcPr>
            <w:tcW w:w="934" w:type="dxa"/>
            <w:tcBorders>
              <w:right w:val="single" w:sz="4" w:space="0" w:color="auto"/>
            </w:tcBorders>
            <w:tcMar>
              <w:left w:w="57" w:type="dxa"/>
              <w:right w:w="57" w:type="dxa"/>
            </w:tcMar>
            <w:vAlign w:val="center"/>
          </w:tcPr>
          <w:p w14:paraId="54879045"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lastRenderedPageBreak/>
              <w:t>周  次</w:t>
            </w:r>
          </w:p>
        </w:tc>
        <w:tc>
          <w:tcPr>
            <w:tcW w:w="2381" w:type="dxa"/>
            <w:tcBorders>
              <w:top w:val="single" w:sz="4" w:space="0" w:color="auto"/>
              <w:left w:val="single" w:sz="4" w:space="0" w:color="auto"/>
              <w:bottom w:val="single" w:sz="4" w:space="0" w:color="auto"/>
              <w:right w:val="single" w:sz="4" w:space="0" w:color="auto"/>
            </w:tcBorders>
            <w:vAlign w:val="center"/>
          </w:tcPr>
          <w:p w14:paraId="6FB69BBA" w14:textId="41A32C42" w:rsidR="00EA6BCD" w:rsidRDefault="00EA6BCD" w:rsidP="009E7D35">
            <w:pPr>
              <w:ind w:firstLineChars="328" w:firstLine="689"/>
              <w:rPr>
                <w:rFonts w:ascii="FangSong_GB2312" w:eastAsia="FangSong_GB2312" w:hAnsi="FangSong_GB2312" w:cs="FangSong_GB2312"/>
              </w:rPr>
            </w:pPr>
            <w:r>
              <w:rPr>
                <w:rFonts w:ascii="FangSong_GB2312" w:eastAsia="FangSong_GB2312" w:hAnsi="FangSong_GB2312" w:cs="FangSong_GB2312" w:hint="eastAsia"/>
              </w:rPr>
              <w:t>第</w:t>
            </w:r>
            <w:r>
              <w:rPr>
                <w:rFonts w:ascii="FangSong_GB2312" w:eastAsia="FangSong_GB2312" w:hAnsi="FangSong_GB2312" w:cs="FangSong_GB2312" w:hint="eastAsia"/>
                <w:u w:val="single"/>
              </w:rPr>
              <w:t xml:space="preserve">  </w:t>
            </w:r>
            <w:r w:rsidR="001F3DAE">
              <w:rPr>
                <w:rFonts w:ascii="FangSong_GB2312" w:eastAsia="FangSong_GB2312" w:hAnsi="FangSong_GB2312" w:cs="FangSong_GB2312" w:hint="eastAsia"/>
                <w:u w:val="single"/>
              </w:rPr>
              <w:t>13</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周</w:t>
            </w:r>
          </w:p>
        </w:tc>
        <w:tc>
          <w:tcPr>
            <w:tcW w:w="1455" w:type="dxa"/>
            <w:tcBorders>
              <w:left w:val="single" w:sz="4" w:space="0" w:color="auto"/>
            </w:tcBorders>
            <w:vAlign w:val="center"/>
          </w:tcPr>
          <w:p w14:paraId="4B8127A7" w14:textId="77777777" w:rsidR="00EA6BCD" w:rsidRDefault="00EA6BCD" w:rsidP="009E7D35">
            <w:pPr>
              <w:ind w:firstLineChars="100" w:firstLine="210"/>
              <w:jc w:val="center"/>
              <w:rPr>
                <w:rFonts w:ascii="FangSong_GB2312" w:eastAsia="FangSong_GB2312" w:hAnsi="FangSong_GB2312" w:cs="FangSong_GB2312"/>
              </w:rPr>
            </w:pPr>
            <w:r>
              <w:rPr>
                <w:rFonts w:ascii="FangSong_GB2312" w:eastAsia="FangSong_GB2312" w:hAnsi="FangSong_GB2312" w:cs="FangSong_GB2312" w:hint="eastAsia"/>
              </w:rPr>
              <w:t>时   间</w:t>
            </w:r>
          </w:p>
        </w:tc>
        <w:tc>
          <w:tcPr>
            <w:tcW w:w="3651" w:type="dxa"/>
            <w:vAlign w:val="center"/>
          </w:tcPr>
          <w:p w14:paraId="34DB1FE3" w14:textId="29F76CCB"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u w:val="single"/>
              </w:rPr>
              <w:t xml:space="preserve"> </w:t>
            </w:r>
            <w:r w:rsidR="001F3DAE">
              <w:rPr>
                <w:rFonts w:ascii="FangSong_GB2312" w:eastAsia="FangSong_GB2312" w:hAnsi="FangSong_GB2312" w:cs="FangSong_GB2312" w:hint="eastAsia"/>
                <w:u w:val="single"/>
              </w:rPr>
              <w:t>02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1F3DAE">
              <w:rPr>
                <w:rFonts w:ascii="FangSong_GB2312" w:eastAsia="FangSong_GB2312" w:hAnsi="FangSong_GB2312" w:cs="FangSong_GB2312" w:hint="eastAsia"/>
                <w:u w:val="single"/>
              </w:rPr>
              <w:t>23</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日至</w:t>
            </w:r>
            <w:r>
              <w:rPr>
                <w:rFonts w:ascii="FangSong_GB2312" w:eastAsia="FangSong_GB2312" w:hAnsi="FangSong_GB2312" w:cs="FangSong_GB2312" w:hint="eastAsia"/>
                <w:u w:val="single"/>
              </w:rPr>
              <w:t xml:space="preserve"> </w:t>
            </w:r>
            <w:r w:rsidR="001F3DAE">
              <w:rPr>
                <w:rFonts w:ascii="FangSong_GB2312" w:eastAsia="FangSong_GB2312" w:hAnsi="FangSong_GB2312" w:cs="FangSong_GB2312" w:hint="eastAsia"/>
                <w:u w:val="single"/>
              </w:rPr>
              <w:t>0</w:t>
            </w:r>
            <w:r w:rsidR="00D6679A">
              <w:rPr>
                <w:rFonts w:ascii="FangSong_GB2312" w:eastAsia="FangSong_GB2312" w:hAnsi="FangSong_GB2312" w:cs="FangSong_GB2312" w:hint="eastAsia"/>
                <w:u w:val="single"/>
              </w:rPr>
              <w:t>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BF7E8E">
              <w:rPr>
                <w:rFonts w:ascii="FangSong_GB2312" w:eastAsia="FangSong_GB2312" w:hAnsi="FangSong_GB2312" w:cs="FangSong_GB2312" w:hint="eastAsia"/>
                <w:u w:val="single"/>
              </w:rPr>
              <w:t>27</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w:t>
            </w:r>
          </w:p>
        </w:tc>
      </w:tr>
      <w:tr w:rsidR="00EA6BCD" w14:paraId="6025FAD3" w14:textId="77777777" w:rsidTr="009E7D35">
        <w:trPr>
          <w:trHeight w:val="2303"/>
          <w:jc w:val="center"/>
        </w:trPr>
        <w:tc>
          <w:tcPr>
            <w:tcW w:w="934" w:type="dxa"/>
            <w:vMerge w:val="restart"/>
            <w:tcMar>
              <w:left w:w="57" w:type="dxa"/>
              <w:right w:w="57" w:type="dxa"/>
            </w:tcMar>
            <w:vAlign w:val="center"/>
          </w:tcPr>
          <w:p w14:paraId="581E1234"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毕业设计（论文）本周进展情况</w:t>
            </w:r>
          </w:p>
        </w:tc>
        <w:tc>
          <w:tcPr>
            <w:tcW w:w="7487" w:type="dxa"/>
            <w:gridSpan w:val="3"/>
            <w:tcBorders>
              <w:top w:val="single" w:sz="4" w:space="0" w:color="auto"/>
            </w:tcBorders>
            <w:vAlign w:val="center"/>
          </w:tcPr>
          <w:p w14:paraId="14AD3C4B"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本周主要工作及进展情况：</w:t>
            </w:r>
          </w:p>
          <w:p w14:paraId="759B6D87" w14:textId="77777777" w:rsidR="00B867FB" w:rsidRDefault="00B867FB" w:rsidP="009E7D35">
            <w:pPr>
              <w:ind w:firstLine="480"/>
              <w:rPr>
                <w:rFonts w:ascii="FangSong_GB2312" w:eastAsia="FangSong_GB2312" w:hAnsi="FangSong_GB2312" w:cs="FangSong_GB2312"/>
              </w:rPr>
            </w:pPr>
          </w:p>
          <w:p w14:paraId="699C2AE8" w14:textId="66C5CF86" w:rsidR="00EA6BCD" w:rsidRDefault="001F3DAE" w:rsidP="00B867FB">
            <w:pPr>
              <w:ind w:firstLine="480"/>
              <w:rPr>
                <w:rFonts w:ascii="FangSong_GB2312" w:eastAsia="FangSong_GB2312" w:hAnsi="FangSong_GB2312" w:cs="FangSong_GB2312"/>
              </w:rPr>
            </w:pPr>
            <w:r w:rsidRPr="001F3DAE">
              <w:rPr>
                <w:rFonts w:ascii="FangSong_GB2312" w:eastAsia="FangSong_GB2312" w:hAnsi="FangSong_GB2312" w:cs="FangSong_GB2312" w:hint="eastAsia"/>
              </w:rPr>
              <w:t xml:space="preserve">本周按计划进入核心开发阶段，继续完善数据库实现与后端接口，重点推进订单相关接口与推荐模块的对接准备。开始接入 </w:t>
            </w:r>
            <w:proofErr w:type="spellStart"/>
            <w:r w:rsidRPr="001F3DAE">
              <w:rPr>
                <w:rFonts w:ascii="FangSong_GB2312" w:eastAsia="FangSong_GB2312" w:hAnsi="FangSong_GB2312" w:cs="FangSong_GB2312" w:hint="eastAsia"/>
              </w:rPr>
              <w:t>Apriori</w:t>
            </w:r>
            <w:proofErr w:type="spellEnd"/>
            <w:r w:rsidRPr="001F3DAE">
              <w:rPr>
                <w:rFonts w:ascii="FangSong_GB2312" w:eastAsia="FangSong_GB2312" w:hAnsi="FangSong_GB2312" w:cs="FangSong_GB2312" w:hint="eastAsia"/>
              </w:rPr>
              <w:t xml:space="preserve"> 规则挖掘流程，能够在样本数据上生成初步频繁项集和关联规则。前后端联调持续进行，核心业务功能可用性明显提升。</w:t>
            </w:r>
          </w:p>
          <w:p w14:paraId="1E68DA32" w14:textId="77777777" w:rsidR="00EA6BCD" w:rsidRDefault="00EA6BCD" w:rsidP="001F3DAE">
            <w:pPr>
              <w:rPr>
                <w:rFonts w:ascii="FangSong_GB2312" w:eastAsia="FangSong_GB2312" w:hAnsi="FangSong_GB2312" w:cs="FangSong_GB2312"/>
              </w:rPr>
            </w:pPr>
          </w:p>
          <w:p w14:paraId="37876477" w14:textId="77777777" w:rsidR="00EA6BCD" w:rsidRDefault="00EA6BCD" w:rsidP="009E7D35">
            <w:pPr>
              <w:ind w:firstLine="480"/>
              <w:rPr>
                <w:rFonts w:ascii="FangSong_GB2312" w:eastAsia="FangSong_GB2312" w:hAnsi="FangSong_GB2312" w:cs="FangSong_GB2312"/>
              </w:rPr>
            </w:pPr>
          </w:p>
        </w:tc>
      </w:tr>
      <w:tr w:rsidR="00EA6BCD" w14:paraId="16513854" w14:textId="77777777" w:rsidTr="009E7D35">
        <w:trPr>
          <w:trHeight w:val="994"/>
          <w:jc w:val="center"/>
        </w:trPr>
        <w:tc>
          <w:tcPr>
            <w:tcW w:w="934" w:type="dxa"/>
            <w:vMerge/>
            <w:tcMar>
              <w:left w:w="57" w:type="dxa"/>
              <w:right w:w="57" w:type="dxa"/>
            </w:tcMar>
            <w:vAlign w:val="center"/>
          </w:tcPr>
          <w:p w14:paraId="2C146970"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261DC009"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本周工作过程中遇到的主要问题及解决方案：</w:t>
            </w:r>
          </w:p>
          <w:p w14:paraId="0787A63B" w14:textId="77777777" w:rsidR="00B867FB" w:rsidRDefault="00B867FB" w:rsidP="009E7D35">
            <w:pPr>
              <w:ind w:firstLine="480"/>
              <w:rPr>
                <w:rFonts w:ascii="FangSong_GB2312" w:eastAsia="FangSong_GB2312" w:hAnsi="FangSong_GB2312" w:cs="FangSong_GB2312"/>
              </w:rPr>
            </w:pPr>
          </w:p>
          <w:p w14:paraId="2CBC83CE" w14:textId="7A00DC0E" w:rsidR="00EA6BCD" w:rsidRDefault="001F3DAE" w:rsidP="00B867FB">
            <w:pPr>
              <w:ind w:firstLine="480"/>
              <w:rPr>
                <w:rFonts w:ascii="FangSong_GB2312" w:eastAsia="FangSong_GB2312" w:hAnsi="FangSong_GB2312" w:cs="FangSong_GB2312"/>
              </w:rPr>
            </w:pPr>
            <w:r w:rsidRPr="001F3DAE">
              <w:rPr>
                <w:rFonts w:ascii="FangSong_GB2312" w:eastAsia="FangSong_GB2312" w:hAnsi="FangSong_GB2312" w:cs="FangSong_GB2312" w:hint="eastAsia"/>
              </w:rPr>
              <w:t>关联规则阈值设置后结果差异较大，出现规则过少或噪声偏多情况。通过分组调参记录不同支持度、置信度组合下结果，逐步筛选合理区间。</w:t>
            </w:r>
          </w:p>
          <w:p w14:paraId="2244AE58" w14:textId="77777777" w:rsidR="00EA6BCD" w:rsidRDefault="00EA6BCD" w:rsidP="001F3DAE">
            <w:pPr>
              <w:rPr>
                <w:rFonts w:ascii="FangSong_GB2312" w:eastAsia="FangSong_GB2312" w:hAnsi="FangSong_GB2312" w:cs="FangSong_GB2312"/>
              </w:rPr>
            </w:pPr>
          </w:p>
          <w:p w14:paraId="3FE12522" w14:textId="77777777" w:rsidR="00EA6BCD" w:rsidRDefault="00EA6BCD" w:rsidP="009E7D35">
            <w:pPr>
              <w:ind w:firstLine="480"/>
              <w:rPr>
                <w:rFonts w:ascii="FangSong_GB2312" w:eastAsia="FangSong_GB2312" w:hAnsi="FangSong_GB2312" w:cs="FangSong_GB2312"/>
              </w:rPr>
            </w:pPr>
          </w:p>
          <w:p w14:paraId="3B5A67E9" w14:textId="77777777" w:rsidR="00EA6BCD" w:rsidRDefault="00EA6BCD" w:rsidP="009E7D35">
            <w:pPr>
              <w:ind w:firstLine="480"/>
              <w:rPr>
                <w:rFonts w:ascii="FangSong_GB2312" w:eastAsia="FangSong_GB2312" w:hAnsi="FangSong_GB2312" w:cs="FangSong_GB2312"/>
              </w:rPr>
            </w:pPr>
          </w:p>
        </w:tc>
      </w:tr>
      <w:tr w:rsidR="00EA6BCD" w14:paraId="4559DC4A" w14:textId="77777777" w:rsidTr="009E7D35">
        <w:trPr>
          <w:trHeight w:val="1949"/>
          <w:jc w:val="center"/>
        </w:trPr>
        <w:tc>
          <w:tcPr>
            <w:tcW w:w="934" w:type="dxa"/>
            <w:vMerge/>
            <w:tcMar>
              <w:left w:w="57" w:type="dxa"/>
              <w:right w:w="57" w:type="dxa"/>
            </w:tcMar>
            <w:vAlign w:val="center"/>
          </w:tcPr>
          <w:p w14:paraId="44EAAA75"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799A3054"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下一阶段工作计划：</w:t>
            </w:r>
          </w:p>
          <w:p w14:paraId="3B074039" w14:textId="77777777" w:rsidR="00B867FB" w:rsidRDefault="00B867FB" w:rsidP="009E7D35">
            <w:pPr>
              <w:ind w:firstLine="480"/>
              <w:rPr>
                <w:rFonts w:ascii="FangSong_GB2312" w:eastAsia="FangSong_GB2312" w:hAnsi="FangSong_GB2312" w:cs="FangSong_GB2312"/>
              </w:rPr>
            </w:pPr>
          </w:p>
          <w:p w14:paraId="2B3D00F3" w14:textId="0E06EEE3" w:rsidR="00EA6BCD" w:rsidRDefault="001F3DAE" w:rsidP="009E7D35">
            <w:pPr>
              <w:ind w:firstLine="480"/>
              <w:rPr>
                <w:rFonts w:ascii="FangSong_GB2312" w:eastAsia="FangSong_GB2312" w:hAnsi="FangSong_GB2312" w:cs="FangSong_GB2312"/>
              </w:rPr>
            </w:pPr>
            <w:r w:rsidRPr="001F3DAE">
              <w:rPr>
                <w:rFonts w:ascii="FangSong_GB2312" w:eastAsia="FangSong_GB2312" w:hAnsi="FangSong_GB2312" w:cs="FangSong_GB2312"/>
              </w:rPr>
              <w:t>继续优化规则筛选并推进推荐结果前端展示，补齐异常场景处理。</w:t>
            </w:r>
          </w:p>
          <w:p w14:paraId="46D49181" w14:textId="77777777" w:rsidR="00EA6BCD" w:rsidRDefault="00EA6BCD" w:rsidP="00B867FB">
            <w:pPr>
              <w:rPr>
                <w:rFonts w:ascii="FangSong_GB2312" w:eastAsia="FangSong_GB2312" w:hAnsi="FangSong_GB2312" w:cs="FangSong_GB2312"/>
              </w:rPr>
            </w:pPr>
          </w:p>
          <w:p w14:paraId="251D9BA1" w14:textId="77777777" w:rsidR="0079601D" w:rsidRDefault="0079601D" w:rsidP="009E7D35">
            <w:pPr>
              <w:ind w:firstLine="480"/>
              <w:rPr>
                <w:rFonts w:ascii="FangSong_GB2312" w:eastAsia="FangSong_GB2312" w:hAnsi="FangSong_GB2312" w:cs="FangSong_GB2312"/>
              </w:rPr>
            </w:pPr>
          </w:p>
          <w:p w14:paraId="63DED15C" w14:textId="77777777" w:rsidR="00EA6BCD" w:rsidRDefault="00EA6BCD" w:rsidP="009E7D35">
            <w:pPr>
              <w:ind w:firstLine="480"/>
              <w:rPr>
                <w:rFonts w:ascii="FangSong_GB2312" w:eastAsia="FangSong_GB2312" w:hAnsi="FangSong_GB2312" w:cs="FangSong_GB2312"/>
              </w:rPr>
            </w:pPr>
          </w:p>
          <w:p w14:paraId="7612ABE8" w14:textId="77777777" w:rsidR="00EA6BCD" w:rsidRDefault="00EA6BCD" w:rsidP="009E7D35">
            <w:pPr>
              <w:ind w:firstLine="480"/>
              <w:rPr>
                <w:rFonts w:ascii="FangSong_GB2312" w:eastAsia="FangSong_GB2312" w:hAnsi="FangSong_GB2312" w:cs="FangSong_GB2312"/>
              </w:rPr>
            </w:pPr>
          </w:p>
        </w:tc>
      </w:tr>
      <w:tr w:rsidR="00EA6BCD" w14:paraId="0B25BBA5" w14:textId="77777777" w:rsidTr="009E7D35">
        <w:trPr>
          <w:trHeight w:val="1943"/>
          <w:jc w:val="center"/>
        </w:trPr>
        <w:tc>
          <w:tcPr>
            <w:tcW w:w="934" w:type="dxa"/>
            <w:vMerge w:val="restart"/>
            <w:tcMar>
              <w:left w:w="57" w:type="dxa"/>
              <w:right w:w="57" w:type="dxa"/>
            </w:tcMar>
            <w:vAlign w:val="center"/>
          </w:tcPr>
          <w:p w14:paraId="2364EA36"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指导教师意见</w:t>
            </w:r>
          </w:p>
        </w:tc>
        <w:tc>
          <w:tcPr>
            <w:tcW w:w="7487" w:type="dxa"/>
            <w:gridSpan w:val="3"/>
            <w:vAlign w:val="center"/>
          </w:tcPr>
          <w:p w14:paraId="7179DF99"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对学生本周工作评价：</w:t>
            </w:r>
          </w:p>
          <w:p w14:paraId="6B83E372" w14:textId="77777777" w:rsidR="00EA6BCD" w:rsidRDefault="00EA6BCD" w:rsidP="009E7D35">
            <w:pPr>
              <w:ind w:firstLine="480"/>
              <w:rPr>
                <w:rFonts w:ascii="FangSong_GB2312" w:eastAsia="FangSong_GB2312" w:hAnsi="FangSong_GB2312" w:cs="FangSong_GB2312"/>
              </w:rPr>
            </w:pPr>
          </w:p>
          <w:p w14:paraId="3DB977C9" w14:textId="7F1FA3A2" w:rsidR="00EA6BCD" w:rsidRDefault="00E6215F" w:rsidP="009E7D35">
            <w:pPr>
              <w:ind w:firstLine="480"/>
              <w:rPr>
                <w:rFonts w:ascii="FangSong_GB2312" w:eastAsia="FangSong_GB2312" w:hAnsi="FangSong_GB2312" w:cs="FangSong_GB2312"/>
              </w:rPr>
            </w:pPr>
            <w:r w:rsidRPr="00E6215F">
              <w:rPr>
                <w:rFonts w:ascii="FangSong_GB2312" w:eastAsia="FangSong_GB2312" w:hAnsi="FangSong_GB2312" w:cs="FangSong_GB2312" w:hint="eastAsia"/>
              </w:rPr>
              <w:t>本周能够按计划恢复核心开发，后端接口与推荐模块对接推进较快，</w:t>
            </w:r>
            <w:proofErr w:type="spellStart"/>
            <w:r w:rsidRPr="00E6215F">
              <w:rPr>
                <w:rFonts w:ascii="FangSong_GB2312" w:eastAsia="FangSong_GB2312" w:hAnsi="FangSong_GB2312" w:cs="FangSong_GB2312" w:hint="eastAsia"/>
              </w:rPr>
              <w:t>Apriori</w:t>
            </w:r>
            <w:proofErr w:type="spellEnd"/>
            <w:r w:rsidRPr="00E6215F">
              <w:rPr>
                <w:rFonts w:ascii="FangSong_GB2312" w:eastAsia="FangSong_GB2312" w:hAnsi="FangSong_GB2312" w:cs="FangSong_GB2312" w:hint="eastAsia"/>
              </w:rPr>
              <w:t>规则挖掘流程已进入可验证阶段，阶段目标完成较好。对参数敏感性问题能够及时识别并采用分组调参方式处理，技术思路较清晰。</w:t>
            </w:r>
          </w:p>
          <w:p w14:paraId="2849BC36" w14:textId="77777777" w:rsidR="00EA6BCD" w:rsidRDefault="00EA6BCD" w:rsidP="00E6215F">
            <w:pPr>
              <w:rPr>
                <w:rFonts w:ascii="FangSong_GB2312" w:eastAsia="FangSong_GB2312" w:hAnsi="FangSong_GB2312" w:cs="FangSong_GB2312"/>
              </w:rPr>
            </w:pPr>
          </w:p>
          <w:p w14:paraId="2FC61D50" w14:textId="77777777" w:rsidR="00EA6BCD" w:rsidRDefault="00EA6BCD" w:rsidP="009E7D35">
            <w:pPr>
              <w:ind w:firstLine="480"/>
              <w:rPr>
                <w:rFonts w:ascii="FangSong_GB2312" w:eastAsia="FangSong_GB2312" w:hAnsi="FangSong_GB2312" w:cs="FangSong_GB2312"/>
              </w:rPr>
            </w:pPr>
          </w:p>
          <w:p w14:paraId="5E5F5AA8" w14:textId="77777777" w:rsidR="00EA6BCD" w:rsidRDefault="00EA6BCD" w:rsidP="009E7D35">
            <w:pPr>
              <w:ind w:firstLine="480"/>
              <w:rPr>
                <w:rFonts w:ascii="FangSong_GB2312" w:eastAsia="FangSong_GB2312" w:hAnsi="FangSong_GB2312" w:cs="FangSong_GB2312"/>
              </w:rPr>
            </w:pPr>
          </w:p>
        </w:tc>
      </w:tr>
      <w:tr w:rsidR="00EA6BCD" w14:paraId="03B2126C" w14:textId="77777777" w:rsidTr="009E7D35">
        <w:trPr>
          <w:trHeight w:val="2268"/>
          <w:jc w:val="center"/>
        </w:trPr>
        <w:tc>
          <w:tcPr>
            <w:tcW w:w="934" w:type="dxa"/>
            <w:vMerge/>
            <w:tcMar>
              <w:left w:w="57" w:type="dxa"/>
              <w:right w:w="57" w:type="dxa"/>
            </w:tcMar>
            <w:vAlign w:val="center"/>
          </w:tcPr>
          <w:p w14:paraId="419C6FE6"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297DA4EB"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下一阶段工作要求及建议：</w:t>
            </w:r>
          </w:p>
          <w:p w14:paraId="542CA775" w14:textId="77777777" w:rsidR="00EA6BCD" w:rsidRDefault="00EA6BCD" w:rsidP="009E7D35">
            <w:pPr>
              <w:ind w:firstLineChars="1800" w:firstLine="3780"/>
              <w:rPr>
                <w:rFonts w:ascii="FangSong_GB2312" w:eastAsia="FangSong_GB2312" w:hAnsi="FangSong_GB2312" w:cs="FangSong_GB2312"/>
              </w:rPr>
            </w:pPr>
          </w:p>
          <w:p w14:paraId="4A14FC74" w14:textId="0831FDA3" w:rsidR="00E6215F" w:rsidRDefault="00E6215F" w:rsidP="00E6215F">
            <w:pPr>
              <w:ind w:firstLine="480"/>
              <w:rPr>
                <w:rFonts w:ascii="FangSong_GB2312" w:eastAsia="FangSong_GB2312" w:hAnsi="FangSong_GB2312" w:cs="FangSong_GB2312"/>
              </w:rPr>
            </w:pPr>
            <w:r w:rsidRPr="00E6215F">
              <w:rPr>
                <w:rFonts w:ascii="FangSong_GB2312" w:eastAsia="FangSong_GB2312" w:hAnsi="FangSong_GB2312" w:cs="FangSong_GB2312" w:hint="eastAsia"/>
              </w:rPr>
              <w:t>建议继续完善关联规则筛选机制，重点关注规则有效性与可解释性；同时加强异常场景覆盖，确保推荐模块接入后不影响主业务流程稳定运行。应同步保留调参记录，便于中期总结与论文撰写引用。</w:t>
            </w:r>
          </w:p>
          <w:p w14:paraId="72920BBC" w14:textId="74630831" w:rsidR="00EA6BCD" w:rsidRDefault="00EA6BCD" w:rsidP="009E7D35">
            <w:pPr>
              <w:rPr>
                <w:rFonts w:ascii="FangSong_GB2312" w:eastAsia="FangSong_GB2312" w:hAnsi="FangSong_GB2312" w:cs="FangSong_GB2312"/>
              </w:rPr>
            </w:pPr>
          </w:p>
          <w:p w14:paraId="67D926DA" w14:textId="163E337E" w:rsidR="00EA6BCD" w:rsidRDefault="00F1195B" w:rsidP="009E7D35">
            <w:pPr>
              <w:ind w:firstLineChars="1800" w:firstLine="3780"/>
              <w:rPr>
                <w:rFonts w:ascii="FangSong_GB2312" w:eastAsia="FangSong_GB2312" w:hAnsi="FangSong_GB2312" w:cs="FangSong_GB2312"/>
              </w:rPr>
            </w:pPr>
            <w:r w:rsidRPr="00DA2C09">
              <w:rPr>
                <w:rFonts w:ascii="FangSong" w:eastAsia="FangSong" w:hAnsi="FangSong" w:cs="FangSong"/>
                <w:bCs/>
                <w:noProof/>
              </w:rPr>
              <w:drawing>
                <wp:anchor distT="0" distB="0" distL="114300" distR="114300" simplePos="0" relativeHeight="251683840" behindDoc="0" locked="0" layoutInCell="1" allowOverlap="1" wp14:anchorId="7D7EB857" wp14:editId="5ACFF94C">
                  <wp:simplePos x="0" y="0"/>
                  <wp:positionH relativeFrom="column">
                    <wp:posOffset>967740</wp:posOffset>
                  </wp:positionH>
                  <wp:positionV relativeFrom="paragraph">
                    <wp:posOffset>167640</wp:posOffset>
                  </wp:positionV>
                  <wp:extent cx="761365" cy="396240"/>
                  <wp:effectExtent l="0" t="0" r="0" b="38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7381" t="30078" r="59656" b="50000"/>
                          <a:stretch/>
                        </pic:blipFill>
                        <pic:spPr bwMode="auto">
                          <a:xfrm>
                            <a:off x="0" y="0"/>
                            <a:ext cx="761365"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B46745" w14:textId="77777777" w:rsidR="00EA6BCD" w:rsidRDefault="00EA6BCD" w:rsidP="009E7D35">
            <w:pPr>
              <w:ind w:firstLineChars="1800" w:firstLine="3780"/>
              <w:rPr>
                <w:rFonts w:ascii="FangSong_GB2312" w:eastAsia="FangSong_GB2312" w:hAnsi="FangSong_GB2312" w:cs="FangSong_GB2312"/>
              </w:rPr>
            </w:pPr>
          </w:p>
          <w:p w14:paraId="73EA6F05" w14:textId="162D9F48"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 xml:space="preserve">指导教师签名：                         </w:t>
            </w:r>
            <w:r w:rsidR="00D6679A">
              <w:rPr>
                <w:rFonts w:ascii="FangSong_GB2312" w:eastAsia="FangSong_GB2312" w:hAnsi="FangSong_GB2312" w:cs="FangSong_GB2312" w:hint="eastAsia"/>
              </w:rPr>
              <w:t>2026</w:t>
            </w:r>
            <w:r>
              <w:rPr>
                <w:rFonts w:ascii="FangSong_GB2312" w:eastAsia="FangSong_GB2312" w:hAnsi="FangSong_GB2312" w:cs="FangSong_GB2312" w:hint="eastAsia"/>
              </w:rPr>
              <w:t xml:space="preserve"> 年 </w:t>
            </w:r>
            <w:r w:rsidR="00D6679A">
              <w:rPr>
                <w:rFonts w:ascii="FangSong_GB2312" w:eastAsia="FangSong_GB2312" w:hAnsi="FangSong_GB2312" w:cs="FangSong_GB2312" w:hint="eastAsia"/>
              </w:rPr>
              <w:t>02</w:t>
            </w:r>
            <w:r>
              <w:rPr>
                <w:rFonts w:ascii="FangSong_GB2312" w:eastAsia="FangSong_GB2312" w:hAnsi="FangSong_GB2312" w:cs="FangSong_GB2312" w:hint="eastAsia"/>
              </w:rPr>
              <w:t xml:space="preserve"> 月 </w:t>
            </w:r>
            <w:r w:rsidR="00D6679A">
              <w:rPr>
                <w:rFonts w:ascii="FangSong_GB2312" w:eastAsia="FangSong_GB2312" w:hAnsi="FangSong_GB2312" w:cs="FangSong_GB2312" w:hint="eastAsia"/>
              </w:rPr>
              <w:t>27</w:t>
            </w:r>
            <w:r>
              <w:rPr>
                <w:rFonts w:ascii="FangSong_GB2312" w:eastAsia="FangSong_GB2312" w:hAnsi="FangSong_GB2312" w:cs="FangSong_GB2312" w:hint="eastAsia"/>
              </w:rPr>
              <w:t xml:space="preserve"> 日</w:t>
            </w:r>
          </w:p>
        </w:tc>
      </w:tr>
    </w:tbl>
    <w:p w14:paraId="61797999" w14:textId="77777777" w:rsidR="00EA6BCD" w:rsidRDefault="00EA6BCD" w:rsidP="00EA6BCD">
      <w:pPr>
        <w:adjustRightInd w:val="0"/>
        <w:snapToGrid w:val="0"/>
        <w:spacing w:line="300" w:lineRule="auto"/>
        <w:rPr>
          <w:rFonts w:ascii="FangSong" w:eastAsia="FangSong" w:hAnsi="FangSong" w:cs="FangSong"/>
          <w:bCs/>
        </w:rPr>
      </w:pPr>
      <w:r>
        <w:rPr>
          <w:rFonts w:ascii="FangSong" w:eastAsia="FangSong" w:hAnsi="FangSong" w:cs="FangSong" w:hint="eastAsia"/>
          <w:bCs/>
        </w:rPr>
        <w:t>注：1.此表格由指导教师与学生共同填写；</w:t>
      </w:r>
    </w:p>
    <w:p w14:paraId="0C3ABD8C" w14:textId="77777777" w:rsidR="00EA6BCD" w:rsidRDefault="00EA6BCD" w:rsidP="00EA6BCD">
      <w:pPr>
        <w:adjustRightInd w:val="0"/>
        <w:snapToGrid w:val="0"/>
        <w:spacing w:line="300" w:lineRule="auto"/>
        <w:ind w:firstLineChars="200" w:firstLine="420"/>
        <w:rPr>
          <w:rFonts w:ascii="FangSong" w:eastAsia="FangSong" w:hAnsi="FangSong" w:cs="FangSong"/>
          <w:bCs/>
        </w:rPr>
      </w:pPr>
      <w:r>
        <w:rPr>
          <w:rFonts w:ascii="FangSong" w:eastAsia="FangSong" w:hAnsi="FangSong" w:cs="FangSong" w:hint="eastAsia"/>
          <w:bCs/>
        </w:rPr>
        <w:t>2.根据实际情况，可自行增加页面，不得少于12周。</w:t>
      </w:r>
    </w:p>
    <w:p w14:paraId="2D878DCA" w14:textId="00DC15AF" w:rsidR="00EA6BCD" w:rsidRDefault="00EA6BCD">
      <w:pPr>
        <w:widowControl/>
        <w:jc w:val="left"/>
        <w:rPr>
          <w:rFonts w:ascii="FangSong" w:eastAsia="FangSong" w:hAnsi="FangSong" w:cs="FangSong"/>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2381"/>
        <w:gridCol w:w="1455"/>
        <w:gridCol w:w="3651"/>
      </w:tblGrid>
      <w:tr w:rsidR="00EA6BCD" w14:paraId="0D848076" w14:textId="77777777" w:rsidTr="009E7D35">
        <w:trPr>
          <w:trHeight w:val="558"/>
          <w:jc w:val="center"/>
        </w:trPr>
        <w:tc>
          <w:tcPr>
            <w:tcW w:w="934" w:type="dxa"/>
            <w:tcBorders>
              <w:right w:val="single" w:sz="4" w:space="0" w:color="auto"/>
            </w:tcBorders>
            <w:tcMar>
              <w:left w:w="57" w:type="dxa"/>
              <w:right w:w="57" w:type="dxa"/>
            </w:tcMar>
            <w:vAlign w:val="center"/>
          </w:tcPr>
          <w:p w14:paraId="44866AF7"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lastRenderedPageBreak/>
              <w:t>周  次</w:t>
            </w:r>
          </w:p>
        </w:tc>
        <w:tc>
          <w:tcPr>
            <w:tcW w:w="2381" w:type="dxa"/>
            <w:tcBorders>
              <w:top w:val="single" w:sz="4" w:space="0" w:color="auto"/>
              <w:left w:val="single" w:sz="4" w:space="0" w:color="auto"/>
              <w:bottom w:val="single" w:sz="4" w:space="0" w:color="auto"/>
              <w:right w:val="single" w:sz="4" w:space="0" w:color="auto"/>
            </w:tcBorders>
            <w:vAlign w:val="center"/>
          </w:tcPr>
          <w:p w14:paraId="73C26E07" w14:textId="48D24EA8" w:rsidR="00EA6BCD" w:rsidRDefault="00EA6BCD" w:rsidP="009E7D35">
            <w:pPr>
              <w:ind w:firstLineChars="328" w:firstLine="689"/>
              <w:rPr>
                <w:rFonts w:ascii="FangSong_GB2312" w:eastAsia="FangSong_GB2312" w:hAnsi="FangSong_GB2312" w:cs="FangSong_GB2312"/>
              </w:rPr>
            </w:pPr>
            <w:r>
              <w:rPr>
                <w:rFonts w:ascii="FangSong_GB2312" w:eastAsia="FangSong_GB2312" w:hAnsi="FangSong_GB2312" w:cs="FangSong_GB2312" w:hint="eastAsia"/>
              </w:rPr>
              <w:t>第</w:t>
            </w:r>
            <w:r>
              <w:rPr>
                <w:rFonts w:ascii="FangSong_GB2312" w:eastAsia="FangSong_GB2312" w:hAnsi="FangSong_GB2312" w:cs="FangSong_GB2312" w:hint="eastAsia"/>
                <w:u w:val="single"/>
              </w:rPr>
              <w:t xml:space="preserve">  </w:t>
            </w:r>
            <w:r w:rsidR="001F3DAE">
              <w:rPr>
                <w:rFonts w:ascii="FangSong_GB2312" w:eastAsia="FangSong_GB2312" w:hAnsi="FangSong_GB2312" w:cs="FangSong_GB2312" w:hint="eastAsia"/>
                <w:u w:val="single"/>
              </w:rPr>
              <w:t>14</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周</w:t>
            </w:r>
          </w:p>
        </w:tc>
        <w:tc>
          <w:tcPr>
            <w:tcW w:w="1455" w:type="dxa"/>
            <w:tcBorders>
              <w:left w:val="single" w:sz="4" w:space="0" w:color="auto"/>
            </w:tcBorders>
            <w:vAlign w:val="center"/>
          </w:tcPr>
          <w:p w14:paraId="0503FCC1" w14:textId="77777777" w:rsidR="00EA6BCD" w:rsidRDefault="00EA6BCD" w:rsidP="009E7D35">
            <w:pPr>
              <w:ind w:firstLineChars="100" w:firstLine="210"/>
              <w:jc w:val="center"/>
              <w:rPr>
                <w:rFonts w:ascii="FangSong_GB2312" w:eastAsia="FangSong_GB2312" w:hAnsi="FangSong_GB2312" w:cs="FangSong_GB2312"/>
              </w:rPr>
            </w:pPr>
            <w:r>
              <w:rPr>
                <w:rFonts w:ascii="FangSong_GB2312" w:eastAsia="FangSong_GB2312" w:hAnsi="FangSong_GB2312" w:cs="FangSong_GB2312" w:hint="eastAsia"/>
              </w:rPr>
              <w:t>时   间</w:t>
            </w:r>
          </w:p>
        </w:tc>
        <w:tc>
          <w:tcPr>
            <w:tcW w:w="3651" w:type="dxa"/>
            <w:vAlign w:val="center"/>
          </w:tcPr>
          <w:p w14:paraId="0504357C" w14:textId="0709BD3C"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u w:val="single"/>
              </w:rPr>
              <w:t xml:space="preserve"> </w:t>
            </w:r>
            <w:r w:rsidR="001F3DAE">
              <w:rPr>
                <w:rFonts w:ascii="FangSong_GB2312" w:eastAsia="FangSong_GB2312" w:hAnsi="FangSong_GB2312" w:cs="FangSong_GB2312" w:hint="eastAsia"/>
                <w:u w:val="single"/>
              </w:rPr>
              <w:t>03</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1F3DAE">
              <w:rPr>
                <w:rFonts w:ascii="FangSong_GB2312" w:eastAsia="FangSong_GB2312" w:hAnsi="FangSong_GB2312" w:cs="FangSong_GB2312" w:hint="eastAsia"/>
                <w:u w:val="single"/>
              </w:rPr>
              <w:t>02</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日至</w:t>
            </w:r>
            <w:r>
              <w:rPr>
                <w:rFonts w:ascii="FangSong_GB2312" w:eastAsia="FangSong_GB2312" w:hAnsi="FangSong_GB2312" w:cs="FangSong_GB2312" w:hint="eastAsia"/>
                <w:u w:val="single"/>
              </w:rPr>
              <w:t xml:space="preserve"> </w:t>
            </w:r>
            <w:r w:rsidR="001F3DAE">
              <w:rPr>
                <w:rFonts w:ascii="FangSong_GB2312" w:eastAsia="FangSong_GB2312" w:hAnsi="FangSong_GB2312" w:cs="FangSong_GB2312" w:hint="eastAsia"/>
                <w:u w:val="single"/>
              </w:rPr>
              <w:t>03</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1F3DAE">
              <w:rPr>
                <w:rFonts w:ascii="FangSong_GB2312" w:eastAsia="FangSong_GB2312" w:hAnsi="FangSong_GB2312" w:cs="FangSong_GB2312" w:hint="eastAsia"/>
                <w:u w:val="single"/>
              </w:rPr>
              <w:t>0</w:t>
            </w:r>
            <w:r w:rsidR="00BF7E8E">
              <w:rPr>
                <w:rFonts w:ascii="FangSong_GB2312" w:eastAsia="FangSong_GB2312" w:hAnsi="FangSong_GB2312" w:cs="FangSong_GB2312" w:hint="eastAsia"/>
                <w:u w:val="single"/>
              </w:rPr>
              <w:t>6</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w:t>
            </w:r>
          </w:p>
        </w:tc>
      </w:tr>
      <w:tr w:rsidR="00EA6BCD" w14:paraId="69DB6594" w14:textId="77777777" w:rsidTr="009E7D35">
        <w:trPr>
          <w:trHeight w:val="2303"/>
          <w:jc w:val="center"/>
        </w:trPr>
        <w:tc>
          <w:tcPr>
            <w:tcW w:w="934" w:type="dxa"/>
            <w:vMerge w:val="restart"/>
            <w:tcMar>
              <w:left w:w="57" w:type="dxa"/>
              <w:right w:w="57" w:type="dxa"/>
            </w:tcMar>
            <w:vAlign w:val="center"/>
          </w:tcPr>
          <w:p w14:paraId="2F40DB00"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毕业设计（论文）本周进展情况</w:t>
            </w:r>
          </w:p>
        </w:tc>
        <w:tc>
          <w:tcPr>
            <w:tcW w:w="7487" w:type="dxa"/>
            <w:gridSpan w:val="3"/>
            <w:tcBorders>
              <w:top w:val="single" w:sz="4" w:space="0" w:color="auto"/>
            </w:tcBorders>
            <w:vAlign w:val="center"/>
          </w:tcPr>
          <w:p w14:paraId="661E6850"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本周主要工作及进展情况：</w:t>
            </w:r>
          </w:p>
          <w:p w14:paraId="124E796C" w14:textId="77777777" w:rsidR="00B867FB" w:rsidRDefault="00B867FB" w:rsidP="009E7D35">
            <w:pPr>
              <w:ind w:firstLine="480"/>
              <w:rPr>
                <w:rFonts w:ascii="FangSong_GB2312" w:eastAsia="FangSong_GB2312" w:hAnsi="FangSong_GB2312" w:cs="FangSong_GB2312"/>
              </w:rPr>
            </w:pPr>
          </w:p>
          <w:p w14:paraId="7CCC0E60" w14:textId="6794DAC8" w:rsidR="00EA6BCD" w:rsidRDefault="001F3DAE" w:rsidP="00B867FB">
            <w:pPr>
              <w:ind w:firstLine="480"/>
              <w:rPr>
                <w:rFonts w:ascii="FangSong_GB2312" w:eastAsia="FangSong_GB2312" w:hAnsi="FangSong_GB2312" w:cs="FangSong_GB2312"/>
              </w:rPr>
            </w:pPr>
            <w:r w:rsidRPr="001F3DAE">
              <w:rPr>
                <w:rFonts w:ascii="FangSong_GB2312" w:eastAsia="FangSong_GB2312" w:hAnsi="FangSong_GB2312" w:cs="FangSong_GB2312" w:hint="eastAsia"/>
              </w:rPr>
              <w:t>本周继续联调与优化工作，补齐部分接口逻辑并修复边界错误，提升系统稳定性。推荐模块与前端展示位开始联通验证，初步实现“关联推荐”结果输出。同步整理测试记录，为后续系统测试阶段提前准备问题跟踪清单。</w:t>
            </w:r>
          </w:p>
          <w:p w14:paraId="3B5083A5" w14:textId="77777777" w:rsidR="00EA6BCD" w:rsidRDefault="00EA6BCD" w:rsidP="009E7D35">
            <w:pPr>
              <w:ind w:firstLine="480"/>
              <w:rPr>
                <w:rFonts w:ascii="FangSong_GB2312" w:eastAsia="FangSong_GB2312" w:hAnsi="FangSong_GB2312" w:cs="FangSong_GB2312"/>
              </w:rPr>
            </w:pPr>
          </w:p>
          <w:p w14:paraId="1AD713B5" w14:textId="77777777" w:rsidR="00EA6BCD" w:rsidRDefault="00EA6BCD" w:rsidP="009E7D35">
            <w:pPr>
              <w:ind w:firstLine="480"/>
              <w:rPr>
                <w:rFonts w:ascii="FangSong_GB2312" w:eastAsia="FangSong_GB2312" w:hAnsi="FangSong_GB2312" w:cs="FangSong_GB2312"/>
              </w:rPr>
            </w:pPr>
          </w:p>
          <w:p w14:paraId="481BB429" w14:textId="77777777" w:rsidR="00EA6BCD" w:rsidRDefault="00EA6BCD" w:rsidP="009E7D35">
            <w:pPr>
              <w:ind w:firstLine="480"/>
              <w:rPr>
                <w:rFonts w:ascii="FangSong_GB2312" w:eastAsia="FangSong_GB2312" w:hAnsi="FangSong_GB2312" w:cs="FangSong_GB2312"/>
              </w:rPr>
            </w:pPr>
          </w:p>
        </w:tc>
      </w:tr>
      <w:tr w:rsidR="00EA6BCD" w14:paraId="23FCB716" w14:textId="77777777" w:rsidTr="009E7D35">
        <w:trPr>
          <w:trHeight w:val="994"/>
          <w:jc w:val="center"/>
        </w:trPr>
        <w:tc>
          <w:tcPr>
            <w:tcW w:w="934" w:type="dxa"/>
            <w:vMerge/>
            <w:tcMar>
              <w:left w:w="57" w:type="dxa"/>
              <w:right w:w="57" w:type="dxa"/>
            </w:tcMar>
            <w:vAlign w:val="center"/>
          </w:tcPr>
          <w:p w14:paraId="20D4D30E"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1FB19655"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本周工作过程中遇到的主要问题及解决方案：</w:t>
            </w:r>
          </w:p>
          <w:p w14:paraId="35043E4A" w14:textId="77777777" w:rsidR="00B867FB" w:rsidRDefault="00B867FB" w:rsidP="009E7D35">
            <w:pPr>
              <w:ind w:firstLine="480"/>
              <w:rPr>
                <w:rFonts w:ascii="FangSong_GB2312" w:eastAsia="FangSong_GB2312" w:hAnsi="FangSong_GB2312" w:cs="FangSong_GB2312"/>
              </w:rPr>
            </w:pPr>
          </w:p>
          <w:p w14:paraId="22898635" w14:textId="7ED67A77" w:rsidR="00EA6BCD" w:rsidRDefault="001F3DAE" w:rsidP="00B867FB">
            <w:pPr>
              <w:ind w:firstLine="480"/>
              <w:rPr>
                <w:rFonts w:ascii="FangSong_GB2312" w:eastAsia="FangSong_GB2312" w:hAnsi="FangSong_GB2312" w:cs="FangSong_GB2312"/>
              </w:rPr>
            </w:pPr>
            <w:r w:rsidRPr="001F3DAE">
              <w:rPr>
                <w:rFonts w:ascii="FangSong_GB2312" w:eastAsia="FangSong_GB2312" w:hAnsi="FangSong_GB2312" w:cs="FangSong_GB2312"/>
              </w:rPr>
              <w:t>个别接口在异常输入时返回不规范，影响前端处理。通过统一异常处理层和返回格式，降低前端兼容成本。</w:t>
            </w:r>
          </w:p>
          <w:p w14:paraId="10EE5B93" w14:textId="77777777" w:rsidR="00EA6BCD" w:rsidRDefault="00EA6BCD" w:rsidP="009E7D35">
            <w:pPr>
              <w:ind w:firstLine="480"/>
              <w:rPr>
                <w:rFonts w:ascii="FangSong_GB2312" w:eastAsia="FangSong_GB2312" w:hAnsi="FangSong_GB2312" w:cs="FangSong_GB2312"/>
              </w:rPr>
            </w:pPr>
          </w:p>
          <w:p w14:paraId="49015FCC" w14:textId="77777777" w:rsidR="00EA6BCD" w:rsidRDefault="00EA6BCD" w:rsidP="001F3DAE">
            <w:pPr>
              <w:rPr>
                <w:rFonts w:ascii="FangSong_GB2312" w:eastAsia="FangSong_GB2312" w:hAnsi="FangSong_GB2312" w:cs="FangSong_GB2312"/>
              </w:rPr>
            </w:pPr>
          </w:p>
          <w:p w14:paraId="54C4E92E" w14:textId="77777777" w:rsidR="00EA6BCD" w:rsidRDefault="00EA6BCD" w:rsidP="009E7D35">
            <w:pPr>
              <w:ind w:firstLine="480"/>
              <w:rPr>
                <w:rFonts w:ascii="FangSong_GB2312" w:eastAsia="FangSong_GB2312" w:hAnsi="FangSong_GB2312" w:cs="FangSong_GB2312"/>
              </w:rPr>
            </w:pPr>
          </w:p>
          <w:p w14:paraId="21325BE9" w14:textId="77777777" w:rsidR="00EA6BCD" w:rsidRDefault="00EA6BCD" w:rsidP="009E7D35">
            <w:pPr>
              <w:ind w:firstLine="480"/>
              <w:rPr>
                <w:rFonts w:ascii="FangSong_GB2312" w:eastAsia="FangSong_GB2312" w:hAnsi="FangSong_GB2312" w:cs="FangSong_GB2312"/>
              </w:rPr>
            </w:pPr>
          </w:p>
        </w:tc>
      </w:tr>
      <w:tr w:rsidR="00EA6BCD" w14:paraId="5B103008" w14:textId="77777777" w:rsidTr="009E7D35">
        <w:trPr>
          <w:trHeight w:val="1949"/>
          <w:jc w:val="center"/>
        </w:trPr>
        <w:tc>
          <w:tcPr>
            <w:tcW w:w="934" w:type="dxa"/>
            <w:vMerge/>
            <w:tcMar>
              <w:left w:w="57" w:type="dxa"/>
              <w:right w:w="57" w:type="dxa"/>
            </w:tcMar>
            <w:vAlign w:val="center"/>
          </w:tcPr>
          <w:p w14:paraId="31089EBC"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32BE60AC"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下一阶段工作计划：</w:t>
            </w:r>
          </w:p>
          <w:p w14:paraId="7CA607A8" w14:textId="77777777" w:rsidR="00B867FB" w:rsidRDefault="00B867FB" w:rsidP="009E7D35">
            <w:pPr>
              <w:ind w:firstLine="480"/>
              <w:rPr>
                <w:rFonts w:ascii="FangSong_GB2312" w:eastAsia="FangSong_GB2312" w:hAnsi="FangSong_GB2312" w:cs="FangSong_GB2312"/>
              </w:rPr>
            </w:pPr>
          </w:p>
          <w:p w14:paraId="4C8F802C" w14:textId="0525226B" w:rsidR="00EA6BCD" w:rsidRDefault="001F3DAE" w:rsidP="009E7D35">
            <w:pPr>
              <w:ind w:firstLine="480"/>
              <w:rPr>
                <w:rFonts w:ascii="FangSong_GB2312" w:eastAsia="FangSong_GB2312" w:hAnsi="FangSong_GB2312" w:cs="FangSong_GB2312"/>
              </w:rPr>
            </w:pPr>
            <w:r w:rsidRPr="001F3DAE">
              <w:rPr>
                <w:rFonts w:ascii="FangSong_GB2312" w:eastAsia="FangSong_GB2312" w:hAnsi="FangSong_GB2312" w:cs="FangSong_GB2312"/>
              </w:rPr>
              <w:t>进入3月中旬阶段，持续进行联调优化，准备转入“系统测试与漏洞修复”任务。</w:t>
            </w:r>
          </w:p>
          <w:p w14:paraId="130BF4D2" w14:textId="77777777" w:rsidR="00EA6BCD" w:rsidRDefault="00EA6BCD" w:rsidP="00B867FB">
            <w:pPr>
              <w:rPr>
                <w:rFonts w:ascii="FangSong_GB2312" w:eastAsia="FangSong_GB2312" w:hAnsi="FangSong_GB2312" w:cs="FangSong_GB2312"/>
              </w:rPr>
            </w:pPr>
          </w:p>
          <w:p w14:paraId="4CBBC8B9" w14:textId="77777777" w:rsidR="00EA6BCD" w:rsidRDefault="00EA6BCD" w:rsidP="009E7D35">
            <w:pPr>
              <w:ind w:firstLine="480"/>
              <w:rPr>
                <w:rFonts w:ascii="FangSong_GB2312" w:eastAsia="FangSong_GB2312" w:hAnsi="FangSong_GB2312" w:cs="FangSong_GB2312"/>
              </w:rPr>
            </w:pPr>
          </w:p>
        </w:tc>
      </w:tr>
      <w:tr w:rsidR="00EA6BCD" w14:paraId="3EFBCADB" w14:textId="77777777" w:rsidTr="009E7D35">
        <w:trPr>
          <w:trHeight w:val="1943"/>
          <w:jc w:val="center"/>
        </w:trPr>
        <w:tc>
          <w:tcPr>
            <w:tcW w:w="934" w:type="dxa"/>
            <w:vMerge w:val="restart"/>
            <w:tcMar>
              <w:left w:w="57" w:type="dxa"/>
              <w:right w:w="57" w:type="dxa"/>
            </w:tcMar>
            <w:vAlign w:val="center"/>
          </w:tcPr>
          <w:p w14:paraId="170F800C"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指导教师意见</w:t>
            </w:r>
          </w:p>
        </w:tc>
        <w:tc>
          <w:tcPr>
            <w:tcW w:w="7487" w:type="dxa"/>
            <w:gridSpan w:val="3"/>
            <w:vAlign w:val="center"/>
          </w:tcPr>
          <w:p w14:paraId="48AFF75E"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对学生本周工作评价：</w:t>
            </w:r>
          </w:p>
          <w:p w14:paraId="21B1B508" w14:textId="77777777" w:rsidR="00EA6BCD" w:rsidRDefault="00EA6BCD" w:rsidP="009E7D35">
            <w:pPr>
              <w:ind w:firstLine="480"/>
              <w:rPr>
                <w:rFonts w:ascii="FangSong_GB2312" w:eastAsia="FangSong_GB2312" w:hAnsi="FangSong_GB2312" w:cs="FangSong_GB2312"/>
              </w:rPr>
            </w:pPr>
          </w:p>
          <w:p w14:paraId="397AAC41" w14:textId="0DFABBF2" w:rsidR="00EA6BCD" w:rsidRDefault="00E6215F" w:rsidP="009E7D35">
            <w:pPr>
              <w:ind w:firstLine="480"/>
              <w:rPr>
                <w:rFonts w:ascii="FangSong_GB2312" w:eastAsia="FangSong_GB2312" w:hAnsi="FangSong_GB2312" w:cs="FangSong_GB2312"/>
              </w:rPr>
            </w:pPr>
            <w:r w:rsidRPr="00E6215F">
              <w:rPr>
                <w:rFonts w:ascii="FangSong_GB2312" w:eastAsia="FangSong_GB2312" w:hAnsi="FangSong_GB2312" w:cs="FangSong_GB2312" w:hint="eastAsia"/>
              </w:rPr>
              <w:t>本周联调和问题修复工作推进扎实，能够针对接口异常返回不规范问题进行统一处理，系统稳定性有所提升。推荐模块与前端展示联通验证已取得进展，已具备进入测试收敛阶段的基础。</w:t>
            </w:r>
          </w:p>
          <w:p w14:paraId="2C7D6DB2" w14:textId="77777777" w:rsidR="00EA6BCD" w:rsidRDefault="00EA6BCD" w:rsidP="00E6215F">
            <w:pPr>
              <w:rPr>
                <w:rFonts w:ascii="FangSong_GB2312" w:eastAsia="FangSong_GB2312" w:hAnsi="FangSong_GB2312" w:cs="FangSong_GB2312"/>
              </w:rPr>
            </w:pPr>
          </w:p>
          <w:p w14:paraId="62E612B0" w14:textId="77777777" w:rsidR="00EA6BCD" w:rsidRDefault="00EA6BCD" w:rsidP="009E7D35">
            <w:pPr>
              <w:ind w:firstLine="480"/>
              <w:rPr>
                <w:rFonts w:ascii="FangSong_GB2312" w:eastAsia="FangSong_GB2312" w:hAnsi="FangSong_GB2312" w:cs="FangSong_GB2312"/>
              </w:rPr>
            </w:pPr>
          </w:p>
          <w:p w14:paraId="2F67DFA7" w14:textId="77777777" w:rsidR="00EA6BCD" w:rsidRDefault="00EA6BCD" w:rsidP="009E7D35">
            <w:pPr>
              <w:ind w:firstLine="480"/>
              <w:rPr>
                <w:rFonts w:ascii="FangSong_GB2312" w:eastAsia="FangSong_GB2312" w:hAnsi="FangSong_GB2312" w:cs="FangSong_GB2312"/>
              </w:rPr>
            </w:pPr>
          </w:p>
        </w:tc>
      </w:tr>
      <w:tr w:rsidR="00EA6BCD" w14:paraId="6D1A9E22" w14:textId="77777777" w:rsidTr="009E7D35">
        <w:trPr>
          <w:trHeight w:val="2268"/>
          <w:jc w:val="center"/>
        </w:trPr>
        <w:tc>
          <w:tcPr>
            <w:tcW w:w="934" w:type="dxa"/>
            <w:vMerge/>
            <w:tcMar>
              <w:left w:w="57" w:type="dxa"/>
              <w:right w:w="57" w:type="dxa"/>
            </w:tcMar>
            <w:vAlign w:val="center"/>
          </w:tcPr>
          <w:p w14:paraId="5CA20E72"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501111EA"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下一阶段工作要求及建议：</w:t>
            </w:r>
          </w:p>
          <w:p w14:paraId="39E92A6E" w14:textId="77777777" w:rsidR="00EA6BCD" w:rsidRDefault="00EA6BCD" w:rsidP="009E7D35">
            <w:pPr>
              <w:ind w:firstLineChars="1800" w:firstLine="3780"/>
              <w:rPr>
                <w:rFonts w:ascii="FangSong_GB2312" w:eastAsia="FangSong_GB2312" w:hAnsi="FangSong_GB2312" w:cs="FangSong_GB2312"/>
              </w:rPr>
            </w:pPr>
          </w:p>
          <w:p w14:paraId="5AFFC18F" w14:textId="2B39CBD4" w:rsidR="00E6215F" w:rsidRDefault="00E6215F" w:rsidP="00E6215F">
            <w:pPr>
              <w:ind w:firstLine="480"/>
              <w:rPr>
                <w:rFonts w:ascii="FangSong_GB2312" w:eastAsia="FangSong_GB2312" w:hAnsi="FangSong_GB2312" w:cs="FangSong_GB2312"/>
              </w:rPr>
            </w:pPr>
            <w:r w:rsidRPr="00E6215F">
              <w:rPr>
                <w:rFonts w:ascii="FangSong_GB2312" w:eastAsia="FangSong_GB2312" w:hAnsi="FangSong_GB2312" w:cs="FangSong_GB2312" w:hint="eastAsia"/>
              </w:rPr>
              <w:t>建议按计划转入“系统测试与漏洞修复”阶段，建立问题台账并按优先级逐项关闭。后续应重点加强边界条件测试和回归测试，避免多模块修改引发连锁问题。</w:t>
            </w:r>
          </w:p>
          <w:p w14:paraId="1824ED21" w14:textId="263AF7A5" w:rsidR="00EA6BCD" w:rsidRDefault="00EA6BCD" w:rsidP="009E7D35">
            <w:pPr>
              <w:rPr>
                <w:rFonts w:ascii="FangSong_GB2312" w:eastAsia="FangSong_GB2312" w:hAnsi="FangSong_GB2312" w:cs="FangSong_GB2312"/>
              </w:rPr>
            </w:pPr>
          </w:p>
          <w:p w14:paraId="5BA9B95E" w14:textId="2486299E" w:rsidR="00EA6BCD" w:rsidRDefault="00F1195B" w:rsidP="009E7D35">
            <w:pPr>
              <w:ind w:firstLineChars="1800" w:firstLine="3780"/>
              <w:rPr>
                <w:rFonts w:ascii="FangSong_GB2312" w:eastAsia="FangSong_GB2312" w:hAnsi="FangSong_GB2312" w:cs="FangSong_GB2312"/>
              </w:rPr>
            </w:pPr>
            <w:r w:rsidRPr="00DA2C09">
              <w:rPr>
                <w:rFonts w:ascii="FangSong" w:eastAsia="FangSong" w:hAnsi="FangSong" w:cs="FangSong"/>
                <w:bCs/>
                <w:noProof/>
              </w:rPr>
              <w:drawing>
                <wp:anchor distT="0" distB="0" distL="114300" distR="114300" simplePos="0" relativeHeight="251685888" behindDoc="0" locked="0" layoutInCell="1" allowOverlap="1" wp14:anchorId="2B3F15C5" wp14:editId="7D4BAA70">
                  <wp:simplePos x="0" y="0"/>
                  <wp:positionH relativeFrom="column">
                    <wp:posOffset>914400</wp:posOffset>
                  </wp:positionH>
                  <wp:positionV relativeFrom="paragraph">
                    <wp:posOffset>182880</wp:posOffset>
                  </wp:positionV>
                  <wp:extent cx="761365" cy="396240"/>
                  <wp:effectExtent l="0" t="0" r="0" b="381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7381" t="30078" r="59656" b="50000"/>
                          <a:stretch/>
                        </pic:blipFill>
                        <pic:spPr bwMode="auto">
                          <a:xfrm>
                            <a:off x="0" y="0"/>
                            <a:ext cx="761365"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3935B3" w14:textId="2E9851C8" w:rsidR="00EA6BCD" w:rsidRDefault="00EA6BCD" w:rsidP="009E7D35">
            <w:pPr>
              <w:ind w:firstLineChars="1800" w:firstLine="3780"/>
              <w:rPr>
                <w:rFonts w:ascii="FangSong_GB2312" w:eastAsia="FangSong_GB2312" w:hAnsi="FangSong_GB2312" w:cs="FangSong_GB2312"/>
              </w:rPr>
            </w:pPr>
          </w:p>
          <w:p w14:paraId="42CDD2BE" w14:textId="64027E0A"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 xml:space="preserve">指导教师签名：                         </w:t>
            </w:r>
            <w:r w:rsidR="00D6679A">
              <w:rPr>
                <w:rFonts w:ascii="FangSong_GB2312" w:eastAsia="FangSong_GB2312" w:hAnsi="FangSong_GB2312" w:cs="FangSong_GB2312" w:hint="eastAsia"/>
              </w:rPr>
              <w:t>2026</w:t>
            </w:r>
            <w:r>
              <w:rPr>
                <w:rFonts w:ascii="FangSong_GB2312" w:eastAsia="FangSong_GB2312" w:hAnsi="FangSong_GB2312" w:cs="FangSong_GB2312" w:hint="eastAsia"/>
              </w:rPr>
              <w:t xml:space="preserve"> 年 </w:t>
            </w:r>
            <w:r w:rsidR="00D6679A">
              <w:rPr>
                <w:rFonts w:ascii="FangSong_GB2312" w:eastAsia="FangSong_GB2312" w:hAnsi="FangSong_GB2312" w:cs="FangSong_GB2312" w:hint="eastAsia"/>
              </w:rPr>
              <w:t>03</w:t>
            </w:r>
            <w:r>
              <w:rPr>
                <w:rFonts w:ascii="FangSong_GB2312" w:eastAsia="FangSong_GB2312" w:hAnsi="FangSong_GB2312" w:cs="FangSong_GB2312" w:hint="eastAsia"/>
              </w:rPr>
              <w:t xml:space="preserve"> 月 </w:t>
            </w:r>
            <w:r w:rsidR="00D6679A">
              <w:rPr>
                <w:rFonts w:ascii="FangSong_GB2312" w:eastAsia="FangSong_GB2312" w:hAnsi="FangSong_GB2312" w:cs="FangSong_GB2312" w:hint="eastAsia"/>
              </w:rPr>
              <w:t>06</w:t>
            </w:r>
            <w:r>
              <w:rPr>
                <w:rFonts w:ascii="FangSong_GB2312" w:eastAsia="FangSong_GB2312" w:hAnsi="FangSong_GB2312" w:cs="FangSong_GB2312" w:hint="eastAsia"/>
              </w:rPr>
              <w:t xml:space="preserve"> 日</w:t>
            </w:r>
          </w:p>
        </w:tc>
      </w:tr>
    </w:tbl>
    <w:p w14:paraId="313179C2" w14:textId="77777777" w:rsidR="00EA6BCD" w:rsidRDefault="00EA6BCD" w:rsidP="00EA6BCD">
      <w:pPr>
        <w:adjustRightInd w:val="0"/>
        <w:snapToGrid w:val="0"/>
        <w:spacing w:line="300" w:lineRule="auto"/>
        <w:rPr>
          <w:rFonts w:ascii="FangSong" w:eastAsia="FangSong" w:hAnsi="FangSong" w:cs="FangSong"/>
          <w:bCs/>
        </w:rPr>
      </w:pPr>
      <w:r>
        <w:rPr>
          <w:rFonts w:ascii="FangSong" w:eastAsia="FangSong" w:hAnsi="FangSong" w:cs="FangSong" w:hint="eastAsia"/>
          <w:bCs/>
        </w:rPr>
        <w:t>注：1.此表格由指导教师与学生共同填写；</w:t>
      </w:r>
    </w:p>
    <w:p w14:paraId="5218E79C" w14:textId="77777777" w:rsidR="00EA6BCD" w:rsidRDefault="00EA6BCD" w:rsidP="00EA6BCD">
      <w:pPr>
        <w:adjustRightInd w:val="0"/>
        <w:snapToGrid w:val="0"/>
        <w:spacing w:line="300" w:lineRule="auto"/>
        <w:ind w:firstLineChars="200" w:firstLine="420"/>
        <w:rPr>
          <w:rFonts w:ascii="FangSong" w:eastAsia="FangSong" w:hAnsi="FangSong" w:cs="FangSong"/>
          <w:bCs/>
        </w:rPr>
      </w:pPr>
      <w:r>
        <w:rPr>
          <w:rFonts w:ascii="FangSong" w:eastAsia="FangSong" w:hAnsi="FangSong" w:cs="FangSong" w:hint="eastAsia"/>
          <w:bCs/>
        </w:rPr>
        <w:t>2.根据实际情况，可自行增加页面，不得少于12周。</w:t>
      </w:r>
    </w:p>
    <w:p w14:paraId="74F42049" w14:textId="2999ED43" w:rsidR="00EA6BCD" w:rsidRDefault="00EA6BCD">
      <w:pPr>
        <w:widowControl/>
        <w:jc w:val="left"/>
        <w:rPr>
          <w:rFonts w:ascii="FangSong" w:eastAsia="FangSong" w:hAnsi="FangSong" w:cs="FangSong"/>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2381"/>
        <w:gridCol w:w="1455"/>
        <w:gridCol w:w="3651"/>
      </w:tblGrid>
      <w:tr w:rsidR="00EA6BCD" w14:paraId="1B77FD36" w14:textId="77777777" w:rsidTr="009E7D35">
        <w:trPr>
          <w:trHeight w:val="558"/>
          <w:jc w:val="center"/>
        </w:trPr>
        <w:tc>
          <w:tcPr>
            <w:tcW w:w="934" w:type="dxa"/>
            <w:tcBorders>
              <w:right w:val="single" w:sz="4" w:space="0" w:color="auto"/>
            </w:tcBorders>
            <w:tcMar>
              <w:left w:w="57" w:type="dxa"/>
              <w:right w:w="57" w:type="dxa"/>
            </w:tcMar>
            <w:vAlign w:val="center"/>
          </w:tcPr>
          <w:p w14:paraId="207A273D"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lastRenderedPageBreak/>
              <w:t>周  次</w:t>
            </w:r>
          </w:p>
        </w:tc>
        <w:tc>
          <w:tcPr>
            <w:tcW w:w="2381" w:type="dxa"/>
            <w:tcBorders>
              <w:top w:val="single" w:sz="4" w:space="0" w:color="auto"/>
              <w:left w:val="single" w:sz="4" w:space="0" w:color="auto"/>
              <w:bottom w:val="single" w:sz="4" w:space="0" w:color="auto"/>
              <w:right w:val="single" w:sz="4" w:space="0" w:color="auto"/>
            </w:tcBorders>
            <w:vAlign w:val="center"/>
          </w:tcPr>
          <w:p w14:paraId="0940014A" w14:textId="784D282C" w:rsidR="00EA6BCD" w:rsidRDefault="00EA6BCD" w:rsidP="009E7D35">
            <w:pPr>
              <w:ind w:firstLineChars="328" w:firstLine="689"/>
              <w:rPr>
                <w:rFonts w:ascii="FangSong_GB2312" w:eastAsia="FangSong_GB2312" w:hAnsi="FangSong_GB2312" w:cs="FangSong_GB2312"/>
              </w:rPr>
            </w:pPr>
            <w:r>
              <w:rPr>
                <w:rFonts w:ascii="FangSong_GB2312" w:eastAsia="FangSong_GB2312" w:hAnsi="FangSong_GB2312" w:cs="FangSong_GB2312" w:hint="eastAsia"/>
              </w:rPr>
              <w:t>第</w:t>
            </w:r>
            <w:r>
              <w:rPr>
                <w:rFonts w:ascii="FangSong_GB2312" w:eastAsia="FangSong_GB2312" w:hAnsi="FangSong_GB2312" w:cs="FangSong_GB2312" w:hint="eastAsia"/>
                <w:u w:val="single"/>
              </w:rPr>
              <w:t xml:space="preserve">  </w:t>
            </w:r>
            <w:r w:rsidR="001F3DAE">
              <w:rPr>
                <w:rFonts w:ascii="FangSong_GB2312" w:eastAsia="FangSong_GB2312" w:hAnsi="FangSong_GB2312" w:cs="FangSong_GB2312" w:hint="eastAsia"/>
                <w:u w:val="single"/>
              </w:rPr>
              <w:t>15</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周</w:t>
            </w:r>
          </w:p>
        </w:tc>
        <w:tc>
          <w:tcPr>
            <w:tcW w:w="1455" w:type="dxa"/>
            <w:tcBorders>
              <w:left w:val="single" w:sz="4" w:space="0" w:color="auto"/>
            </w:tcBorders>
            <w:vAlign w:val="center"/>
          </w:tcPr>
          <w:p w14:paraId="777E3B36" w14:textId="77777777" w:rsidR="00EA6BCD" w:rsidRDefault="00EA6BCD" w:rsidP="009E7D35">
            <w:pPr>
              <w:ind w:firstLineChars="100" w:firstLine="210"/>
              <w:jc w:val="center"/>
              <w:rPr>
                <w:rFonts w:ascii="FangSong_GB2312" w:eastAsia="FangSong_GB2312" w:hAnsi="FangSong_GB2312" w:cs="FangSong_GB2312"/>
              </w:rPr>
            </w:pPr>
            <w:r>
              <w:rPr>
                <w:rFonts w:ascii="FangSong_GB2312" w:eastAsia="FangSong_GB2312" w:hAnsi="FangSong_GB2312" w:cs="FangSong_GB2312" w:hint="eastAsia"/>
              </w:rPr>
              <w:t>时   间</w:t>
            </w:r>
          </w:p>
        </w:tc>
        <w:tc>
          <w:tcPr>
            <w:tcW w:w="3651" w:type="dxa"/>
            <w:vAlign w:val="center"/>
          </w:tcPr>
          <w:p w14:paraId="40B283D3" w14:textId="628FD691"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u w:val="single"/>
              </w:rPr>
              <w:t xml:space="preserve"> </w:t>
            </w:r>
            <w:r w:rsidR="001F3DAE">
              <w:rPr>
                <w:rFonts w:ascii="FangSong_GB2312" w:eastAsia="FangSong_GB2312" w:hAnsi="FangSong_GB2312" w:cs="FangSong_GB2312" w:hint="eastAsia"/>
                <w:u w:val="single"/>
              </w:rPr>
              <w:t>03</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1F3DAE">
              <w:rPr>
                <w:rFonts w:ascii="FangSong_GB2312" w:eastAsia="FangSong_GB2312" w:hAnsi="FangSong_GB2312" w:cs="FangSong_GB2312" w:hint="eastAsia"/>
                <w:u w:val="single"/>
              </w:rPr>
              <w:t>09</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日至</w:t>
            </w:r>
            <w:r>
              <w:rPr>
                <w:rFonts w:ascii="FangSong_GB2312" w:eastAsia="FangSong_GB2312" w:hAnsi="FangSong_GB2312" w:cs="FangSong_GB2312" w:hint="eastAsia"/>
                <w:u w:val="single"/>
              </w:rPr>
              <w:t xml:space="preserve"> </w:t>
            </w:r>
            <w:r w:rsidR="001F3DAE">
              <w:rPr>
                <w:rFonts w:ascii="FangSong_GB2312" w:eastAsia="FangSong_GB2312" w:hAnsi="FangSong_GB2312" w:cs="FangSong_GB2312" w:hint="eastAsia"/>
                <w:u w:val="single"/>
              </w:rPr>
              <w:t>03</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w:t>
            </w:r>
            <w:r w:rsidR="001F3DAE">
              <w:rPr>
                <w:rFonts w:ascii="FangSong_GB2312" w:eastAsia="FangSong_GB2312" w:hAnsi="FangSong_GB2312" w:cs="FangSong_GB2312" w:hint="eastAsia"/>
                <w:u w:val="single"/>
              </w:rPr>
              <w:t>1</w:t>
            </w:r>
            <w:r w:rsidR="00BF7E8E">
              <w:rPr>
                <w:rFonts w:ascii="FangSong_GB2312" w:eastAsia="FangSong_GB2312" w:hAnsi="FangSong_GB2312" w:cs="FangSong_GB2312" w:hint="eastAsia"/>
                <w:u w:val="single"/>
              </w:rPr>
              <w:t>3</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w:t>
            </w:r>
          </w:p>
        </w:tc>
      </w:tr>
      <w:tr w:rsidR="00EA6BCD" w14:paraId="78A23B16" w14:textId="77777777" w:rsidTr="009E7D35">
        <w:trPr>
          <w:trHeight w:val="2303"/>
          <w:jc w:val="center"/>
        </w:trPr>
        <w:tc>
          <w:tcPr>
            <w:tcW w:w="934" w:type="dxa"/>
            <w:vMerge w:val="restart"/>
            <w:tcMar>
              <w:left w:w="57" w:type="dxa"/>
              <w:right w:w="57" w:type="dxa"/>
            </w:tcMar>
            <w:vAlign w:val="center"/>
          </w:tcPr>
          <w:p w14:paraId="6539C600"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毕业设计（论文）本周进展情况</w:t>
            </w:r>
          </w:p>
        </w:tc>
        <w:tc>
          <w:tcPr>
            <w:tcW w:w="7487" w:type="dxa"/>
            <w:gridSpan w:val="3"/>
            <w:tcBorders>
              <w:top w:val="single" w:sz="4" w:space="0" w:color="auto"/>
            </w:tcBorders>
            <w:vAlign w:val="center"/>
          </w:tcPr>
          <w:p w14:paraId="746DCF7B"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本周主要工作及进展情况：</w:t>
            </w:r>
          </w:p>
          <w:p w14:paraId="4E39BB55" w14:textId="77777777" w:rsidR="00B867FB" w:rsidRDefault="00B867FB" w:rsidP="009E7D35">
            <w:pPr>
              <w:ind w:firstLine="480"/>
              <w:rPr>
                <w:rFonts w:ascii="FangSong_GB2312" w:eastAsia="FangSong_GB2312" w:hAnsi="FangSong_GB2312" w:cs="FangSong_GB2312"/>
              </w:rPr>
            </w:pPr>
          </w:p>
          <w:p w14:paraId="0BD1C5DE" w14:textId="17D48B57" w:rsidR="00EA6BCD" w:rsidRDefault="001F3DAE" w:rsidP="00B867FB">
            <w:pPr>
              <w:ind w:firstLine="480"/>
              <w:rPr>
                <w:rFonts w:ascii="FangSong_GB2312" w:eastAsia="FangSong_GB2312" w:hAnsi="FangSong_GB2312" w:cs="FangSong_GB2312"/>
              </w:rPr>
            </w:pPr>
            <w:r w:rsidRPr="001F3DAE">
              <w:rPr>
                <w:rFonts w:ascii="FangSong_GB2312" w:eastAsia="FangSong_GB2312" w:hAnsi="FangSong_GB2312" w:cs="FangSong_GB2312"/>
              </w:rPr>
              <w:t>本周围绕“核心功能基本可用”的目标持续推进。重点检查点餐主流程、订单状态更新、推荐结果展示与统计数据一致性，进行多轮自测和回归验证。同步整理中期报告材料，归纳已完成工作、阶段结果和后续计划，保证文档与实际开发进度一致。</w:t>
            </w:r>
          </w:p>
          <w:p w14:paraId="09A08395" w14:textId="77777777" w:rsidR="00EA6BCD" w:rsidRDefault="00EA6BCD" w:rsidP="009E7D35">
            <w:pPr>
              <w:ind w:firstLine="480"/>
              <w:rPr>
                <w:rFonts w:ascii="FangSong_GB2312" w:eastAsia="FangSong_GB2312" w:hAnsi="FangSong_GB2312" w:cs="FangSong_GB2312"/>
              </w:rPr>
            </w:pPr>
          </w:p>
          <w:p w14:paraId="6DE4ABDD" w14:textId="77777777" w:rsidR="00EA6BCD" w:rsidRDefault="00EA6BCD" w:rsidP="009E7D35">
            <w:pPr>
              <w:ind w:firstLine="480"/>
              <w:rPr>
                <w:rFonts w:ascii="FangSong_GB2312" w:eastAsia="FangSong_GB2312" w:hAnsi="FangSong_GB2312" w:cs="FangSong_GB2312"/>
              </w:rPr>
            </w:pPr>
          </w:p>
        </w:tc>
      </w:tr>
      <w:tr w:rsidR="00EA6BCD" w14:paraId="0B5EFC37" w14:textId="77777777" w:rsidTr="009E7D35">
        <w:trPr>
          <w:trHeight w:val="994"/>
          <w:jc w:val="center"/>
        </w:trPr>
        <w:tc>
          <w:tcPr>
            <w:tcW w:w="934" w:type="dxa"/>
            <w:vMerge/>
            <w:tcMar>
              <w:left w:w="57" w:type="dxa"/>
              <w:right w:w="57" w:type="dxa"/>
            </w:tcMar>
            <w:vAlign w:val="center"/>
          </w:tcPr>
          <w:p w14:paraId="02C1BA4D"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5D14C076"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本周工作过程中遇到的主要问题及解决方案：</w:t>
            </w:r>
          </w:p>
          <w:p w14:paraId="1D536825" w14:textId="77777777" w:rsidR="00B867FB" w:rsidRDefault="00B867FB" w:rsidP="009E7D35">
            <w:pPr>
              <w:ind w:firstLine="480"/>
              <w:rPr>
                <w:rFonts w:ascii="FangSong_GB2312" w:eastAsia="FangSong_GB2312" w:hAnsi="FangSong_GB2312" w:cs="FangSong_GB2312"/>
              </w:rPr>
            </w:pPr>
          </w:p>
          <w:p w14:paraId="00285A52" w14:textId="4FF24BD1" w:rsidR="00EA6BCD" w:rsidRDefault="001F3DAE" w:rsidP="009E7D35">
            <w:pPr>
              <w:ind w:firstLine="480"/>
              <w:rPr>
                <w:rFonts w:ascii="FangSong_GB2312" w:eastAsia="FangSong_GB2312" w:hAnsi="FangSong_GB2312" w:cs="FangSong_GB2312"/>
              </w:rPr>
            </w:pPr>
            <w:r w:rsidRPr="001F3DAE">
              <w:rPr>
                <w:rFonts w:ascii="FangSong_GB2312" w:eastAsia="FangSong_GB2312" w:hAnsi="FangSong_GB2312" w:cs="FangSong_GB2312"/>
              </w:rPr>
              <w:t>随着模块增多，修改后回归验证工作量明显上升。通过按模块建立“修改—验证—</w:t>
            </w:r>
            <w:proofErr w:type="gramStart"/>
            <w:r w:rsidRPr="001F3DAE">
              <w:rPr>
                <w:rFonts w:ascii="FangSong_GB2312" w:eastAsia="FangSong_GB2312" w:hAnsi="FangSong_GB2312" w:cs="FangSong_GB2312"/>
              </w:rPr>
              <w:t>记录”闭环</w:t>
            </w:r>
            <w:proofErr w:type="gramEnd"/>
            <w:r w:rsidRPr="001F3DAE">
              <w:rPr>
                <w:rFonts w:ascii="FangSong_GB2312" w:eastAsia="FangSong_GB2312" w:hAnsi="FangSong_GB2312" w:cs="FangSong_GB2312"/>
              </w:rPr>
              <w:t>，并优先覆盖高频业务路径，减少遗漏风险。</w:t>
            </w:r>
          </w:p>
          <w:p w14:paraId="6BEA4699" w14:textId="77777777" w:rsidR="00EA6BCD" w:rsidRDefault="00EA6BCD" w:rsidP="00B867FB">
            <w:pPr>
              <w:rPr>
                <w:rFonts w:ascii="FangSong_GB2312" w:eastAsia="FangSong_GB2312" w:hAnsi="FangSong_GB2312" w:cs="FangSong_GB2312"/>
              </w:rPr>
            </w:pPr>
          </w:p>
          <w:p w14:paraId="15A34CF4" w14:textId="77777777" w:rsidR="00EA6BCD" w:rsidRDefault="00EA6BCD" w:rsidP="009E7D35">
            <w:pPr>
              <w:ind w:firstLine="480"/>
              <w:rPr>
                <w:rFonts w:ascii="FangSong_GB2312" w:eastAsia="FangSong_GB2312" w:hAnsi="FangSong_GB2312" w:cs="FangSong_GB2312"/>
              </w:rPr>
            </w:pPr>
          </w:p>
          <w:p w14:paraId="34CBD960" w14:textId="77777777" w:rsidR="00EA6BCD" w:rsidRDefault="00EA6BCD" w:rsidP="009E7D35">
            <w:pPr>
              <w:ind w:firstLine="480"/>
              <w:rPr>
                <w:rFonts w:ascii="FangSong_GB2312" w:eastAsia="FangSong_GB2312" w:hAnsi="FangSong_GB2312" w:cs="FangSong_GB2312"/>
              </w:rPr>
            </w:pPr>
          </w:p>
        </w:tc>
      </w:tr>
      <w:tr w:rsidR="00EA6BCD" w14:paraId="3B871A6E" w14:textId="77777777" w:rsidTr="009E7D35">
        <w:trPr>
          <w:trHeight w:val="1949"/>
          <w:jc w:val="center"/>
        </w:trPr>
        <w:tc>
          <w:tcPr>
            <w:tcW w:w="934" w:type="dxa"/>
            <w:vMerge/>
            <w:tcMar>
              <w:left w:w="57" w:type="dxa"/>
              <w:right w:w="57" w:type="dxa"/>
            </w:tcMar>
            <w:vAlign w:val="center"/>
          </w:tcPr>
          <w:p w14:paraId="55FE7045"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1D25D9F1"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下一阶段工作计划：</w:t>
            </w:r>
          </w:p>
          <w:p w14:paraId="5AC19A97" w14:textId="77777777" w:rsidR="00B867FB" w:rsidRDefault="00B867FB" w:rsidP="009E7D35">
            <w:pPr>
              <w:ind w:firstLine="480"/>
              <w:rPr>
                <w:rFonts w:ascii="FangSong_GB2312" w:eastAsia="FangSong_GB2312" w:hAnsi="FangSong_GB2312" w:cs="FangSong_GB2312"/>
              </w:rPr>
            </w:pPr>
          </w:p>
          <w:p w14:paraId="5026A1FB" w14:textId="23CF1767" w:rsidR="00EA6BCD" w:rsidRDefault="001F3DAE" w:rsidP="009E7D35">
            <w:pPr>
              <w:ind w:firstLine="480"/>
              <w:rPr>
                <w:rFonts w:ascii="FangSong_GB2312" w:eastAsia="FangSong_GB2312" w:hAnsi="FangSong_GB2312" w:cs="FangSong_GB2312"/>
              </w:rPr>
            </w:pPr>
            <w:r w:rsidRPr="001F3DAE">
              <w:rPr>
                <w:rFonts w:ascii="FangSong_GB2312" w:eastAsia="FangSong_GB2312" w:hAnsi="FangSong_GB2312" w:cs="FangSong_GB2312" w:hint="eastAsia"/>
              </w:rPr>
              <w:t>继续推进3月中下旬任务，重点开展系统测试与问题收敛，为4月论文撰写和最终提交打基础。</w:t>
            </w:r>
          </w:p>
          <w:p w14:paraId="5C488FCE" w14:textId="77777777" w:rsidR="0079601D" w:rsidRDefault="0079601D" w:rsidP="00B867FB">
            <w:pPr>
              <w:rPr>
                <w:rFonts w:ascii="FangSong_GB2312" w:eastAsia="FangSong_GB2312" w:hAnsi="FangSong_GB2312" w:cs="FangSong_GB2312"/>
              </w:rPr>
            </w:pPr>
          </w:p>
          <w:p w14:paraId="125006DE" w14:textId="77777777" w:rsidR="00EA6BCD" w:rsidRDefault="00EA6BCD" w:rsidP="009E7D35">
            <w:pPr>
              <w:ind w:firstLine="480"/>
              <w:rPr>
                <w:rFonts w:ascii="FangSong_GB2312" w:eastAsia="FangSong_GB2312" w:hAnsi="FangSong_GB2312" w:cs="FangSong_GB2312"/>
              </w:rPr>
            </w:pPr>
          </w:p>
          <w:p w14:paraId="23241D5C" w14:textId="77777777" w:rsidR="00EA6BCD" w:rsidRDefault="00EA6BCD" w:rsidP="009E7D35">
            <w:pPr>
              <w:ind w:firstLine="480"/>
              <w:rPr>
                <w:rFonts w:ascii="FangSong_GB2312" w:eastAsia="FangSong_GB2312" w:hAnsi="FangSong_GB2312" w:cs="FangSong_GB2312"/>
              </w:rPr>
            </w:pPr>
          </w:p>
        </w:tc>
      </w:tr>
      <w:tr w:rsidR="00EA6BCD" w14:paraId="51234BDB" w14:textId="77777777" w:rsidTr="009E7D35">
        <w:trPr>
          <w:trHeight w:val="1943"/>
          <w:jc w:val="center"/>
        </w:trPr>
        <w:tc>
          <w:tcPr>
            <w:tcW w:w="934" w:type="dxa"/>
            <w:vMerge w:val="restart"/>
            <w:tcMar>
              <w:left w:w="57" w:type="dxa"/>
              <w:right w:w="57" w:type="dxa"/>
            </w:tcMar>
            <w:vAlign w:val="center"/>
          </w:tcPr>
          <w:p w14:paraId="490DB6CA" w14:textId="77777777" w:rsidR="00EA6BCD" w:rsidRDefault="00EA6BCD" w:rsidP="009E7D35">
            <w:pPr>
              <w:jc w:val="center"/>
              <w:rPr>
                <w:rFonts w:ascii="FangSong_GB2312" w:eastAsia="FangSong_GB2312" w:hAnsi="FangSong_GB2312" w:cs="FangSong_GB2312"/>
              </w:rPr>
            </w:pPr>
            <w:r>
              <w:rPr>
                <w:rFonts w:ascii="FangSong_GB2312" w:eastAsia="FangSong_GB2312" w:hAnsi="FangSong_GB2312" w:cs="FangSong_GB2312" w:hint="eastAsia"/>
              </w:rPr>
              <w:t>指导教师意见</w:t>
            </w:r>
          </w:p>
        </w:tc>
        <w:tc>
          <w:tcPr>
            <w:tcW w:w="7487" w:type="dxa"/>
            <w:gridSpan w:val="3"/>
            <w:vAlign w:val="center"/>
          </w:tcPr>
          <w:p w14:paraId="2E2A5281"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对学生本周工作评价：</w:t>
            </w:r>
          </w:p>
          <w:p w14:paraId="28ABE0A7" w14:textId="77777777" w:rsidR="00EA6BCD" w:rsidRDefault="00EA6BCD" w:rsidP="009E7D35">
            <w:pPr>
              <w:ind w:firstLine="480"/>
              <w:rPr>
                <w:rFonts w:ascii="FangSong_GB2312" w:eastAsia="FangSong_GB2312" w:hAnsi="FangSong_GB2312" w:cs="FangSong_GB2312"/>
              </w:rPr>
            </w:pPr>
          </w:p>
          <w:p w14:paraId="64D62C93" w14:textId="7B1574CB" w:rsidR="00EA6BCD" w:rsidRDefault="00E6215F" w:rsidP="009E7D35">
            <w:pPr>
              <w:ind w:firstLine="480"/>
              <w:rPr>
                <w:rFonts w:ascii="FangSong_GB2312" w:eastAsia="FangSong_GB2312" w:hAnsi="FangSong_GB2312" w:cs="FangSong_GB2312"/>
              </w:rPr>
            </w:pPr>
            <w:r w:rsidRPr="00E6215F">
              <w:rPr>
                <w:rFonts w:ascii="FangSong_GB2312" w:eastAsia="FangSong_GB2312" w:hAnsi="FangSong_GB2312" w:cs="FangSong_GB2312" w:hint="eastAsia"/>
              </w:rPr>
              <w:t>本周围绕“核心功能基本可用”目标持续推进，能够在开发优化的同时完成中期材料整理，阶段工作较为全面。项目进展与既定计划总体一致，执行情况较好。</w:t>
            </w:r>
          </w:p>
          <w:p w14:paraId="45812607" w14:textId="77777777" w:rsidR="00EA6BCD" w:rsidRDefault="00EA6BCD" w:rsidP="00E6215F">
            <w:pPr>
              <w:rPr>
                <w:rFonts w:ascii="FangSong_GB2312" w:eastAsia="FangSong_GB2312" w:hAnsi="FangSong_GB2312" w:cs="FangSong_GB2312"/>
              </w:rPr>
            </w:pPr>
          </w:p>
          <w:p w14:paraId="45537EAE" w14:textId="77777777" w:rsidR="00EA6BCD" w:rsidRDefault="00EA6BCD" w:rsidP="00E6215F">
            <w:pPr>
              <w:rPr>
                <w:rFonts w:ascii="FangSong_GB2312" w:eastAsia="FangSong_GB2312" w:hAnsi="FangSong_GB2312" w:cs="FangSong_GB2312"/>
              </w:rPr>
            </w:pPr>
          </w:p>
          <w:p w14:paraId="2F2FA03F" w14:textId="77777777" w:rsidR="00EA6BCD" w:rsidRDefault="00EA6BCD" w:rsidP="009E7D35">
            <w:pPr>
              <w:ind w:firstLine="480"/>
              <w:rPr>
                <w:rFonts w:ascii="FangSong_GB2312" w:eastAsia="FangSong_GB2312" w:hAnsi="FangSong_GB2312" w:cs="FangSong_GB2312"/>
              </w:rPr>
            </w:pPr>
          </w:p>
        </w:tc>
      </w:tr>
      <w:tr w:rsidR="00EA6BCD" w14:paraId="36F20D65" w14:textId="77777777" w:rsidTr="009E7D35">
        <w:trPr>
          <w:trHeight w:val="2268"/>
          <w:jc w:val="center"/>
        </w:trPr>
        <w:tc>
          <w:tcPr>
            <w:tcW w:w="934" w:type="dxa"/>
            <w:vMerge/>
            <w:tcMar>
              <w:left w:w="57" w:type="dxa"/>
              <w:right w:w="57" w:type="dxa"/>
            </w:tcMar>
            <w:vAlign w:val="center"/>
          </w:tcPr>
          <w:p w14:paraId="5221E886" w14:textId="77777777" w:rsidR="00EA6BCD" w:rsidRDefault="00EA6BCD" w:rsidP="009E7D35">
            <w:pPr>
              <w:ind w:firstLine="480"/>
              <w:jc w:val="center"/>
              <w:rPr>
                <w:rFonts w:ascii="FangSong_GB2312" w:eastAsia="FangSong_GB2312" w:hAnsi="FangSong_GB2312" w:cs="FangSong_GB2312"/>
              </w:rPr>
            </w:pPr>
          </w:p>
        </w:tc>
        <w:tc>
          <w:tcPr>
            <w:tcW w:w="7487" w:type="dxa"/>
            <w:gridSpan w:val="3"/>
            <w:vAlign w:val="center"/>
          </w:tcPr>
          <w:p w14:paraId="79E23FF5" w14:textId="77777777"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下一阶段工作要求及建议：</w:t>
            </w:r>
          </w:p>
          <w:p w14:paraId="77BC8DB1" w14:textId="77777777" w:rsidR="00EA6BCD" w:rsidRDefault="00EA6BCD" w:rsidP="009E7D35">
            <w:pPr>
              <w:ind w:firstLineChars="1800" w:firstLine="3780"/>
              <w:rPr>
                <w:rFonts w:ascii="FangSong_GB2312" w:eastAsia="FangSong_GB2312" w:hAnsi="FangSong_GB2312" w:cs="FangSong_GB2312"/>
              </w:rPr>
            </w:pPr>
          </w:p>
          <w:p w14:paraId="72524F3A" w14:textId="43C9E2E9" w:rsidR="00E6215F" w:rsidRDefault="00E6215F" w:rsidP="00E6215F">
            <w:pPr>
              <w:ind w:firstLine="480"/>
              <w:rPr>
                <w:rFonts w:ascii="FangSong_GB2312" w:eastAsia="FangSong_GB2312" w:hAnsi="FangSong_GB2312" w:cs="FangSong_GB2312"/>
              </w:rPr>
            </w:pPr>
            <w:r w:rsidRPr="00E6215F">
              <w:rPr>
                <w:rFonts w:ascii="FangSong_GB2312" w:eastAsia="FangSong_GB2312" w:hAnsi="FangSong_GB2312" w:cs="FangSong_GB2312" w:hint="eastAsia"/>
              </w:rPr>
              <w:t>建议3月下旬重点开展系统测试、问题收敛和功能稳定性优化，形成可展示的阶段成果版本；同时提前启动论文正文撰写，做到“开发与文档同步推进”，为4月定稿和提交预留充足时间。</w:t>
            </w:r>
          </w:p>
          <w:p w14:paraId="743F34A4" w14:textId="04A725A0" w:rsidR="00EA6BCD" w:rsidRDefault="00EA6BCD" w:rsidP="009E7D35">
            <w:pPr>
              <w:rPr>
                <w:rFonts w:ascii="FangSong_GB2312" w:eastAsia="FangSong_GB2312" w:hAnsi="FangSong_GB2312" w:cs="FangSong_GB2312"/>
              </w:rPr>
            </w:pPr>
          </w:p>
          <w:p w14:paraId="37D3723D" w14:textId="1B5B1144" w:rsidR="00EA6BCD" w:rsidRDefault="00F1195B" w:rsidP="009E7D35">
            <w:pPr>
              <w:ind w:firstLineChars="1800" w:firstLine="3780"/>
              <w:rPr>
                <w:rFonts w:ascii="FangSong_GB2312" w:eastAsia="FangSong_GB2312" w:hAnsi="FangSong_GB2312" w:cs="FangSong_GB2312"/>
              </w:rPr>
            </w:pPr>
            <w:r w:rsidRPr="00DA2C09">
              <w:rPr>
                <w:rFonts w:ascii="FangSong" w:eastAsia="FangSong" w:hAnsi="FangSong" w:cs="FangSong"/>
                <w:bCs/>
                <w:noProof/>
              </w:rPr>
              <w:drawing>
                <wp:anchor distT="0" distB="0" distL="114300" distR="114300" simplePos="0" relativeHeight="251687936" behindDoc="0" locked="0" layoutInCell="1" allowOverlap="1" wp14:anchorId="70AFC032" wp14:editId="4E85C3AA">
                  <wp:simplePos x="0" y="0"/>
                  <wp:positionH relativeFrom="column">
                    <wp:posOffset>982980</wp:posOffset>
                  </wp:positionH>
                  <wp:positionV relativeFrom="paragraph">
                    <wp:posOffset>175260</wp:posOffset>
                  </wp:positionV>
                  <wp:extent cx="761365" cy="396240"/>
                  <wp:effectExtent l="0" t="0" r="0"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7381" t="30078" r="59656" b="50000"/>
                          <a:stretch/>
                        </pic:blipFill>
                        <pic:spPr bwMode="auto">
                          <a:xfrm>
                            <a:off x="0" y="0"/>
                            <a:ext cx="761365"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D24EF9" w14:textId="77777777" w:rsidR="00EA6BCD" w:rsidRDefault="00EA6BCD" w:rsidP="009E7D35">
            <w:pPr>
              <w:ind w:firstLineChars="1800" w:firstLine="3780"/>
              <w:rPr>
                <w:rFonts w:ascii="FangSong_GB2312" w:eastAsia="FangSong_GB2312" w:hAnsi="FangSong_GB2312" w:cs="FangSong_GB2312"/>
              </w:rPr>
            </w:pPr>
          </w:p>
          <w:p w14:paraId="302C84DE" w14:textId="11DE7B58" w:rsidR="00EA6BCD" w:rsidRDefault="00EA6BCD" w:rsidP="009E7D35">
            <w:pPr>
              <w:rPr>
                <w:rFonts w:ascii="FangSong_GB2312" w:eastAsia="FangSong_GB2312" w:hAnsi="FangSong_GB2312" w:cs="FangSong_GB2312"/>
              </w:rPr>
            </w:pPr>
            <w:r>
              <w:rPr>
                <w:rFonts w:ascii="FangSong_GB2312" w:eastAsia="FangSong_GB2312" w:hAnsi="FangSong_GB2312" w:cs="FangSong_GB2312" w:hint="eastAsia"/>
              </w:rPr>
              <w:t xml:space="preserve">指导教师签名：                         </w:t>
            </w:r>
            <w:r w:rsidR="00D6679A">
              <w:rPr>
                <w:rFonts w:ascii="FangSong_GB2312" w:eastAsia="FangSong_GB2312" w:hAnsi="FangSong_GB2312" w:cs="FangSong_GB2312" w:hint="eastAsia"/>
              </w:rPr>
              <w:t>2026</w:t>
            </w:r>
            <w:r>
              <w:rPr>
                <w:rFonts w:ascii="FangSong_GB2312" w:eastAsia="FangSong_GB2312" w:hAnsi="FangSong_GB2312" w:cs="FangSong_GB2312" w:hint="eastAsia"/>
              </w:rPr>
              <w:t xml:space="preserve"> 年 </w:t>
            </w:r>
            <w:r w:rsidR="00D6679A">
              <w:rPr>
                <w:rFonts w:ascii="FangSong_GB2312" w:eastAsia="FangSong_GB2312" w:hAnsi="FangSong_GB2312" w:cs="FangSong_GB2312" w:hint="eastAsia"/>
              </w:rPr>
              <w:t>03</w:t>
            </w:r>
            <w:r>
              <w:rPr>
                <w:rFonts w:ascii="FangSong_GB2312" w:eastAsia="FangSong_GB2312" w:hAnsi="FangSong_GB2312" w:cs="FangSong_GB2312" w:hint="eastAsia"/>
              </w:rPr>
              <w:t xml:space="preserve"> 月 </w:t>
            </w:r>
            <w:r w:rsidR="00D6679A">
              <w:rPr>
                <w:rFonts w:ascii="FangSong_GB2312" w:eastAsia="FangSong_GB2312" w:hAnsi="FangSong_GB2312" w:cs="FangSong_GB2312" w:hint="eastAsia"/>
              </w:rPr>
              <w:t>13</w:t>
            </w:r>
            <w:r>
              <w:rPr>
                <w:rFonts w:ascii="FangSong_GB2312" w:eastAsia="FangSong_GB2312" w:hAnsi="FangSong_GB2312" w:cs="FangSong_GB2312" w:hint="eastAsia"/>
              </w:rPr>
              <w:t xml:space="preserve"> 日</w:t>
            </w:r>
          </w:p>
        </w:tc>
      </w:tr>
    </w:tbl>
    <w:p w14:paraId="7EF89FDF" w14:textId="77777777" w:rsidR="00EA6BCD" w:rsidRDefault="00EA6BCD" w:rsidP="00EA6BCD">
      <w:pPr>
        <w:adjustRightInd w:val="0"/>
        <w:snapToGrid w:val="0"/>
        <w:spacing w:line="300" w:lineRule="auto"/>
        <w:rPr>
          <w:rFonts w:ascii="FangSong" w:eastAsia="FangSong" w:hAnsi="FangSong" w:cs="FangSong"/>
          <w:bCs/>
        </w:rPr>
      </w:pPr>
      <w:r>
        <w:rPr>
          <w:rFonts w:ascii="FangSong" w:eastAsia="FangSong" w:hAnsi="FangSong" w:cs="FangSong" w:hint="eastAsia"/>
          <w:bCs/>
        </w:rPr>
        <w:t>注：1.此表格由指导教师与学生共同填写；</w:t>
      </w:r>
    </w:p>
    <w:p w14:paraId="231A3975" w14:textId="77777777" w:rsidR="00EA6BCD" w:rsidRDefault="00EA6BCD" w:rsidP="00EA6BCD">
      <w:pPr>
        <w:adjustRightInd w:val="0"/>
        <w:snapToGrid w:val="0"/>
        <w:spacing w:line="300" w:lineRule="auto"/>
        <w:ind w:firstLineChars="200" w:firstLine="420"/>
        <w:rPr>
          <w:rFonts w:ascii="FangSong" w:eastAsia="FangSong" w:hAnsi="FangSong" w:cs="FangSong"/>
          <w:bCs/>
        </w:rPr>
      </w:pPr>
      <w:r>
        <w:rPr>
          <w:rFonts w:ascii="FangSong" w:eastAsia="FangSong" w:hAnsi="FangSong" w:cs="FangSong" w:hint="eastAsia"/>
          <w:bCs/>
        </w:rPr>
        <w:t>2.根据实际情况，可自行增加页面，不得少于12周。</w:t>
      </w:r>
    </w:p>
    <w:p w14:paraId="6287BAEB" w14:textId="14BB4C77" w:rsidR="00FE6CC1" w:rsidRDefault="00FE6CC1">
      <w:pPr>
        <w:adjustRightInd w:val="0"/>
        <w:snapToGrid w:val="0"/>
        <w:spacing w:line="300" w:lineRule="auto"/>
        <w:ind w:firstLineChars="200" w:firstLine="420"/>
        <w:rPr>
          <w:rFonts w:ascii="FangSong" w:eastAsia="FangSong" w:hAnsi="FangSong" w:cs="FangSong"/>
          <w:bCs/>
        </w:rPr>
      </w:pPr>
    </w:p>
    <w:tbl>
      <w:tblPr>
        <w:tblW w:w="8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2381"/>
        <w:gridCol w:w="1455"/>
        <w:gridCol w:w="3651"/>
      </w:tblGrid>
      <w:tr w:rsidR="00FE6CC1" w14:paraId="556CC06F" w14:textId="77777777" w:rsidTr="00FE6CC1">
        <w:trPr>
          <w:trHeight w:val="558"/>
          <w:jc w:val="center"/>
        </w:trPr>
        <w:tc>
          <w:tcPr>
            <w:tcW w:w="934" w:type="dxa"/>
            <w:tcBorders>
              <w:right w:val="single" w:sz="4" w:space="0" w:color="auto"/>
            </w:tcBorders>
            <w:tcMar>
              <w:left w:w="57" w:type="dxa"/>
              <w:right w:w="57" w:type="dxa"/>
            </w:tcMar>
            <w:vAlign w:val="center"/>
          </w:tcPr>
          <w:p w14:paraId="42E43F89" w14:textId="77777777" w:rsidR="00FE6CC1" w:rsidRDefault="00FE6CC1" w:rsidP="006903B8">
            <w:pPr>
              <w:jc w:val="center"/>
              <w:rPr>
                <w:rFonts w:ascii="FangSong_GB2312" w:eastAsia="FangSong_GB2312" w:hAnsi="FangSong_GB2312" w:cs="FangSong_GB2312"/>
              </w:rPr>
            </w:pPr>
            <w:r>
              <w:rPr>
                <w:rFonts w:ascii="FangSong_GB2312" w:eastAsia="FangSong_GB2312" w:hAnsi="FangSong_GB2312" w:cs="FangSong_GB2312" w:hint="eastAsia"/>
              </w:rPr>
              <w:lastRenderedPageBreak/>
              <w:t>周  次</w:t>
            </w:r>
          </w:p>
        </w:tc>
        <w:tc>
          <w:tcPr>
            <w:tcW w:w="2381" w:type="dxa"/>
            <w:tcBorders>
              <w:top w:val="single" w:sz="4" w:space="0" w:color="auto"/>
              <w:left w:val="single" w:sz="4" w:space="0" w:color="auto"/>
              <w:bottom w:val="single" w:sz="4" w:space="0" w:color="auto"/>
              <w:right w:val="single" w:sz="4" w:space="0" w:color="auto"/>
            </w:tcBorders>
            <w:vAlign w:val="center"/>
          </w:tcPr>
          <w:p w14:paraId="49663207" w14:textId="7AE17541" w:rsidR="00FE6CC1" w:rsidRDefault="00FE6CC1" w:rsidP="006903B8">
            <w:pPr>
              <w:ind w:firstLineChars="328" w:firstLine="689"/>
              <w:rPr>
                <w:rFonts w:ascii="FangSong_GB2312" w:eastAsia="FangSong_GB2312" w:hAnsi="FangSong_GB2312" w:cs="FangSong_GB2312"/>
              </w:rPr>
            </w:pPr>
            <w:r>
              <w:rPr>
                <w:rFonts w:ascii="FangSong_GB2312" w:eastAsia="FangSong_GB2312" w:hAnsi="FangSong_GB2312" w:cs="FangSong_GB2312" w:hint="eastAsia"/>
              </w:rPr>
              <w:t>第</w:t>
            </w:r>
            <w:r>
              <w:rPr>
                <w:rFonts w:ascii="FangSong_GB2312" w:eastAsia="FangSong_GB2312" w:hAnsi="FangSong_GB2312" w:cs="FangSong_GB2312" w:hint="eastAsia"/>
                <w:u w:val="single"/>
              </w:rPr>
              <w:t xml:space="preserve">  16  </w:t>
            </w:r>
            <w:r>
              <w:rPr>
                <w:rFonts w:ascii="FangSong_GB2312" w:eastAsia="FangSong_GB2312" w:hAnsi="FangSong_GB2312" w:cs="FangSong_GB2312" w:hint="eastAsia"/>
              </w:rPr>
              <w:t>周</w:t>
            </w:r>
          </w:p>
        </w:tc>
        <w:tc>
          <w:tcPr>
            <w:tcW w:w="1455" w:type="dxa"/>
            <w:tcBorders>
              <w:left w:val="single" w:sz="4" w:space="0" w:color="auto"/>
            </w:tcBorders>
            <w:vAlign w:val="center"/>
          </w:tcPr>
          <w:p w14:paraId="709A066A" w14:textId="77777777" w:rsidR="00FE6CC1" w:rsidRDefault="00FE6CC1" w:rsidP="006903B8">
            <w:pPr>
              <w:ind w:firstLineChars="100" w:firstLine="210"/>
              <w:jc w:val="center"/>
              <w:rPr>
                <w:rFonts w:ascii="FangSong_GB2312" w:eastAsia="FangSong_GB2312" w:hAnsi="FangSong_GB2312" w:cs="FangSong_GB2312"/>
              </w:rPr>
            </w:pPr>
            <w:r>
              <w:rPr>
                <w:rFonts w:ascii="FangSong_GB2312" w:eastAsia="FangSong_GB2312" w:hAnsi="FangSong_GB2312" w:cs="FangSong_GB2312" w:hint="eastAsia"/>
              </w:rPr>
              <w:t>时   间</w:t>
            </w:r>
          </w:p>
        </w:tc>
        <w:tc>
          <w:tcPr>
            <w:tcW w:w="3651" w:type="dxa"/>
            <w:vAlign w:val="center"/>
          </w:tcPr>
          <w:p w14:paraId="5FF50279" w14:textId="5B4CAD4F" w:rsidR="00FE6CC1" w:rsidRDefault="00FE6CC1" w:rsidP="006903B8">
            <w:pPr>
              <w:jc w:val="center"/>
              <w:rPr>
                <w:rFonts w:ascii="FangSong_GB2312" w:eastAsia="FangSong_GB2312" w:hAnsi="FangSong_GB2312" w:cs="FangSong_GB2312"/>
              </w:rPr>
            </w:pPr>
            <w:r>
              <w:rPr>
                <w:rFonts w:ascii="FangSong_GB2312" w:eastAsia="FangSong_GB2312" w:hAnsi="FangSong_GB2312" w:cs="FangSong_GB2312" w:hint="eastAsia"/>
                <w:u w:val="single"/>
              </w:rPr>
              <w:t xml:space="preserve"> 03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16 </w:t>
            </w:r>
            <w:r>
              <w:rPr>
                <w:rFonts w:ascii="FangSong_GB2312" w:eastAsia="FangSong_GB2312" w:hAnsi="FangSong_GB2312" w:cs="FangSong_GB2312" w:hint="eastAsia"/>
              </w:rPr>
              <w:t>日至</w:t>
            </w:r>
            <w:r>
              <w:rPr>
                <w:rFonts w:ascii="FangSong_GB2312" w:eastAsia="FangSong_GB2312" w:hAnsi="FangSong_GB2312" w:cs="FangSong_GB2312" w:hint="eastAsia"/>
                <w:u w:val="single"/>
              </w:rPr>
              <w:t xml:space="preserve"> 03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2</w:t>
            </w:r>
            <w:r w:rsidR="00BF7E8E">
              <w:rPr>
                <w:rFonts w:ascii="FangSong_GB2312" w:eastAsia="FangSong_GB2312" w:hAnsi="FangSong_GB2312" w:cs="FangSong_GB2312" w:hint="eastAsia"/>
                <w:u w:val="single"/>
              </w:rPr>
              <w:t>0</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w:t>
            </w:r>
          </w:p>
        </w:tc>
      </w:tr>
      <w:tr w:rsidR="00FE6CC1" w14:paraId="233F96A1" w14:textId="77777777" w:rsidTr="00FE6CC1">
        <w:trPr>
          <w:trHeight w:val="2303"/>
          <w:jc w:val="center"/>
        </w:trPr>
        <w:tc>
          <w:tcPr>
            <w:tcW w:w="934" w:type="dxa"/>
            <w:vMerge w:val="restart"/>
            <w:tcMar>
              <w:left w:w="57" w:type="dxa"/>
              <w:right w:w="57" w:type="dxa"/>
            </w:tcMar>
            <w:vAlign w:val="center"/>
          </w:tcPr>
          <w:p w14:paraId="481F526B" w14:textId="77777777" w:rsidR="00FE6CC1" w:rsidRDefault="00FE6CC1" w:rsidP="006903B8">
            <w:pPr>
              <w:jc w:val="center"/>
              <w:rPr>
                <w:rFonts w:ascii="FangSong_GB2312" w:eastAsia="FangSong_GB2312" w:hAnsi="FangSong_GB2312" w:cs="FangSong_GB2312"/>
              </w:rPr>
            </w:pPr>
            <w:r>
              <w:rPr>
                <w:rFonts w:ascii="FangSong_GB2312" w:eastAsia="FangSong_GB2312" w:hAnsi="FangSong_GB2312" w:cs="FangSong_GB2312" w:hint="eastAsia"/>
              </w:rPr>
              <w:t>毕业设计（论文）本周进展情况</w:t>
            </w:r>
          </w:p>
        </w:tc>
        <w:tc>
          <w:tcPr>
            <w:tcW w:w="7487" w:type="dxa"/>
            <w:gridSpan w:val="3"/>
            <w:tcBorders>
              <w:top w:val="single" w:sz="4" w:space="0" w:color="auto"/>
            </w:tcBorders>
            <w:vAlign w:val="center"/>
          </w:tcPr>
          <w:p w14:paraId="74A9A284" w14:textId="77777777" w:rsidR="00FE6CC1" w:rsidRDefault="00FE6CC1" w:rsidP="006903B8">
            <w:pPr>
              <w:rPr>
                <w:rFonts w:ascii="FangSong_GB2312" w:eastAsia="FangSong_GB2312" w:hAnsi="FangSong_GB2312" w:cs="FangSong_GB2312"/>
              </w:rPr>
            </w:pPr>
            <w:r>
              <w:rPr>
                <w:rFonts w:ascii="FangSong_GB2312" w:eastAsia="FangSong_GB2312" w:hAnsi="FangSong_GB2312" w:cs="FangSong_GB2312" w:hint="eastAsia"/>
              </w:rPr>
              <w:t>本周主要工作及进展情况：</w:t>
            </w:r>
          </w:p>
          <w:p w14:paraId="2ACCA561" w14:textId="77777777" w:rsidR="00FE6CC1" w:rsidRDefault="00FE6CC1" w:rsidP="006903B8">
            <w:pPr>
              <w:ind w:firstLine="480"/>
              <w:rPr>
                <w:rFonts w:ascii="FangSong_GB2312" w:eastAsia="FangSong_GB2312" w:hAnsi="FangSong_GB2312" w:cs="FangSong_GB2312"/>
              </w:rPr>
            </w:pPr>
          </w:p>
          <w:p w14:paraId="4DE8EF52" w14:textId="7389E8BB" w:rsidR="00FE6CC1" w:rsidRDefault="00FE6CC1" w:rsidP="006903B8">
            <w:pPr>
              <w:ind w:firstLine="480"/>
              <w:rPr>
                <w:rFonts w:ascii="FangSong_GB2312" w:eastAsia="FangSong_GB2312" w:hAnsi="FangSong_GB2312" w:cs="FangSong_GB2312"/>
              </w:rPr>
            </w:pPr>
            <w:r w:rsidRPr="00FE6CC1">
              <w:rPr>
                <w:rFonts w:ascii="FangSong_GB2312" w:eastAsia="FangSong_GB2312" w:hAnsi="FangSong_GB2312" w:cs="FangSong_GB2312" w:hint="eastAsia"/>
              </w:rPr>
              <w:t>本周以“核心功能基本可用、主要链路可稳定跑通”为目标，对系统进行了集中联调与自测。重点围绕微信小程序端点餐流程、购物车与订单提交、订单状态更新，以及管理端运营统计与关联规则展示相关页面进行逐项验证，确保前后端接口调用、数据库写入与页面展示结果一致。针对订单创建、支付状态变更、订单完成确认等高频路径开展多轮回归测试，记录异常场景并同步修正。与此同时，整理中期报告所需材料，对已完成工作、阶段成果与后续计划进行归纳，使文档表述与当前开发进度保持一致，为后续论文撰写与四月集中收尾打下基础。</w:t>
            </w:r>
          </w:p>
          <w:p w14:paraId="7C31F2E1" w14:textId="77777777" w:rsidR="00FE6CC1" w:rsidRDefault="00FE6CC1" w:rsidP="006903B8">
            <w:pPr>
              <w:ind w:firstLine="480"/>
              <w:rPr>
                <w:rFonts w:ascii="FangSong_GB2312" w:eastAsia="FangSong_GB2312" w:hAnsi="FangSong_GB2312" w:cs="FangSong_GB2312"/>
              </w:rPr>
            </w:pPr>
          </w:p>
        </w:tc>
      </w:tr>
      <w:tr w:rsidR="00FE6CC1" w14:paraId="6D5140E3" w14:textId="77777777" w:rsidTr="00FE6CC1">
        <w:trPr>
          <w:trHeight w:val="994"/>
          <w:jc w:val="center"/>
        </w:trPr>
        <w:tc>
          <w:tcPr>
            <w:tcW w:w="934" w:type="dxa"/>
            <w:vMerge/>
            <w:tcMar>
              <w:left w:w="57" w:type="dxa"/>
              <w:right w:w="57" w:type="dxa"/>
            </w:tcMar>
            <w:vAlign w:val="center"/>
          </w:tcPr>
          <w:p w14:paraId="59825FC0" w14:textId="77777777" w:rsidR="00FE6CC1" w:rsidRDefault="00FE6CC1" w:rsidP="006903B8">
            <w:pPr>
              <w:ind w:firstLine="480"/>
              <w:jc w:val="center"/>
              <w:rPr>
                <w:rFonts w:ascii="FangSong_GB2312" w:eastAsia="FangSong_GB2312" w:hAnsi="FangSong_GB2312" w:cs="FangSong_GB2312"/>
              </w:rPr>
            </w:pPr>
          </w:p>
        </w:tc>
        <w:tc>
          <w:tcPr>
            <w:tcW w:w="7487" w:type="dxa"/>
            <w:gridSpan w:val="3"/>
            <w:vAlign w:val="center"/>
          </w:tcPr>
          <w:p w14:paraId="79A02A9A" w14:textId="4AB2BD5B" w:rsidR="00FE6CC1" w:rsidRDefault="00FE6CC1" w:rsidP="006903B8">
            <w:pPr>
              <w:rPr>
                <w:rFonts w:ascii="FangSong_GB2312" w:eastAsia="FangSong_GB2312" w:hAnsi="FangSong_GB2312" w:cs="FangSong_GB2312"/>
              </w:rPr>
            </w:pPr>
            <w:r>
              <w:rPr>
                <w:rFonts w:ascii="FangSong_GB2312" w:eastAsia="FangSong_GB2312" w:hAnsi="FangSong_GB2312" w:cs="FangSong_GB2312" w:hint="eastAsia"/>
              </w:rPr>
              <w:t>本周工作过程中遇到的主要问题及解决方案：</w:t>
            </w:r>
          </w:p>
          <w:p w14:paraId="03601FD9" w14:textId="77777777" w:rsidR="00FE6CC1" w:rsidRDefault="00FE6CC1" w:rsidP="006903B8">
            <w:pPr>
              <w:rPr>
                <w:rFonts w:ascii="FangSong_GB2312" w:eastAsia="FangSong_GB2312" w:hAnsi="FangSong_GB2312" w:cs="FangSong_GB2312"/>
              </w:rPr>
            </w:pPr>
          </w:p>
          <w:p w14:paraId="53DBBB59" w14:textId="618D71A6" w:rsidR="00FE6CC1" w:rsidRDefault="00FE6CC1" w:rsidP="00FE6CC1">
            <w:pPr>
              <w:ind w:firstLine="480"/>
              <w:rPr>
                <w:rFonts w:ascii="FangSong_GB2312" w:eastAsia="FangSong_GB2312" w:hAnsi="FangSong_GB2312" w:cs="FangSong_GB2312"/>
              </w:rPr>
            </w:pPr>
            <w:r w:rsidRPr="00FE6CC1">
              <w:rPr>
                <w:rFonts w:ascii="FangSong_GB2312" w:eastAsia="FangSong_GB2312" w:hAnsi="FangSong_GB2312" w:cs="FangSong_GB2312" w:hint="eastAsia"/>
              </w:rPr>
              <w:t>随着功能模块持续增加，任何局部修改都可能影响其他链路，回归测试工作量明显上升，若测试范围过大容易拖慢迭代效率，若范围过小又存在遗漏风险。为兼顾效率与质量，本周采用“按模块分块验证”的方式，将改动点与影响面进行对应梳理，优先覆盖下单、支付、订单查询、规则展示等核心业务路径，并在每次修改后形成简短的自测记录，形成可追溯的验证闭环，从而降低反复踩坑的概率。</w:t>
            </w:r>
          </w:p>
          <w:p w14:paraId="2FAF25FE" w14:textId="77777777" w:rsidR="00FE6CC1" w:rsidRDefault="00FE6CC1" w:rsidP="006903B8">
            <w:pPr>
              <w:ind w:firstLine="480"/>
              <w:rPr>
                <w:rFonts w:ascii="FangSong_GB2312" w:eastAsia="FangSong_GB2312" w:hAnsi="FangSong_GB2312" w:cs="FangSong_GB2312"/>
              </w:rPr>
            </w:pPr>
          </w:p>
        </w:tc>
      </w:tr>
      <w:tr w:rsidR="00FE6CC1" w14:paraId="28AC8AAC" w14:textId="77777777" w:rsidTr="00FE6CC1">
        <w:trPr>
          <w:trHeight w:val="1949"/>
          <w:jc w:val="center"/>
        </w:trPr>
        <w:tc>
          <w:tcPr>
            <w:tcW w:w="934" w:type="dxa"/>
            <w:vMerge/>
            <w:tcMar>
              <w:left w:w="57" w:type="dxa"/>
              <w:right w:w="57" w:type="dxa"/>
            </w:tcMar>
            <w:vAlign w:val="center"/>
          </w:tcPr>
          <w:p w14:paraId="61332678" w14:textId="77777777" w:rsidR="00FE6CC1" w:rsidRDefault="00FE6CC1" w:rsidP="006903B8">
            <w:pPr>
              <w:ind w:firstLine="480"/>
              <w:jc w:val="center"/>
              <w:rPr>
                <w:rFonts w:ascii="FangSong_GB2312" w:eastAsia="FangSong_GB2312" w:hAnsi="FangSong_GB2312" w:cs="FangSong_GB2312"/>
              </w:rPr>
            </w:pPr>
          </w:p>
        </w:tc>
        <w:tc>
          <w:tcPr>
            <w:tcW w:w="7487" w:type="dxa"/>
            <w:gridSpan w:val="3"/>
            <w:vAlign w:val="center"/>
          </w:tcPr>
          <w:p w14:paraId="0257B9EA" w14:textId="77777777" w:rsidR="00FE6CC1" w:rsidRDefault="00FE6CC1" w:rsidP="006903B8">
            <w:pPr>
              <w:rPr>
                <w:rFonts w:ascii="FangSong_GB2312" w:eastAsia="FangSong_GB2312" w:hAnsi="FangSong_GB2312" w:cs="FangSong_GB2312"/>
              </w:rPr>
            </w:pPr>
            <w:r>
              <w:rPr>
                <w:rFonts w:ascii="FangSong_GB2312" w:eastAsia="FangSong_GB2312" w:hAnsi="FangSong_GB2312" w:cs="FangSong_GB2312" w:hint="eastAsia"/>
              </w:rPr>
              <w:t>下一阶段工作计划：</w:t>
            </w:r>
          </w:p>
          <w:p w14:paraId="7A840432" w14:textId="77777777" w:rsidR="00FE6CC1" w:rsidRDefault="00FE6CC1" w:rsidP="006903B8">
            <w:pPr>
              <w:ind w:firstLine="480"/>
              <w:rPr>
                <w:rFonts w:ascii="FangSong_GB2312" w:eastAsia="FangSong_GB2312" w:hAnsi="FangSong_GB2312" w:cs="FangSong_GB2312"/>
              </w:rPr>
            </w:pPr>
          </w:p>
          <w:p w14:paraId="21F14051" w14:textId="53089102" w:rsidR="00FE6CC1" w:rsidRDefault="00FE6CC1" w:rsidP="00FE6CC1">
            <w:pPr>
              <w:ind w:firstLine="480"/>
              <w:rPr>
                <w:rFonts w:ascii="FangSong_GB2312" w:eastAsia="FangSong_GB2312" w:hAnsi="FangSong_GB2312" w:cs="FangSong_GB2312"/>
              </w:rPr>
            </w:pPr>
            <w:r w:rsidRPr="00FE6CC1">
              <w:rPr>
                <w:rFonts w:ascii="FangSong_GB2312" w:eastAsia="FangSong_GB2312" w:hAnsi="FangSong_GB2312" w:cs="FangSong_GB2312" w:hint="eastAsia"/>
              </w:rPr>
              <w:t>下一阶段将继续推进三月中下旬既定任务安排，重点加强系统测试与问题收敛，优先解决影响演示与论文结论一致性的关键缺陷，同时开始搭建论文主体章节框架，为四月份论文定稿与预答辩材料准备预留充足时间。</w:t>
            </w:r>
          </w:p>
          <w:p w14:paraId="3F3D2B22" w14:textId="77777777" w:rsidR="00FE6CC1" w:rsidRDefault="00FE6CC1" w:rsidP="006903B8">
            <w:pPr>
              <w:ind w:firstLine="480"/>
              <w:rPr>
                <w:rFonts w:ascii="FangSong_GB2312" w:eastAsia="FangSong_GB2312" w:hAnsi="FangSong_GB2312" w:cs="FangSong_GB2312"/>
              </w:rPr>
            </w:pPr>
          </w:p>
        </w:tc>
      </w:tr>
      <w:tr w:rsidR="00FE6CC1" w14:paraId="55F7B103" w14:textId="77777777" w:rsidTr="00FE6CC1">
        <w:trPr>
          <w:trHeight w:val="1943"/>
          <w:jc w:val="center"/>
        </w:trPr>
        <w:tc>
          <w:tcPr>
            <w:tcW w:w="934" w:type="dxa"/>
            <w:vMerge w:val="restart"/>
            <w:tcMar>
              <w:left w:w="57" w:type="dxa"/>
              <w:right w:w="57" w:type="dxa"/>
            </w:tcMar>
            <w:vAlign w:val="center"/>
          </w:tcPr>
          <w:p w14:paraId="7E50C1B8" w14:textId="77777777" w:rsidR="00FE6CC1" w:rsidRDefault="00FE6CC1" w:rsidP="006903B8">
            <w:pPr>
              <w:jc w:val="center"/>
              <w:rPr>
                <w:rFonts w:ascii="FangSong_GB2312" w:eastAsia="FangSong_GB2312" w:hAnsi="FangSong_GB2312" w:cs="FangSong_GB2312"/>
              </w:rPr>
            </w:pPr>
            <w:r>
              <w:rPr>
                <w:rFonts w:ascii="FangSong_GB2312" w:eastAsia="FangSong_GB2312" w:hAnsi="FangSong_GB2312" w:cs="FangSong_GB2312" w:hint="eastAsia"/>
              </w:rPr>
              <w:t>指导教师意见</w:t>
            </w:r>
          </w:p>
        </w:tc>
        <w:tc>
          <w:tcPr>
            <w:tcW w:w="7487" w:type="dxa"/>
            <w:gridSpan w:val="3"/>
            <w:vAlign w:val="center"/>
          </w:tcPr>
          <w:p w14:paraId="7B24BCDB" w14:textId="77777777" w:rsidR="00FE6CC1" w:rsidRDefault="00FE6CC1" w:rsidP="006903B8">
            <w:pPr>
              <w:rPr>
                <w:rFonts w:ascii="FangSong_GB2312" w:eastAsia="FangSong_GB2312" w:hAnsi="FangSong_GB2312" w:cs="FangSong_GB2312"/>
              </w:rPr>
            </w:pPr>
            <w:r>
              <w:rPr>
                <w:rFonts w:ascii="FangSong_GB2312" w:eastAsia="FangSong_GB2312" w:hAnsi="FangSong_GB2312" w:cs="FangSong_GB2312" w:hint="eastAsia"/>
              </w:rPr>
              <w:t>对学生本周工作评价：</w:t>
            </w:r>
          </w:p>
          <w:p w14:paraId="4B6E1811" w14:textId="77777777" w:rsidR="00FE6CC1" w:rsidRDefault="00FE6CC1" w:rsidP="006903B8">
            <w:pPr>
              <w:ind w:firstLine="480"/>
              <w:rPr>
                <w:rFonts w:ascii="FangSong_GB2312" w:eastAsia="FangSong_GB2312" w:hAnsi="FangSong_GB2312" w:cs="FangSong_GB2312"/>
              </w:rPr>
            </w:pPr>
          </w:p>
          <w:p w14:paraId="21DB5229" w14:textId="11017AAC" w:rsidR="00FE6CC1" w:rsidRDefault="003B5AD0" w:rsidP="00FE6CC1">
            <w:pPr>
              <w:ind w:firstLine="480"/>
              <w:rPr>
                <w:rFonts w:ascii="FangSong_GB2312" w:eastAsia="FangSong_GB2312" w:hAnsi="FangSong_GB2312" w:cs="FangSong_GB2312"/>
              </w:rPr>
            </w:pPr>
            <w:r w:rsidRPr="003B5AD0">
              <w:rPr>
                <w:rFonts w:ascii="FangSong_GB2312" w:eastAsia="FangSong_GB2312" w:hAnsi="FangSong_GB2312" w:cs="FangSong_GB2312" w:hint="eastAsia"/>
              </w:rPr>
              <w:t>本周能够围绕系统核心功能开展联调与自测，并对点餐、订单状态等关键链路进行多轮回归验证，体现出较强的工程意识与问题闭环意识。同步整理中期报告材料，使文档进度与开发实际保持一致，工作态度认真，阶段目标完成度较好。</w:t>
            </w:r>
          </w:p>
          <w:p w14:paraId="70A0700E" w14:textId="77777777" w:rsidR="00FE6CC1" w:rsidRDefault="00FE6CC1" w:rsidP="003B5AD0">
            <w:pPr>
              <w:rPr>
                <w:rFonts w:ascii="FangSong_GB2312" w:eastAsia="FangSong_GB2312" w:hAnsi="FangSong_GB2312" w:cs="FangSong_GB2312"/>
              </w:rPr>
            </w:pPr>
          </w:p>
        </w:tc>
      </w:tr>
      <w:tr w:rsidR="00FE6CC1" w14:paraId="720B5D39" w14:textId="77777777" w:rsidTr="00FE6CC1">
        <w:trPr>
          <w:trHeight w:val="2268"/>
          <w:jc w:val="center"/>
        </w:trPr>
        <w:tc>
          <w:tcPr>
            <w:tcW w:w="934" w:type="dxa"/>
            <w:vMerge/>
            <w:tcMar>
              <w:left w:w="57" w:type="dxa"/>
              <w:right w:w="57" w:type="dxa"/>
            </w:tcMar>
            <w:vAlign w:val="center"/>
          </w:tcPr>
          <w:p w14:paraId="1A4E9789" w14:textId="77777777" w:rsidR="00FE6CC1" w:rsidRDefault="00FE6CC1" w:rsidP="006903B8">
            <w:pPr>
              <w:ind w:firstLine="480"/>
              <w:jc w:val="center"/>
              <w:rPr>
                <w:rFonts w:ascii="FangSong_GB2312" w:eastAsia="FangSong_GB2312" w:hAnsi="FangSong_GB2312" w:cs="FangSong_GB2312"/>
              </w:rPr>
            </w:pPr>
          </w:p>
        </w:tc>
        <w:tc>
          <w:tcPr>
            <w:tcW w:w="7487" w:type="dxa"/>
            <w:gridSpan w:val="3"/>
            <w:vAlign w:val="center"/>
          </w:tcPr>
          <w:p w14:paraId="54181545" w14:textId="77777777" w:rsidR="00FE6CC1" w:rsidRDefault="00FE6CC1" w:rsidP="006903B8">
            <w:pPr>
              <w:rPr>
                <w:rFonts w:ascii="FangSong_GB2312" w:eastAsia="FangSong_GB2312" w:hAnsi="FangSong_GB2312" w:cs="FangSong_GB2312"/>
              </w:rPr>
            </w:pPr>
            <w:r>
              <w:rPr>
                <w:rFonts w:ascii="FangSong_GB2312" w:eastAsia="FangSong_GB2312" w:hAnsi="FangSong_GB2312" w:cs="FangSong_GB2312" w:hint="eastAsia"/>
              </w:rPr>
              <w:t>下一阶段工作要求及建议：</w:t>
            </w:r>
          </w:p>
          <w:p w14:paraId="3AF4E23E" w14:textId="77777777" w:rsidR="00FE6CC1" w:rsidRDefault="00FE6CC1" w:rsidP="006903B8">
            <w:pPr>
              <w:ind w:firstLineChars="1800" w:firstLine="3780"/>
              <w:rPr>
                <w:rFonts w:ascii="FangSong_GB2312" w:eastAsia="FangSong_GB2312" w:hAnsi="FangSong_GB2312" w:cs="FangSong_GB2312"/>
              </w:rPr>
            </w:pPr>
          </w:p>
          <w:p w14:paraId="5F9826C2" w14:textId="5DBBA232" w:rsidR="00FE6CC1" w:rsidRDefault="003B5AD0" w:rsidP="006903B8">
            <w:pPr>
              <w:ind w:firstLine="480"/>
              <w:rPr>
                <w:rFonts w:ascii="FangSong_GB2312" w:eastAsia="FangSong_GB2312" w:hAnsi="FangSong_GB2312" w:cs="FangSong_GB2312"/>
              </w:rPr>
            </w:pPr>
            <w:r w:rsidRPr="003B5AD0">
              <w:rPr>
                <w:rFonts w:ascii="FangSong_GB2312" w:eastAsia="FangSong_GB2312" w:hAnsi="FangSong_GB2312" w:cs="FangSong_GB2312" w:hint="eastAsia"/>
              </w:rPr>
              <w:t>建议将测试过程进一步条理化，形成可复用的测试清单（覆盖路径、关键接口、预期结果），并重点核对订单状态、金额字段与数据库写入一致性。对发现的问题应记录复现步骤与处理结论，避免同类问题反复出现。下一阶段在继续功能收敛的同时，可开始搭建论文框架，提前预留四月集中写作与修改时间。</w:t>
            </w:r>
          </w:p>
          <w:p w14:paraId="7226E155" w14:textId="3942E69D" w:rsidR="00FE6CC1" w:rsidRDefault="00F1195B" w:rsidP="00FE6CC1">
            <w:pPr>
              <w:rPr>
                <w:rFonts w:ascii="FangSong_GB2312" w:eastAsia="FangSong_GB2312" w:hAnsi="FangSong_GB2312" w:cs="FangSong_GB2312"/>
              </w:rPr>
            </w:pPr>
            <w:r w:rsidRPr="00DA2C09">
              <w:rPr>
                <w:rFonts w:ascii="FangSong" w:eastAsia="FangSong" w:hAnsi="FangSong" w:cs="FangSong"/>
                <w:bCs/>
                <w:noProof/>
              </w:rPr>
              <w:drawing>
                <wp:anchor distT="0" distB="0" distL="114300" distR="114300" simplePos="0" relativeHeight="251689984" behindDoc="0" locked="0" layoutInCell="1" allowOverlap="1" wp14:anchorId="10671E57" wp14:editId="772BA60B">
                  <wp:simplePos x="0" y="0"/>
                  <wp:positionH relativeFrom="column">
                    <wp:posOffset>922020</wp:posOffset>
                  </wp:positionH>
                  <wp:positionV relativeFrom="paragraph">
                    <wp:posOffset>167640</wp:posOffset>
                  </wp:positionV>
                  <wp:extent cx="761365" cy="396240"/>
                  <wp:effectExtent l="0" t="0" r="0" b="381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7381" t="30078" r="59656" b="50000"/>
                          <a:stretch/>
                        </pic:blipFill>
                        <pic:spPr bwMode="auto">
                          <a:xfrm>
                            <a:off x="0" y="0"/>
                            <a:ext cx="761365"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9F6BB2" w14:textId="08D04710" w:rsidR="00FE6CC1" w:rsidRDefault="00FE6CC1" w:rsidP="006903B8">
            <w:pPr>
              <w:ind w:firstLineChars="1800" w:firstLine="3780"/>
              <w:rPr>
                <w:rFonts w:ascii="FangSong_GB2312" w:eastAsia="FangSong_GB2312" w:hAnsi="FangSong_GB2312" w:cs="FangSong_GB2312"/>
              </w:rPr>
            </w:pPr>
          </w:p>
          <w:p w14:paraId="76F36234" w14:textId="1283BF33" w:rsidR="00FE6CC1" w:rsidRDefault="00FE6CC1" w:rsidP="006903B8">
            <w:pPr>
              <w:rPr>
                <w:rFonts w:ascii="FangSong_GB2312" w:eastAsia="FangSong_GB2312" w:hAnsi="FangSong_GB2312" w:cs="FangSong_GB2312"/>
              </w:rPr>
            </w:pPr>
            <w:r>
              <w:rPr>
                <w:rFonts w:ascii="FangSong_GB2312" w:eastAsia="FangSong_GB2312" w:hAnsi="FangSong_GB2312" w:cs="FangSong_GB2312" w:hint="eastAsia"/>
              </w:rPr>
              <w:t xml:space="preserve">指导教师签名：                         </w:t>
            </w:r>
            <w:r w:rsidR="00D6679A">
              <w:rPr>
                <w:rFonts w:ascii="FangSong_GB2312" w:eastAsia="FangSong_GB2312" w:hAnsi="FangSong_GB2312" w:cs="FangSong_GB2312" w:hint="eastAsia"/>
              </w:rPr>
              <w:t>2026</w:t>
            </w:r>
            <w:r>
              <w:rPr>
                <w:rFonts w:ascii="FangSong_GB2312" w:eastAsia="FangSong_GB2312" w:hAnsi="FangSong_GB2312" w:cs="FangSong_GB2312" w:hint="eastAsia"/>
              </w:rPr>
              <w:t xml:space="preserve"> 年 </w:t>
            </w:r>
            <w:r w:rsidR="00D6679A">
              <w:rPr>
                <w:rFonts w:ascii="FangSong_GB2312" w:eastAsia="FangSong_GB2312" w:hAnsi="FangSong_GB2312" w:cs="FangSong_GB2312" w:hint="eastAsia"/>
              </w:rPr>
              <w:t>03</w:t>
            </w:r>
            <w:r>
              <w:rPr>
                <w:rFonts w:ascii="FangSong_GB2312" w:eastAsia="FangSong_GB2312" w:hAnsi="FangSong_GB2312" w:cs="FangSong_GB2312" w:hint="eastAsia"/>
              </w:rPr>
              <w:t xml:space="preserve"> 月 </w:t>
            </w:r>
            <w:r w:rsidR="00D6679A">
              <w:rPr>
                <w:rFonts w:ascii="FangSong_GB2312" w:eastAsia="FangSong_GB2312" w:hAnsi="FangSong_GB2312" w:cs="FangSong_GB2312" w:hint="eastAsia"/>
              </w:rPr>
              <w:t>20</w:t>
            </w:r>
            <w:r>
              <w:rPr>
                <w:rFonts w:ascii="FangSong_GB2312" w:eastAsia="FangSong_GB2312" w:hAnsi="FangSong_GB2312" w:cs="FangSong_GB2312" w:hint="eastAsia"/>
              </w:rPr>
              <w:t xml:space="preserve"> 日</w:t>
            </w:r>
          </w:p>
        </w:tc>
      </w:tr>
    </w:tbl>
    <w:p w14:paraId="7D3533FD" w14:textId="77777777" w:rsidR="00FE6CC1" w:rsidRDefault="00FE6CC1" w:rsidP="00FE6CC1">
      <w:pPr>
        <w:adjustRightInd w:val="0"/>
        <w:snapToGrid w:val="0"/>
        <w:spacing w:line="300" w:lineRule="auto"/>
        <w:rPr>
          <w:rFonts w:ascii="FangSong" w:eastAsia="FangSong" w:hAnsi="FangSong" w:cs="FangSong"/>
          <w:bCs/>
        </w:rPr>
      </w:pPr>
      <w:r>
        <w:rPr>
          <w:rFonts w:ascii="FangSong" w:eastAsia="FangSong" w:hAnsi="FangSong" w:cs="FangSong" w:hint="eastAsia"/>
          <w:bCs/>
        </w:rPr>
        <w:t>注：1.此表格由指导教师与学生共同填写；</w:t>
      </w:r>
    </w:p>
    <w:p w14:paraId="70713AA8" w14:textId="0905CA05" w:rsidR="00FE6CC1" w:rsidRDefault="00FE6CC1" w:rsidP="003B5AD0">
      <w:pPr>
        <w:adjustRightInd w:val="0"/>
        <w:snapToGrid w:val="0"/>
        <w:spacing w:line="300" w:lineRule="auto"/>
        <w:ind w:firstLineChars="200" w:firstLine="420"/>
        <w:rPr>
          <w:rFonts w:ascii="FangSong" w:eastAsia="FangSong" w:hAnsi="FangSong" w:cs="FangSong"/>
          <w:bCs/>
        </w:rPr>
      </w:pPr>
      <w:r>
        <w:rPr>
          <w:rFonts w:ascii="FangSong" w:eastAsia="FangSong" w:hAnsi="FangSong" w:cs="FangSong" w:hint="eastAsia"/>
          <w:bCs/>
        </w:rPr>
        <w:t>2.根据实际情况，可自行增加页面，不得少于12周。</w:t>
      </w:r>
    </w:p>
    <w:tbl>
      <w:tblPr>
        <w:tblW w:w="8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2381"/>
        <w:gridCol w:w="1455"/>
        <w:gridCol w:w="3651"/>
      </w:tblGrid>
      <w:tr w:rsidR="00FE6CC1" w14:paraId="46B0172A" w14:textId="77777777" w:rsidTr="006903B8">
        <w:trPr>
          <w:trHeight w:val="558"/>
          <w:jc w:val="center"/>
        </w:trPr>
        <w:tc>
          <w:tcPr>
            <w:tcW w:w="934" w:type="dxa"/>
            <w:tcBorders>
              <w:right w:val="single" w:sz="4" w:space="0" w:color="auto"/>
            </w:tcBorders>
            <w:tcMar>
              <w:left w:w="57" w:type="dxa"/>
              <w:right w:w="57" w:type="dxa"/>
            </w:tcMar>
            <w:vAlign w:val="center"/>
          </w:tcPr>
          <w:p w14:paraId="20AB854C" w14:textId="77777777" w:rsidR="00FE6CC1" w:rsidRDefault="00FE6CC1" w:rsidP="006903B8">
            <w:pPr>
              <w:jc w:val="center"/>
              <w:rPr>
                <w:rFonts w:ascii="FangSong_GB2312" w:eastAsia="FangSong_GB2312" w:hAnsi="FangSong_GB2312" w:cs="FangSong_GB2312"/>
              </w:rPr>
            </w:pPr>
            <w:r>
              <w:rPr>
                <w:rFonts w:ascii="FangSong_GB2312" w:eastAsia="FangSong_GB2312" w:hAnsi="FangSong_GB2312" w:cs="FangSong_GB2312" w:hint="eastAsia"/>
              </w:rPr>
              <w:lastRenderedPageBreak/>
              <w:t>周  次</w:t>
            </w:r>
          </w:p>
        </w:tc>
        <w:tc>
          <w:tcPr>
            <w:tcW w:w="2381" w:type="dxa"/>
            <w:tcBorders>
              <w:top w:val="single" w:sz="4" w:space="0" w:color="auto"/>
              <w:left w:val="single" w:sz="4" w:space="0" w:color="auto"/>
              <w:bottom w:val="single" w:sz="4" w:space="0" w:color="auto"/>
              <w:right w:val="single" w:sz="4" w:space="0" w:color="auto"/>
            </w:tcBorders>
            <w:vAlign w:val="center"/>
          </w:tcPr>
          <w:p w14:paraId="6F256F33" w14:textId="3882B4FC" w:rsidR="00FE6CC1" w:rsidRDefault="00FE6CC1" w:rsidP="006903B8">
            <w:pPr>
              <w:ind w:firstLineChars="328" w:firstLine="689"/>
              <w:rPr>
                <w:rFonts w:ascii="FangSong_GB2312" w:eastAsia="FangSong_GB2312" w:hAnsi="FangSong_GB2312" w:cs="FangSong_GB2312"/>
              </w:rPr>
            </w:pPr>
            <w:r>
              <w:rPr>
                <w:rFonts w:ascii="FangSong_GB2312" w:eastAsia="FangSong_GB2312" w:hAnsi="FangSong_GB2312" w:cs="FangSong_GB2312" w:hint="eastAsia"/>
              </w:rPr>
              <w:t>第</w:t>
            </w:r>
            <w:r>
              <w:rPr>
                <w:rFonts w:ascii="FangSong_GB2312" w:eastAsia="FangSong_GB2312" w:hAnsi="FangSong_GB2312" w:cs="FangSong_GB2312" w:hint="eastAsia"/>
                <w:u w:val="single"/>
              </w:rPr>
              <w:t xml:space="preserve">  17  </w:t>
            </w:r>
            <w:r>
              <w:rPr>
                <w:rFonts w:ascii="FangSong_GB2312" w:eastAsia="FangSong_GB2312" w:hAnsi="FangSong_GB2312" w:cs="FangSong_GB2312" w:hint="eastAsia"/>
              </w:rPr>
              <w:t>周</w:t>
            </w:r>
          </w:p>
        </w:tc>
        <w:tc>
          <w:tcPr>
            <w:tcW w:w="1455" w:type="dxa"/>
            <w:tcBorders>
              <w:left w:val="single" w:sz="4" w:space="0" w:color="auto"/>
            </w:tcBorders>
            <w:vAlign w:val="center"/>
          </w:tcPr>
          <w:p w14:paraId="0A27F962" w14:textId="77777777" w:rsidR="00FE6CC1" w:rsidRDefault="00FE6CC1" w:rsidP="006903B8">
            <w:pPr>
              <w:ind w:firstLineChars="100" w:firstLine="210"/>
              <w:jc w:val="center"/>
              <w:rPr>
                <w:rFonts w:ascii="FangSong_GB2312" w:eastAsia="FangSong_GB2312" w:hAnsi="FangSong_GB2312" w:cs="FangSong_GB2312"/>
              </w:rPr>
            </w:pPr>
            <w:r>
              <w:rPr>
                <w:rFonts w:ascii="FangSong_GB2312" w:eastAsia="FangSong_GB2312" w:hAnsi="FangSong_GB2312" w:cs="FangSong_GB2312" w:hint="eastAsia"/>
              </w:rPr>
              <w:t>时   间</w:t>
            </w:r>
          </w:p>
        </w:tc>
        <w:tc>
          <w:tcPr>
            <w:tcW w:w="3651" w:type="dxa"/>
            <w:vAlign w:val="center"/>
          </w:tcPr>
          <w:p w14:paraId="3A96CFD6" w14:textId="7A688D56" w:rsidR="00FE6CC1" w:rsidRDefault="00FE6CC1" w:rsidP="006903B8">
            <w:pPr>
              <w:jc w:val="center"/>
              <w:rPr>
                <w:rFonts w:ascii="FangSong_GB2312" w:eastAsia="FangSong_GB2312" w:hAnsi="FangSong_GB2312" w:cs="FangSong_GB2312"/>
              </w:rPr>
            </w:pPr>
            <w:r>
              <w:rPr>
                <w:rFonts w:ascii="FangSong_GB2312" w:eastAsia="FangSong_GB2312" w:hAnsi="FangSong_GB2312" w:cs="FangSong_GB2312" w:hint="eastAsia"/>
                <w:u w:val="single"/>
              </w:rPr>
              <w:t xml:space="preserve"> 03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23 </w:t>
            </w:r>
            <w:r>
              <w:rPr>
                <w:rFonts w:ascii="FangSong_GB2312" w:eastAsia="FangSong_GB2312" w:hAnsi="FangSong_GB2312" w:cs="FangSong_GB2312" w:hint="eastAsia"/>
              </w:rPr>
              <w:t>日至</w:t>
            </w:r>
            <w:r>
              <w:rPr>
                <w:rFonts w:ascii="FangSong_GB2312" w:eastAsia="FangSong_GB2312" w:hAnsi="FangSong_GB2312" w:cs="FangSong_GB2312" w:hint="eastAsia"/>
                <w:u w:val="single"/>
              </w:rPr>
              <w:t xml:space="preserve"> 03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2</w:t>
            </w:r>
            <w:r w:rsidR="00BF7E8E">
              <w:rPr>
                <w:rFonts w:ascii="FangSong_GB2312" w:eastAsia="FangSong_GB2312" w:hAnsi="FangSong_GB2312" w:cs="FangSong_GB2312" w:hint="eastAsia"/>
                <w:u w:val="single"/>
              </w:rPr>
              <w:t>7</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w:t>
            </w:r>
          </w:p>
        </w:tc>
      </w:tr>
      <w:tr w:rsidR="00FE6CC1" w14:paraId="30D0CA2F" w14:textId="77777777" w:rsidTr="006903B8">
        <w:trPr>
          <w:trHeight w:val="2303"/>
          <w:jc w:val="center"/>
        </w:trPr>
        <w:tc>
          <w:tcPr>
            <w:tcW w:w="934" w:type="dxa"/>
            <w:vMerge w:val="restart"/>
            <w:tcMar>
              <w:left w:w="57" w:type="dxa"/>
              <w:right w:w="57" w:type="dxa"/>
            </w:tcMar>
            <w:vAlign w:val="center"/>
          </w:tcPr>
          <w:p w14:paraId="6C75789A" w14:textId="77777777" w:rsidR="00FE6CC1" w:rsidRDefault="00FE6CC1" w:rsidP="006903B8">
            <w:pPr>
              <w:jc w:val="center"/>
              <w:rPr>
                <w:rFonts w:ascii="FangSong_GB2312" w:eastAsia="FangSong_GB2312" w:hAnsi="FangSong_GB2312" w:cs="FangSong_GB2312"/>
              </w:rPr>
            </w:pPr>
            <w:r>
              <w:rPr>
                <w:rFonts w:ascii="FangSong_GB2312" w:eastAsia="FangSong_GB2312" w:hAnsi="FangSong_GB2312" w:cs="FangSong_GB2312" w:hint="eastAsia"/>
              </w:rPr>
              <w:t>毕业设计（论文）本周进展情况</w:t>
            </w:r>
          </w:p>
        </w:tc>
        <w:tc>
          <w:tcPr>
            <w:tcW w:w="7487" w:type="dxa"/>
            <w:gridSpan w:val="3"/>
            <w:tcBorders>
              <w:top w:val="single" w:sz="4" w:space="0" w:color="auto"/>
            </w:tcBorders>
            <w:vAlign w:val="center"/>
          </w:tcPr>
          <w:p w14:paraId="71A09DAF" w14:textId="77777777" w:rsidR="00FE6CC1" w:rsidRDefault="00FE6CC1" w:rsidP="006903B8">
            <w:pPr>
              <w:rPr>
                <w:rFonts w:ascii="FangSong_GB2312" w:eastAsia="FangSong_GB2312" w:hAnsi="FangSong_GB2312" w:cs="FangSong_GB2312"/>
              </w:rPr>
            </w:pPr>
            <w:r>
              <w:rPr>
                <w:rFonts w:ascii="FangSong_GB2312" w:eastAsia="FangSong_GB2312" w:hAnsi="FangSong_GB2312" w:cs="FangSong_GB2312" w:hint="eastAsia"/>
              </w:rPr>
              <w:t>本周主要工作及进展情况：</w:t>
            </w:r>
          </w:p>
          <w:p w14:paraId="39CE3896" w14:textId="77777777" w:rsidR="00FE6CC1" w:rsidRDefault="00FE6CC1" w:rsidP="006903B8">
            <w:pPr>
              <w:ind w:firstLine="480"/>
              <w:rPr>
                <w:rFonts w:ascii="FangSong_GB2312" w:eastAsia="FangSong_GB2312" w:hAnsi="FangSong_GB2312" w:cs="FangSong_GB2312"/>
              </w:rPr>
            </w:pPr>
          </w:p>
          <w:p w14:paraId="2720CFCE" w14:textId="3FD2BB2E" w:rsidR="00FE6CC1" w:rsidRDefault="00FE6CC1" w:rsidP="003B5AD0">
            <w:pPr>
              <w:ind w:firstLine="480"/>
              <w:rPr>
                <w:rFonts w:ascii="FangSong_GB2312" w:eastAsia="FangSong_GB2312" w:hAnsi="FangSong_GB2312" w:cs="FangSong_GB2312"/>
              </w:rPr>
            </w:pPr>
            <w:r w:rsidRPr="00FE6CC1">
              <w:rPr>
                <w:rFonts w:ascii="FangSong_GB2312" w:eastAsia="FangSong_GB2312" w:hAnsi="FangSong_GB2312" w:cs="FangSong_GB2312" w:hint="eastAsia"/>
              </w:rPr>
              <w:t>本周工作重心放在论文主体章节撰写与系统侧内容对齐上。围绕关联规则实验部分，完成了第5章初稿的整理与修订，重点补充了实验参数设置、频繁项集统计思路、规则结果解读以及规则分级与推荐评分机制的文字表达，并核对论文中的指标口径与代码实现保持一致。同步推进第6章系统实现与可视化章节，梳理Flask后端模块化结构、微信小程序端点餐闭环以及管理端Gold Match规则展示页面，统一技术表述与模块命名。另对全文引用图表与章节编号进行一轮交叉检查，减少前后不一致问题，为四月初定稿与预答辩材料准备打下基础。</w:t>
            </w:r>
          </w:p>
        </w:tc>
      </w:tr>
      <w:tr w:rsidR="00FE6CC1" w14:paraId="2E7F1E7D" w14:textId="77777777" w:rsidTr="006903B8">
        <w:trPr>
          <w:trHeight w:val="994"/>
          <w:jc w:val="center"/>
        </w:trPr>
        <w:tc>
          <w:tcPr>
            <w:tcW w:w="934" w:type="dxa"/>
            <w:vMerge/>
            <w:tcMar>
              <w:left w:w="57" w:type="dxa"/>
              <w:right w:w="57" w:type="dxa"/>
            </w:tcMar>
            <w:vAlign w:val="center"/>
          </w:tcPr>
          <w:p w14:paraId="54E93754" w14:textId="77777777" w:rsidR="00FE6CC1" w:rsidRDefault="00FE6CC1" w:rsidP="006903B8">
            <w:pPr>
              <w:ind w:firstLine="480"/>
              <w:jc w:val="center"/>
              <w:rPr>
                <w:rFonts w:ascii="FangSong_GB2312" w:eastAsia="FangSong_GB2312" w:hAnsi="FangSong_GB2312" w:cs="FangSong_GB2312"/>
              </w:rPr>
            </w:pPr>
          </w:p>
        </w:tc>
        <w:tc>
          <w:tcPr>
            <w:tcW w:w="7487" w:type="dxa"/>
            <w:gridSpan w:val="3"/>
            <w:vAlign w:val="center"/>
          </w:tcPr>
          <w:p w14:paraId="11FC6B95" w14:textId="77777777" w:rsidR="00FE6CC1" w:rsidRDefault="00FE6CC1" w:rsidP="006903B8">
            <w:pPr>
              <w:rPr>
                <w:rFonts w:ascii="FangSong_GB2312" w:eastAsia="FangSong_GB2312" w:hAnsi="FangSong_GB2312" w:cs="FangSong_GB2312"/>
              </w:rPr>
            </w:pPr>
            <w:r>
              <w:rPr>
                <w:rFonts w:ascii="FangSong_GB2312" w:eastAsia="FangSong_GB2312" w:hAnsi="FangSong_GB2312" w:cs="FangSong_GB2312" w:hint="eastAsia"/>
              </w:rPr>
              <w:t>本周工作过程中遇到的主要问题及解决方案：</w:t>
            </w:r>
          </w:p>
          <w:p w14:paraId="1BB7F358" w14:textId="77777777" w:rsidR="00FE6CC1" w:rsidRDefault="00FE6CC1" w:rsidP="006903B8">
            <w:pPr>
              <w:ind w:firstLine="480"/>
              <w:rPr>
                <w:rFonts w:ascii="FangSong_GB2312" w:eastAsia="FangSong_GB2312" w:hAnsi="FangSong_GB2312" w:cs="FangSong_GB2312"/>
              </w:rPr>
            </w:pPr>
          </w:p>
          <w:p w14:paraId="2DE05CFD" w14:textId="7B87D3E8" w:rsidR="00FE6CC1" w:rsidRDefault="00FE6CC1" w:rsidP="00AE1007">
            <w:pPr>
              <w:ind w:firstLine="480"/>
              <w:rPr>
                <w:rFonts w:ascii="FangSong_GB2312" w:eastAsia="FangSong_GB2312" w:hAnsi="FangSong_GB2312" w:cs="FangSong_GB2312"/>
              </w:rPr>
            </w:pPr>
            <w:r w:rsidRPr="00FE6CC1">
              <w:rPr>
                <w:rFonts w:ascii="FangSong_GB2312" w:eastAsia="FangSong_GB2312" w:hAnsi="FangSong_GB2312" w:cs="FangSong_GB2312" w:hint="eastAsia"/>
              </w:rPr>
              <w:t>本周遇到的主要问题在于“论文叙述”和“实际演示侧重点”之间需要取舍：若过度强调小程序端推荐展示，容易与当前以管理端规则可视化为主的实现不完全一致。对此采取的做法是在论文与汇报口径上明确区分“规则挖掘结果的可视化与运营应用”和“推荐接口的工程化输出”，将小程序定位为稳定的数据采集与交易闭环入口，将Gold Match与推荐接口作为规则结果落地的主要展示与验证路径，从而保证表述真实、可答辩。</w:t>
            </w:r>
          </w:p>
          <w:p w14:paraId="4EF1D4D7" w14:textId="77777777" w:rsidR="00FE6CC1" w:rsidRDefault="00FE6CC1" w:rsidP="003B5AD0">
            <w:pPr>
              <w:rPr>
                <w:rFonts w:ascii="FangSong_GB2312" w:eastAsia="FangSong_GB2312" w:hAnsi="FangSong_GB2312" w:cs="FangSong_GB2312"/>
              </w:rPr>
            </w:pPr>
          </w:p>
        </w:tc>
      </w:tr>
      <w:tr w:rsidR="00FE6CC1" w14:paraId="324866C7" w14:textId="77777777" w:rsidTr="006903B8">
        <w:trPr>
          <w:trHeight w:val="1949"/>
          <w:jc w:val="center"/>
        </w:trPr>
        <w:tc>
          <w:tcPr>
            <w:tcW w:w="934" w:type="dxa"/>
            <w:vMerge/>
            <w:tcMar>
              <w:left w:w="57" w:type="dxa"/>
              <w:right w:w="57" w:type="dxa"/>
            </w:tcMar>
            <w:vAlign w:val="center"/>
          </w:tcPr>
          <w:p w14:paraId="5DC167D7" w14:textId="77777777" w:rsidR="00FE6CC1" w:rsidRDefault="00FE6CC1" w:rsidP="006903B8">
            <w:pPr>
              <w:ind w:firstLine="480"/>
              <w:jc w:val="center"/>
              <w:rPr>
                <w:rFonts w:ascii="FangSong_GB2312" w:eastAsia="FangSong_GB2312" w:hAnsi="FangSong_GB2312" w:cs="FangSong_GB2312"/>
              </w:rPr>
            </w:pPr>
          </w:p>
        </w:tc>
        <w:tc>
          <w:tcPr>
            <w:tcW w:w="7487" w:type="dxa"/>
            <w:gridSpan w:val="3"/>
            <w:vAlign w:val="center"/>
          </w:tcPr>
          <w:p w14:paraId="5FB9996A" w14:textId="77777777" w:rsidR="00FE6CC1" w:rsidRDefault="00FE6CC1" w:rsidP="006903B8">
            <w:pPr>
              <w:rPr>
                <w:rFonts w:ascii="FangSong_GB2312" w:eastAsia="FangSong_GB2312" w:hAnsi="FangSong_GB2312" w:cs="FangSong_GB2312"/>
              </w:rPr>
            </w:pPr>
            <w:r>
              <w:rPr>
                <w:rFonts w:ascii="FangSong_GB2312" w:eastAsia="FangSong_GB2312" w:hAnsi="FangSong_GB2312" w:cs="FangSong_GB2312" w:hint="eastAsia"/>
              </w:rPr>
              <w:t>下一阶段工作计划：</w:t>
            </w:r>
          </w:p>
          <w:p w14:paraId="6E3F7071" w14:textId="77777777" w:rsidR="00FE6CC1" w:rsidRDefault="00FE6CC1" w:rsidP="006903B8">
            <w:pPr>
              <w:ind w:firstLine="480"/>
              <w:rPr>
                <w:rFonts w:ascii="FangSong_GB2312" w:eastAsia="FangSong_GB2312" w:hAnsi="FangSong_GB2312" w:cs="FangSong_GB2312"/>
              </w:rPr>
            </w:pPr>
          </w:p>
          <w:p w14:paraId="12C97F56" w14:textId="457E7685" w:rsidR="00FE6CC1" w:rsidRDefault="00AE1007" w:rsidP="006903B8">
            <w:pPr>
              <w:ind w:firstLine="480"/>
              <w:rPr>
                <w:rFonts w:ascii="FangSong_GB2312" w:eastAsia="FangSong_GB2312" w:hAnsi="FangSong_GB2312" w:cs="FangSong_GB2312"/>
              </w:rPr>
            </w:pPr>
            <w:r w:rsidRPr="00AE1007">
              <w:rPr>
                <w:rFonts w:ascii="FangSong_GB2312" w:eastAsia="FangSong_GB2312" w:hAnsi="FangSong_GB2312" w:cs="FangSong_GB2312" w:hint="eastAsia"/>
              </w:rPr>
              <w:t>下一阶段将集中完成第7章实验验证与第8章总结展望，并同步整理功能测试与异常测试描述；开始制作预答辩PPT与演示脚本，规划现场演示顺序（后端启动、数据库核验、小程序下单、管理端规则页面），力争在预答辩前形成可完整演示的版本。</w:t>
            </w:r>
          </w:p>
          <w:p w14:paraId="78641361" w14:textId="77777777" w:rsidR="00FE6CC1" w:rsidRDefault="00FE6CC1" w:rsidP="003B5AD0">
            <w:pPr>
              <w:rPr>
                <w:rFonts w:ascii="FangSong_GB2312" w:eastAsia="FangSong_GB2312" w:hAnsi="FangSong_GB2312" w:cs="FangSong_GB2312"/>
              </w:rPr>
            </w:pPr>
          </w:p>
        </w:tc>
      </w:tr>
      <w:tr w:rsidR="00FE6CC1" w14:paraId="4211617E" w14:textId="77777777" w:rsidTr="006903B8">
        <w:trPr>
          <w:trHeight w:val="1943"/>
          <w:jc w:val="center"/>
        </w:trPr>
        <w:tc>
          <w:tcPr>
            <w:tcW w:w="934" w:type="dxa"/>
            <w:vMerge w:val="restart"/>
            <w:tcMar>
              <w:left w:w="57" w:type="dxa"/>
              <w:right w:w="57" w:type="dxa"/>
            </w:tcMar>
            <w:vAlign w:val="center"/>
          </w:tcPr>
          <w:p w14:paraId="1E9BA18F" w14:textId="77777777" w:rsidR="00FE6CC1" w:rsidRDefault="00FE6CC1" w:rsidP="006903B8">
            <w:pPr>
              <w:jc w:val="center"/>
              <w:rPr>
                <w:rFonts w:ascii="FangSong_GB2312" w:eastAsia="FangSong_GB2312" w:hAnsi="FangSong_GB2312" w:cs="FangSong_GB2312"/>
              </w:rPr>
            </w:pPr>
            <w:r>
              <w:rPr>
                <w:rFonts w:ascii="FangSong_GB2312" w:eastAsia="FangSong_GB2312" w:hAnsi="FangSong_GB2312" w:cs="FangSong_GB2312" w:hint="eastAsia"/>
              </w:rPr>
              <w:t>指导教师意见</w:t>
            </w:r>
          </w:p>
        </w:tc>
        <w:tc>
          <w:tcPr>
            <w:tcW w:w="7487" w:type="dxa"/>
            <w:gridSpan w:val="3"/>
            <w:vAlign w:val="center"/>
          </w:tcPr>
          <w:p w14:paraId="5391A671" w14:textId="77777777" w:rsidR="00FE6CC1" w:rsidRDefault="00FE6CC1" w:rsidP="006903B8">
            <w:pPr>
              <w:rPr>
                <w:rFonts w:ascii="FangSong_GB2312" w:eastAsia="FangSong_GB2312" w:hAnsi="FangSong_GB2312" w:cs="FangSong_GB2312"/>
              </w:rPr>
            </w:pPr>
            <w:r>
              <w:rPr>
                <w:rFonts w:ascii="FangSong_GB2312" w:eastAsia="FangSong_GB2312" w:hAnsi="FangSong_GB2312" w:cs="FangSong_GB2312" w:hint="eastAsia"/>
              </w:rPr>
              <w:t>对学生本周工作评价：</w:t>
            </w:r>
          </w:p>
          <w:p w14:paraId="15AB1F6F" w14:textId="77777777" w:rsidR="00FE6CC1" w:rsidRDefault="00FE6CC1" w:rsidP="006903B8">
            <w:pPr>
              <w:ind w:firstLine="480"/>
              <w:rPr>
                <w:rFonts w:ascii="FangSong_GB2312" w:eastAsia="FangSong_GB2312" w:hAnsi="FangSong_GB2312" w:cs="FangSong_GB2312"/>
              </w:rPr>
            </w:pPr>
          </w:p>
          <w:p w14:paraId="4957A2E7" w14:textId="196E010B" w:rsidR="00FE6CC1" w:rsidRDefault="003B5AD0" w:rsidP="003B5AD0">
            <w:pPr>
              <w:ind w:firstLine="480"/>
              <w:rPr>
                <w:rFonts w:ascii="FangSong_GB2312" w:eastAsia="FangSong_GB2312" w:hAnsi="FangSong_GB2312" w:cs="FangSong_GB2312"/>
              </w:rPr>
            </w:pPr>
            <w:r w:rsidRPr="003B5AD0">
              <w:rPr>
                <w:rFonts w:ascii="FangSong_GB2312" w:eastAsia="FangSong_GB2312" w:hAnsi="FangSong_GB2312" w:cs="FangSong_GB2312" w:hint="eastAsia"/>
              </w:rPr>
              <w:t>本周论文推进集中在关联规则实验与系统实现章节，能够主动对照代码核对实现细节，整体写作思路清晰，章节衔接较为顺畅。对图表编号、术语表述进行交叉检查，体现了较好的规范意识。阶段工作量和完成度符合预期。</w:t>
            </w:r>
          </w:p>
        </w:tc>
      </w:tr>
      <w:tr w:rsidR="00FE6CC1" w14:paraId="18889622" w14:textId="77777777" w:rsidTr="006903B8">
        <w:trPr>
          <w:trHeight w:val="2268"/>
          <w:jc w:val="center"/>
        </w:trPr>
        <w:tc>
          <w:tcPr>
            <w:tcW w:w="934" w:type="dxa"/>
            <w:vMerge/>
            <w:tcMar>
              <w:left w:w="57" w:type="dxa"/>
              <w:right w:w="57" w:type="dxa"/>
            </w:tcMar>
            <w:vAlign w:val="center"/>
          </w:tcPr>
          <w:p w14:paraId="2FD5F5FE" w14:textId="77777777" w:rsidR="00FE6CC1" w:rsidRDefault="00FE6CC1" w:rsidP="006903B8">
            <w:pPr>
              <w:ind w:firstLine="480"/>
              <w:jc w:val="center"/>
              <w:rPr>
                <w:rFonts w:ascii="FangSong_GB2312" w:eastAsia="FangSong_GB2312" w:hAnsi="FangSong_GB2312" w:cs="FangSong_GB2312"/>
              </w:rPr>
            </w:pPr>
          </w:p>
        </w:tc>
        <w:tc>
          <w:tcPr>
            <w:tcW w:w="7487" w:type="dxa"/>
            <w:gridSpan w:val="3"/>
            <w:vAlign w:val="center"/>
          </w:tcPr>
          <w:p w14:paraId="3E4AD53C" w14:textId="77777777" w:rsidR="00FE6CC1" w:rsidRDefault="00FE6CC1" w:rsidP="006903B8">
            <w:pPr>
              <w:rPr>
                <w:rFonts w:ascii="FangSong_GB2312" w:eastAsia="FangSong_GB2312" w:hAnsi="FangSong_GB2312" w:cs="FangSong_GB2312"/>
              </w:rPr>
            </w:pPr>
            <w:r>
              <w:rPr>
                <w:rFonts w:ascii="FangSong_GB2312" w:eastAsia="FangSong_GB2312" w:hAnsi="FangSong_GB2312" w:cs="FangSong_GB2312" w:hint="eastAsia"/>
              </w:rPr>
              <w:t>下一阶段工作要求及建议：</w:t>
            </w:r>
          </w:p>
          <w:p w14:paraId="57E32EF8" w14:textId="77777777" w:rsidR="00FE6CC1" w:rsidRDefault="00FE6CC1" w:rsidP="006903B8">
            <w:pPr>
              <w:ind w:firstLineChars="1800" w:firstLine="3780"/>
              <w:rPr>
                <w:rFonts w:ascii="FangSong_GB2312" w:eastAsia="FangSong_GB2312" w:hAnsi="FangSong_GB2312" w:cs="FangSong_GB2312"/>
              </w:rPr>
            </w:pPr>
          </w:p>
          <w:p w14:paraId="3AC144A1" w14:textId="2B4FE208" w:rsidR="00FE6CC1" w:rsidRDefault="00F1195B" w:rsidP="003B5AD0">
            <w:pPr>
              <w:ind w:firstLine="480"/>
              <w:rPr>
                <w:rFonts w:ascii="FangSong_GB2312" w:eastAsia="FangSong_GB2312" w:hAnsi="FangSong_GB2312" w:cs="FangSong_GB2312"/>
              </w:rPr>
            </w:pPr>
            <w:r w:rsidRPr="00DA2C09">
              <w:rPr>
                <w:rFonts w:ascii="FangSong" w:eastAsia="FangSong" w:hAnsi="FangSong" w:cs="FangSong"/>
                <w:bCs/>
                <w:noProof/>
              </w:rPr>
              <w:drawing>
                <wp:anchor distT="0" distB="0" distL="114300" distR="114300" simplePos="0" relativeHeight="251692032" behindDoc="0" locked="0" layoutInCell="1" allowOverlap="1" wp14:anchorId="4DA13F96" wp14:editId="6E6AADAC">
                  <wp:simplePos x="0" y="0"/>
                  <wp:positionH relativeFrom="column">
                    <wp:posOffset>990600</wp:posOffset>
                  </wp:positionH>
                  <wp:positionV relativeFrom="paragraph">
                    <wp:posOffset>960120</wp:posOffset>
                  </wp:positionV>
                  <wp:extent cx="761365" cy="396240"/>
                  <wp:effectExtent l="0" t="0" r="0" b="381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7381" t="30078" r="59656" b="50000"/>
                          <a:stretch/>
                        </pic:blipFill>
                        <pic:spPr bwMode="auto">
                          <a:xfrm>
                            <a:off x="0" y="0"/>
                            <a:ext cx="761365"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B5AD0" w:rsidRPr="003B5AD0">
              <w:rPr>
                <w:rFonts w:ascii="FangSong_GB2312" w:eastAsia="FangSong_GB2312" w:hAnsi="FangSong_GB2312" w:cs="FangSong_GB2312" w:hint="eastAsia"/>
              </w:rPr>
              <w:t>建议尽快完成第7、8章与全文统稿，并重点做一次“全文一致性校对”，包括接口路径、模块名称、推荐展示位置、可视化技术表述等，确保答辩时叙述与系统一致。同步启动预答辩PPT与演示脚本准备，控制演示时长，提前演练窗口切换与数据核验步骤。对模拟数据局限性、算法适用范围等表述应客观严谨，避免过度夸大结论。</w:t>
            </w:r>
          </w:p>
          <w:p w14:paraId="23729A40" w14:textId="40C39C4C" w:rsidR="00FE6CC1" w:rsidRDefault="00FE6CC1" w:rsidP="006903B8">
            <w:pPr>
              <w:ind w:firstLineChars="1800" w:firstLine="3780"/>
              <w:rPr>
                <w:rFonts w:ascii="FangSong_GB2312" w:eastAsia="FangSong_GB2312" w:hAnsi="FangSong_GB2312" w:cs="FangSong_GB2312"/>
              </w:rPr>
            </w:pPr>
          </w:p>
          <w:p w14:paraId="7E9440D8" w14:textId="50B71204" w:rsidR="00FE6CC1" w:rsidRDefault="00FE6CC1" w:rsidP="006903B8">
            <w:pPr>
              <w:rPr>
                <w:rFonts w:ascii="FangSong_GB2312" w:eastAsia="FangSong_GB2312" w:hAnsi="FangSong_GB2312" w:cs="FangSong_GB2312"/>
              </w:rPr>
            </w:pPr>
            <w:r>
              <w:rPr>
                <w:rFonts w:ascii="FangSong_GB2312" w:eastAsia="FangSong_GB2312" w:hAnsi="FangSong_GB2312" w:cs="FangSong_GB2312" w:hint="eastAsia"/>
              </w:rPr>
              <w:t xml:space="preserve">指导教师签名：                         </w:t>
            </w:r>
            <w:r w:rsidR="00D6679A">
              <w:rPr>
                <w:rFonts w:ascii="FangSong_GB2312" w:eastAsia="FangSong_GB2312" w:hAnsi="FangSong_GB2312" w:cs="FangSong_GB2312" w:hint="eastAsia"/>
              </w:rPr>
              <w:t>2026</w:t>
            </w:r>
            <w:r>
              <w:rPr>
                <w:rFonts w:ascii="FangSong_GB2312" w:eastAsia="FangSong_GB2312" w:hAnsi="FangSong_GB2312" w:cs="FangSong_GB2312" w:hint="eastAsia"/>
              </w:rPr>
              <w:t xml:space="preserve"> 年 </w:t>
            </w:r>
            <w:r w:rsidR="00D6679A">
              <w:rPr>
                <w:rFonts w:ascii="FangSong_GB2312" w:eastAsia="FangSong_GB2312" w:hAnsi="FangSong_GB2312" w:cs="FangSong_GB2312" w:hint="eastAsia"/>
              </w:rPr>
              <w:t>03</w:t>
            </w:r>
            <w:r>
              <w:rPr>
                <w:rFonts w:ascii="FangSong_GB2312" w:eastAsia="FangSong_GB2312" w:hAnsi="FangSong_GB2312" w:cs="FangSong_GB2312" w:hint="eastAsia"/>
              </w:rPr>
              <w:t xml:space="preserve"> 月 </w:t>
            </w:r>
            <w:r w:rsidR="00D6679A">
              <w:rPr>
                <w:rFonts w:ascii="FangSong_GB2312" w:eastAsia="FangSong_GB2312" w:hAnsi="FangSong_GB2312" w:cs="FangSong_GB2312" w:hint="eastAsia"/>
              </w:rPr>
              <w:t>27</w:t>
            </w:r>
            <w:r>
              <w:rPr>
                <w:rFonts w:ascii="FangSong_GB2312" w:eastAsia="FangSong_GB2312" w:hAnsi="FangSong_GB2312" w:cs="FangSong_GB2312" w:hint="eastAsia"/>
              </w:rPr>
              <w:t xml:space="preserve"> 日</w:t>
            </w:r>
          </w:p>
        </w:tc>
      </w:tr>
    </w:tbl>
    <w:p w14:paraId="4AF44CF9" w14:textId="77777777" w:rsidR="00FE6CC1" w:rsidRDefault="00FE6CC1" w:rsidP="00FE6CC1">
      <w:pPr>
        <w:adjustRightInd w:val="0"/>
        <w:snapToGrid w:val="0"/>
        <w:spacing w:line="300" w:lineRule="auto"/>
        <w:rPr>
          <w:rFonts w:ascii="FangSong" w:eastAsia="FangSong" w:hAnsi="FangSong" w:cs="FangSong"/>
          <w:bCs/>
        </w:rPr>
      </w:pPr>
      <w:r>
        <w:rPr>
          <w:rFonts w:ascii="FangSong" w:eastAsia="FangSong" w:hAnsi="FangSong" w:cs="FangSong" w:hint="eastAsia"/>
          <w:bCs/>
        </w:rPr>
        <w:t>注：1.此表格由指导教师与学生共同填写；</w:t>
      </w:r>
    </w:p>
    <w:p w14:paraId="1939D642" w14:textId="77777777" w:rsidR="00FE6CC1" w:rsidRDefault="00FE6CC1" w:rsidP="00FE6CC1">
      <w:pPr>
        <w:adjustRightInd w:val="0"/>
        <w:snapToGrid w:val="0"/>
        <w:spacing w:line="300" w:lineRule="auto"/>
        <w:ind w:firstLineChars="200" w:firstLine="420"/>
        <w:rPr>
          <w:rFonts w:ascii="FangSong" w:eastAsia="FangSong" w:hAnsi="FangSong" w:cs="FangSong"/>
          <w:bCs/>
        </w:rPr>
      </w:pPr>
      <w:r>
        <w:rPr>
          <w:rFonts w:ascii="FangSong" w:eastAsia="FangSong" w:hAnsi="FangSong" w:cs="FangSong" w:hint="eastAsia"/>
          <w:bCs/>
        </w:rPr>
        <w:t>2.根据实际情况，可自行增加页面，不得少于12周。</w:t>
      </w:r>
    </w:p>
    <w:tbl>
      <w:tblPr>
        <w:tblW w:w="8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
        <w:gridCol w:w="2381"/>
        <w:gridCol w:w="1455"/>
        <w:gridCol w:w="3651"/>
      </w:tblGrid>
      <w:tr w:rsidR="003B5AD0" w14:paraId="5BB577F4" w14:textId="77777777" w:rsidTr="006903B8">
        <w:trPr>
          <w:trHeight w:val="558"/>
          <w:jc w:val="center"/>
        </w:trPr>
        <w:tc>
          <w:tcPr>
            <w:tcW w:w="934" w:type="dxa"/>
            <w:tcBorders>
              <w:right w:val="single" w:sz="4" w:space="0" w:color="auto"/>
            </w:tcBorders>
            <w:tcMar>
              <w:left w:w="57" w:type="dxa"/>
              <w:right w:w="57" w:type="dxa"/>
            </w:tcMar>
            <w:vAlign w:val="center"/>
          </w:tcPr>
          <w:p w14:paraId="044218B2" w14:textId="77777777" w:rsidR="003B5AD0" w:rsidRDefault="003B5AD0" w:rsidP="006903B8">
            <w:pPr>
              <w:jc w:val="center"/>
              <w:rPr>
                <w:rFonts w:ascii="FangSong_GB2312" w:eastAsia="FangSong_GB2312" w:hAnsi="FangSong_GB2312" w:cs="FangSong_GB2312"/>
              </w:rPr>
            </w:pPr>
            <w:r>
              <w:rPr>
                <w:rFonts w:ascii="FangSong_GB2312" w:eastAsia="FangSong_GB2312" w:hAnsi="FangSong_GB2312" w:cs="FangSong_GB2312" w:hint="eastAsia"/>
              </w:rPr>
              <w:lastRenderedPageBreak/>
              <w:t>周  次</w:t>
            </w:r>
          </w:p>
        </w:tc>
        <w:tc>
          <w:tcPr>
            <w:tcW w:w="2381" w:type="dxa"/>
            <w:tcBorders>
              <w:top w:val="single" w:sz="4" w:space="0" w:color="auto"/>
              <w:left w:val="single" w:sz="4" w:space="0" w:color="auto"/>
              <w:bottom w:val="single" w:sz="4" w:space="0" w:color="auto"/>
              <w:right w:val="single" w:sz="4" w:space="0" w:color="auto"/>
            </w:tcBorders>
            <w:vAlign w:val="center"/>
          </w:tcPr>
          <w:p w14:paraId="76BA197C" w14:textId="41989E56" w:rsidR="003B5AD0" w:rsidRDefault="003B5AD0" w:rsidP="006903B8">
            <w:pPr>
              <w:ind w:firstLineChars="328" w:firstLine="689"/>
              <w:rPr>
                <w:rFonts w:ascii="FangSong_GB2312" w:eastAsia="FangSong_GB2312" w:hAnsi="FangSong_GB2312" w:cs="FangSong_GB2312"/>
              </w:rPr>
            </w:pPr>
            <w:r>
              <w:rPr>
                <w:rFonts w:ascii="FangSong_GB2312" w:eastAsia="FangSong_GB2312" w:hAnsi="FangSong_GB2312" w:cs="FangSong_GB2312" w:hint="eastAsia"/>
              </w:rPr>
              <w:t>第</w:t>
            </w:r>
            <w:r>
              <w:rPr>
                <w:rFonts w:ascii="FangSong_GB2312" w:eastAsia="FangSong_GB2312" w:hAnsi="FangSong_GB2312" w:cs="FangSong_GB2312" w:hint="eastAsia"/>
                <w:u w:val="single"/>
              </w:rPr>
              <w:t xml:space="preserve">  18  </w:t>
            </w:r>
            <w:r>
              <w:rPr>
                <w:rFonts w:ascii="FangSong_GB2312" w:eastAsia="FangSong_GB2312" w:hAnsi="FangSong_GB2312" w:cs="FangSong_GB2312" w:hint="eastAsia"/>
              </w:rPr>
              <w:t>周</w:t>
            </w:r>
          </w:p>
        </w:tc>
        <w:tc>
          <w:tcPr>
            <w:tcW w:w="1455" w:type="dxa"/>
            <w:tcBorders>
              <w:left w:val="single" w:sz="4" w:space="0" w:color="auto"/>
            </w:tcBorders>
            <w:vAlign w:val="center"/>
          </w:tcPr>
          <w:p w14:paraId="5C70AC6C" w14:textId="77777777" w:rsidR="003B5AD0" w:rsidRDefault="003B5AD0" w:rsidP="006903B8">
            <w:pPr>
              <w:ind w:firstLineChars="100" w:firstLine="210"/>
              <w:jc w:val="center"/>
              <w:rPr>
                <w:rFonts w:ascii="FangSong_GB2312" w:eastAsia="FangSong_GB2312" w:hAnsi="FangSong_GB2312" w:cs="FangSong_GB2312"/>
              </w:rPr>
            </w:pPr>
            <w:r>
              <w:rPr>
                <w:rFonts w:ascii="FangSong_GB2312" w:eastAsia="FangSong_GB2312" w:hAnsi="FangSong_GB2312" w:cs="FangSong_GB2312" w:hint="eastAsia"/>
              </w:rPr>
              <w:t>时   间</w:t>
            </w:r>
          </w:p>
        </w:tc>
        <w:tc>
          <w:tcPr>
            <w:tcW w:w="3651" w:type="dxa"/>
            <w:vAlign w:val="center"/>
          </w:tcPr>
          <w:p w14:paraId="6993872B" w14:textId="4ADA0DFD" w:rsidR="003B5AD0" w:rsidRDefault="003B5AD0" w:rsidP="006903B8">
            <w:pPr>
              <w:jc w:val="center"/>
              <w:rPr>
                <w:rFonts w:ascii="FangSong_GB2312" w:eastAsia="FangSong_GB2312" w:hAnsi="FangSong_GB2312" w:cs="FangSong_GB2312"/>
              </w:rPr>
            </w:pPr>
            <w:r>
              <w:rPr>
                <w:rFonts w:ascii="FangSong_GB2312" w:eastAsia="FangSong_GB2312" w:hAnsi="FangSong_GB2312" w:cs="FangSong_GB2312" w:hint="eastAsia"/>
                <w:u w:val="single"/>
              </w:rPr>
              <w:t xml:space="preserve"> 03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30 </w:t>
            </w:r>
            <w:r>
              <w:rPr>
                <w:rFonts w:ascii="FangSong_GB2312" w:eastAsia="FangSong_GB2312" w:hAnsi="FangSong_GB2312" w:cs="FangSong_GB2312" w:hint="eastAsia"/>
              </w:rPr>
              <w:t>日至</w:t>
            </w:r>
            <w:r>
              <w:rPr>
                <w:rFonts w:ascii="FangSong_GB2312" w:eastAsia="FangSong_GB2312" w:hAnsi="FangSong_GB2312" w:cs="FangSong_GB2312" w:hint="eastAsia"/>
                <w:u w:val="single"/>
              </w:rPr>
              <w:t xml:space="preserve"> 04 </w:t>
            </w:r>
            <w:r>
              <w:rPr>
                <w:rFonts w:ascii="FangSong_GB2312" w:eastAsia="FangSong_GB2312" w:hAnsi="FangSong_GB2312" w:cs="FangSong_GB2312" w:hint="eastAsia"/>
              </w:rPr>
              <w:t>月</w:t>
            </w:r>
            <w:r>
              <w:rPr>
                <w:rFonts w:ascii="FangSong_GB2312" w:eastAsia="FangSong_GB2312" w:hAnsi="FangSong_GB2312" w:cs="FangSong_GB2312" w:hint="eastAsia"/>
                <w:u w:val="single"/>
              </w:rPr>
              <w:t xml:space="preserve"> 0</w:t>
            </w:r>
            <w:r w:rsidR="00BF7E8E">
              <w:rPr>
                <w:rFonts w:ascii="FangSong_GB2312" w:eastAsia="FangSong_GB2312" w:hAnsi="FangSong_GB2312" w:cs="FangSong_GB2312" w:hint="eastAsia"/>
                <w:u w:val="single"/>
              </w:rPr>
              <w:t>3</w:t>
            </w:r>
            <w:r>
              <w:rPr>
                <w:rFonts w:ascii="FangSong_GB2312" w:eastAsia="FangSong_GB2312" w:hAnsi="FangSong_GB2312" w:cs="FangSong_GB2312" w:hint="eastAsia"/>
                <w:u w:val="single"/>
              </w:rPr>
              <w:t xml:space="preserve"> </w:t>
            </w:r>
            <w:r>
              <w:rPr>
                <w:rFonts w:ascii="FangSong_GB2312" w:eastAsia="FangSong_GB2312" w:hAnsi="FangSong_GB2312" w:cs="FangSong_GB2312" w:hint="eastAsia"/>
              </w:rPr>
              <w:t>日</w:t>
            </w:r>
          </w:p>
        </w:tc>
      </w:tr>
      <w:tr w:rsidR="003B5AD0" w14:paraId="5351DECF" w14:textId="77777777" w:rsidTr="006903B8">
        <w:trPr>
          <w:trHeight w:val="2303"/>
          <w:jc w:val="center"/>
        </w:trPr>
        <w:tc>
          <w:tcPr>
            <w:tcW w:w="934" w:type="dxa"/>
            <w:vMerge w:val="restart"/>
            <w:tcMar>
              <w:left w:w="57" w:type="dxa"/>
              <w:right w:w="57" w:type="dxa"/>
            </w:tcMar>
            <w:vAlign w:val="center"/>
          </w:tcPr>
          <w:p w14:paraId="5BC7A4BB" w14:textId="77777777" w:rsidR="003B5AD0" w:rsidRDefault="003B5AD0" w:rsidP="006903B8">
            <w:pPr>
              <w:jc w:val="center"/>
              <w:rPr>
                <w:rFonts w:ascii="FangSong_GB2312" w:eastAsia="FangSong_GB2312" w:hAnsi="FangSong_GB2312" w:cs="FangSong_GB2312"/>
              </w:rPr>
            </w:pPr>
            <w:r>
              <w:rPr>
                <w:rFonts w:ascii="FangSong_GB2312" w:eastAsia="FangSong_GB2312" w:hAnsi="FangSong_GB2312" w:cs="FangSong_GB2312" w:hint="eastAsia"/>
              </w:rPr>
              <w:t>毕业设计（论文）本周进展情况</w:t>
            </w:r>
          </w:p>
        </w:tc>
        <w:tc>
          <w:tcPr>
            <w:tcW w:w="7487" w:type="dxa"/>
            <w:gridSpan w:val="3"/>
            <w:tcBorders>
              <w:top w:val="single" w:sz="4" w:space="0" w:color="auto"/>
            </w:tcBorders>
            <w:vAlign w:val="center"/>
          </w:tcPr>
          <w:p w14:paraId="150772A7" w14:textId="77777777" w:rsidR="003B5AD0" w:rsidRDefault="003B5AD0" w:rsidP="006903B8">
            <w:pPr>
              <w:rPr>
                <w:rFonts w:ascii="FangSong_GB2312" w:eastAsia="FangSong_GB2312" w:hAnsi="FangSong_GB2312" w:cs="FangSong_GB2312"/>
              </w:rPr>
            </w:pPr>
            <w:r>
              <w:rPr>
                <w:rFonts w:ascii="FangSong_GB2312" w:eastAsia="FangSong_GB2312" w:hAnsi="FangSong_GB2312" w:cs="FangSong_GB2312" w:hint="eastAsia"/>
              </w:rPr>
              <w:t>本周主要工作及进展情况：</w:t>
            </w:r>
          </w:p>
          <w:p w14:paraId="59C6268A" w14:textId="77777777" w:rsidR="003B5AD0" w:rsidRDefault="003B5AD0" w:rsidP="006903B8">
            <w:pPr>
              <w:ind w:firstLine="480"/>
              <w:rPr>
                <w:rFonts w:ascii="FangSong_GB2312" w:eastAsia="FangSong_GB2312" w:hAnsi="FangSong_GB2312" w:cs="FangSong_GB2312"/>
              </w:rPr>
            </w:pPr>
          </w:p>
          <w:p w14:paraId="06399BF8" w14:textId="77777777" w:rsidR="003B5AD0" w:rsidRDefault="003B5AD0" w:rsidP="003B5AD0">
            <w:pPr>
              <w:ind w:firstLine="480"/>
              <w:rPr>
                <w:rFonts w:ascii="FangSong_GB2312" w:eastAsia="FangSong_GB2312" w:hAnsi="FangSong_GB2312" w:cs="FangSong_GB2312"/>
              </w:rPr>
            </w:pPr>
            <w:r w:rsidRPr="003B5AD0">
              <w:rPr>
                <w:rFonts w:ascii="FangSong_GB2312" w:eastAsia="FangSong_GB2312" w:hAnsi="FangSong_GB2312" w:cs="FangSong_GB2312" w:hint="eastAsia"/>
              </w:rPr>
              <w:t>本周进入论文收尾与预答辩冲刺阶段。完成了第7章实验结果分析与系统验证、第8章总结与展望的写作与统稿，补充了对模拟数据局限性的客观讨论，并将测试验证部分与系统实际功能路径对应起来。对摘要、关键词、图表编号与参考文献格式进行了集中校对。04月02日参加预答辩，</w:t>
            </w:r>
            <w:proofErr w:type="gramStart"/>
            <w:r w:rsidRPr="003B5AD0">
              <w:rPr>
                <w:rFonts w:ascii="FangSong_GB2312" w:eastAsia="FangSong_GB2312" w:hAnsi="FangSong_GB2312" w:cs="FangSong_GB2312" w:hint="eastAsia"/>
              </w:rPr>
              <w:t>按照“</w:t>
            </w:r>
            <w:proofErr w:type="gramEnd"/>
            <w:r w:rsidRPr="003B5AD0">
              <w:rPr>
                <w:rFonts w:ascii="FangSong_GB2312" w:eastAsia="FangSong_GB2312" w:hAnsi="FangSong_GB2312" w:cs="FangSong_GB2312" w:hint="eastAsia"/>
              </w:rPr>
              <w:t>系统架构—数据处理—关联规则挖掘—系统演示—总结与展望”的顺序完成汇报，现场配合展示了Flask后端运行、微信小程序下单流程以及数据库订单数据写入与管理端规则展示页面，并记录专家提出的修改意见，形成后续润色清单。</w:t>
            </w:r>
          </w:p>
          <w:p w14:paraId="147E7B6E" w14:textId="227EFF8C" w:rsidR="00492D19" w:rsidRDefault="00492D19" w:rsidP="003B5AD0">
            <w:pPr>
              <w:ind w:firstLine="480"/>
              <w:rPr>
                <w:rFonts w:ascii="FangSong_GB2312" w:eastAsia="FangSong_GB2312" w:hAnsi="FangSong_GB2312" w:cs="FangSong_GB2312"/>
              </w:rPr>
            </w:pPr>
          </w:p>
        </w:tc>
      </w:tr>
      <w:tr w:rsidR="003B5AD0" w14:paraId="796AEBD8" w14:textId="77777777" w:rsidTr="006903B8">
        <w:trPr>
          <w:trHeight w:val="994"/>
          <w:jc w:val="center"/>
        </w:trPr>
        <w:tc>
          <w:tcPr>
            <w:tcW w:w="934" w:type="dxa"/>
            <w:vMerge/>
            <w:tcMar>
              <w:left w:w="57" w:type="dxa"/>
              <w:right w:w="57" w:type="dxa"/>
            </w:tcMar>
            <w:vAlign w:val="center"/>
          </w:tcPr>
          <w:p w14:paraId="06DD9FB7" w14:textId="77777777" w:rsidR="003B5AD0" w:rsidRDefault="003B5AD0" w:rsidP="006903B8">
            <w:pPr>
              <w:ind w:firstLine="480"/>
              <w:jc w:val="center"/>
              <w:rPr>
                <w:rFonts w:ascii="FangSong_GB2312" w:eastAsia="FangSong_GB2312" w:hAnsi="FangSong_GB2312" w:cs="FangSong_GB2312"/>
              </w:rPr>
            </w:pPr>
          </w:p>
        </w:tc>
        <w:tc>
          <w:tcPr>
            <w:tcW w:w="7487" w:type="dxa"/>
            <w:gridSpan w:val="3"/>
            <w:vAlign w:val="center"/>
          </w:tcPr>
          <w:p w14:paraId="7F44F443" w14:textId="77777777" w:rsidR="003B5AD0" w:rsidRDefault="003B5AD0" w:rsidP="006903B8">
            <w:pPr>
              <w:rPr>
                <w:rFonts w:ascii="FangSong_GB2312" w:eastAsia="FangSong_GB2312" w:hAnsi="FangSong_GB2312" w:cs="FangSong_GB2312"/>
              </w:rPr>
            </w:pPr>
            <w:r>
              <w:rPr>
                <w:rFonts w:ascii="FangSong_GB2312" w:eastAsia="FangSong_GB2312" w:hAnsi="FangSong_GB2312" w:cs="FangSong_GB2312" w:hint="eastAsia"/>
              </w:rPr>
              <w:t>本周工作过程中遇到的主要问题及解决方案：</w:t>
            </w:r>
          </w:p>
          <w:p w14:paraId="135BA4CE" w14:textId="77777777" w:rsidR="003B5AD0" w:rsidRDefault="003B5AD0" w:rsidP="006903B8">
            <w:pPr>
              <w:ind w:firstLine="480"/>
              <w:rPr>
                <w:rFonts w:ascii="FangSong_GB2312" w:eastAsia="FangSong_GB2312" w:hAnsi="FangSong_GB2312" w:cs="FangSong_GB2312"/>
              </w:rPr>
            </w:pPr>
          </w:p>
          <w:p w14:paraId="2B82B87A" w14:textId="77777777" w:rsidR="003B5AD0" w:rsidRDefault="003B5AD0" w:rsidP="003B5AD0">
            <w:pPr>
              <w:ind w:firstLine="480"/>
              <w:rPr>
                <w:rFonts w:ascii="FangSong_GB2312" w:eastAsia="FangSong_GB2312" w:hAnsi="FangSong_GB2312" w:cs="FangSong_GB2312"/>
              </w:rPr>
            </w:pPr>
            <w:r w:rsidRPr="003B5AD0">
              <w:rPr>
                <w:rFonts w:ascii="FangSong_GB2312" w:eastAsia="FangSong_GB2312" w:hAnsi="FangSong_GB2312" w:cs="FangSong_GB2312" w:hint="eastAsia"/>
              </w:rPr>
              <w:t>预答辩中较为突出的问题是演示时间有限、环节较多，容易出现切换窗口频繁导致节奏被打断。对此在预答辩后重新压缩演示路径，将数据库核验与规则页面展示控制在关键步骤上，并提前准备备用截图或录屏作为网络或环境异常时的替代方案；同时对常见追问点（清洗规则、</w:t>
            </w:r>
            <w:proofErr w:type="spellStart"/>
            <w:r w:rsidRPr="003B5AD0">
              <w:rPr>
                <w:rFonts w:ascii="FangSong_GB2312" w:eastAsia="FangSong_GB2312" w:hAnsi="FangSong_GB2312" w:cs="FangSong_GB2312" w:hint="eastAsia"/>
              </w:rPr>
              <w:t>Apriori</w:t>
            </w:r>
            <w:proofErr w:type="spellEnd"/>
            <w:r w:rsidRPr="003B5AD0">
              <w:rPr>
                <w:rFonts w:ascii="FangSong_GB2312" w:eastAsia="FangSong_GB2312" w:hAnsi="FangSong_GB2312" w:cs="FangSong_GB2312" w:hint="eastAsia"/>
              </w:rPr>
              <w:t>指标含义、接口路径与订单状态流转）进行口头化整理，提升答辩稳定性。</w:t>
            </w:r>
          </w:p>
          <w:p w14:paraId="29A35119" w14:textId="52585684" w:rsidR="00492D19" w:rsidRDefault="00492D19" w:rsidP="003B5AD0">
            <w:pPr>
              <w:ind w:firstLine="480"/>
              <w:rPr>
                <w:rFonts w:ascii="FangSong_GB2312" w:eastAsia="FangSong_GB2312" w:hAnsi="FangSong_GB2312" w:cs="FangSong_GB2312"/>
              </w:rPr>
            </w:pPr>
          </w:p>
        </w:tc>
      </w:tr>
      <w:tr w:rsidR="003B5AD0" w14:paraId="2008F26A" w14:textId="77777777" w:rsidTr="006903B8">
        <w:trPr>
          <w:trHeight w:val="1949"/>
          <w:jc w:val="center"/>
        </w:trPr>
        <w:tc>
          <w:tcPr>
            <w:tcW w:w="934" w:type="dxa"/>
            <w:vMerge/>
            <w:tcMar>
              <w:left w:w="57" w:type="dxa"/>
              <w:right w:w="57" w:type="dxa"/>
            </w:tcMar>
            <w:vAlign w:val="center"/>
          </w:tcPr>
          <w:p w14:paraId="15E6AD6A" w14:textId="77777777" w:rsidR="003B5AD0" w:rsidRDefault="003B5AD0" w:rsidP="006903B8">
            <w:pPr>
              <w:ind w:firstLine="480"/>
              <w:jc w:val="center"/>
              <w:rPr>
                <w:rFonts w:ascii="FangSong_GB2312" w:eastAsia="FangSong_GB2312" w:hAnsi="FangSong_GB2312" w:cs="FangSong_GB2312"/>
              </w:rPr>
            </w:pPr>
          </w:p>
        </w:tc>
        <w:tc>
          <w:tcPr>
            <w:tcW w:w="7487" w:type="dxa"/>
            <w:gridSpan w:val="3"/>
            <w:vAlign w:val="center"/>
          </w:tcPr>
          <w:p w14:paraId="4D977D5F" w14:textId="77777777" w:rsidR="003B5AD0" w:rsidRDefault="003B5AD0" w:rsidP="006903B8">
            <w:pPr>
              <w:rPr>
                <w:rFonts w:ascii="FangSong_GB2312" w:eastAsia="FangSong_GB2312" w:hAnsi="FangSong_GB2312" w:cs="FangSong_GB2312"/>
              </w:rPr>
            </w:pPr>
            <w:r>
              <w:rPr>
                <w:rFonts w:ascii="FangSong_GB2312" w:eastAsia="FangSong_GB2312" w:hAnsi="FangSong_GB2312" w:cs="FangSong_GB2312" w:hint="eastAsia"/>
              </w:rPr>
              <w:t>下一阶段工作计划：</w:t>
            </w:r>
          </w:p>
          <w:p w14:paraId="47B17263" w14:textId="77777777" w:rsidR="003B5AD0" w:rsidRDefault="003B5AD0" w:rsidP="006903B8">
            <w:pPr>
              <w:ind w:firstLine="480"/>
              <w:rPr>
                <w:rFonts w:ascii="FangSong_GB2312" w:eastAsia="FangSong_GB2312" w:hAnsi="FangSong_GB2312" w:cs="FangSong_GB2312"/>
              </w:rPr>
            </w:pPr>
          </w:p>
          <w:p w14:paraId="7D7E27BD" w14:textId="04A4559F" w:rsidR="003B5AD0" w:rsidRDefault="003B5AD0" w:rsidP="006903B8">
            <w:pPr>
              <w:ind w:firstLine="480"/>
              <w:rPr>
                <w:rFonts w:ascii="FangSong_GB2312" w:eastAsia="FangSong_GB2312" w:hAnsi="FangSong_GB2312" w:cs="FangSong_GB2312"/>
              </w:rPr>
            </w:pPr>
            <w:r w:rsidRPr="003B5AD0">
              <w:rPr>
                <w:rFonts w:ascii="FangSong_GB2312" w:eastAsia="FangSong_GB2312" w:hAnsi="FangSong_GB2312" w:cs="FangSong_GB2312" w:hint="eastAsia"/>
              </w:rPr>
              <w:t>下一阶段将根据预答辩意见逐条修改论文与PPT，安排全真模拟答辩与问答演练，完成终稿排版、查重与材料提交准备工作，并持续进行小范围回归测试，确保演示环境与数据状态稳定。</w:t>
            </w:r>
          </w:p>
          <w:p w14:paraId="6BC76D73" w14:textId="77777777" w:rsidR="003B5AD0" w:rsidRDefault="003B5AD0" w:rsidP="006903B8">
            <w:pPr>
              <w:rPr>
                <w:rFonts w:ascii="FangSong_GB2312" w:eastAsia="FangSong_GB2312" w:hAnsi="FangSong_GB2312" w:cs="FangSong_GB2312"/>
              </w:rPr>
            </w:pPr>
          </w:p>
          <w:p w14:paraId="5CBED547" w14:textId="77777777" w:rsidR="003B5AD0" w:rsidRDefault="003B5AD0" w:rsidP="006903B8">
            <w:pPr>
              <w:ind w:firstLine="480"/>
              <w:rPr>
                <w:rFonts w:ascii="FangSong_GB2312" w:eastAsia="FangSong_GB2312" w:hAnsi="FangSong_GB2312" w:cs="FangSong_GB2312"/>
              </w:rPr>
            </w:pPr>
          </w:p>
        </w:tc>
      </w:tr>
      <w:tr w:rsidR="003B5AD0" w14:paraId="31248ED8" w14:textId="77777777" w:rsidTr="006903B8">
        <w:trPr>
          <w:trHeight w:val="1943"/>
          <w:jc w:val="center"/>
        </w:trPr>
        <w:tc>
          <w:tcPr>
            <w:tcW w:w="934" w:type="dxa"/>
            <w:vMerge w:val="restart"/>
            <w:tcMar>
              <w:left w:w="57" w:type="dxa"/>
              <w:right w:w="57" w:type="dxa"/>
            </w:tcMar>
            <w:vAlign w:val="center"/>
          </w:tcPr>
          <w:p w14:paraId="12489C62" w14:textId="77777777" w:rsidR="003B5AD0" w:rsidRDefault="003B5AD0" w:rsidP="006903B8">
            <w:pPr>
              <w:jc w:val="center"/>
              <w:rPr>
                <w:rFonts w:ascii="FangSong_GB2312" w:eastAsia="FangSong_GB2312" w:hAnsi="FangSong_GB2312" w:cs="FangSong_GB2312"/>
              </w:rPr>
            </w:pPr>
            <w:r>
              <w:rPr>
                <w:rFonts w:ascii="FangSong_GB2312" w:eastAsia="FangSong_GB2312" w:hAnsi="FangSong_GB2312" w:cs="FangSong_GB2312" w:hint="eastAsia"/>
              </w:rPr>
              <w:t>指导教师意见</w:t>
            </w:r>
          </w:p>
        </w:tc>
        <w:tc>
          <w:tcPr>
            <w:tcW w:w="7487" w:type="dxa"/>
            <w:gridSpan w:val="3"/>
            <w:vAlign w:val="center"/>
          </w:tcPr>
          <w:p w14:paraId="06A42735" w14:textId="77777777" w:rsidR="003B5AD0" w:rsidRDefault="003B5AD0" w:rsidP="006903B8">
            <w:pPr>
              <w:rPr>
                <w:rFonts w:ascii="FangSong_GB2312" w:eastAsia="FangSong_GB2312" w:hAnsi="FangSong_GB2312" w:cs="FangSong_GB2312"/>
              </w:rPr>
            </w:pPr>
            <w:r>
              <w:rPr>
                <w:rFonts w:ascii="FangSong_GB2312" w:eastAsia="FangSong_GB2312" w:hAnsi="FangSong_GB2312" w:cs="FangSong_GB2312" w:hint="eastAsia"/>
              </w:rPr>
              <w:t>对学生本周工作评价：</w:t>
            </w:r>
          </w:p>
          <w:p w14:paraId="6280DA4B" w14:textId="77777777" w:rsidR="003B5AD0" w:rsidRDefault="003B5AD0" w:rsidP="006903B8">
            <w:pPr>
              <w:ind w:firstLine="480"/>
              <w:rPr>
                <w:rFonts w:ascii="FangSong_GB2312" w:eastAsia="FangSong_GB2312" w:hAnsi="FangSong_GB2312" w:cs="FangSong_GB2312"/>
              </w:rPr>
            </w:pPr>
          </w:p>
          <w:p w14:paraId="26A20849" w14:textId="69E04904" w:rsidR="003B5AD0" w:rsidRDefault="003B5AD0" w:rsidP="003B5AD0">
            <w:pPr>
              <w:ind w:firstLine="480"/>
              <w:rPr>
                <w:rFonts w:ascii="FangSong_GB2312" w:eastAsia="FangSong_GB2312" w:hAnsi="FangSong_GB2312" w:cs="FangSong_GB2312"/>
              </w:rPr>
            </w:pPr>
            <w:r w:rsidRPr="003B5AD0">
              <w:rPr>
                <w:rFonts w:ascii="FangSong_GB2312" w:eastAsia="FangSong_GB2312" w:hAnsi="FangSong_GB2312" w:cs="FangSong_GB2312" w:hint="eastAsia"/>
              </w:rPr>
              <w:t>本周完成论文后两章撰写与统稿校对，并参加预答辩，阶段性目标达成较好。能够根据预答辩反馈整理修改方向，体现了较强的总结与改进能力。整体工作推进节奏合理，论文结构基本闭合。</w:t>
            </w:r>
          </w:p>
        </w:tc>
      </w:tr>
      <w:tr w:rsidR="003B5AD0" w14:paraId="23F70567" w14:textId="77777777" w:rsidTr="006903B8">
        <w:trPr>
          <w:trHeight w:val="2268"/>
          <w:jc w:val="center"/>
        </w:trPr>
        <w:tc>
          <w:tcPr>
            <w:tcW w:w="934" w:type="dxa"/>
            <w:vMerge/>
            <w:tcMar>
              <w:left w:w="57" w:type="dxa"/>
              <w:right w:w="57" w:type="dxa"/>
            </w:tcMar>
            <w:vAlign w:val="center"/>
          </w:tcPr>
          <w:p w14:paraId="6288C264" w14:textId="77777777" w:rsidR="003B5AD0" w:rsidRDefault="003B5AD0" w:rsidP="006903B8">
            <w:pPr>
              <w:ind w:firstLine="480"/>
              <w:jc w:val="center"/>
              <w:rPr>
                <w:rFonts w:ascii="FangSong_GB2312" w:eastAsia="FangSong_GB2312" w:hAnsi="FangSong_GB2312" w:cs="FangSong_GB2312"/>
              </w:rPr>
            </w:pPr>
          </w:p>
        </w:tc>
        <w:tc>
          <w:tcPr>
            <w:tcW w:w="7487" w:type="dxa"/>
            <w:gridSpan w:val="3"/>
            <w:vAlign w:val="center"/>
          </w:tcPr>
          <w:p w14:paraId="339672EF" w14:textId="77777777" w:rsidR="003B5AD0" w:rsidRDefault="003B5AD0" w:rsidP="006903B8">
            <w:pPr>
              <w:rPr>
                <w:rFonts w:ascii="FangSong_GB2312" w:eastAsia="FangSong_GB2312" w:hAnsi="FangSong_GB2312" w:cs="FangSong_GB2312"/>
              </w:rPr>
            </w:pPr>
            <w:r>
              <w:rPr>
                <w:rFonts w:ascii="FangSong_GB2312" w:eastAsia="FangSong_GB2312" w:hAnsi="FangSong_GB2312" w:cs="FangSong_GB2312" w:hint="eastAsia"/>
              </w:rPr>
              <w:t>下一阶段工作要求及建议：</w:t>
            </w:r>
          </w:p>
          <w:p w14:paraId="2DC4174A" w14:textId="77777777" w:rsidR="003B5AD0" w:rsidRDefault="003B5AD0" w:rsidP="006903B8">
            <w:pPr>
              <w:ind w:firstLineChars="1800" w:firstLine="3780"/>
              <w:rPr>
                <w:rFonts w:ascii="FangSong_GB2312" w:eastAsia="FangSong_GB2312" w:hAnsi="FangSong_GB2312" w:cs="FangSong_GB2312"/>
              </w:rPr>
            </w:pPr>
          </w:p>
          <w:p w14:paraId="56BE2AE7" w14:textId="19A303CB" w:rsidR="003B5AD0" w:rsidRDefault="00F1195B" w:rsidP="006903B8">
            <w:pPr>
              <w:ind w:firstLine="480"/>
              <w:rPr>
                <w:rFonts w:ascii="FangSong_GB2312" w:eastAsia="FangSong_GB2312" w:hAnsi="FangSong_GB2312" w:cs="FangSong_GB2312"/>
              </w:rPr>
            </w:pPr>
            <w:r w:rsidRPr="00DA2C09">
              <w:rPr>
                <w:rFonts w:ascii="FangSong" w:eastAsia="FangSong" w:hAnsi="FangSong" w:cs="FangSong"/>
                <w:bCs/>
                <w:noProof/>
              </w:rPr>
              <w:drawing>
                <wp:anchor distT="0" distB="0" distL="114300" distR="114300" simplePos="0" relativeHeight="251694080" behindDoc="0" locked="0" layoutInCell="1" allowOverlap="1" wp14:anchorId="1D7ECBFE" wp14:editId="79459C41">
                  <wp:simplePos x="0" y="0"/>
                  <wp:positionH relativeFrom="column">
                    <wp:posOffset>929640</wp:posOffset>
                  </wp:positionH>
                  <wp:positionV relativeFrom="paragraph">
                    <wp:posOffset>975360</wp:posOffset>
                  </wp:positionV>
                  <wp:extent cx="761365" cy="396240"/>
                  <wp:effectExtent l="0" t="0" r="0" b="381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7381" t="30078" r="59656" b="50000"/>
                          <a:stretch/>
                        </pic:blipFill>
                        <pic:spPr bwMode="auto">
                          <a:xfrm>
                            <a:off x="0" y="0"/>
                            <a:ext cx="761365"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B5AD0" w:rsidRPr="003B5AD0">
              <w:rPr>
                <w:rFonts w:ascii="FangSong_GB2312" w:eastAsia="FangSong_GB2312" w:hAnsi="FangSong_GB2312" w:cs="FangSong_GB2312" w:hint="eastAsia"/>
              </w:rPr>
              <w:t>请按预答辩意见建立修改清单并逐项落实，优先处理影响结论可信度与表述严谨性的问题，如数据口径、参数设置、实验结论对应关系等。建议安排全真模拟答辩，重点准备常见追问（清洗规则、三项指标含义、算法效率与局限、与真实数据差异）。演示阶段以稳定为第一原则，提前检查环境与数据状态，避免临场新增功能。终稿阶段注意格式规范、查重与材料提交节点，确保按时完成。</w:t>
            </w:r>
          </w:p>
          <w:p w14:paraId="5880C286" w14:textId="24A6449D" w:rsidR="003B5AD0" w:rsidRDefault="003B5AD0" w:rsidP="006903B8">
            <w:pPr>
              <w:ind w:firstLineChars="1800" w:firstLine="3780"/>
              <w:rPr>
                <w:rFonts w:ascii="FangSong_GB2312" w:eastAsia="FangSong_GB2312" w:hAnsi="FangSong_GB2312" w:cs="FangSong_GB2312"/>
              </w:rPr>
            </w:pPr>
          </w:p>
          <w:p w14:paraId="5EB36A04" w14:textId="670174C0" w:rsidR="003B5AD0" w:rsidRDefault="003B5AD0" w:rsidP="006903B8">
            <w:pPr>
              <w:rPr>
                <w:rFonts w:ascii="FangSong_GB2312" w:eastAsia="FangSong_GB2312" w:hAnsi="FangSong_GB2312" w:cs="FangSong_GB2312"/>
              </w:rPr>
            </w:pPr>
            <w:r>
              <w:rPr>
                <w:rFonts w:ascii="FangSong_GB2312" w:eastAsia="FangSong_GB2312" w:hAnsi="FangSong_GB2312" w:cs="FangSong_GB2312" w:hint="eastAsia"/>
              </w:rPr>
              <w:t xml:space="preserve">指导教师签名：                         </w:t>
            </w:r>
            <w:r w:rsidR="00D6679A">
              <w:rPr>
                <w:rFonts w:ascii="FangSong_GB2312" w:eastAsia="FangSong_GB2312" w:hAnsi="FangSong_GB2312" w:cs="FangSong_GB2312" w:hint="eastAsia"/>
              </w:rPr>
              <w:t>2026</w:t>
            </w:r>
            <w:r>
              <w:rPr>
                <w:rFonts w:ascii="FangSong_GB2312" w:eastAsia="FangSong_GB2312" w:hAnsi="FangSong_GB2312" w:cs="FangSong_GB2312" w:hint="eastAsia"/>
              </w:rPr>
              <w:t xml:space="preserve"> 年 </w:t>
            </w:r>
            <w:r w:rsidR="00D6679A">
              <w:rPr>
                <w:rFonts w:ascii="FangSong_GB2312" w:eastAsia="FangSong_GB2312" w:hAnsi="FangSong_GB2312" w:cs="FangSong_GB2312" w:hint="eastAsia"/>
              </w:rPr>
              <w:t>04</w:t>
            </w:r>
            <w:r>
              <w:rPr>
                <w:rFonts w:ascii="FangSong_GB2312" w:eastAsia="FangSong_GB2312" w:hAnsi="FangSong_GB2312" w:cs="FangSong_GB2312" w:hint="eastAsia"/>
              </w:rPr>
              <w:t xml:space="preserve"> 月 </w:t>
            </w:r>
            <w:r w:rsidR="00D6679A">
              <w:rPr>
                <w:rFonts w:ascii="FangSong_GB2312" w:eastAsia="FangSong_GB2312" w:hAnsi="FangSong_GB2312" w:cs="FangSong_GB2312" w:hint="eastAsia"/>
              </w:rPr>
              <w:t>03</w:t>
            </w:r>
            <w:r>
              <w:rPr>
                <w:rFonts w:ascii="FangSong_GB2312" w:eastAsia="FangSong_GB2312" w:hAnsi="FangSong_GB2312" w:cs="FangSong_GB2312" w:hint="eastAsia"/>
              </w:rPr>
              <w:t xml:space="preserve"> 日</w:t>
            </w:r>
          </w:p>
        </w:tc>
      </w:tr>
    </w:tbl>
    <w:p w14:paraId="5697141D" w14:textId="77777777" w:rsidR="003B5AD0" w:rsidRDefault="003B5AD0" w:rsidP="003B5AD0">
      <w:pPr>
        <w:adjustRightInd w:val="0"/>
        <w:snapToGrid w:val="0"/>
        <w:spacing w:line="300" w:lineRule="auto"/>
        <w:rPr>
          <w:rFonts w:ascii="FangSong" w:eastAsia="FangSong" w:hAnsi="FangSong" w:cs="FangSong"/>
          <w:bCs/>
        </w:rPr>
      </w:pPr>
      <w:r>
        <w:rPr>
          <w:rFonts w:ascii="FangSong" w:eastAsia="FangSong" w:hAnsi="FangSong" w:cs="FangSong" w:hint="eastAsia"/>
          <w:bCs/>
        </w:rPr>
        <w:t>注：1.此表格由指导教师与学生共同填写；</w:t>
      </w:r>
    </w:p>
    <w:p w14:paraId="0F824C71" w14:textId="5C046A00" w:rsidR="00B50295" w:rsidRDefault="003B5AD0" w:rsidP="00FF309B">
      <w:pPr>
        <w:adjustRightInd w:val="0"/>
        <w:snapToGrid w:val="0"/>
        <w:spacing w:line="300" w:lineRule="auto"/>
        <w:ind w:firstLineChars="200" w:firstLine="420"/>
        <w:rPr>
          <w:rFonts w:ascii="FangSong" w:eastAsia="FangSong" w:hAnsi="FangSong" w:cs="FangSong"/>
          <w:bCs/>
        </w:rPr>
      </w:pPr>
      <w:r>
        <w:rPr>
          <w:rFonts w:ascii="FangSong" w:eastAsia="FangSong" w:hAnsi="FangSong" w:cs="FangSong" w:hint="eastAsia"/>
          <w:bCs/>
        </w:rPr>
        <w:t>2.根据实际情况，可自行增加页面，不得少于12周。</w:t>
      </w:r>
    </w:p>
    <w:sectPr w:rsidR="00B50295">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TXingkai">
    <w:panose1 w:val="02010800040101010101"/>
    <w:charset w:val="86"/>
    <w:family w:val="auto"/>
    <w:pitch w:val="variable"/>
    <w:sig w:usb0="00000001" w:usb1="080F0000" w:usb2="0000001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FangSong">
    <w:panose1 w:val="02010609060101010101"/>
    <w:charset w:val="86"/>
    <w:family w:val="modern"/>
    <w:pitch w:val="fixed"/>
    <w:sig w:usb0="800002BF" w:usb1="38CF7CFA" w:usb2="00000016" w:usb3="00000000" w:csb0="00040001" w:csb1="00000000"/>
  </w:font>
  <w:font w:name="FangSong_GB2312">
    <w:altName w:val="仿宋"/>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NkNjhmYTdjZTllMTM0M2QyM2ZkMjI1MWZmOWQyZWQifQ=="/>
  </w:docVars>
  <w:rsids>
    <w:rsidRoot w:val="00C469AD"/>
    <w:rsid w:val="00053351"/>
    <w:rsid w:val="000F338F"/>
    <w:rsid w:val="0017394B"/>
    <w:rsid w:val="00173BCF"/>
    <w:rsid w:val="00182722"/>
    <w:rsid w:val="001F3DAE"/>
    <w:rsid w:val="002F1A1E"/>
    <w:rsid w:val="00330DEF"/>
    <w:rsid w:val="00372ADD"/>
    <w:rsid w:val="003819D8"/>
    <w:rsid w:val="003A77C0"/>
    <w:rsid w:val="003B5AD0"/>
    <w:rsid w:val="003D6C77"/>
    <w:rsid w:val="00420F92"/>
    <w:rsid w:val="00492D19"/>
    <w:rsid w:val="005E686A"/>
    <w:rsid w:val="006838E5"/>
    <w:rsid w:val="0069121B"/>
    <w:rsid w:val="0070383F"/>
    <w:rsid w:val="00713EB2"/>
    <w:rsid w:val="007507F9"/>
    <w:rsid w:val="0079601D"/>
    <w:rsid w:val="00852902"/>
    <w:rsid w:val="00885AAB"/>
    <w:rsid w:val="00AE1007"/>
    <w:rsid w:val="00B50295"/>
    <w:rsid w:val="00B65961"/>
    <w:rsid w:val="00B867FB"/>
    <w:rsid w:val="00BA2CAC"/>
    <w:rsid w:val="00BF7E8E"/>
    <w:rsid w:val="00C076EE"/>
    <w:rsid w:val="00C160D2"/>
    <w:rsid w:val="00C3786C"/>
    <w:rsid w:val="00C45B7C"/>
    <w:rsid w:val="00C469AD"/>
    <w:rsid w:val="00D6679A"/>
    <w:rsid w:val="00E03F1B"/>
    <w:rsid w:val="00E6215F"/>
    <w:rsid w:val="00EA6BCD"/>
    <w:rsid w:val="00F1195B"/>
    <w:rsid w:val="00F760EB"/>
    <w:rsid w:val="00FE2037"/>
    <w:rsid w:val="00FE6CC1"/>
    <w:rsid w:val="00FF309B"/>
    <w:rsid w:val="087258AF"/>
    <w:rsid w:val="0C4C6C21"/>
    <w:rsid w:val="0DD2621A"/>
    <w:rsid w:val="156E4759"/>
    <w:rsid w:val="1F7A2A37"/>
    <w:rsid w:val="28D252F8"/>
    <w:rsid w:val="29ED0610"/>
    <w:rsid w:val="3D985B55"/>
    <w:rsid w:val="4A9C7148"/>
    <w:rsid w:val="4E2A4F8F"/>
    <w:rsid w:val="704502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33F497"/>
  <w15:chartTrackingRefBased/>
  <w15:docId w15:val="{CDD37F79-B94C-4E8E-A3BC-E6906330E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1007"/>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hAnsi="Times New Roman"/>
      <w:sz w:val="18"/>
    </w:rPr>
  </w:style>
  <w:style w:type="paragraph" w:styleId="Title">
    <w:name w:val="Title"/>
    <w:basedOn w:val="Normal"/>
    <w:next w:val="Normal"/>
    <w:uiPriority w:val="10"/>
    <w:qFormat/>
    <w:pPr>
      <w:spacing w:after="300"/>
      <w:contextualSpacing/>
    </w:pPr>
    <w:rPr>
      <w:smallCaps/>
      <w:sz w:val="52"/>
      <w:szCs w:val="52"/>
    </w:rPr>
  </w:style>
  <w:style w:type="paragraph" w:styleId="NoSpacing">
    <w:name w:val="No Spacing"/>
    <w:basedOn w:val="Normal"/>
    <w:uiPriority w:val="1"/>
    <w:qFormat/>
  </w:style>
  <w:style w:type="paragraph" w:customStyle="1" w:styleId="a">
    <w:name w:val="毕业论文题目"/>
    <w:basedOn w:val="Normal"/>
    <w:qFormat/>
    <w:pPr>
      <w:jc w:val="center"/>
    </w:pPr>
    <w:rPr>
      <w:rFonts w:ascii="Times New Roman" w:hAnsi="Times New Roman"/>
      <w:b/>
      <w:sz w:val="52"/>
      <w:szCs w:val="52"/>
    </w:rPr>
  </w:style>
  <w:style w:type="paragraph" w:customStyle="1" w:styleId="a0">
    <w:name w:val="封面填写"/>
    <w:basedOn w:val="Normal"/>
    <w:qFormat/>
    <w:pPr>
      <w:jc w:val="center"/>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19</Pages>
  <Words>1880</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dc:creator>
  <cp:keywords/>
  <cp:lastModifiedBy>Yap ChaiYing</cp:lastModifiedBy>
  <cp:revision>35</cp:revision>
  <dcterms:created xsi:type="dcterms:W3CDTF">2026-03-19T06:15:00Z</dcterms:created>
  <dcterms:modified xsi:type="dcterms:W3CDTF">2026-04-15T08:59:00Z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41DB245867F94AF299F5BDC21845C45F_12</vt:lpwstr>
  </property>
  <property fmtid="{D5CDD505-2E9C-101B-9397-08002B2CF9AE}" pid="4" name="KSOTemplateDocerSaveRecord">
    <vt:lpwstr>eyJoZGlkIjoiZGRmZGUzMzM1MWVhMDRiMTliNjdkYzM3NTNkMjhmNzQiLCJ1c2VySWQiOiI3OTg1OTg1OTIifQ==</vt:lpwstr>
  </property>
</Properties>
</file>