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928" w14:textId="59DC3700" w:rsidR="00093DB8" w:rsidRPr="00093DB8" w:rsidRDefault="00093DB8" w:rsidP="00093DB8">
      <w:pPr>
        <w:spacing w:before="240" w:after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3DB8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Sprint Review </w:t>
      </w:r>
      <w:r w:rsidR="000A3255">
        <w:rPr>
          <w:rFonts w:ascii="Arial" w:eastAsia="Times New Roman" w:hAnsi="Arial" w:cs="Arial"/>
          <w:color w:val="000000"/>
          <w:kern w:val="36"/>
          <w:sz w:val="40"/>
          <w:szCs w:val="40"/>
        </w:rPr>
        <w:t>2</w:t>
      </w:r>
    </w:p>
    <w:p w14:paraId="4261F8FD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  <w:r w:rsidRPr="00093DB8">
        <w:rPr>
          <w:rFonts w:ascii="Arial" w:eastAsia="Times New Roman" w:hAnsi="Arial" w:cs="Arial"/>
          <w:b/>
          <w:bCs/>
          <w:color w:val="000000"/>
          <w:sz w:val="22"/>
          <w:szCs w:val="22"/>
        </w:rPr>
        <w:t>Features implemented:</w:t>
      </w:r>
    </w:p>
    <w:p w14:paraId="32D78F89" w14:textId="77777777" w:rsidR="00093DB8" w:rsidRPr="00093DB8" w:rsidRDefault="00093DB8" w:rsidP="00093DB8">
      <w:pPr>
        <w:ind w:firstLine="720"/>
        <w:rPr>
          <w:rFonts w:ascii="Times New Roman" w:eastAsia="Times New Roman" w:hAnsi="Times New Roman" w:cs="Times New Roman"/>
        </w:rPr>
      </w:pPr>
    </w:p>
    <w:p w14:paraId="1CDF1A68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  <w:r w:rsidRPr="00093DB8">
        <w:rPr>
          <w:rFonts w:ascii="Arial" w:eastAsia="Times New Roman" w:hAnsi="Arial" w:cs="Arial"/>
          <w:b/>
          <w:bCs/>
          <w:color w:val="000000"/>
          <w:sz w:val="22"/>
          <w:szCs w:val="22"/>
        </w:rPr>
        <w:t>Issues fixed: </w:t>
      </w:r>
    </w:p>
    <w:p w14:paraId="768A1A3F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</w:p>
    <w:p w14:paraId="7267B86B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  <w:r w:rsidRPr="00093DB8">
        <w:rPr>
          <w:rFonts w:ascii="Arial" w:eastAsia="Times New Roman" w:hAnsi="Arial" w:cs="Arial"/>
          <w:b/>
          <w:bCs/>
          <w:color w:val="000000"/>
          <w:sz w:val="22"/>
          <w:szCs w:val="22"/>
        </w:rPr>
        <w:t>Implementation review:</w:t>
      </w:r>
    </w:p>
    <w:p w14:paraId="101AC44E" w14:textId="7036F056" w:rsidR="00093DB8" w:rsidRDefault="00093DB8" w:rsidP="00093DB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093DB8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06B9A9FE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</w:p>
    <w:p w14:paraId="6DE9994F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  <w:r w:rsidRPr="00093DB8">
        <w:rPr>
          <w:rFonts w:ascii="Arial" w:eastAsia="Times New Roman" w:hAnsi="Arial" w:cs="Arial"/>
          <w:b/>
          <w:bCs/>
          <w:color w:val="000000"/>
          <w:sz w:val="22"/>
          <w:szCs w:val="22"/>
        </w:rPr>
        <w:t>Changes made: </w:t>
      </w:r>
    </w:p>
    <w:p w14:paraId="35AB55A6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  <w:r w:rsidRPr="00093DB8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093DB8">
        <w:rPr>
          <w:rFonts w:ascii="Arial" w:eastAsia="Times New Roman" w:hAnsi="Arial" w:cs="Arial"/>
          <w:b/>
          <w:bCs/>
          <w:color w:val="000000"/>
          <w:sz w:val="22"/>
          <w:szCs w:val="22"/>
        </w:rPr>
        <w:t>Documentation:  </w:t>
      </w:r>
    </w:p>
    <w:p w14:paraId="19F8D9BF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  <w:r w:rsidRPr="00093DB8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093DB8">
        <w:rPr>
          <w:rFonts w:ascii="Arial" w:eastAsia="Times New Roman" w:hAnsi="Arial" w:cs="Arial"/>
          <w:b/>
          <w:bCs/>
          <w:color w:val="000000"/>
          <w:sz w:val="22"/>
          <w:szCs w:val="22"/>
        </w:rPr>
        <w:t>Development: </w:t>
      </w:r>
    </w:p>
    <w:p w14:paraId="20920856" w14:textId="06AEFE52" w:rsidR="00093DB8" w:rsidRDefault="00093DB8" w:rsidP="000A3255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093DB8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093DB8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66E83FC4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</w:p>
    <w:p w14:paraId="1D5692CD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  <w:r w:rsidRPr="00093DB8">
        <w:rPr>
          <w:rFonts w:ascii="Arial" w:eastAsia="Times New Roman" w:hAnsi="Arial" w:cs="Arial"/>
          <w:b/>
          <w:bCs/>
          <w:color w:val="000000"/>
          <w:sz w:val="22"/>
          <w:szCs w:val="22"/>
        </w:rPr>
        <w:t>Plans for next sprint:</w:t>
      </w:r>
    </w:p>
    <w:p w14:paraId="6418D857" w14:textId="77777777" w:rsidR="00093DB8" w:rsidRPr="00093DB8" w:rsidRDefault="00093DB8" w:rsidP="00093DB8">
      <w:pPr>
        <w:ind w:left="720"/>
        <w:rPr>
          <w:rFonts w:ascii="Times New Roman" w:eastAsia="Times New Roman" w:hAnsi="Times New Roman" w:cs="Times New Roman"/>
        </w:rPr>
      </w:pPr>
    </w:p>
    <w:p w14:paraId="4F4ABE0A" w14:textId="77777777" w:rsidR="00093DB8" w:rsidRPr="00093DB8" w:rsidRDefault="00093DB8" w:rsidP="00093DB8">
      <w:pPr>
        <w:rPr>
          <w:rFonts w:ascii="Times New Roman" w:eastAsia="Times New Roman" w:hAnsi="Times New Roman" w:cs="Times New Roman"/>
        </w:rPr>
      </w:pPr>
      <w:r w:rsidRPr="00093DB8">
        <w:rPr>
          <w:rFonts w:ascii="Arial" w:eastAsia="Times New Roman" w:hAnsi="Arial" w:cs="Arial"/>
          <w:b/>
          <w:bCs/>
          <w:color w:val="000000"/>
          <w:sz w:val="22"/>
          <w:szCs w:val="22"/>
        </w:rPr>
        <w:t>Scrum Review:</w:t>
      </w:r>
    </w:p>
    <w:p w14:paraId="608550EE" w14:textId="0C903D5C" w:rsidR="00A71CF8" w:rsidRPr="00093DB8" w:rsidRDefault="000A3255" w:rsidP="00093DB8"/>
    <w:sectPr w:rsidR="00A71CF8" w:rsidRPr="00093DB8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9"/>
    <w:rsid w:val="00093DB8"/>
    <w:rsid w:val="000A3255"/>
    <w:rsid w:val="0024713E"/>
    <w:rsid w:val="00253019"/>
    <w:rsid w:val="006E4286"/>
    <w:rsid w:val="00925F55"/>
    <w:rsid w:val="00B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5A7"/>
  <w15:chartTrackingRefBased/>
  <w15:docId w15:val="{E047BF24-F9E0-8040-B666-EEF688B3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D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3D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9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Ced Fah</cp:lastModifiedBy>
  <cp:revision>4</cp:revision>
  <dcterms:created xsi:type="dcterms:W3CDTF">2022-02-09T22:37:00Z</dcterms:created>
  <dcterms:modified xsi:type="dcterms:W3CDTF">2022-02-23T22:28:00Z</dcterms:modified>
</cp:coreProperties>
</file>