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Sign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Actors: Unauthorized 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 The Unauthorized User has an email address, google, or facebook account, and is not already registered with CSwap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Main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clicks the “sign up” button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is directed to a sign-up page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enters their email and password and clicks “sign up”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accordingly displays “Sign up successful” and send the user back to the sign in page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“Error email already in user”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“Passwords should be at least 16 characters”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The system displays “Error email already in user”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The system displays “Passwords should be at least 16 characters”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3:  The system accordingly displays “Sign up successful” and send the user back to the sign 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coverage: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Base: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situations cover all 3 cases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100% test coverage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Title: Sign in with Google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Actors: Unauthorized User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Requirements: The user already created an account with google and the login page is displayed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clicks the reCAPTCHA button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2a:  The system displays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reCAPTCHA is verified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2a1:  The system displays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reCAPTCHA is failed and must be attempted again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clicks the “login with google” button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the sign in with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oogle popup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5:  The user Clicks on the Google account of their choosing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nters their google account information correctly and </w:t>
      </w:r>
      <w:r w:rsidDel="00000000" w:rsidR="00000000" w:rsidRPr="00000000">
        <w:rPr>
          <w:rtl w:val="0"/>
        </w:rPr>
        <w:t xml:space="preserve">closes the popup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6a1:  The user inputs the user information incorrectly and closes the popup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irects the user to the home page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7a1:The system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irects the user to the login 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fails the reCAPTCHA and remains at the </w:t>
      </w:r>
      <w:r w:rsidDel="00000000" w:rsidR="00000000" w:rsidRPr="00000000">
        <w:rPr>
          <w:rtl w:val="0"/>
        </w:rPr>
        <w:t xml:space="preserve">sign 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enters their google account information inc</w:t>
      </w:r>
      <w:r w:rsidDel="00000000" w:rsidR="00000000" w:rsidRPr="00000000">
        <w:rPr>
          <w:rtl w:val="0"/>
        </w:rPr>
        <w:t xml:space="preserve">orrectly and is sent back to the sign 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3:  The user signs in and is directed to the hom page.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 coverage: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Base: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situation covers all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100% test coverage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Create Listing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Actor: Authorized User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 Authorized user has logged 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Scenario: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clicks on the “create listing” button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a listing item form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3a:  The user enters the price and a description of the item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3a1:  The user  doesn’t enter a price or description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4a:  The system closes the listing form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4a1:  The system throws an error that no price or description has been entered and redirects the user to the previous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5a:  The user added related tags basted on the item’s category and qualities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5a1:  The user does not add any tags to the listing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6a:  The user posts the listing as 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6a1:  The user adds a picture under “upload image”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6a2:  The user uploads an incorrect format under “upload image”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7a:  The system posts the listing with the image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7a1:  The system posts the listing without any image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7a2  The system directs the user back to the “upload image” selection because the format was incorrect.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 Situation: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1:  The user does not enter a description and/or price and the listing form is closed.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2:  The system posts a listing without a tag or an image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3:  The system posts a listing with a tag but no image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4:  The system posts a listing with no image but a tag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5:  The system posts a listing with a tag and an image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6:  The system directs the user back to “upload image” because the image selected was in the incorrect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 coverage: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Base 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situations cover all 6 cases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100% test coverage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Title: Remove own account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Actor: Authorized user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Requirements: the user is logged in and is in the profile section with the account displayed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clicks on the “remove account” button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displays on a popup, “are you sure you want to remove this account”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authorized user clicks </w:t>
      </w:r>
      <w:r w:rsidDel="00000000" w:rsidR="00000000" w:rsidRPr="00000000">
        <w:rPr>
          <w:rtl w:val="0"/>
        </w:rPr>
        <w:t xml:space="preserve">“yes”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3a1:  The authorized user clicks “no”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removes the authorized user’s account and sends the user to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4a1:  The system returns the user to the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Testing situation: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</w:t>
      </w:r>
      <w:r w:rsidDel="00000000" w:rsidR="00000000" w:rsidRPr="00000000">
        <w:rPr>
          <w:rtl w:val="0"/>
        </w:rPr>
        <w:t xml:space="preserve"> removes their own account and is at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</w:t>
      </w:r>
      <w:r w:rsidDel="00000000" w:rsidR="00000000" w:rsidRPr="00000000">
        <w:rPr>
          <w:rtl w:val="0"/>
        </w:rPr>
        <w:t xml:space="preserve">does not remove their own account because they select “no”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 coverage: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Base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Tests cover all 2 cases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100% test converge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Title: Login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Actor: Unauthorized User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Requirements: The unauthorized user has previously created an account is the login page is displayed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Main Scenario: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clicks the reCAPTCHA button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reCAPTCHA Is verified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2a1:  The reCAPTCHA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failed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3a:  The unauthorized user enters correct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3a1: The unauthorized user enters invalid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erifies emails and password could be valid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4b:  The system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erifies emails and password are invalid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clicks login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6a: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redirects the user to the home page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6a1:  The system displays “Invalid Credentials”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unauthorized user fails the reCAPTCHA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</w:t>
      </w:r>
      <w:r w:rsidDel="00000000" w:rsidR="00000000" w:rsidRPr="00000000">
        <w:rPr>
          <w:rtl w:val="0"/>
        </w:rPr>
        <w:t xml:space="preserve">fails the username/ password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</w:t>
      </w:r>
      <w:r w:rsidDel="00000000" w:rsidR="00000000" w:rsidRPr="00000000">
        <w:rPr>
          <w:rtl w:val="0"/>
        </w:rPr>
        <w:t xml:space="preserve">logs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Test Coverage: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Base: 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tests cover all 3 cases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100% test coverage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23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ei7h6WYQDTKLBMNi3ywTNhHzw==">AMUW2mXh9QoOicNGQn+pFOy7F80Y6gBiENvoy9Hcz/irzZupF//IJ8ZFXZC71hkZVdGrTL/E52sQMhQYcAdOUPSvwOC3Z/JPAz0TZNEj0K8EDBmJOVd2U9o=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2022-04-27T12:55:00Z</dcterms:created>
  <dc:creator>Landon J Thibodeau</dc:creator>
</cp:coreProperties>
</file>