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B7D71" w14:textId="77777777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365">
        <w:rPr>
          <w:rFonts w:ascii="Arial" w:eastAsia="Times New Roman" w:hAnsi="Arial" w:cs="Arial"/>
          <w:color w:val="000000"/>
        </w:rPr>
        <w:t>Summary? That is what “Generalization of” was.  I changed it to a summary.  Good point.</w:t>
      </w:r>
    </w:p>
    <w:p w14:paraId="05683BDC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4542"/>
      </w:tblGrid>
      <w:tr w:rsidR="00785365" w:rsidRPr="00785365" w14:paraId="5DC20005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D184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A1058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Create an Account</w:t>
            </w:r>
          </w:p>
        </w:tc>
      </w:tr>
      <w:tr w:rsidR="00785365" w:rsidRPr="00785365" w14:paraId="570B65F2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7A9FD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Login with Username and Password, Login with Facebook, Login with Google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1378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Pr="00785365">
              <w:rPr>
                <w:rFonts w:ascii="Arial" w:eastAsia="Times New Roman" w:hAnsi="Arial" w:cs="Arial"/>
                <w:color w:val="000000"/>
              </w:rPr>
              <w:t>  Unauthorized users can create an account</w:t>
            </w:r>
          </w:p>
        </w:tc>
      </w:tr>
      <w:tr w:rsidR="00785365" w:rsidRPr="00785365" w14:paraId="6D018F36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2C81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2BF4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785365" w:rsidRPr="00785365" w14:paraId="011A4B52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00B3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User has an email address, or Google account, or Facebook account that is not already registered on CSwap.  The log in page is displayed.</w:t>
            </w:r>
          </w:p>
        </w:tc>
      </w:tr>
      <w:tr w:rsidR="00785365" w:rsidRPr="00785365" w14:paraId="1D424C58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82748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7F296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6DF8712D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79C5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The unauthorized user clicks the “sign up”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6982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 xml:space="preserve">2.  The user is directed to a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sign up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page</w:t>
            </w:r>
          </w:p>
        </w:tc>
      </w:tr>
      <w:tr w:rsidR="00785365" w:rsidRPr="00785365" w14:paraId="20EA6231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AB72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3.  The unauthorized user</w:t>
            </w:r>
          </w:p>
          <w:p w14:paraId="6EF1D525" w14:textId="77777777" w:rsidR="00785365" w:rsidRPr="00785365" w:rsidRDefault="00785365" w:rsidP="00785365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Enters the email address and password into the email and password boxes clicks signup or</w:t>
            </w:r>
          </w:p>
          <w:p w14:paraId="4E8AD544" w14:textId="77777777" w:rsidR="00785365" w:rsidRPr="00785365" w:rsidRDefault="00785365" w:rsidP="00785365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Select “Log In” under “Already have an account?”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4700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4.  The system accordingly displays</w:t>
            </w:r>
          </w:p>
          <w:p w14:paraId="73EAFD68" w14:textId="77777777" w:rsidR="00785365" w:rsidRPr="00785365" w:rsidRDefault="00785365" w:rsidP="00785365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“Sign up Successful” and send the user back to the sign in page or</w:t>
            </w:r>
          </w:p>
          <w:p w14:paraId="19086D74" w14:textId="77777777" w:rsidR="00785365" w:rsidRPr="00785365" w:rsidRDefault="00785365" w:rsidP="00785365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“Firebase:  Error (auth/email-already-in-use).” or</w:t>
            </w:r>
          </w:p>
          <w:p w14:paraId="735BB98E" w14:textId="77777777" w:rsidR="00785365" w:rsidRPr="00785365" w:rsidRDefault="00785365" w:rsidP="00785365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“Passwords should be at least 6 characters (auth/weak-password).</w:t>
            </w:r>
          </w:p>
        </w:tc>
      </w:tr>
      <w:tr w:rsidR="00785365" w:rsidRPr="00785365" w14:paraId="6D22D24A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5B0F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785365" w:rsidRPr="00785365" w14:paraId="152ECDB2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A439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3F95EC2C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365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5056"/>
      </w:tblGrid>
      <w:tr w:rsidR="00785365" w:rsidRPr="00785365" w14:paraId="14222CE2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22AE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4AE5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Login with Username and Password</w:t>
            </w:r>
          </w:p>
        </w:tc>
      </w:tr>
      <w:tr w:rsidR="00785365" w:rsidRPr="00785365" w14:paraId="43797445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0A0A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Login through Google, Login through Facebook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1377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Unauthorized users that have created an account and log in with a username and password</w:t>
            </w:r>
          </w:p>
        </w:tc>
      </w:tr>
      <w:tr w:rsidR="00785365" w:rsidRPr="00785365" w14:paraId="7938AC5D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E631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B618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785365" w:rsidRPr="00785365" w14:paraId="494FF8EB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95A7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account.  The login page is displayed.</w:t>
            </w:r>
          </w:p>
        </w:tc>
      </w:tr>
      <w:tr w:rsidR="00785365" w:rsidRPr="00785365" w14:paraId="020FB71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D34FA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619FC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3ECA4232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0697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lastRenderedPageBreak/>
              <w:t>1.  The unauthorized user clicks the Recaptcha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BC2B8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2.  The Recaptcha is </w:t>
            </w:r>
          </w:p>
          <w:p w14:paraId="1F39E350" w14:textId="77777777" w:rsidR="00785365" w:rsidRPr="00785365" w:rsidRDefault="00785365" w:rsidP="00785365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0AD23F12" w14:textId="77777777" w:rsidR="00785365" w:rsidRPr="00785365" w:rsidRDefault="00785365" w:rsidP="00785365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785365" w:rsidRPr="00785365" w14:paraId="4D4F500A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A5BE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3.  The unauthorized user </w:t>
            </w:r>
          </w:p>
          <w:p w14:paraId="558430F7" w14:textId="77777777" w:rsidR="00785365" w:rsidRPr="00785365" w:rsidRDefault="00785365" w:rsidP="00785365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enters the email address and password into the email and password boxes and clicks login button</w:t>
            </w:r>
          </w:p>
          <w:p w14:paraId="4B574660" w14:textId="77777777" w:rsidR="00785365" w:rsidRPr="00785365" w:rsidRDefault="00785365" w:rsidP="00785365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 xml:space="preserve">Or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clicks ”Sign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up” under “Don’t have an account”</w:t>
            </w:r>
          </w:p>
          <w:p w14:paraId="6E33B82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B890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4.  The system checks that the login information matches the system database.  The user is directed to </w:t>
            </w:r>
          </w:p>
          <w:p w14:paraId="0E33BC10" w14:textId="77777777" w:rsidR="00785365" w:rsidRPr="00785365" w:rsidRDefault="00785365" w:rsidP="00785365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the successful login page or</w:t>
            </w:r>
          </w:p>
          <w:p w14:paraId="71C27D56" w14:textId="77777777" w:rsidR="00785365" w:rsidRPr="00785365" w:rsidRDefault="00785365" w:rsidP="00785365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the failed to login popup</w:t>
            </w:r>
          </w:p>
        </w:tc>
      </w:tr>
      <w:tr w:rsidR="00785365" w:rsidRPr="00785365" w14:paraId="04CC7702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E7CF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785365" w:rsidRPr="00785365" w14:paraId="5E8E076C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E3D9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09BFA935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5036"/>
      </w:tblGrid>
      <w:tr w:rsidR="00785365" w:rsidRPr="00785365" w14:paraId="44535127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B0A1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F7BF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Login with Google</w:t>
            </w:r>
          </w:p>
        </w:tc>
      </w:tr>
      <w:tr w:rsidR="00785365" w:rsidRPr="00785365" w14:paraId="6E9299A8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D154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Login with Username and Password, Login with Facebook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5B23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Pr="00785365">
              <w:rPr>
                <w:rFonts w:ascii="Arial" w:eastAsia="Times New Roman" w:hAnsi="Arial" w:cs="Arial"/>
                <w:color w:val="000000"/>
              </w:rPr>
              <w:t>Unauthorized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users that have created an account and log in with Google</w:t>
            </w:r>
          </w:p>
        </w:tc>
      </w:tr>
      <w:tr w:rsidR="00785365" w:rsidRPr="00785365" w14:paraId="56CAE7C2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DAC4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70F8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785365" w:rsidRPr="00785365" w14:paraId="00C826FA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9EF2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Google.  The login page is displayed.</w:t>
            </w:r>
          </w:p>
        </w:tc>
      </w:tr>
      <w:tr w:rsidR="00785365" w:rsidRPr="00785365" w14:paraId="0F8A41A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BF1B4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458AA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4921A13B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61F6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The unauthorized user clicks the Recaptcha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F0E7D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2.  The Recaptcha is </w:t>
            </w:r>
          </w:p>
          <w:p w14:paraId="350BBAC3" w14:textId="77777777" w:rsidR="00785365" w:rsidRPr="00785365" w:rsidRDefault="00785365" w:rsidP="00785365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1E088D4E" w14:textId="77777777" w:rsidR="00785365" w:rsidRPr="00785365" w:rsidRDefault="00785365" w:rsidP="00785365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785365" w:rsidRPr="00785365" w14:paraId="55944D0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3419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3.  The unauthorized user clicks the “Login with Google” button</w:t>
            </w:r>
          </w:p>
          <w:p w14:paraId="0B68A3BD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E47A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63EEA74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“Sign in - Google Accounts- Google Chrome” page.</w:t>
            </w:r>
          </w:p>
        </w:tc>
      </w:tr>
      <w:tr w:rsidR="00785365" w:rsidRPr="00785365" w14:paraId="179B8F84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CA1AC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3DB314EF" w14:textId="77777777" w:rsidR="00785365" w:rsidRPr="00785365" w:rsidRDefault="00785365" w:rsidP="00785365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1A36D950" w14:textId="77777777" w:rsidR="00785365" w:rsidRPr="00785365" w:rsidRDefault="00785365" w:rsidP="00785365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B864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6.  The system displays “Hello Welcome user_email”</w:t>
            </w:r>
          </w:p>
        </w:tc>
      </w:tr>
      <w:tr w:rsidR="00785365" w:rsidRPr="00785365" w14:paraId="5A63C952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D6B2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785365" w:rsidRPr="00785365" w14:paraId="4D528AD4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F440D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</w:tr>
    </w:tbl>
    <w:p w14:paraId="72A4B444" w14:textId="77777777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0"/>
        <w:gridCol w:w="5140"/>
      </w:tblGrid>
      <w:tr w:rsidR="00785365" w:rsidRPr="00785365" w14:paraId="5882358E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478F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12A5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Login with Facebook</w:t>
            </w:r>
          </w:p>
        </w:tc>
      </w:tr>
      <w:tr w:rsidR="00785365" w:rsidRPr="00785365" w14:paraId="3806626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D5C4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Login with Username and Password, Login with Google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A0BE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Unauthorized users that have created an account and log in with Facebook</w:t>
            </w:r>
          </w:p>
        </w:tc>
      </w:tr>
      <w:tr w:rsidR="00785365" w:rsidRPr="00785365" w14:paraId="399CB196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A9F1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6886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785365" w:rsidRPr="00785365" w14:paraId="30237FA7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5A83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Facebook.  The login page is displayed</w:t>
            </w:r>
          </w:p>
        </w:tc>
      </w:tr>
      <w:tr w:rsidR="00785365" w:rsidRPr="00785365" w14:paraId="44139E0A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5078D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F9CEA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0D1D0EE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2C81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The unauthorized user clicks the Recaptcha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2E7C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2.  The Recaptcha is </w:t>
            </w:r>
          </w:p>
          <w:p w14:paraId="35E1C94E" w14:textId="77777777" w:rsidR="00785365" w:rsidRPr="00785365" w:rsidRDefault="00785365" w:rsidP="00785365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1F48848" w14:textId="77777777" w:rsidR="00785365" w:rsidRPr="00785365" w:rsidRDefault="00785365" w:rsidP="00785365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785365" w:rsidRPr="00785365" w14:paraId="43F5856E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2224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3.  The unauthorized user clicks the “Login with Facebook” button</w:t>
            </w:r>
          </w:p>
          <w:p w14:paraId="4E795CD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AE77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6EBF824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“Sign in - Facebook Accounts- Google Chrome” page.</w:t>
            </w:r>
          </w:p>
        </w:tc>
      </w:tr>
      <w:tr w:rsidR="00785365" w:rsidRPr="00785365" w14:paraId="37CBAA09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CAA3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29EC1232" w14:textId="77777777" w:rsidR="00785365" w:rsidRPr="00785365" w:rsidRDefault="00785365" w:rsidP="00785365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6082E3CD" w14:textId="77777777" w:rsidR="00785365" w:rsidRPr="00785365" w:rsidRDefault="00785365" w:rsidP="00785365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The user 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A0EE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6. The system displays “Hello Welcome user_email”</w:t>
            </w:r>
          </w:p>
        </w:tc>
      </w:tr>
      <w:tr w:rsidR="00785365" w:rsidRPr="00785365" w14:paraId="0BD16960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6F27D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785365" w:rsidRPr="00785365" w14:paraId="30B2EE0D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431A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</w:tr>
    </w:tbl>
    <w:p w14:paraId="5B633CB7" w14:textId="77777777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6203"/>
      </w:tblGrid>
      <w:tr w:rsidR="00785365" w:rsidRPr="00785365" w14:paraId="468D9899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D2A1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3DC7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Logout</w:t>
            </w:r>
          </w:p>
        </w:tc>
      </w:tr>
      <w:tr w:rsidR="00785365" w:rsidRPr="00785365" w14:paraId="1316FC43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3F77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Logout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9F19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Authorized users and Admins can log out of their account</w:t>
            </w:r>
          </w:p>
        </w:tc>
      </w:tr>
      <w:tr w:rsidR="00785365" w:rsidRPr="00785365" w14:paraId="285307F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8633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31CC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785365" w:rsidRPr="00785365" w14:paraId="297F454F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6094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This use case assumes that the user is logged in</w:t>
            </w:r>
          </w:p>
        </w:tc>
      </w:tr>
      <w:tr w:rsidR="00785365" w:rsidRPr="00785365" w14:paraId="291DFA64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2B0FB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C5963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6ADEB796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B967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The authorized user clicks on logout.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8E9D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2.  The system accordingly displays a log out screen confirming the successful log out.</w:t>
            </w:r>
          </w:p>
        </w:tc>
      </w:tr>
      <w:tr w:rsidR="00785365" w:rsidRPr="00785365" w14:paraId="18B82FA7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5EC5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 is logged out and is now an unauthorized user.</w:t>
            </w:r>
          </w:p>
        </w:tc>
      </w:tr>
      <w:tr w:rsidR="00785365" w:rsidRPr="00785365" w14:paraId="0A30A263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8EB1D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</w:tr>
    </w:tbl>
    <w:p w14:paraId="06D26458" w14:textId="77777777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6572"/>
      </w:tblGrid>
      <w:tr w:rsidR="00785365" w:rsidRPr="00785365" w14:paraId="3FB0373E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0362C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B044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Remove Account</w:t>
            </w:r>
          </w:p>
        </w:tc>
      </w:tr>
      <w:tr w:rsidR="00785365" w:rsidRPr="00785365" w14:paraId="41D89022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40D6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2237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An admin may remove an authorized user’s account from Firebase’s Authentication Users</w:t>
            </w:r>
          </w:p>
        </w:tc>
      </w:tr>
      <w:tr w:rsidR="00785365" w:rsidRPr="00785365" w14:paraId="1FCC908F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E4FC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66C1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785365" w:rsidRPr="00785365" w14:paraId="7802557D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2834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This use case assumes that the user is logged in as an admin.  The authorized user’s profile is displayed.</w:t>
            </w:r>
          </w:p>
        </w:tc>
      </w:tr>
      <w:tr w:rsidR="00785365" w:rsidRPr="00785365" w14:paraId="5270DD60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68670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02B11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3FE7B96A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9A08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The admin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0A0D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 xml:space="preserve">2.  The system accordingly displays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a  screen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that reads “are you sure you want to remove this account?”</w:t>
            </w:r>
          </w:p>
        </w:tc>
      </w:tr>
      <w:tr w:rsidR="00785365" w:rsidRPr="00785365" w14:paraId="0C6853CD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0F8D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3.  The admin clicks</w:t>
            </w:r>
          </w:p>
          <w:p w14:paraId="01172813" w14:textId="77777777" w:rsidR="00785365" w:rsidRPr="00785365" w:rsidRDefault="00785365" w:rsidP="00785365">
            <w:pPr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“Yes” or</w:t>
            </w:r>
          </w:p>
          <w:p w14:paraId="70691DD1" w14:textId="77777777" w:rsidR="00785365" w:rsidRPr="00785365" w:rsidRDefault="00785365" w:rsidP="00785365">
            <w:pPr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9CE9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5365" w:rsidRPr="00785365" w14:paraId="1B76AC8C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38F2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authorized account is removed from the Firebase’s Authentication Users</w:t>
            </w:r>
          </w:p>
        </w:tc>
      </w:tr>
      <w:tr w:rsidR="00785365" w:rsidRPr="00785365" w14:paraId="7A01F800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63C3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38942444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365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6075"/>
      </w:tblGrid>
      <w:tr w:rsidR="00785365" w:rsidRPr="00785365" w14:paraId="19D4C544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01FB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E8A1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Case:</w:t>
            </w:r>
            <w:r w:rsidRPr="00785365">
              <w:rPr>
                <w:rFonts w:ascii="Arial" w:eastAsia="Times New Roman" w:hAnsi="Arial" w:cs="Arial"/>
                <w:color w:val="000000"/>
              </w:rPr>
              <w:t>  Remove own account</w:t>
            </w:r>
          </w:p>
        </w:tc>
      </w:tr>
      <w:tr w:rsidR="00785365" w:rsidRPr="00785365" w14:paraId="71047E30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06F9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Extend Remove Account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4A11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 xml:space="preserve">An authorized user may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removed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their own account from the Firebase’s Authentication Users</w:t>
            </w:r>
          </w:p>
        </w:tc>
      </w:tr>
      <w:tr w:rsidR="00785365" w:rsidRPr="00785365" w14:paraId="0F477E7B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9F64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:Authorized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A62A8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Account Selection and Account Validation</w:t>
            </w:r>
          </w:p>
        </w:tc>
      </w:tr>
      <w:tr w:rsidR="00785365" w:rsidRPr="00785365" w14:paraId="5FF7B184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BF80C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user has logged in and is in the profile section.  The Authorized user’s account is displayed.</w:t>
            </w:r>
          </w:p>
        </w:tc>
      </w:tr>
      <w:tr w:rsidR="00785365" w:rsidRPr="00785365" w14:paraId="38025EC0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1FA1B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4BFE5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3CAE91D0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9CC2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 The authorized user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AF82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 xml:space="preserve">2. The system accordingly displays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a  screen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that reads “are you sure you want to remove this account?”</w:t>
            </w:r>
          </w:p>
        </w:tc>
      </w:tr>
      <w:tr w:rsidR="00785365" w:rsidRPr="00785365" w14:paraId="0FCE9B47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A16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3.  The admin clicks</w:t>
            </w:r>
          </w:p>
          <w:p w14:paraId="35687F73" w14:textId="77777777" w:rsidR="00785365" w:rsidRPr="00785365" w:rsidRDefault="00785365" w:rsidP="00785365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“Yes” or’</w:t>
            </w:r>
          </w:p>
          <w:p w14:paraId="04EE3DDE" w14:textId="77777777" w:rsidR="00785365" w:rsidRPr="00785365" w:rsidRDefault="00785365" w:rsidP="00785365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80E0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4.</w:t>
            </w:r>
          </w:p>
        </w:tc>
      </w:tr>
      <w:tr w:rsidR="00785365" w:rsidRPr="00785365" w14:paraId="0252FD86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7B4E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authorized account is removed from the Firebase’s Authentication Users</w:t>
            </w:r>
          </w:p>
        </w:tc>
      </w:tr>
      <w:tr w:rsidR="00785365" w:rsidRPr="00785365" w14:paraId="2ED97A7E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4B2B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683CF3FC" w14:textId="77777777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8FDF1" w14:textId="363F532A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365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8BE0398" wp14:editId="006177D8">
            <wp:extent cx="3124200" cy="4076700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AF8A" w14:textId="77777777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5504"/>
      </w:tblGrid>
      <w:tr w:rsidR="00785365" w:rsidRPr="00785365" w14:paraId="18F9795A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5025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6DEA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Navigate to Book Section</w:t>
            </w:r>
          </w:p>
        </w:tc>
      </w:tr>
      <w:tr w:rsidR="00785365" w:rsidRPr="00785365" w14:paraId="3266CD4E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137C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Navigate to Electronics Section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4BA9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An authorized user can navigate to the book section from the front page.</w:t>
            </w:r>
          </w:p>
        </w:tc>
      </w:tr>
      <w:tr w:rsidR="00785365" w:rsidRPr="00785365" w14:paraId="3CA07F89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F07B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8FF2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Filter System</w:t>
            </w:r>
          </w:p>
        </w:tc>
      </w:tr>
      <w:tr w:rsidR="00785365" w:rsidRPr="00785365" w14:paraId="452069F3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98FD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 has logged in.  The front page is displayed</w:t>
            </w:r>
          </w:p>
        </w:tc>
      </w:tr>
      <w:tr w:rsidR="00785365" w:rsidRPr="00785365" w14:paraId="6B3D1F8B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D5B55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58D5E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3B5C36FE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013E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User selects Textbooks under Filters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664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Front Page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listings that are not tagged Textbooks are hidden.</w:t>
            </w:r>
          </w:p>
        </w:tc>
      </w:tr>
      <w:tr w:rsidR="00785365" w:rsidRPr="00785365" w14:paraId="05BB84C3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68FE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user only has textbooks shown.</w:t>
            </w:r>
          </w:p>
        </w:tc>
      </w:tr>
      <w:tr w:rsidR="00785365" w:rsidRPr="00785365" w14:paraId="1DFC2142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0D94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</w:tr>
    </w:tbl>
    <w:p w14:paraId="6C9497BF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5683"/>
      </w:tblGrid>
      <w:tr w:rsidR="00785365" w:rsidRPr="00785365" w14:paraId="65CE4A87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E722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CF34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Navigate to Electronics Section</w:t>
            </w:r>
          </w:p>
        </w:tc>
      </w:tr>
      <w:tr w:rsidR="00785365" w:rsidRPr="00785365" w14:paraId="440A7D1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E056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Navigate to Books Section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2B4A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An authorized user can navigate to the book section from the front page.</w:t>
            </w:r>
          </w:p>
        </w:tc>
      </w:tr>
      <w:tr w:rsidR="00785365" w:rsidRPr="00785365" w14:paraId="36B23015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E655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300C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Filter System</w:t>
            </w:r>
          </w:p>
        </w:tc>
      </w:tr>
      <w:tr w:rsidR="00785365" w:rsidRPr="00785365" w14:paraId="1D263708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B624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 has logged in.  The front page is displayed</w:t>
            </w:r>
          </w:p>
        </w:tc>
      </w:tr>
      <w:tr w:rsidR="00785365" w:rsidRPr="00785365" w14:paraId="7F5C5A80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9DD7C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2C500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5AABFD98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8E7F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User selects Electronics under Filters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7FE8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Front Page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listings that are not tagged Electronics are hidden.</w:t>
            </w:r>
          </w:p>
        </w:tc>
      </w:tr>
      <w:tr w:rsidR="00785365" w:rsidRPr="00785365" w14:paraId="326DC872" w14:textId="77777777" w:rsidTr="00785365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CA2C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user only has electronics shown.</w:t>
            </w:r>
          </w:p>
        </w:tc>
      </w:tr>
      <w:tr w:rsidR="00785365" w:rsidRPr="00785365" w14:paraId="40A408CE" w14:textId="77777777" w:rsidTr="00785365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F859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</w:tr>
    </w:tbl>
    <w:p w14:paraId="6FF2ADB6" w14:textId="77777777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F0804" w14:textId="031A5B9A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365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C9C949D" wp14:editId="6A7AC667">
            <wp:extent cx="4429125" cy="3467100"/>
            <wp:effectExtent l="0" t="0" r="9525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66AF" w14:textId="77777777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5359"/>
      </w:tblGrid>
      <w:tr w:rsidR="00785365" w:rsidRPr="00785365" w14:paraId="07113AE4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70A4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1792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Create Listing</w:t>
            </w:r>
          </w:p>
        </w:tc>
      </w:tr>
      <w:tr w:rsidR="00785365" w:rsidRPr="00785365" w14:paraId="6B7CFA0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CE40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Add picture to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4473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An authorized User can create a listing that is able to be tagged</w:t>
            </w:r>
          </w:p>
        </w:tc>
      </w:tr>
      <w:tr w:rsidR="00785365" w:rsidRPr="00785365" w14:paraId="389A2252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17BF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CC7C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785365" w:rsidRPr="00785365" w14:paraId="490A55FD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380A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 has logged in.  The front page is displayed</w:t>
            </w:r>
          </w:p>
        </w:tc>
      </w:tr>
      <w:tr w:rsidR="00785365" w:rsidRPr="00785365" w14:paraId="769B4CE5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198E9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3FFDA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2096EF48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1F35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User clicks on “Create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0234B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2.  The system displays a “Listing Template”</w:t>
            </w:r>
          </w:p>
        </w:tc>
      </w:tr>
      <w:tr w:rsidR="00785365" w:rsidRPr="00785365" w14:paraId="3FDE0FA3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65A8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3.  The user fill out u price and a description of the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B977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4  The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system automatically fills the “Seller name” and “Listing Date”</w:t>
            </w:r>
          </w:p>
        </w:tc>
      </w:tr>
      <w:tr w:rsidR="00785365" w:rsidRPr="00785365" w14:paraId="092212A3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AB988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5.  The user tags based on the item’s listing category.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C5DA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6. The system adds a tag to the item</w:t>
            </w:r>
          </w:p>
        </w:tc>
      </w:tr>
      <w:tr w:rsidR="00785365" w:rsidRPr="00785365" w14:paraId="394BF28C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19C7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 xml:space="preserve">: 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The  Authorized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user has a listing under their profile that is searchable by any CSwap user.</w:t>
            </w:r>
          </w:p>
        </w:tc>
      </w:tr>
      <w:tr w:rsidR="00785365" w:rsidRPr="00785365" w14:paraId="14BF5289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4A79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14, 15</w:t>
            </w:r>
          </w:p>
        </w:tc>
      </w:tr>
    </w:tbl>
    <w:p w14:paraId="0ACE0819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5753"/>
      </w:tblGrid>
      <w:tr w:rsidR="00785365" w:rsidRPr="00785365" w14:paraId="448D7589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94EA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AE62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Add picture to listing</w:t>
            </w:r>
          </w:p>
        </w:tc>
      </w:tr>
      <w:tr w:rsidR="00785365" w:rsidRPr="00785365" w14:paraId="2D91150D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2E84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Add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6C28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An authorized user can add a picture to an existing listing</w:t>
            </w:r>
          </w:p>
        </w:tc>
      </w:tr>
      <w:tr w:rsidR="00785365" w:rsidRPr="00785365" w14:paraId="19A728C1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16F1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E7C6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785365" w:rsidRPr="00785365" w14:paraId="0B0484A5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32378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 has logged in and created a listing.  The listing is displayed</w:t>
            </w:r>
          </w:p>
        </w:tc>
      </w:tr>
      <w:tr w:rsidR="00785365" w:rsidRPr="00785365" w14:paraId="37771CAE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15D72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ABE65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5A9BDF2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41FF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User clicks “Add picture”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A4D8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2.  “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>Upload a .png” is displayed</w:t>
            </w:r>
          </w:p>
        </w:tc>
      </w:tr>
      <w:tr w:rsidR="00785365" w:rsidRPr="00785365" w14:paraId="5ABFE936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D734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3.  The user selects the file that they want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B370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4  The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system displays</w:t>
            </w:r>
          </w:p>
          <w:p w14:paraId="4B0B5DD6" w14:textId="77777777" w:rsidR="00785365" w:rsidRPr="00785365" w:rsidRDefault="00785365" w:rsidP="00785365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 xml:space="preserve">“File type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not recognize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>” or</w:t>
            </w:r>
          </w:p>
          <w:p w14:paraId="0E1BC777" w14:textId="77777777" w:rsidR="00785365" w:rsidRPr="00785365" w:rsidRDefault="00785365" w:rsidP="00785365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Where the “Upload a .png” was displayed the image is instead</w:t>
            </w:r>
          </w:p>
        </w:tc>
      </w:tr>
      <w:tr w:rsidR="00785365" w:rsidRPr="00785365" w14:paraId="53BA1D9B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2935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authorized user will be able to view the listing with a picture of the item.</w:t>
            </w:r>
          </w:p>
        </w:tc>
      </w:tr>
      <w:tr w:rsidR="00785365" w:rsidRPr="00785365" w14:paraId="1C8F6B5F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EB05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8, 17</w:t>
            </w:r>
          </w:p>
        </w:tc>
      </w:tr>
    </w:tbl>
    <w:p w14:paraId="4516E1B8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6185"/>
      </w:tblGrid>
      <w:tr w:rsidR="00785365" w:rsidRPr="00785365" w14:paraId="3062413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E314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4432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Delete Listing</w:t>
            </w:r>
          </w:p>
        </w:tc>
      </w:tr>
      <w:tr w:rsidR="00785365" w:rsidRPr="00785365" w14:paraId="277C495A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D68A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Add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4779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An authorized user can delete one of their own listings</w:t>
            </w:r>
          </w:p>
        </w:tc>
      </w:tr>
      <w:tr w:rsidR="00785365" w:rsidRPr="00785365" w14:paraId="0238D2E1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6BA5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781BC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785365" w:rsidRPr="00785365" w14:paraId="409CF815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EC37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 has logged in and created a listing.  The listing is displayed</w:t>
            </w:r>
          </w:p>
        </w:tc>
      </w:tr>
      <w:tr w:rsidR="00785365" w:rsidRPr="00785365" w14:paraId="57603624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61E49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4BC7E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33859796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9F36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User clicks “Remove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B4E4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2.  “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>Are you sure you want to remove the listing?” is displayed</w:t>
            </w:r>
          </w:p>
        </w:tc>
      </w:tr>
      <w:tr w:rsidR="00785365" w:rsidRPr="00785365" w14:paraId="5C4A767E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5210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3.  The user selects “yes”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09A4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4  The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listing is removed from CSwap.</w:t>
            </w:r>
          </w:p>
        </w:tc>
      </w:tr>
      <w:tr w:rsidR="00785365" w:rsidRPr="00785365" w14:paraId="29D0365B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0B9A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listing is no longer available to CSwap users</w:t>
            </w:r>
          </w:p>
        </w:tc>
      </w:tr>
      <w:tr w:rsidR="00785365" w:rsidRPr="00785365" w14:paraId="389FFA74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21B5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</w:tr>
    </w:tbl>
    <w:p w14:paraId="6C57F4CD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365">
        <w:rPr>
          <w:rFonts w:ascii="Times New Roman" w:eastAsia="Times New Roman" w:hAnsi="Times New Roman" w:cs="Times New Roman"/>
          <w:sz w:val="24"/>
          <w:szCs w:val="24"/>
        </w:rPr>
        <w:br/>
      </w:r>
      <w:r w:rsidRPr="00785365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6"/>
        <w:gridCol w:w="4284"/>
      </w:tblGrid>
      <w:tr w:rsidR="00785365" w:rsidRPr="00785365" w14:paraId="348F151E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7535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3DAD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Add Tag</w:t>
            </w:r>
          </w:p>
        </w:tc>
      </w:tr>
      <w:tr w:rsidR="00785365" w:rsidRPr="00785365" w14:paraId="18A748F9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9DD6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 Include in 9 “Create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0213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An authorized user can add a tag to an existing listing hey own</w:t>
            </w:r>
          </w:p>
        </w:tc>
      </w:tr>
      <w:tr w:rsidR="00785365" w:rsidRPr="00785365" w14:paraId="5244C0D4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733F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 or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0D3A8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:Search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and Filter</w:t>
            </w:r>
          </w:p>
        </w:tc>
      </w:tr>
      <w:tr w:rsidR="00785365" w:rsidRPr="00785365" w14:paraId="32165A4D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654F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User has logged in and created a listing</w:t>
            </w:r>
          </w:p>
        </w:tc>
      </w:tr>
      <w:tr w:rsidR="00785365" w:rsidRPr="00785365" w14:paraId="5042CFC8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31C42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FD31E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18AA2C20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A1A1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User clicks in the tag section and types # followed by</w:t>
            </w:r>
          </w:p>
          <w:p w14:paraId="2038273F" w14:textId="77777777" w:rsidR="00785365" w:rsidRPr="00785365" w:rsidRDefault="00785365" w:rsidP="00785365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high or low based on the quality of the item and course number if it is a textbook or</w:t>
            </w:r>
          </w:p>
          <w:p w14:paraId="25466086" w14:textId="77777777" w:rsidR="00785365" w:rsidRPr="00785365" w:rsidRDefault="00785365" w:rsidP="00785365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type of furniture if it is furniture or</w:t>
            </w:r>
          </w:p>
          <w:p w14:paraId="17F1B6D8" w14:textId="77777777" w:rsidR="00785365" w:rsidRPr="00785365" w:rsidRDefault="00785365" w:rsidP="00785365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company manufacturer if it is an electronic or</w:t>
            </w:r>
          </w:p>
          <w:p w14:paraId="2F003EDB" w14:textId="77777777" w:rsidR="00785365" w:rsidRPr="00785365" w:rsidRDefault="00785365" w:rsidP="00785365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number of years if it is a lease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82ED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2. The system attaches the tag to the user</w:t>
            </w:r>
          </w:p>
        </w:tc>
      </w:tr>
      <w:tr w:rsidR="00785365" w:rsidRPr="00785365" w14:paraId="610D3BB2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B93AD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</w:t>
            </w:r>
            <w:proofErr w:type="gramStart"/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:The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item is now search able by authorized users by the tag.</w:t>
            </w:r>
          </w:p>
        </w:tc>
      </w:tr>
      <w:tr w:rsidR="00785365" w:rsidRPr="00785365" w14:paraId="57A7B59D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8126D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57EF35F4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926"/>
      </w:tblGrid>
      <w:tr w:rsidR="00785365" w:rsidRPr="00785365" w14:paraId="3FD3DB51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5BD6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F607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Search by Title</w:t>
            </w:r>
          </w:p>
        </w:tc>
      </w:tr>
      <w:tr w:rsidR="00785365" w:rsidRPr="00785365" w14:paraId="00CC8085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18D7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CDC4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>An authorized user can search for a listing by typing into a search bar</w:t>
            </w:r>
          </w:p>
        </w:tc>
      </w:tr>
      <w:tr w:rsidR="00785365" w:rsidRPr="00785365" w14:paraId="60B8F9E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B1C2C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4A41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785365" w:rsidRPr="00785365" w14:paraId="7039C306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8C99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User has logged in and clicked on the search bar</w:t>
            </w:r>
          </w:p>
        </w:tc>
      </w:tr>
      <w:tr w:rsidR="00785365" w:rsidRPr="00785365" w14:paraId="622DEB96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BA6FA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1B0F1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3DF66BE9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3B1C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 xml:space="preserve">1.  User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types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key 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7384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2. The system filters out items that do not have the key term typed in.</w:t>
            </w:r>
          </w:p>
        </w:tc>
      </w:tr>
      <w:tr w:rsidR="00785365" w:rsidRPr="00785365" w14:paraId="781F3F57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69001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system displays only listings that have the key term</w:t>
            </w:r>
          </w:p>
        </w:tc>
      </w:tr>
      <w:tr w:rsidR="00785365" w:rsidRPr="00785365" w14:paraId="3389D861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DE9A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</w:tr>
    </w:tbl>
    <w:p w14:paraId="4A3ECEDD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5125"/>
      </w:tblGrid>
      <w:tr w:rsidR="00785365" w:rsidRPr="00785365" w14:paraId="4C7411F0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2D504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2E76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Search by category</w:t>
            </w:r>
          </w:p>
        </w:tc>
      </w:tr>
      <w:tr w:rsidR="00785365" w:rsidRPr="00785365" w14:paraId="61245405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114E2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ADCC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 xml:space="preserve">The authorized user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is able to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filter out listings that are not of the selected category</w:t>
            </w:r>
          </w:p>
        </w:tc>
      </w:tr>
      <w:tr w:rsidR="00785365" w:rsidRPr="00785365" w14:paraId="18CBFBF4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8379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91AF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785365" w:rsidRPr="00785365" w14:paraId="21F63287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D7609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 xml:space="preserve">:  Listings have been created in the search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category,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the user is logged in.</w:t>
            </w:r>
          </w:p>
        </w:tc>
      </w:tr>
      <w:tr w:rsidR="00785365" w:rsidRPr="00785365" w14:paraId="66612BA7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D3729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A2319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0FC08913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4A10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The user clicks on a category displayed on the left side of the 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15617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2. The system displayed only listings under those categories.</w:t>
            </w:r>
          </w:p>
        </w:tc>
      </w:tr>
      <w:tr w:rsidR="00785365" w:rsidRPr="00785365" w14:paraId="7935C3C5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753C6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authorized user can now see only listings under those categories.</w:t>
            </w:r>
          </w:p>
        </w:tc>
      </w:tr>
      <w:tr w:rsidR="00785365" w:rsidRPr="00785365" w14:paraId="1FF2A10F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44B8A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</w:tr>
    </w:tbl>
    <w:p w14:paraId="3A199192" w14:textId="77777777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992"/>
      </w:tblGrid>
      <w:tr w:rsidR="00785365" w:rsidRPr="00785365" w14:paraId="7D4D3E45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24EB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785365">
              <w:rPr>
                <w:rFonts w:ascii="Arial" w:eastAsia="Times New Roman" w:hAnsi="Arial" w:cs="Arial"/>
                <w:color w:val="000000"/>
              </w:rPr>
              <w:t>:  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21FDD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785365">
              <w:rPr>
                <w:rFonts w:ascii="Arial" w:eastAsia="Times New Roman" w:hAnsi="Arial" w:cs="Arial"/>
                <w:color w:val="000000"/>
              </w:rPr>
              <w:t>:  Search by tag</w:t>
            </w:r>
          </w:p>
        </w:tc>
      </w:tr>
      <w:tr w:rsidR="00785365" w:rsidRPr="00785365" w14:paraId="2339680C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ADDD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785365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E70C8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785365">
              <w:rPr>
                <w:rFonts w:ascii="Arial" w:eastAsia="Times New Roman" w:hAnsi="Arial" w:cs="Arial"/>
                <w:color w:val="000000"/>
              </w:rPr>
              <w:t xml:space="preserve">The authorized user </w:t>
            </w:r>
            <w:proofErr w:type="gramStart"/>
            <w:r w:rsidRPr="00785365">
              <w:rPr>
                <w:rFonts w:ascii="Arial" w:eastAsia="Times New Roman" w:hAnsi="Arial" w:cs="Arial"/>
                <w:color w:val="000000"/>
              </w:rPr>
              <w:t>is able to</w:t>
            </w:r>
            <w:proofErr w:type="gramEnd"/>
            <w:r w:rsidRPr="00785365">
              <w:rPr>
                <w:rFonts w:ascii="Arial" w:eastAsia="Times New Roman" w:hAnsi="Arial" w:cs="Arial"/>
                <w:color w:val="000000"/>
              </w:rPr>
              <w:t xml:space="preserve"> filter out listings that do not have the tag typed in</w:t>
            </w:r>
          </w:p>
        </w:tc>
      </w:tr>
      <w:tr w:rsidR="00785365" w:rsidRPr="00785365" w14:paraId="6AB26880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96175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785365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CC22F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785365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785365" w:rsidRPr="00785365" w14:paraId="51BEC69B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FF820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Precondition</w:t>
            </w:r>
            <w:r w:rsidRPr="00785365">
              <w:rPr>
                <w:rFonts w:ascii="Arial" w:eastAsia="Times New Roman" w:hAnsi="Arial" w:cs="Arial"/>
                <w:color w:val="000000"/>
              </w:rPr>
              <w:t>:  Listings have been created in the search category, the search bar has been selected, the user is logged in.</w:t>
            </w:r>
          </w:p>
        </w:tc>
      </w:tr>
      <w:tr w:rsidR="00785365" w:rsidRPr="00785365" w14:paraId="425F1FA9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60020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FA0F9" w14:textId="77777777" w:rsidR="00785365" w:rsidRPr="00785365" w:rsidRDefault="00785365" w:rsidP="00785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785365" w:rsidRPr="00785365" w14:paraId="0C1ACBB7" w14:textId="77777777" w:rsidTr="007853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E80DE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1.  The user types the tag(s) that is desired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2A2C3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color w:val="000000"/>
              </w:rPr>
              <w:t>2. The system displayed only listings that have the tag(s)</w:t>
            </w:r>
          </w:p>
        </w:tc>
      </w:tr>
      <w:tr w:rsidR="00785365" w:rsidRPr="00785365" w14:paraId="2A80D79A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5D9C8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785365">
              <w:rPr>
                <w:rFonts w:ascii="Arial" w:eastAsia="Times New Roman" w:hAnsi="Arial" w:cs="Arial"/>
                <w:color w:val="000000"/>
              </w:rPr>
              <w:t>:  The authorized user can now see only listings that have those tags</w:t>
            </w:r>
          </w:p>
        </w:tc>
      </w:tr>
      <w:tr w:rsidR="00785365" w:rsidRPr="00785365" w14:paraId="2FDA4044" w14:textId="77777777" w:rsidTr="00785365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BF1DC" w14:textId="77777777" w:rsidR="00785365" w:rsidRPr="00785365" w:rsidRDefault="00785365" w:rsidP="00785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5365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785365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62E04525" w14:textId="77777777" w:rsidR="00785365" w:rsidRPr="00785365" w:rsidRDefault="00785365" w:rsidP="0078536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365">
        <w:rPr>
          <w:rFonts w:ascii="Times New Roman" w:eastAsia="Times New Roman" w:hAnsi="Times New Roman" w:cs="Times New Roman"/>
          <w:sz w:val="24"/>
          <w:szCs w:val="24"/>
        </w:rPr>
        <w:br/>
      </w:r>
      <w:r w:rsidRPr="0078536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C9917B" w14:textId="70AC34B2" w:rsidR="00785365" w:rsidRPr="00785365" w:rsidRDefault="00785365" w:rsidP="0078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365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DFE464B" wp14:editId="36763A6D">
            <wp:extent cx="4533900" cy="340995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26F7" w14:textId="3196FEE9" w:rsidR="00E675B9" w:rsidRPr="00785365" w:rsidRDefault="00E675B9" w:rsidP="00785365"/>
    <w:sectPr w:rsidR="00E675B9" w:rsidRPr="00785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5E0"/>
    <w:multiLevelType w:val="multilevel"/>
    <w:tmpl w:val="EF1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1B81"/>
    <w:multiLevelType w:val="multilevel"/>
    <w:tmpl w:val="B40E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03802"/>
    <w:multiLevelType w:val="multilevel"/>
    <w:tmpl w:val="DE9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95FBF"/>
    <w:multiLevelType w:val="hybridMultilevel"/>
    <w:tmpl w:val="DA8EFB9C"/>
    <w:lvl w:ilvl="0" w:tplc="26D65F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B471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E71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26C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56F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A4CF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94AB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62F3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56EF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F6243"/>
    <w:multiLevelType w:val="multilevel"/>
    <w:tmpl w:val="F178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C321C"/>
    <w:multiLevelType w:val="multilevel"/>
    <w:tmpl w:val="5440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57F84"/>
    <w:multiLevelType w:val="multilevel"/>
    <w:tmpl w:val="599A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D847A9"/>
    <w:multiLevelType w:val="multilevel"/>
    <w:tmpl w:val="E714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31003"/>
    <w:multiLevelType w:val="multilevel"/>
    <w:tmpl w:val="10A8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2318E"/>
    <w:multiLevelType w:val="multilevel"/>
    <w:tmpl w:val="8808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F7B56"/>
    <w:multiLevelType w:val="multilevel"/>
    <w:tmpl w:val="D2A4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62991"/>
    <w:multiLevelType w:val="multilevel"/>
    <w:tmpl w:val="C42E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8554D6"/>
    <w:multiLevelType w:val="multilevel"/>
    <w:tmpl w:val="D416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A33FB"/>
    <w:multiLevelType w:val="multilevel"/>
    <w:tmpl w:val="DD3A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D5707A"/>
    <w:multiLevelType w:val="multilevel"/>
    <w:tmpl w:val="96B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EB04A1"/>
    <w:multiLevelType w:val="multilevel"/>
    <w:tmpl w:val="89D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425F74"/>
    <w:multiLevelType w:val="multilevel"/>
    <w:tmpl w:val="680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353D1"/>
    <w:multiLevelType w:val="hybridMultilevel"/>
    <w:tmpl w:val="6194CA7C"/>
    <w:lvl w:ilvl="0" w:tplc="6F22EE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7E4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D05E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8EFC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C91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1EFB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647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FCEE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AC2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134AAC"/>
    <w:multiLevelType w:val="multilevel"/>
    <w:tmpl w:val="CEFE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6A2FB9"/>
    <w:multiLevelType w:val="multilevel"/>
    <w:tmpl w:val="EB72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C844B4"/>
    <w:multiLevelType w:val="multilevel"/>
    <w:tmpl w:val="D7A4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4D5CE1"/>
    <w:multiLevelType w:val="multilevel"/>
    <w:tmpl w:val="F71A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817B6"/>
    <w:multiLevelType w:val="multilevel"/>
    <w:tmpl w:val="B3E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270D56"/>
    <w:multiLevelType w:val="multilevel"/>
    <w:tmpl w:val="AC64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5C7BC3"/>
    <w:multiLevelType w:val="multilevel"/>
    <w:tmpl w:val="879A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8C1CE3"/>
    <w:multiLevelType w:val="multilevel"/>
    <w:tmpl w:val="AD8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lvl w:ilvl="0">
        <w:numFmt w:val="lowerLetter"/>
        <w:lvlText w:val="%1."/>
        <w:lvlJc w:val="left"/>
      </w:lvl>
    </w:lvlOverride>
  </w:num>
  <w:num w:numId="2">
    <w:abstractNumId w:val="6"/>
    <w:lvlOverride w:ilvl="0">
      <w:lvl w:ilvl="0">
        <w:numFmt w:val="lowerLetter"/>
        <w:lvlText w:val="%1."/>
        <w:lvlJc w:val="left"/>
      </w:lvl>
    </w:lvlOverride>
  </w:num>
  <w:num w:numId="3">
    <w:abstractNumId w:val="16"/>
    <w:lvlOverride w:ilvl="0">
      <w:lvl w:ilvl="0">
        <w:numFmt w:val="lowerLetter"/>
        <w:lvlText w:val="%1."/>
        <w:lvlJc w:val="left"/>
      </w:lvl>
    </w:lvlOverride>
  </w:num>
  <w:num w:numId="4">
    <w:abstractNumId w:val="9"/>
    <w:lvlOverride w:ilvl="0">
      <w:lvl w:ilvl="0">
        <w:numFmt w:val="lowerLetter"/>
        <w:lvlText w:val="%1."/>
        <w:lvlJc w:val="left"/>
      </w:lvl>
    </w:lvlOverride>
  </w:num>
  <w:num w:numId="5">
    <w:abstractNumId w:val="12"/>
    <w:lvlOverride w:ilvl="0">
      <w:lvl w:ilvl="0">
        <w:numFmt w:val="lowerLetter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  <w:num w:numId="8">
    <w:abstractNumId w:val="8"/>
    <w:lvlOverride w:ilvl="0">
      <w:lvl w:ilvl="0">
        <w:numFmt w:val="lowerLetter"/>
        <w:lvlText w:val="%1."/>
        <w:lvlJc w:val="left"/>
      </w:lvl>
    </w:lvlOverride>
  </w:num>
  <w:num w:numId="9">
    <w:abstractNumId w:val="3"/>
  </w:num>
  <w:num w:numId="10">
    <w:abstractNumId w:val="3"/>
    <w:lvlOverride w:ilvl="0">
      <w:lvl w:ilvl="0" w:tplc="26D65F46">
        <w:numFmt w:val="lowerLetter"/>
        <w:lvlText w:val="%1."/>
        <w:lvlJc w:val="left"/>
      </w:lvl>
    </w:lvlOverride>
  </w:num>
  <w:num w:numId="11">
    <w:abstractNumId w:val="23"/>
    <w:lvlOverride w:ilvl="0">
      <w:lvl w:ilvl="0">
        <w:numFmt w:val="lowerLetter"/>
        <w:lvlText w:val="%1."/>
        <w:lvlJc w:val="left"/>
      </w:lvl>
    </w:lvlOverride>
  </w:num>
  <w:num w:numId="12">
    <w:abstractNumId w:val="25"/>
    <w:lvlOverride w:ilvl="0">
      <w:lvl w:ilvl="0">
        <w:numFmt w:val="lowerLetter"/>
        <w:lvlText w:val="%1."/>
        <w:lvlJc w:val="left"/>
      </w:lvl>
    </w:lvlOverride>
  </w:num>
  <w:num w:numId="13">
    <w:abstractNumId w:val="21"/>
    <w:lvlOverride w:ilvl="0">
      <w:lvl w:ilvl="0">
        <w:numFmt w:val="lowerLetter"/>
        <w:lvlText w:val="%1."/>
        <w:lvlJc w:val="left"/>
      </w:lvl>
    </w:lvlOverride>
  </w:num>
  <w:num w:numId="14">
    <w:abstractNumId w:val="24"/>
    <w:lvlOverride w:ilvl="0">
      <w:lvl w:ilvl="0">
        <w:numFmt w:val="lowerLetter"/>
        <w:lvlText w:val="%1."/>
        <w:lvlJc w:val="left"/>
      </w:lvl>
    </w:lvlOverride>
  </w:num>
  <w:num w:numId="15">
    <w:abstractNumId w:val="10"/>
    <w:lvlOverride w:ilvl="0">
      <w:lvl w:ilvl="0">
        <w:numFmt w:val="lowerLetter"/>
        <w:lvlText w:val="%1."/>
        <w:lvlJc w:val="left"/>
      </w:lvl>
    </w:lvlOverride>
  </w:num>
  <w:num w:numId="16">
    <w:abstractNumId w:val="20"/>
    <w:lvlOverride w:ilvl="0">
      <w:lvl w:ilvl="0">
        <w:numFmt w:val="lowerLetter"/>
        <w:lvlText w:val="%1."/>
        <w:lvlJc w:val="left"/>
      </w:lvl>
    </w:lvlOverride>
  </w:num>
  <w:num w:numId="17">
    <w:abstractNumId w:val="7"/>
    <w:lvlOverride w:ilvl="0">
      <w:lvl w:ilvl="0">
        <w:numFmt w:val="lowerLetter"/>
        <w:lvlText w:val="%1."/>
        <w:lvlJc w:val="left"/>
      </w:lvl>
    </w:lvlOverride>
  </w:num>
  <w:num w:numId="18">
    <w:abstractNumId w:val="14"/>
    <w:lvlOverride w:ilvl="0">
      <w:lvl w:ilvl="0">
        <w:numFmt w:val="lowerLetter"/>
        <w:lvlText w:val="%1."/>
        <w:lvlJc w:val="left"/>
      </w:lvl>
    </w:lvlOverride>
  </w:num>
  <w:num w:numId="19">
    <w:abstractNumId w:val="22"/>
    <w:lvlOverride w:ilvl="0">
      <w:lvl w:ilvl="0">
        <w:numFmt w:val="lowerLetter"/>
        <w:lvlText w:val="%1."/>
        <w:lvlJc w:val="left"/>
      </w:lvl>
    </w:lvlOverride>
  </w:num>
  <w:num w:numId="20">
    <w:abstractNumId w:val="15"/>
    <w:lvlOverride w:ilvl="0">
      <w:lvl w:ilvl="0">
        <w:numFmt w:val="lowerLetter"/>
        <w:lvlText w:val="%1."/>
        <w:lvlJc w:val="left"/>
      </w:lvl>
    </w:lvlOverride>
  </w:num>
  <w:num w:numId="21">
    <w:abstractNumId w:val="5"/>
    <w:lvlOverride w:ilvl="0">
      <w:lvl w:ilvl="0">
        <w:numFmt w:val="lowerLetter"/>
        <w:lvlText w:val="%1."/>
        <w:lvlJc w:val="left"/>
      </w:lvl>
    </w:lvlOverride>
  </w:num>
  <w:num w:numId="22">
    <w:abstractNumId w:val="2"/>
    <w:lvlOverride w:ilvl="0">
      <w:lvl w:ilvl="0">
        <w:numFmt w:val="lowerLetter"/>
        <w:lvlText w:val="%1."/>
        <w:lvlJc w:val="left"/>
      </w:lvl>
    </w:lvlOverride>
  </w:num>
  <w:num w:numId="23">
    <w:abstractNumId w:val="17"/>
  </w:num>
  <w:num w:numId="24">
    <w:abstractNumId w:val="17"/>
    <w:lvlOverride w:ilvl="0">
      <w:lvl w:ilvl="0" w:tplc="6F22EE46">
        <w:numFmt w:val="lowerLetter"/>
        <w:lvlText w:val="%1."/>
        <w:lvlJc w:val="left"/>
      </w:lvl>
    </w:lvlOverride>
  </w:num>
  <w:num w:numId="25">
    <w:abstractNumId w:val="13"/>
    <w:lvlOverride w:ilvl="0">
      <w:lvl w:ilvl="0">
        <w:numFmt w:val="lowerLetter"/>
        <w:lvlText w:val="%1."/>
        <w:lvlJc w:val="left"/>
      </w:lvl>
    </w:lvlOverride>
  </w:num>
  <w:num w:numId="26">
    <w:abstractNumId w:val="19"/>
    <w:lvlOverride w:ilvl="0">
      <w:lvl w:ilvl="0">
        <w:numFmt w:val="lowerLetter"/>
        <w:lvlText w:val="%1."/>
        <w:lvlJc w:val="left"/>
      </w:lvl>
    </w:lvlOverride>
  </w:num>
  <w:num w:numId="27">
    <w:abstractNumId w:val="11"/>
    <w:lvlOverride w:ilvl="0">
      <w:lvl w:ilvl="0">
        <w:numFmt w:val="lowerLetter"/>
        <w:lvlText w:val="%1."/>
        <w:lvlJc w:val="left"/>
      </w:lvl>
    </w:lvlOverride>
  </w:num>
  <w:num w:numId="28">
    <w:abstractNumId w:val="18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2E"/>
    <w:rsid w:val="005D362E"/>
    <w:rsid w:val="00785365"/>
    <w:rsid w:val="009B156F"/>
    <w:rsid w:val="00E6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8E96"/>
  <w15:chartTrackingRefBased/>
  <w15:docId w15:val="{076E4705-9B50-4501-B430-FE3B59F3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1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15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1740</Words>
  <Characters>9918</Characters>
  <Application>Microsoft Office Word</Application>
  <DocSecurity>0</DocSecurity>
  <Lines>82</Lines>
  <Paragraphs>23</Paragraphs>
  <ScaleCrop>false</ScaleCrop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3</cp:revision>
  <dcterms:created xsi:type="dcterms:W3CDTF">2022-03-04T05:56:00Z</dcterms:created>
  <dcterms:modified xsi:type="dcterms:W3CDTF">2022-03-04T16:43:00Z</dcterms:modified>
</cp:coreProperties>
</file>