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Desenvolvimento de uma API RESTful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para aplicações WEB/MOBILE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Sistemas Distribuídos e Mobile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Beatriz Tamie Sato da Silva ,12524242147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Jacques Douglas Santana Lima,324247935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Giovanna Gonçalves de Souza Cardoso,824220776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Gustavo Rodrigues Leitão ,12524239718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Victor Gabriel S. de Sousa, 324269153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Desenvolvimento de uma API RESTful para Aplicações Web/Mobile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1. Introdução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Neste artigo, apresentamos a estrutura e implementação de uma API RESTful desenvolvida para suportar aplicações web e mobile. A solução atende aos requisitos mínimos estipulados, incluindo autenticação de usuários, manipulação de dados e segurança de acesso. Além disso, analisamos as tecnologias envolvidas, a arquitetura escolhida, bem como os pontos fortes e fragilidades do modelo.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2. Estrutura da Solução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solução desenvolvida é uma API RESTful voltada para a autenticação de usuários, consulta e manipulação de dados armazenados em um banco de dados remoto. A implementação foi realizada utilizando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6AA84F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6AA84F" w:val="clear"/>
        </w:rPr>
        <w:t xml:space="preserve">Node.js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o framework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E599" w:val="clear"/>
        </w:rPr>
        <w:t xml:space="preserve">Express.js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conhecidos por sua eficiência na construção de APIs escaláveis e performáticas.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Fluxo Principal da Solução</w:t>
      </w:r>
    </w:p>
    <w:p>
      <w:pPr>
        <w:numPr>
          <w:ilvl w:val="0"/>
          <w:numId w:val="1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Autenticação do Usuário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Realizada por meio do envio de credenciais (e-mail e senha) via POST.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Segurança implementada através de hashing (BCrypt) e tokens JWT para proteger os endpoints.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Manipulação de Dados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Permite a criação, consulta, atualização e exclusão de registros de maneira segura.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Respeita boas práticas de acesso aos dados, garantindo integridade e consistência.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Integração com Banco de Dados Remoto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MongoDB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 persistência dos dados.</w:t>
      </w:r>
    </w:p>
    <w:p>
      <w:pPr>
        <w:numPr>
          <w:ilvl w:val="0"/>
          <w:numId w:val="10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biblioteca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Mongoose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é empregada para abstração e modelagem dos dados.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3. Tecnologias Envolvidas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seguir, detalhamos as tecnologias utilizadas na implementação da API:</w:t>
      </w:r>
    </w:p>
    <w:p>
      <w:pPr>
        <w:numPr>
          <w:ilvl w:val="0"/>
          <w:numId w:val="1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93C47D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93C47D" w:val="clear"/>
        </w:rPr>
        <w:t xml:space="preserve">Node.js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93C47D" w:val="clear"/>
        </w:rPr>
        <w:t xml:space="preserve">: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Plataforma de desenvolvimento que possibilita a criação de aplicações assíncronas, escaláveis e de alta performance.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D966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D966" w:val="clear"/>
        </w:rPr>
        <w:t xml:space="preserve">Express.js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D966" w:val="clear"/>
        </w:rPr>
        <w:t xml:space="preserve">: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Framework minimalista que simplifica o desenvolvimento de APIs RESTful, facilitando o gerenciamento de rotas e middlewares.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MongoDB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não relacional escalável, utilizado como armazenamento remoto para dados estruturados em documentos.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Mongoose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Biblioteca ORM que permite uma integração amigável e flexível entre o Node.js e o MongoDB, facilitando a definição de esquemas e validações.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JWT (JSON Web Token)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Utilizado para autenticação segura e controle de acesso aos endpoints da API, garantindo que apenas usuários autenticados possam acessar recursos protegidos.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BCrypt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Biblioteca de hashing de senhas para garantir que informações sensíveis não sejam armazenadas em texto puro, aumentando a segurança dos dados dos usuários.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Dotenv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para gestão de variáveis de ambiente, garantindo a segurança de dados sensíveis como URIs e chaves de API.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Nodemon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(em desenvolvimento):</w:t>
      </w:r>
    </w:p>
    <w:p>
      <w:pPr>
        <w:numPr>
          <w:ilvl w:val="0"/>
          <w:numId w:val="19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Utilizado para reiniciar o servidor automaticamente durante alterações no código, otimizando o fluxo de desenvolvimento.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4. Arquitetura Escolhida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arquitetura adotada segue o modelo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MVC (Model-View-Controller)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adaptado para APIs RESTful, proporcionando uma separação clara de responsabilidades e facilitando a manutenção e escalabilidade da aplicação.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Componentes da Arquitetura</w:t>
      </w:r>
    </w:p>
    <w:p>
      <w:pPr>
        <w:numPr>
          <w:ilvl w:val="0"/>
          <w:numId w:val="3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Utiliza o Mongoose para definir os esquemas e operações relacionadas ao banco de dados, estruturando os dados de forma eficiente.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Contém a lógica das requisições, incluindo autenticação, validação e manipulação de dados, respondendo adequadamente às solicitações dos clientes.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Route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Define os endpoints e associações às funções do controlador, organizando o fluxo de requisições e respostas de forma clara e lógica.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Middleware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8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Inclui verificações como autenticação JWT, protegendo os endpoints e controlando o acesso de maneira eficiente e segura.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5. Pontos Fortes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5.1 Segurança</w:t>
      </w:r>
    </w:p>
    <w:p>
      <w:pPr>
        <w:numPr>
          <w:ilvl w:val="0"/>
          <w:numId w:val="4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Autenticação Robusta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Uso de tokens JWT e hashing de senhas com BCrypt garante que os dados dos usuários estejam protegidos contra acessos não autorizados.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Proteção de Endpoints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9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Middleware de validação de tokens JWT assegura que apenas usuários autenticados possam acessar recursos sensíveis.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5.2 Escalabilidade</w:t>
      </w:r>
    </w:p>
    <w:p>
      <w:pPr>
        <w:numPr>
          <w:ilvl w:val="0"/>
          <w:numId w:val="5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Tecnologias Escaláveis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4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utilização de Node.js e MongoDB permite o crescimento natural da aplicação com o aumento da carga, suportando um grande número de requisições simultâneas.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5.3 Flexibilidade no Desenvolvimento</w:t>
      </w:r>
    </w:p>
    <w:p>
      <w:pPr>
        <w:numPr>
          <w:ilvl w:val="0"/>
          <w:numId w:val="5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Integração Simplificada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7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Mongoose simplifica a integração com o banco de dados, facilitando a criação, alteração e consulta de dados de forma ágil e eficiente.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5.4 Simplicidade e Clareza</w:t>
      </w:r>
    </w:p>
    <w:p>
      <w:pPr>
        <w:numPr>
          <w:ilvl w:val="0"/>
          <w:numId w:val="6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Organização do Código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0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separação por responsabilidades (Models, Controllers, Routes) torna o código mais organizado, legível e de fácil manutenção.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5.5 Portabilidade</w:t>
      </w:r>
    </w:p>
    <w:p>
      <w:pPr>
        <w:numPr>
          <w:ilvl w:val="0"/>
          <w:numId w:val="6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Ambientes Diversos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3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API pode ser executada em diferentes ambientes e publicada na web utilizando serviços como Render ou Heroku, aumentando sua acessibilidade.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6. Fragilidades do Modelo Escolhido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6.1 Latência em Bancos Não Relacionais</w:t>
      </w:r>
    </w:p>
    <w:p>
      <w:pPr>
        <w:numPr>
          <w:ilvl w:val="0"/>
          <w:numId w:val="6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Consultas Complexas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7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MongoDB é eficiente para operações baseadas em documentos, mas pode apresentar latência em consultas complexas ou em cenários de alto volume de dados, impactando a performance.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6.2 Autenticação JWT</w:t>
      </w:r>
    </w:p>
    <w:p>
      <w:pPr>
        <w:numPr>
          <w:ilvl w:val="0"/>
          <w:numId w:val="7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Dependência de Configurações Adequadas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0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segurança depende de configurações corretas, como a definição de expiração de tokens e a proteção da chave secreta. Configurações inadequadas podem introduzir vulnerabilidades.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6.3 Manutenção em Longo Prazo</w:t>
      </w:r>
    </w:p>
    <w:p>
      <w:pPr>
        <w:numPr>
          <w:ilvl w:val="0"/>
          <w:numId w:val="7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Atualizações de Dependências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3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Dependências externas, como bibliotecas, podem ser descontinuadas ou obsoletas, exigindo atualizações regulares para evitar falhas de segurança e incompatibilidades.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6.4 Carência de HTTPS Localmente</w:t>
      </w:r>
    </w:p>
    <w:p>
      <w:pPr>
        <w:numPr>
          <w:ilvl w:val="0"/>
          <w:numId w:val="7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Vulnerabilidade Inicial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6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solução, em fase inicial, pode estar vulnerável a ataques de man-in-the-middle caso o HTTPS não seja configurado adequadamente em ambientes de produção.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7. Potencial para Expansão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7.1 Containers e Orquestração</w:t>
      </w:r>
    </w:p>
    <w:p>
      <w:pPr>
        <w:numPr>
          <w:ilvl w:val="0"/>
          <w:numId w:val="8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Docker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0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aplicação pode ser encapsulada em contêineres Docker, aumentando a portabilidade e facilitando a escalabilidade em diferentes ambientes.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7.2 Integração com Serviços Externos</w:t>
      </w:r>
    </w:p>
    <w:p>
      <w:pPr>
        <w:numPr>
          <w:ilvl w:val="0"/>
          <w:numId w:val="8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APIs de Terceiros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3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Possibilidade de expandir a funcionalidade da API para consumir serviços externos ou oferecer integrações adicionais, aumentando sua versatilidade.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7.3 Produção com HTTPS</w:t>
      </w:r>
    </w:p>
    <w:p>
      <w:pPr>
        <w:numPr>
          <w:ilvl w:val="0"/>
          <w:numId w:val="8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Segurança Aprimorada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6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publicação da solução em um ambiente seguro, utilizando HTTPS, permitirá o consumo em larga escala com maior segurança, atendendo aos padrões de segurança da indústria.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8. Conclusão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API RESTful desenvolvida atende aos requisitos mínimos estipulados, oferecendo uma solução segura, escalável e flexível para suportar aplicações web e mobile. Utilizando tecnologias modernas como Node.js, Express.js e MongoDB, a arquitetura adotada proporciona uma base sólida para futuras expansões e melhorias. Apesar de apresentar algumas fragilidades, como a latência em consultas complexas e a necessidade de manutenção constante das dependências, os pontos fortes da solução superam os desafios, garantindo uma implementação robusta e eficiente.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Próximos Passos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complementar este artigo, seguem os próximos entregáveis do projeto:</w:t>
      </w:r>
    </w:p>
    <w:p>
      <w:pPr>
        <w:numPr>
          <w:ilvl w:val="0"/>
          <w:numId w:val="9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Implementação da Solução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93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código da API está amplamente comentado e disponível no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"https://github.com/seu-usuario/seu-repositorio"</w:t>
        </w:r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GitHub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Referências</w:t>
      </w:r>
    </w:p>
    <w:p>
      <w:pPr>
        <w:numPr>
          <w:ilvl w:val="0"/>
          <w:numId w:val="9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Node.js</w:t>
        </w:r>
      </w:hyperlink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Express.js</w:t>
        </w:r>
      </w:hyperlink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MongoDB</w:t>
        </w:r>
      </w:hyperlink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Mongoose</w:t>
        </w:r>
      </w:hyperlink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JWT</w:t>
        </w:r>
      </w:hyperlink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BCrypt</w:t>
        </w:r>
      </w:hyperlink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Docker</w:t>
        </w:r>
      </w:hyperlink>
    </w:p>
    <w:p>
      <w:pPr>
        <w:numPr>
          <w:ilvl w:val="0"/>
          <w:numId w:val="9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  <w:t xml:space="preserve">Render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10">
    <w:abstractNumId w:val="96"/>
  </w:num>
  <w:num w:numId="19">
    <w:abstractNumId w:val="90"/>
  </w:num>
  <w:num w:numId="38">
    <w:abstractNumId w:val="84"/>
  </w:num>
  <w:num w:numId="49">
    <w:abstractNumId w:val="78"/>
  </w:num>
  <w:num w:numId="54">
    <w:abstractNumId w:val="72"/>
  </w:num>
  <w:num w:numId="57">
    <w:abstractNumId w:val="66"/>
  </w:num>
  <w:num w:numId="60">
    <w:abstractNumId w:val="60"/>
  </w:num>
  <w:num w:numId="63">
    <w:abstractNumId w:val="54"/>
  </w:num>
  <w:num w:numId="67">
    <w:abstractNumId w:val="48"/>
  </w:num>
  <w:num w:numId="70">
    <w:abstractNumId w:val="42"/>
  </w:num>
  <w:num w:numId="73">
    <w:abstractNumId w:val="36"/>
  </w:num>
  <w:num w:numId="76">
    <w:abstractNumId w:val="30"/>
  </w:num>
  <w:num w:numId="80">
    <w:abstractNumId w:val="24"/>
  </w:num>
  <w:num w:numId="83">
    <w:abstractNumId w:val="18"/>
  </w:num>
  <w:num w:numId="86">
    <w:abstractNumId w:val="12"/>
  </w:num>
  <w:num w:numId="93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ongodb.com/" Id="docRId3" Type="http://schemas.openxmlformats.org/officeDocument/2006/relationships/hyperlink" /><Relationship TargetMode="External" Target="https://www.docker.com/" Id="docRId7" Type="http://schemas.openxmlformats.org/officeDocument/2006/relationships/hyperlink" /><Relationship TargetMode="External" Target="https://github.com/seu-usuario/seu-repositorio" Id="docRId0" Type="http://schemas.openxmlformats.org/officeDocument/2006/relationships/hyperlink" /><Relationship TargetMode="External" Target="https://expressjs.com/" Id="docRId2" Type="http://schemas.openxmlformats.org/officeDocument/2006/relationships/hyperlink" /><Relationship TargetMode="External" Target="https://mongoosejs.com/" Id="docRId4" Type="http://schemas.openxmlformats.org/officeDocument/2006/relationships/hyperlink" /><Relationship TargetMode="External" Target="https://www.npmjs.com/package/bcrypt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nodejs.org/" Id="docRId1" Type="http://schemas.openxmlformats.org/officeDocument/2006/relationships/hyperlink" /><Relationship TargetMode="External" Target="https://jwt.io/" Id="docRId5" Type="http://schemas.openxmlformats.org/officeDocument/2006/relationships/hyperlink" /><Relationship Target="styles.xml" Id="docRId9" Type="http://schemas.openxmlformats.org/officeDocument/2006/relationships/styles" /></Relationships>
</file>