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012487" wp14:paraId="433A3972" wp14:textId="2A69D7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1. ABOUT THE DATASET</w:t>
      </w:r>
    </w:p>
    <w:p xmlns:wp14="http://schemas.microsoft.com/office/word/2010/wordml" w:rsidP="2E012487" wp14:paraId="44637A5D" wp14:textId="59D20B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--------------------</w:t>
      </w:r>
    </w:p>
    <w:p xmlns:wp14="http://schemas.microsoft.com/office/word/2010/wordml" w:rsidP="2E012487" wp14:paraId="33060650" wp14:textId="37A5E7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E012487" wp14:paraId="1BD83206" wp14:textId="7270D4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Title: EEG camouflage project </w:t>
      </w:r>
    </w:p>
    <w:p xmlns:wp14="http://schemas.microsoft.com/office/word/2010/wordml" w:rsidP="2E012487" wp14:paraId="19C69766" wp14:textId="696539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E012487" wp14:paraId="0E108A96" wp14:textId="192FE9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Key words: camouflage, EEG, edge disruption, attention </w:t>
      </w:r>
    </w:p>
    <w:p xmlns:wp14="http://schemas.microsoft.com/office/word/2010/wordml" w:rsidP="2E012487" wp14:paraId="0A9FCB8D" wp14:textId="1321E9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E012487" wp14:paraId="6E0FDE94" wp14:textId="54507D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Creator(s): 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Jac Billington</w:t>
      </w:r>
    </w:p>
    <w:p xmlns:wp14="http://schemas.microsoft.com/office/word/2010/wordml" w:rsidP="2E012487" wp14:paraId="38DC121A" wp14:textId="212C05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E012487" wp14:paraId="3131763A" wp14:textId="601DAF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Organisation(s): University of Leeds</w:t>
      </w:r>
    </w:p>
    <w:p xmlns:wp14="http://schemas.microsoft.com/office/word/2010/wordml" w:rsidP="2E012487" wp14:paraId="55727E8C" wp14:textId="497987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E012487" wp14:paraId="5FBAFB45" wp14:textId="61DCBF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Rights-holder(s): 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Jac Billington</w:t>
      </w:r>
    </w:p>
    <w:p xmlns:wp14="http://schemas.microsoft.com/office/word/2010/wordml" w:rsidP="2E012487" wp14:paraId="652D052D" wp14:textId="7BA7A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E012487" wp14:paraId="4BBDC90B" wp14:textId="65695A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Publication Year: 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2023</w:t>
      </w:r>
    </w:p>
    <w:p xmlns:wp14="http://schemas.microsoft.com/office/word/2010/wordml" w:rsidP="2E012487" wp14:paraId="22C2A0BF" wp14:textId="013C56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E012487" wp14:paraId="5367E3E0" wp14:textId="65DE3B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Description: 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This data set 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contains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behavioural and EEG output data from one experiment.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It also include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pre-processing and analysis scripts, scripts 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used for running the experiment. </w:t>
      </w:r>
    </w:p>
    <w:p xmlns:wp14="http://schemas.microsoft.com/office/word/2010/wordml" w:rsidP="2E012487" wp14:paraId="02759C42" wp14:textId="067C2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E012487" wp14:paraId="1FA96172" wp14:textId="567AD5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Cite as: 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Billington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(2023): University of Leeds. [Dataset] </w:t>
      </w:r>
      <w:hyperlink r:id="R5784eb8eb8484938">
        <w:r w:rsidRPr="2E012487" w:rsidR="2C655426">
          <w:rPr>
            <w:rStyle w:val="Hyperlink"/>
            <w:rFonts w:ascii="Courier New" w:hAnsi="Courier New" w:eastAsia="Courier New" w:cs="Courier New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GB"/>
          </w:rPr>
          <w:t>https://doi.org/10.5518/1354</w:t>
        </w:r>
      </w:hyperlink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 </w:t>
      </w:r>
    </w:p>
    <w:p xmlns:wp14="http://schemas.microsoft.com/office/word/2010/wordml" w:rsidP="2E012487" wp14:paraId="33877E16" wp14:textId="5C84E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E012487" wp14:paraId="509DAA64" wp14:textId="58B155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Related publication: 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Intended to Proceedings of the Royal Society B August 2023. 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Data upload 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required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before article submission.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xmlns:wp14="http://schemas.microsoft.com/office/word/2010/wordml" w:rsidP="2E012487" wp14:paraId="63669C83" wp14:textId="078CA4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E012487" wp14:paraId="5A38DB3D" wp14:textId="02D38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Contact: </w:t>
      </w:r>
      <w:hyperlink r:id="R95526fdba64044ef">
        <w:r w:rsidRPr="2E012487" w:rsidR="2C655426">
          <w:rPr>
            <w:rStyle w:val="Hyperlink"/>
            <w:rFonts w:ascii="Courier New" w:hAnsi="Courier New" w:eastAsia="Courier New" w:cs="Courier New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GB"/>
          </w:rPr>
          <w:t>j.billington@leeds.ac.uk</w:t>
        </w:r>
      </w:hyperlink>
    </w:p>
    <w:p xmlns:wp14="http://schemas.microsoft.com/office/word/2010/wordml" w:rsidP="2E012487" wp14:paraId="219453C0" wp14:textId="018C67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E012487" wp14:paraId="5BFF083F" wp14:textId="4607AB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E012487" wp14:paraId="40232FDC" wp14:textId="6A70F7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2. TERMS OF USE</w:t>
      </w:r>
    </w:p>
    <w:p xmlns:wp14="http://schemas.microsoft.com/office/word/2010/wordml" w:rsidP="2E012487" wp14:paraId="22814CB6" wp14:textId="66EDFA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---------------</w:t>
      </w:r>
    </w:p>
    <w:p xmlns:wp14="http://schemas.microsoft.com/office/word/2010/wordml" w:rsidP="2E012487" wp14:paraId="334924B2" wp14:textId="6BFC4E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E012487" wp14:paraId="60613F33" wp14:textId="55E09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Copyright 2023 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Jac Billington.</w:t>
      </w:r>
    </w:p>
    <w:p xmlns:wp14="http://schemas.microsoft.com/office/word/2010/wordml" w:rsidP="2E012487" wp14:paraId="203B120A" wp14:textId="518EBA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E012487" wp14:paraId="315EEB0D" wp14:textId="41ADD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E012487" wp14:paraId="6699A974" wp14:textId="6245FA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3. PROJECT AND FUNDING INFORMATION</w:t>
      </w:r>
    </w:p>
    <w:p xmlns:wp14="http://schemas.microsoft.com/office/word/2010/wordml" w:rsidP="2E012487" wp14:paraId="194D6E36" wp14:textId="6F420D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----------------------------------</w:t>
      </w:r>
    </w:p>
    <w:p xmlns:wp14="http://schemas.microsoft.com/office/word/2010/wordml" w:rsidP="2E012487" wp14:paraId="07BBFCA4" wp14:textId="4CDA1A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E012487" wp14:paraId="3DCCCCBC" wp14:textId="527E9B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Title: 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EEG camouflage project</w:t>
      </w:r>
    </w:p>
    <w:p xmlns:wp14="http://schemas.microsoft.com/office/word/2010/wordml" w:rsidP="2E012487" wp14:paraId="6F848743" wp14:textId="21063A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Dates: 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2019-2021</w:t>
      </w:r>
    </w:p>
    <w:p xmlns:wp14="http://schemas.microsoft.com/office/word/2010/wordml" w:rsidP="2E012487" wp14:paraId="7195E550" wp14:textId="1E64F2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E012487" wp14:paraId="0D5D6F64" wp14:textId="65C87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Funding organisation: 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Leverhulme Trust Fellowship funding</w:t>
      </w:r>
    </w:p>
    <w:p xmlns:wp14="http://schemas.microsoft.com/office/word/2010/wordml" w:rsidP="2E012487" wp14:paraId="3B710A8C" wp14:textId="1D54C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E012487" wp14:paraId="5CACB9FF" wp14:textId="499F5C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Grant no.: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RF-2019-343</w:t>
      </w:r>
    </w:p>
    <w:p xmlns:wp14="http://schemas.microsoft.com/office/word/2010/wordml" w:rsidP="2E012487" wp14:paraId="256605C7" wp14:textId="07C4BE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E012487" wp14:paraId="5DC08B10" wp14:textId="4BD1ED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E012487" wp14:paraId="535A3CD8" wp14:textId="762363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4. FOLDER CONTENTS</w:t>
      </w:r>
    </w:p>
    <w:p xmlns:wp14="http://schemas.microsoft.com/office/word/2010/wordml" w:rsidP="2E012487" wp14:paraId="32066376" wp14:textId="469DE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----------------------------------</w:t>
      </w:r>
    </w:p>
    <w:p xmlns:wp14="http://schemas.microsoft.com/office/word/2010/wordml" w:rsidP="2E012487" wp14:paraId="5D587555" wp14:textId="5A998288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E012487" wp14:paraId="2BE03C4A" wp14:textId="1674F8A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wrapper_script.m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runs a demo of creating 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EdgeDis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measure. </w:t>
      </w:r>
    </w:p>
    <w:p xmlns:wp14="http://schemas.microsoft.com/office/word/2010/wordml" w:rsidP="2E012487" wp14:paraId="47C94589" wp14:textId="5B6D414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E012487" wp14:paraId="01AD9266" wp14:textId="5616F44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See publication Supplementary1 for 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matlab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version information and 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Supplmentary</w:t>
      </w:r>
      <w:r w:rsidRPr="2E012487" w:rsidR="2C6554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2 for model information. </w:t>
      </w:r>
    </w:p>
    <w:p xmlns:wp14="http://schemas.microsoft.com/office/word/2010/wordml" w:rsidP="2E012487" wp14:paraId="5E5787A5" wp14:textId="1376751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6AD56A"/>
    <w:rsid w:val="1F6AD56A"/>
    <w:rsid w:val="2C655426"/>
    <w:rsid w:val="2E012487"/>
    <w:rsid w:val="3C43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D56A"/>
  <w15:chartTrackingRefBased/>
  <w15:docId w15:val="{538DC244-772D-4CE3-A3CF-284B6D4771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95526fdba64044ef" Type="http://schemas.openxmlformats.org/officeDocument/2006/relationships/hyperlink" Target="mailto:j.billington@leeds.ac.uk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5784eb8eb8484938" Type="http://schemas.openxmlformats.org/officeDocument/2006/relationships/hyperlink" Target="https://eur03.safelinks.protection.outlook.com/?url=https%3A%2F%2Fdoi.org%2F10.5518%2F1354&amp;data=05%7C01%7CJ.Billington%40leeds.ac.uk%7Ca9436273f569445ebf9c08db8f624c53%7Cbdeaeda8c81d45ce863e5232a535b7cb%7C1%7C0%7C638261424582723929%7CUnknown%7CTWFpbGZsb3d8eyJWIjoiMC4wLjAwMDAiLCJQIjoiV2luMzIiLCJBTiI6Ik1haWwiLCJXVCI6Mn0%3D%7C3000%7C%7C%7C&amp;sdata=yp7pMtNaSXgFBykVXxEkumwinN9Hl580nPCCbZlXnF4%3D&amp;reserved=0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AEB3905992E54BBAD901A47ED1CA8C" ma:contentTypeVersion="17" ma:contentTypeDescription="Create a new document." ma:contentTypeScope="" ma:versionID="18f471dea6ac93ab069d5c40d499d542">
  <xsd:schema xmlns:xsd="http://www.w3.org/2001/XMLSchema" xmlns:xs="http://www.w3.org/2001/XMLSchema" xmlns:p="http://schemas.microsoft.com/office/2006/metadata/properties" xmlns:ns2="1c66cb88-db77-4d42-9dc4-fb37066edc24" xmlns:ns3="7cf861dc-a431-4ef3-8baf-d03d54e74a07" targetNamespace="http://schemas.microsoft.com/office/2006/metadata/properties" ma:root="true" ma:fieldsID="5f80319efa2f6b755d0fa9be45d0b2a7" ns2:_="" ns3:_="">
    <xsd:import namespace="1c66cb88-db77-4d42-9dc4-fb37066edc24"/>
    <xsd:import namespace="7cf861dc-a431-4ef3-8baf-d03d54e74a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66cb88-db77-4d42-9dc4-fb37066edc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3a19cb6-1b10-4512-a12b-f76e45842a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861dc-a431-4ef3-8baf-d03d54e74a0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91ac723-6a7a-431d-b784-496353a11c74}" ma:internalName="TaxCatchAll" ma:showField="CatchAllData" ma:web="7cf861dc-a431-4ef3-8baf-d03d54e74a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66cb88-db77-4d42-9dc4-fb37066edc24">
      <Terms xmlns="http://schemas.microsoft.com/office/infopath/2007/PartnerControls"/>
    </lcf76f155ced4ddcb4097134ff3c332f>
    <TaxCatchAll xmlns="7cf861dc-a431-4ef3-8baf-d03d54e74a07" xsi:nil="true"/>
  </documentManagement>
</p:properties>
</file>

<file path=customXml/itemProps1.xml><?xml version="1.0" encoding="utf-8"?>
<ds:datastoreItem xmlns:ds="http://schemas.openxmlformats.org/officeDocument/2006/customXml" ds:itemID="{2495254F-C1EA-47E7-AC77-032B3232FC30}"/>
</file>

<file path=customXml/itemProps2.xml><?xml version="1.0" encoding="utf-8"?>
<ds:datastoreItem xmlns:ds="http://schemas.openxmlformats.org/officeDocument/2006/customXml" ds:itemID="{BC6D986F-5A65-407A-9835-3D5540434BE4}"/>
</file>

<file path=customXml/itemProps3.xml><?xml version="1.0" encoding="utf-8"?>
<ds:datastoreItem xmlns:ds="http://schemas.openxmlformats.org/officeDocument/2006/customXml" ds:itemID="{EAB18DB1-BEDD-4E14-AE53-7F0E3029B6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 Billington</dc:creator>
  <cp:keywords/>
  <dc:description/>
  <cp:lastModifiedBy>Jac Billington</cp:lastModifiedBy>
  <cp:revision>2</cp:revision>
  <dcterms:created xsi:type="dcterms:W3CDTF">2023-08-04T05:53:19Z</dcterms:created>
  <dcterms:modified xsi:type="dcterms:W3CDTF">2023-08-04T05:54:40Z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0x01010068AEB3905992E54BBAD901A47ED1CA8C</vt:lpwstr>
  </property>
</Properties>
</file>