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D993771" wp14:textId="0817803B">
      <w:r w:rsidR="29C835FD">
        <w:rPr/>
        <w:t xml:space="preserve">The definition of abstraction in program language is to hide actually workflow details from the user. Instead, the program just only </w:t>
      </w:r>
      <w:r w:rsidR="29C835FD">
        <w:rPr/>
        <w:t>shows</w:t>
      </w:r>
      <w:r w:rsidR="29C835FD">
        <w:rPr/>
        <w:t xml:space="preserve"> to the user essential information only. It is because users do not need to know how the program run. That means the program just need to show what choices are available to users, and to hide how these choices work.</w:t>
      </w:r>
    </w:p>
    <w:p w:rsidR="39BCE1B7" w:rsidP="39BCE1B7" w:rsidRDefault="39BCE1B7" w14:paraId="0946A383" w14:textId="61E4FED9">
      <w:pPr>
        <w:pStyle w:val="Normal"/>
      </w:pPr>
    </w:p>
    <w:p w:rsidR="39BCE1B7" w:rsidP="39BCE1B7" w:rsidRDefault="39BCE1B7" w14:paraId="5A4F2ECD" w14:textId="2B4EAA14">
      <w:pPr>
        <w:pStyle w:val="Normal"/>
      </w:pPr>
      <w:r w:rsidR="29C835FD">
        <w:rPr/>
        <w:t xml:space="preserve">The benefit of abstraction is look simple and easy. Users just need to choose what service they need to make the human world life more convenient. It is practical. And it is user friendly because not everyone can understand program languages in the human world. </w:t>
      </w:r>
      <w:r w:rsidR="29C835FD">
        <w:rPr/>
        <w:t>So,</w:t>
      </w:r>
      <w:r w:rsidR="29C835FD">
        <w:rPr/>
        <w:t xml:space="preserve"> it is not necessary to show the users the program working </w:t>
      </w:r>
      <w:bookmarkStart w:name="_Int_zjRRKQPp" w:id="502542506"/>
      <w:r w:rsidR="29C835FD">
        <w:rPr/>
        <w:t>process.</w:t>
      </w:r>
      <w:bookmarkEnd w:id="502542506"/>
    </w:p>
    <w:p w:rsidR="39BCE1B7" w:rsidP="39BCE1B7" w:rsidRDefault="39BCE1B7" w14:paraId="26B0D779" w14:textId="005072C6">
      <w:pPr>
        <w:pStyle w:val="Normal"/>
      </w:pPr>
    </w:p>
    <w:p w:rsidR="39BCE1B7" w:rsidP="39BCE1B7" w:rsidRDefault="39BCE1B7" w14:paraId="07B369BA" w14:textId="0FF5AB6C">
      <w:pPr>
        <w:pStyle w:val="Normal"/>
      </w:pPr>
      <w:r w:rsidR="29C835FD">
        <w:rPr/>
        <w:t xml:space="preserve">For example, when we slice down our mobile screen, it will show a control panel with several buttons to let user to tap on or off different functions such as if the user tap the Wi-Fi button, the Wi-Fi function will be on, and if the user tap again the Wi-Fi button, the </w:t>
      </w:r>
      <w:r w:rsidR="29C835FD">
        <w:rPr/>
        <w:t>Wi-Fi</w:t>
      </w:r>
      <w:r w:rsidR="29C835FD">
        <w:rPr/>
        <w:t xml:space="preserve"> function will be </w:t>
      </w:r>
      <w:bookmarkStart w:name="_Int_MNYF3y4c" w:id="307306933"/>
      <w:r w:rsidR="29C835FD">
        <w:rPr/>
        <w:t>off.</w:t>
      </w:r>
      <w:bookmarkEnd w:id="307306933"/>
      <w:r w:rsidR="29C835FD">
        <w:rPr/>
        <w:t xml:space="preserve"> It is </w:t>
      </w:r>
      <w:r w:rsidR="29C835FD">
        <w:rPr/>
        <w:t>a very simple</w:t>
      </w:r>
      <w:r w:rsidR="29C835FD">
        <w:rPr/>
        <w:t xml:space="preserve"> way for human to use our mobile </w:t>
      </w:r>
      <w:bookmarkStart w:name="_Int_1NonrRs0" w:id="2111814323"/>
      <w:r w:rsidR="29C835FD">
        <w:rPr/>
        <w:t>phone.</w:t>
      </w:r>
      <w:bookmarkEnd w:id="2111814323"/>
    </w:p>
    <w:p w:rsidR="39BCE1B7" w:rsidP="39BCE1B7" w:rsidRDefault="39BCE1B7" w14:paraId="2DB00470" w14:textId="20E1870B">
      <w:pPr>
        <w:pStyle w:val="Normal"/>
      </w:pPr>
    </w:p>
    <w:p w:rsidR="39BCE1B7" w:rsidP="39BCE1B7" w:rsidRDefault="39BCE1B7" w14:paraId="36356C65" w14:textId="6647F104">
      <w:pPr>
        <w:pStyle w:val="Normal"/>
      </w:pPr>
      <w:r w:rsidR="29C835FD">
        <w:rPr/>
        <w:t>The below is an example of my code:</w:t>
      </w:r>
    </w:p>
    <w:p w:rsidR="29C835FD" w:rsidP="29C835FD" w:rsidRDefault="29C835FD" w14:paraId="0C279100" w14:textId="3FB1D4A5">
      <w:pPr>
        <w:pStyle w:val="Normal"/>
      </w:pPr>
    </w:p>
    <w:p w:rsidR="39BCE1B7" w:rsidP="39BCE1B7" w:rsidRDefault="39BCE1B7" w14:paraId="68E04BF3" w14:textId="7392D97E">
      <w:pPr>
        <w:pStyle w:val="Normal"/>
      </w:pPr>
      <w:r w:rsidR="39BCE1B7">
        <w:rPr/>
        <w:t>using RandomQuestionGenerator;</w:t>
      </w:r>
    </w:p>
    <w:p w:rsidR="39BCE1B7" w:rsidP="39BCE1B7" w:rsidRDefault="39BCE1B7" w14:paraId="0AA8314C" w14:textId="65101D43">
      <w:pPr>
        <w:pStyle w:val="Normal"/>
      </w:pPr>
      <w:r w:rsidR="29C835FD">
        <w:rPr/>
        <w:t>/*omit the middle part*/</w:t>
      </w:r>
    </w:p>
    <w:p w:rsidR="39BCE1B7" w:rsidP="39BCE1B7" w:rsidRDefault="39BCE1B7" w14:paraId="7432BFF0" w14:textId="233C7D4F">
      <w:pPr>
        <w:pStyle w:val="Normal"/>
      </w:pPr>
      <w:r w:rsidR="39BCE1B7">
        <w:rPr/>
        <w:t xml:space="preserve">var </w:t>
      </w:r>
      <w:r w:rsidR="39BCE1B7">
        <w:rPr/>
        <w:t xml:space="preserve">randomQuestion = </w:t>
      </w:r>
      <w:r w:rsidR="39BCE1B7">
        <w:rPr/>
        <w:t>PromptQuestion.</w:t>
      </w:r>
      <w:r w:rsidR="39BCE1B7">
        <w:rPr/>
        <w:t>_randomQuesionsPrompt</w:t>
      </w:r>
      <w:r w:rsidR="39BCE1B7">
        <w:rPr/>
        <w:t>()</w:t>
      </w:r>
      <w:r w:rsidR="39BCE1B7">
        <w:rPr/>
        <w:t>;</w:t>
      </w:r>
    </w:p>
    <w:p w:rsidR="39BCE1B7" w:rsidP="39BCE1B7" w:rsidRDefault="39BCE1B7" w14:paraId="48F0AB87" w14:textId="7EEDB589">
      <w:pPr>
        <w:pStyle w:val="Normal"/>
      </w:pPr>
    </w:p>
    <w:p w:rsidR="39BCE1B7" w:rsidP="39BCE1B7" w:rsidRDefault="39BCE1B7" w14:paraId="6839269B" w14:textId="11F10B2E">
      <w:pPr>
        <w:pStyle w:val="Normal"/>
      </w:pPr>
      <w:r w:rsidR="29C835FD">
        <w:rPr/>
        <w:t>This function can show a random question when the user press “1</w:t>
      </w:r>
      <w:r w:rsidR="29C835FD">
        <w:rPr/>
        <w:t>”.</w:t>
      </w:r>
      <w:r w:rsidR="29C835FD">
        <w:rPr/>
        <w:t xml:space="preserve"> When the program gets a user input “1” to write journal, it will refer to the </w:t>
      </w:r>
      <w:r w:rsidR="29C835FD">
        <w:rPr/>
        <w:t>RandomQuestionGenerator.cs</w:t>
      </w:r>
      <w:r w:rsidR="29C835FD">
        <w:rPr/>
        <w:t xml:space="preserve"> file, </w:t>
      </w:r>
      <w:r w:rsidR="29C835FD">
        <w:rPr/>
        <w:t>there</w:t>
      </w:r>
      <w:r w:rsidR="29C835FD">
        <w:rPr/>
        <w:t xml:space="preserve"> are several questions were set in a list. And it will randomly pick one </w:t>
      </w:r>
      <w:r w:rsidR="29C835FD">
        <w:rPr/>
        <w:t>immediately</w:t>
      </w:r>
      <w:r w:rsidR="29C835FD">
        <w:rPr/>
        <w:t xml:space="preserve">. After it choose a random question from the list, the random question will go back to the </w:t>
      </w:r>
      <w:r w:rsidR="29C835FD">
        <w:rPr/>
        <w:t>program.cs</w:t>
      </w:r>
      <w:r w:rsidR="29C835FD">
        <w:rPr/>
        <w:t xml:space="preserve"> file show to the user right after the user press “1” to choose write journal.</w:t>
      </w:r>
    </w:p>
    <w:sectPr>
      <w:pgSz w:w="11906" w:h="16838" w:orient="portrait"/>
      <w:pgMar w:top="1440" w:right="1440" w:bottom="1440" w:left="1440" w:header="720" w:footer="720" w:gutter="0"/>
      <w:cols w:space="720"/>
      <w:docGrid w:type="lines" w:linePitch="360"/>
      <w:headerReference w:type="default" r:id="R8900297814524ac1"/>
      <w:footerReference w:type="default" r:id="R6665ee43628e47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C835FD" w:rsidTr="29C835FD" w14:paraId="2DA1AF12">
      <w:trPr>
        <w:trHeight w:val="300"/>
      </w:trPr>
      <w:tc>
        <w:tcPr>
          <w:tcW w:w="3005" w:type="dxa"/>
          <w:tcMar/>
        </w:tcPr>
        <w:p w:rsidR="29C835FD" w:rsidP="29C835FD" w:rsidRDefault="29C835FD" w14:paraId="5C09DD33" w14:textId="7936A811">
          <w:pPr>
            <w:pStyle w:val="Header"/>
            <w:bidi w:val="0"/>
            <w:ind w:left="-115"/>
            <w:jc w:val="left"/>
          </w:pPr>
        </w:p>
      </w:tc>
      <w:tc>
        <w:tcPr>
          <w:tcW w:w="3005" w:type="dxa"/>
          <w:tcMar/>
        </w:tcPr>
        <w:p w:rsidR="29C835FD" w:rsidP="29C835FD" w:rsidRDefault="29C835FD" w14:paraId="5CA6F9BB" w14:textId="0AC9BE5D">
          <w:pPr>
            <w:pStyle w:val="Header"/>
            <w:bidi w:val="0"/>
            <w:jc w:val="center"/>
          </w:pPr>
        </w:p>
      </w:tc>
      <w:tc>
        <w:tcPr>
          <w:tcW w:w="3005" w:type="dxa"/>
          <w:tcMar/>
        </w:tcPr>
        <w:p w:rsidR="29C835FD" w:rsidP="29C835FD" w:rsidRDefault="29C835FD" w14:paraId="47AA0A1D" w14:textId="3DDDE273">
          <w:pPr>
            <w:pStyle w:val="Header"/>
            <w:bidi w:val="0"/>
            <w:ind w:right="-115"/>
            <w:jc w:val="right"/>
          </w:pPr>
        </w:p>
      </w:tc>
    </w:tr>
  </w:tbl>
  <w:p w:rsidR="29C835FD" w:rsidP="29C835FD" w:rsidRDefault="29C835FD" w14:paraId="6F10F477" w14:textId="083F9F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C835FD" w:rsidTr="29C835FD" w14:paraId="0EC1951E">
      <w:trPr>
        <w:trHeight w:val="300"/>
      </w:trPr>
      <w:tc>
        <w:tcPr>
          <w:tcW w:w="3005" w:type="dxa"/>
          <w:tcMar/>
        </w:tcPr>
        <w:p w:rsidR="29C835FD" w:rsidP="29C835FD" w:rsidRDefault="29C835FD" w14:paraId="7FAC4AC3" w14:textId="6EF7D4CA">
          <w:pPr>
            <w:pStyle w:val="Header"/>
            <w:bidi w:val="0"/>
            <w:ind w:left="-115"/>
            <w:jc w:val="left"/>
          </w:pPr>
          <w:r w:rsidR="29C835FD">
            <w:rPr/>
            <w:t>CSE210-projects</w:t>
          </w:r>
        </w:p>
        <w:p w:rsidR="29C835FD" w:rsidP="29C835FD" w:rsidRDefault="29C835FD" w14:paraId="4E906227" w14:textId="21F478B8">
          <w:pPr>
            <w:pStyle w:val="Header"/>
            <w:bidi w:val="0"/>
            <w:ind w:left="-115"/>
            <w:jc w:val="left"/>
          </w:pPr>
          <w:r w:rsidR="29C835FD">
            <w:rPr/>
            <w:t>W04 Prove: Articulate</w:t>
          </w:r>
        </w:p>
      </w:tc>
      <w:tc>
        <w:tcPr>
          <w:tcW w:w="3005" w:type="dxa"/>
          <w:tcMar/>
        </w:tcPr>
        <w:p w:rsidR="29C835FD" w:rsidP="29C835FD" w:rsidRDefault="29C835FD" w14:paraId="30CFFCA9" w14:textId="24876279">
          <w:pPr>
            <w:pStyle w:val="Header"/>
            <w:bidi w:val="0"/>
            <w:jc w:val="center"/>
          </w:pPr>
          <w:r w:rsidR="29C835FD">
            <w:rPr/>
            <w:t>Oct 8</w:t>
          </w:r>
          <w:r w:rsidR="29C835FD">
            <w:rPr/>
            <w:t>,2023</w:t>
          </w:r>
        </w:p>
      </w:tc>
      <w:tc>
        <w:tcPr>
          <w:tcW w:w="3005" w:type="dxa"/>
          <w:tcMar/>
        </w:tcPr>
        <w:p w:rsidR="29C835FD" w:rsidP="29C835FD" w:rsidRDefault="29C835FD" w14:paraId="14E154D3" w14:textId="75CD07F6">
          <w:pPr>
            <w:pStyle w:val="Header"/>
            <w:bidi w:val="0"/>
            <w:ind w:right="-115"/>
            <w:jc w:val="right"/>
          </w:pPr>
          <w:r w:rsidR="29C835FD">
            <w:rPr/>
            <w:t>Jacob CHAN Ka Shing</w:t>
          </w:r>
        </w:p>
      </w:tc>
    </w:tr>
  </w:tbl>
  <w:p w:rsidR="29C835FD" w:rsidP="29C835FD" w:rsidRDefault="29C835FD" w14:paraId="5F76C9CC" w14:textId="4CC52C6B">
    <w:pPr>
      <w:pStyle w:val="Header"/>
      <w:bidi w:val="0"/>
    </w:pPr>
  </w:p>
</w:hdr>
</file>

<file path=word/intelligence2.xml><?xml version="1.0" encoding="utf-8"?>
<int2:intelligence xmlns:int2="http://schemas.microsoft.com/office/intelligence/2020/intelligence">
  <int2:observations>
    <int2:textHash int2:hashCode="QAeYx93c8LcIRK" int2:id="FQbD4gJJ">
      <int2:state int2:type="AugLoop_Text_Critique" int2:value="Rejected"/>
    </int2:textHash>
    <int2:textHash int2:hashCode="eZ6+vfhABkVxwl" int2:id="SdVQmFdH">
      <int2:state int2:type="AugLoop_Text_Critique" int2:value="Rejected"/>
    </int2:textHash>
    <int2:textHash int2:hashCode="w1+5uLjFhyYxbV" int2:id="VeBwp9D8">
      <int2:state int2:type="AugLoop_Text_Critique" int2:value="Rejected"/>
    </int2:textHash>
    <int2:textHash int2:hashCode="yedwwlu7pvT9jG" int2:id="cmLKztCi">
      <int2:state int2:type="AugLoop_Text_Critique" int2:value="Rejected"/>
    </int2:textHash>
    <int2:textHash int2:hashCode="sb0PUhp2wBN+8w" int2:id="4smtVsPe">
      <int2:state int2:type="AugLoop_Text_Critique" int2:value="Rejected"/>
    </int2:textHash>
    <int2:textHash int2:hashCode="G6K+5+mRgOkd46" int2:id="RLOZFrhl">
      <int2:state int2:type="AugLoop_Text_Critique" int2:value="Rejected"/>
    </int2:textHash>
    <int2:bookmark int2:bookmarkName="_Int_MNYF3y4c" int2:invalidationBookmarkName="" int2:hashCode="qx3kbUv1PA9H4+" int2:id="CbQxVtbM">
      <int2:state int2:type="AugLoop_Text_Critique" int2:value="Rejected"/>
    </int2:bookmark>
    <int2:bookmark int2:bookmarkName="_Int_1NonrRs0" int2:invalidationBookmarkName="" int2:hashCode="afqgYGQLWsbfyr" int2:id="lswDP1Yt">
      <int2:state int2:type="AugLoop_Text_Critique" int2:value="Rejected"/>
    </int2:bookmark>
    <int2:bookmark int2:bookmarkName="_Int_zjRRKQPp" int2:invalidationBookmarkName="" int2:hashCode="qKiBfN5NFz9pVF" int2:id="LgCM7Wsr">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BFD9"/>
    <w:rsid w:val="005EBFD9"/>
    <w:rsid w:val="29C835FD"/>
    <w:rsid w:val="39BCE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291"/>
  <w15:chartTrackingRefBased/>
  <w15:docId w15:val="{19B114D5-CDEE-4EB9-AC87-1F68C6458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cc4b35ea2284710" /><Relationship Type="http://schemas.openxmlformats.org/officeDocument/2006/relationships/header" Target="header.xml" Id="R8900297814524ac1" /><Relationship Type="http://schemas.openxmlformats.org/officeDocument/2006/relationships/footer" Target="footer.xml" Id="R6665ee43628e47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2023-10-08T02:54:57.0868742Z</dcterms:created>
  <dcterms:modified xsi:type="dcterms:W3CDTF">2023-10-08T03:49:09.4546580Z</dcterms:modified>
  <dc:creator>CHAN Jacob</dc:creator>
  <lastModifiedBy>CHAN Jacob</lastModifiedBy>
</coreProperties>
</file>