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A3" w:rsidRPr="0093209D" w:rsidRDefault="0093209D" w:rsidP="00013C8D">
      <w:pPr>
        <w:jc w:val="center"/>
        <w:rPr>
          <w:lang w:val="en-GB"/>
        </w:rPr>
      </w:pPr>
      <w:r w:rsidRPr="0093209D">
        <w:rPr>
          <w:noProof/>
          <w:lang w:val="en-GB"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posOffset>6037940</wp:posOffset>
            </wp:positionH>
            <wp:positionV relativeFrom="paragraph">
              <wp:posOffset>1019</wp:posOffset>
            </wp:positionV>
            <wp:extent cx="1095555" cy="1095555"/>
            <wp:effectExtent l="0" t="0" r="9525" b="9525"/>
            <wp:wrapNone/>
            <wp:docPr id="2" name="Obraz 2" descr="https://www.qr-online.pl/bin/qr/3b20f94266f8de12da3b65d2ade91c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qr-online.pl/bin/qr/3b20f94266f8de12da3b65d2ade91c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555" cy="109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09D"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4896485</wp:posOffset>
            </wp:positionH>
            <wp:positionV relativeFrom="paragraph">
              <wp:posOffset>1206724</wp:posOffset>
            </wp:positionV>
            <wp:extent cx="1591163" cy="1591163"/>
            <wp:effectExtent l="0" t="0" r="9525" b="9525"/>
            <wp:wrapNone/>
            <wp:docPr id="3" name="Obraz 3" descr="C:\Users\user\Documents\Unity\AR Graph\Assets\Config\Anchor Images\anc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Unity\AR Graph\Assets\Config\Anchor Images\anch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63" cy="159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09D">
        <w:rPr>
          <w:noProof/>
          <w:lang w:val="en-GB"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9pt;height:317.9pt">
            <v:imagedata r:id="rId6" o:title="wykres"/>
          </v:shape>
        </w:pict>
      </w:r>
      <w:bookmarkStart w:id="0" w:name="_GoBack"/>
      <w:bookmarkEnd w:id="0"/>
    </w:p>
    <w:sectPr w:rsidR="00837EA3" w:rsidRPr="00932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5F"/>
    <w:rsid w:val="00013C8D"/>
    <w:rsid w:val="00837EA3"/>
    <w:rsid w:val="0093209D"/>
    <w:rsid w:val="00C2195F"/>
    <w:rsid w:val="00E6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29B8E-79BB-4C5D-95A8-C3D4B852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Gulij</dc:creator>
  <cp:keywords/>
  <dc:description/>
  <cp:lastModifiedBy>Jacek Gulij</cp:lastModifiedBy>
  <cp:revision>3</cp:revision>
  <dcterms:created xsi:type="dcterms:W3CDTF">2021-01-09T13:05:00Z</dcterms:created>
  <dcterms:modified xsi:type="dcterms:W3CDTF">2021-01-09T15:57:00Z</dcterms:modified>
</cp:coreProperties>
</file>