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5051" w14:textId="77777777" w:rsidR="00CA4F9B" w:rsidRPr="00CA4F9B" w:rsidRDefault="00CA4F9B" w:rsidP="00CA4F9B">
      <w:r w:rsidRPr="00CA4F9B">
        <w:rPr>
          <w:b/>
          <w:bCs/>
        </w:rPr>
        <w:t>Scene 7 — Q-learning intuition (50.65s)</w:t>
      </w:r>
    </w:p>
    <w:p w14:paraId="42062578" w14:textId="77777777" w:rsidR="00CA4F9B" w:rsidRPr="00CA4F9B" w:rsidRDefault="00CA4F9B" w:rsidP="00CA4F9B">
      <w:pPr>
        <w:numPr>
          <w:ilvl w:val="0"/>
          <w:numId w:val="1"/>
        </w:numPr>
      </w:pPr>
      <w:r w:rsidRPr="00CA4F9B">
        <w:t>[0.0–2.5] “Now let’s make Q-learning feel concrete.”</w:t>
      </w:r>
    </w:p>
    <w:p w14:paraId="00D831C2" w14:textId="77777777" w:rsidR="00CA4F9B" w:rsidRPr="00CA4F9B" w:rsidRDefault="00CA4F9B" w:rsidP="00CA4F9B">
      <w:pPr>
        <w:numPr>
          <w:ilvl w:val="0"/>
          <w:numId w:val="1"/>
        </w:numPr>
      </w:pPr>
      <w:r w:rsidRPr="00CA4F9B">
        <w:t xml:space="preserve">[2.5–8.3] “Here’s our </w:t>
      </w:r>
      <w:proofErr w:type="spellStart"/>
      <w:r w:rsidRPr="00CA4F9B">
        <w:t>gridworld</w:t>
      </w:r>
      <w:proofErr w:type="spellEnd"/>
      <w:r w:rsidRPr="00CA4F9B">
        <w:t>: a start state, a goal with positive reward, and a bad state with penalty.”</w:t>
      </w:r>
    </w:p>
    <w:p w14:paraId="00F985B2" w14:textId="77777777" w:rsidR="00CA4F9B" w:rsidRPr="00CA4F9B" w:rsidRDefault="00CA4F9B" w:rsidP="00CA4F9B">
      <w:pPr>
        <w:numPr>
          <w:ilvl w:val="0"/>
          <w:numId w:val="1"/>
        </w:numPr>
      </w:pPr>
      <w:r w:rsidRPr="00CA4F9B">
        <w:t>[8.3–16.8] “Early on, behavior is noisy. The agent explores, hits bad outcomes, and learns what to avoid.”</w:t>
      </w:r>
    </w:p>
    <w:p w14:paraId="7F8AA333" w14:textId="77777777" w:rsidR="00CA4F9B" w:rsidRPr="00CA4F9B" w:rsidRDefault="00CA4F9B" w:rsidP="00CA4F9B">
      <w:pPr>
        <w:numPr>
          <w:ilvl w:val="0"/>
          <w:numId w:val="1"/>
        </w:numPr>
      </w:pPr>
      <w:r w:rsidRPr="00CA4F9B">
        <w:t xml:space="preserve">[16.8–26.1] “Then it starts getting </w:t>
      </w:r>
      <w:proofErr w:type="gramStart"/>
      <w:r w:rsidRPr="00CA4F9B">
        <w:t>closer, and</w:t>
      </w:r>
      <w:proofErr w:type="gramEnd"/>
      <w:r w:rsidRPr="00CA4F9B">
        <w:t xml:space="preserve"> eventually reaches the goal path more reliably.”</w:t>
      </w:r>
    </w:p>
    <w:p w14:paraId="04A3E74F" w14:textId="77777777" w:rsidR="00CA4F9B" w:rsidRPr="00CA4F9B" w:rsidRDefault="00CA4F9B" w:rsidP="00CA4F9B">
      <w:pPr>
        <w:numPr>
          <w:ilvl w:val="0"/>
          <w:numId w:val="1"/>
        </w:numPr>
      </w:pPr>
      <w:r w:rsidRPr="00CA4F9B">
        <w:t>[26.1–32.2] “With repetition, successful routes show up more often and random mistakes drop.”</w:t>
      </w:r>
    </w:p>
    <w:p w14:paraId="1EED6BBD" w14:textId="77777777" w:rsidR="00CA4F9B" w:rsidRPr="00CA4F9B" w:rsidRDefault="00CA4F9B" w:rsidP="00CA4F9B">
      <w:pPr>
        <w:numPr>
          <w:ilvl w:val="0"/>
          <w:numId w:val="1"/>
        </w:numPr>
      </w:pPr>
      <w:r w:rsidRPr="00CA4F9B">
        <w:t>[32.2–40.6] “These arrows are Q-values: expected future reward for each action from one state.”</w:t>
      </w:r>
    </w:p>
    <w:p w14:paraId="154AE151" w14:textId="57ADE69B" w:rsidR="00CA4F9B" w:rsidRPr="00CA4F9B" w:rsidRDefault="00CA4F9B" w:rsidP="00CA4F9B">
      <w:pPr>
        <w:numPr>
          <w:ilvl w:val="0"/>
          <w:numId w:val="1"/>
        </w:numPr>
      </w:pPr>
      <w:r w:rsidRPr="00CA4F9B">
        <w:t>[40.6–50.6] “As training grows, the best action</w:t>
      </w:r>
      <w:r w:rsidR="00C560E7">
        <w:t>s</w:t>
      </w:r>
      <w:r w:rsidRPr="00CA4F9B">
        <w:t xml:space="preserve"> separate clearly. That’s the core intuition: learning a preference for better moves.”</w:t>
      </w:r>
    </w:p>
    <w:p w14:paraId="71F8E7AC" w14:textId="4574B794" w:rsidR="00F16C12" w:rsidRDefault="00F16C12" w:rsidP="00F16C12">
      <w:pPr>
        <w:rPr>
          <w:b/>
          <w:bCs/>
        </w:rPr>
      </w:pPr>
      <w:r w:rsidRPr="00F16C12">
        <w:rPr>
          <w:b/>
          <w:bCs/>
        </w:rPr>
        <w:t>Scene 8 — Q-update process (74.40s)</w:t>
      </w:r>
    </w:p>
    <w:p w14:paraId="68B5B657" w14:textId="0C20A57A" w:rsidR="00F16C12" w:rsidRDefault="00F16C12" w:rsidP="00F16C12">
      <w:pPr>
        <w:pStyle w:val="ListParagraph"/>
        <w:numPr>
          <w:ilvl w:val="0"/>
          <w:numId w:val="8"/>
        </w:numPr>
      </w:pPr>
      <w:r w:rsidRPr="00F16C12">
        <w:t>[0.0–2.5] “So how does one experience change what the agent knows?”</w:t>
      </w:r>
    </w:p>
    <w:p w14:paraId="74EAB0F1" w14:textId="5B78E839" w:rsidR="00F16C12" w:rsidRDefault="00F16C12" w:rsidP="00F16C12">
      <w:pPr>
        <w:pStyle w:val="ListParagraph"/>
        <w:numPr>
          <w:ilvl w:val="0"/>
          <w:numId w:val="8"/>
        </w:numPr>
      </w:pPr>
      <w:r w:rsidRPr="00F16C12">
        <w:t>[2.5–16.0] “Before updates, it makes more mistakes. After updates, it follows a safer, better path.”</w:t>
      </w:r>
    </w:p>
    <w:p w14:paraId="2707B0EA" w14:textId="4871C7AB" w:rsidR="00F16C12" w:rsidRDefault="00F16C12" w:rsidP="00F16C12">
      <w:pPr>
        <w:pStyle w:val="ListParagraph"/>
        <w:numPr>
          <w:ilvl w:val="0"/>
          <w:numId w:val="8"/>
        </w:numPr>
      </w:pPr>
      <w:r w:rsidRPr="00F16C12">
        <w:t>[16.0–20.9] “Here is the Q-learning rule: new estimate equals old estimate plus a correction.”</w:t>
      </w:r>
    </w:p>
    <w:p w14:paraId="35DB1B97" w14:textId="5005D9B7" w:rsidR="00F16C12" w:rsidRDefault="00F16C12" w:rsidP="00F16C12">
      <w:pPr>
        <w:pStyle w:val="ListParagraph"/>
        <w:numPr>
          <w:ilvl w:val="0"/>
          <w:numId w:val="8"/>
        </w:numPr>
      </w:pPr>
      <w:r w:rsidRPr="00F16C12">
        <w:t>[20.9–44.4] “Now the symbols: Q(</w:t>
      </w:r>
      <w:proofErr w:type="spellStart"/>
      <w:proofErr w:type="gramStart"/>
      <w:r w:rsidRPr="00F16C12">
        <w:t>s,a</w:t>
      </w:r>
      <w:proofErr w:type="spellEnd"/>
      <w:proofErr w:type="gramEnd"/>
      <w:r w:rsidRPr="00F16C12">
        <w:t>) is the current action score, r is immediate reward, max Q(</w:t>
      </w:r>
      <w:proofErr w:type="spellStart"/>
      <w:r w:rsidRPr="00F16C12">
        <w:t>s</w:t>
      </w:r>
      <w:proofErr w:type="gramStart"/>
      <w:r w:rsidRPr="00F16C12">
        <w:t>',a</w:t>
      </w:r>
      <w:proofErr w:type="spellEnd"/>
      <w:proofErr w:type="gramEnd"/>
      <w:r w:rsidRPr="00F16C12">
        <w:t>') is the best future value, alpha is learning rate, and gamma controls future importance.”</w:t>
      </w:r>
    </w:p>
    <w:p w14:paraId="68CB299D" w14:textId="0B7E1F38" w:rsidR="00F16C12" w:rsidRDefault="00F16C12" w:rsidP="00F16C12">
      <w:pPr>
        <w:pStyle w:val="ListParagraph"/>
        <w:numPr>
          <w:ilvl w:val="0"/>
          <w:numId w:val="8"/>
        </w:numPr>
      </w:pPr>
      <w:r w:rsidRPr="00F16C12">
        <w:t>[44.4–47.4] “Next, one transition: state, action, reward, next state.”</w:t>
      </w:r>
    </w:p>
    <w:p w14:paraId="3DF1000F" w14:textId="008063BD" w:rsidR="00F16C12" w:rsidRDefault="00F16C12" w:rsidP="00F16C12">
      <w:pPr>
        <w:pStyle w:val="ListParagraph"/>
        <w:numPr>
          <w:ilvl w:val="0"/>
          <w:numId w:val="8"/>
        </w:numPr>
      </w:pPr>
      <w:r w:rsidRPr="00F16C12">
        <w:t>[47.4–56.9] “From that single step, Q-old updates to Q-new.”</w:t>
      </w:r>
    </w:p>
    <w:p w14:paraId="3B638A7D" w14:textId="587F0C92" w:rsidR="00F16C12" w:rsidRDefault="00F16C12" w:rsidP="00F16C12">
      <w:pPr>
        <w:pStyle w:val="ListParagraph"/>
        <w:numPr>
          <w:ilvl w:val="0"/>
          <w:numId w:val="8"/>
        </w:numPr>
      </w:pPr>
      <w:r w:rsidRPr="00F16C12">
        <w:t>[56.9–61.9] “Then it updates again on the next step, nudging the estimate further.”</w:t>
      </w:r>
    </w:p>
    <w:p w14:paraId="0FE909A2" w14:textId="1D121EC0" w:rsidR="00F16C12" w:rsidRPr="00C560E7" w:rsidRDefault="00F16C12" w:rsidP="00F16C12">
      <w:pPr>
        <w:pStyle w:val="ListParagraph"/>
        <w:numPr>
          <w:ilvl w:val="0"/>
          <w:numId w:val="8"/>
        </w:numPr>
        <w:rPr>
          <w:color w:val="EE0000"/>
        </w:rPr>
      </w:pPr>
      <w:r w:rsidRPr="00C560E7">
        <w:rPr>
          <w:color w:val="EE0000"/>
        </w:rPr>
        <w:t>[61.9–74.4] “Alpha sets update size, gamma sets future weight. Repeating these local updates gives better global behavior.”</w:t>
      </w:r>
    </w:p>
    <w:p w14:paraId="5ADDC2FA" w14:textId="56A1954A" w:rsidR="00CA4F9B" w:rsidRPr="00CA4F9B" w:rsidRDefault="00CA4F9B" w:rsidP="00F16C12">
      <w:r w:rsidRPr="00CA4F9B">
        <w:rPr>
          <w:b/>
          <w:bCs/>
        </w:rPr>
        <w:t>Scene 9 — Q-table to DQN (47.35s)</w:t>
      </w:r>
    </w:p>
    <w:p w14:paraId="088DDD78" w14:textId="77777777" w:rsidR="00CA4F9B" w:rsidRPr="00CA4F9B" w:rsidRDefault="00CA4F9B" w:rsidP="00CA4F9B">
      <w:pPr>
        <w:numPr>
          <w:ilvl w:val="0"/>
          <w:numId w:val="3"/>
        </w:numPr>
      </w:pPr>
      <w:r w:rsidRPr="00CA4F9B">
        <w:t>[0.0–2.5] “Q-learning works beautifully in small spaces. Scaling is the hard part.”</w:t>
      </w:r>
    </w:p>
    <w:p w14:paraId="4576069B" w14:textId="77777777" w:rsidR="00CA4F9B" w:rsidRPr="00CA4F9B" w:rsidRDefault="00CA4F9B" w:rsidP="00CA4F9B">
      <w:pPr>
        <w:numPr>
          <w:ilvl w:val="0"/>
          <w:numId w:val="3"/>
        </w:numPr>
      </w:pPr>
      <w:r w:rsidRPr="00CA4F9B">
        <w:t>[2.5–13.1] “In a Q-table, each state needs action values. As states explode, the table becomes impractical.”</w:t>
      </w:r>
    </w:p>
    <w:p w14:paraId="5BE8431F" w14:textId="77777777" w:rsidR="00CA4F9B" w:rsidRPr="00CA4F9B" w:rsidRDefault="00CA4F9B" w:rsidP="00CA4F9B">
      <w:pPr>
        <w:numPr>
          <w:ilvl w:val="0"/>
          <w:numId w:val="3"/>
        </w:numPr>
      </w:pPr>
      <w:r w:rsidRPr="00CA4F9B">
        <w:lastRenderedPageBreak/>
        <w:t>[13.1–17.8] “So we shift representation: from explicit table entries to function approximation.”</w:t>
      </w:r>
    </w:p>
    <w:p w14:paraId="7863DBCB" w14:textId="77777777" w:rsidR="00CA4F9B" w:rsidRPr="00CA4F9B" w:rsidRDefault="00CA4F9B" w:rsidP="00CA4F9B">
      <w:pPr>
        <w:numPr>
          <w:ilvl w:val="0"/>
          <w:numId w:val="3"/>
        </w:numPr>
      </w:pPr>
      <w:r w:rsidRPr="00CA4F9B">
        <w:t>[17.8–27.2] “DQN uses a neural network to predict Q-values from state.”</w:t>
      </w:r>
    </w:p>
    <w:p w14:paraId="29F3EB4A" w14:textId="472F64B5" w:rsidR="00CA4F9B" w:rsidRPr="00CA4F9B" w:rsidRDefault="00CA4F9B" w:rsidP="00C560E7">
      <w:pPr>
        <w:numPr>
          <w:ilvl w:val="0"/>
          <w:numId w:val="3"/>
        </w:numPr>
      </w:pPr>
      <w:r w:rsidRPr="00CA4F9B">
        <w:t>[27.2–36.2] “</w:t>
      </w:r>
      <w:r w:rsidR="00C560E7" w:rsidRPr="00C560E7">
        <w:t>To stabilize training, DQN keeps past transitions in replay memory and samples them randomly, which reduces correlation between updates. It also uses a separate target network that changes slowly, so the target value is more stable</w:t>
      </w:r>
      <w:r w:rsidRPr="00CA4F9B">
        <w:t>.”</w:t>
      </w:r>
    </w:p>
    <w:p w14:paraId="0D964922" w14:textId="09DE2B67" w:rsidR="00CA4F9B" w:rsidRPr="00CA4F9B" w:rsidRDefault="00CA4F9B" w:rsidP="00C560E7">
      <w:pPr>
        <w:numPr>
          <w:ilvl w:val="0"/>
          <w:numId w:val="3"/>
        </w:numPr>
      </w:pPr>
      <w:r w:rsidRPr="00CA4F9B">
        <w:t>[36.2–47.3] “</w:t>
      </w:r>
      <w:r w:rsidR="00C560E7" w:rsidRPr="00C560E7">
        <w:t>The objective is still classic Q-learning: estimate action values and favor the max-Q action. But with a neural network, the agent can generalize across huge state spaces, so it scales far beyond what a Q-table can handle</w:t>
      </w:r>
      <w:r w:rsidRPr="00CA4F9B">
        <w:t>.”</w:t>
      </w:r>
    </w:p>
    <w:p w14:paraId="59804942" w14:textId="77777777" w:rsidR="00CA4F9B" w:rsidRPr="00CA4F9B" w:rsidRDefault="00CA4F9B" w:rsidP="00CA4F9B">
      <w:r w:rsidRPr="00CA4F9B">
        <w:rPr>
          <w:b/>
          <w:bCs/>
        </w:rPr>
        <w:t>Scene 10 — Real-world applications (49.10s)</w:t>
      </w:r>
    </w:p>
    <w:p w14:paraId="298753C0" w14:textId="77777777" w:rsidR="00CA4F9B" w:rsidRPr="00CA4F9B" w:rsidRDefault="00CA4F9B" w:rsidP="00CA4F9B">
      <w:pPr>
        <w:numPr>
          <w:ilvl w:val="0"/>
          <w:numId w:val="4"/>
        </w:numPr>
      </w:pPr>
      <w:r w:rsidRPr="00CA4F9B">
        <w:t>[0.0–2.5] “Now the same RL loop in real settings.”</w:t>
      </w:r>
    </w:p>
    <w:p w14:paraId="47A4C05F" w14:textId="77777777" w:rsidR="00CA4F9B" w:rsidRPr="00CA4F9B" w:rsidRDefault="00CA4F9B" w:rsidP="00CA4F9B">
      <w:pPr>
        <w:numPr>
          <w:ilvl w:val="0"/>
          <w:numId w:val="4"/>
        </w:numPr>
      </w:pPr>
      <w:r w:rsidRPr="00CA4F9B">
        <w:t>[2.5–10.6] “In games, the agent explores, then improves toward rewarding behavior.”</w:t>
      </w:r>
    </w:p>
    <w:p w14:paraId="1674CB44" w14:textId="77777777" w:rsidR="00CA4F9B" w:rsidRPr="00CA4F9B" w:rsidRDefault="00CA4F9B" w:rsidP="00CA4F9B">
      <w:pPr>
        <w:numPr>
          <w:ilvl w:val="0"/>
          <w:numId w:val="4"/>
        </w:numPr>
      </w:pPr>
      <w:r w:rsidRPr="00CA4F9B">
        <w:t>[10.6–17.5] “In robot navigation, it learns routes that are safer and more efficient.”</w:t>
      </w:r>
    </w:p>
    <w:p w14:paraId="19A69F83" w14:textId="77777777" w:rsidR="00CA4F9B" w:rsidRPr="00CA4F9B" w:rsidRDefault="00CA4F9B" w:rsidP="00CA4F9B">
      <w:pPr>
        <w:numPr>
          <w:ilvl w:val="0"/>
          <w:numId w:val="4"/>
        </w:numPr>
      </w:pPr>
      <w:r w:rsidRPr="00CA4F9B">
        <w:t>[17.5–24.2] “In driving-style tasks, it balances speed with safety constraints.”</w:t>
      </w:r>
    </w:p>
    <w:p w14:paraId="284213B9" w14:textId="77777777" w:rsidR="00CA4F9B" w:rsidRPr="00CA4F9B" w:rsidRDefault="00CA4F9B" w:rsidP="00CA4F9B">
      <w:pPr>
        <w:numPr>
          <w:ilvl w:val="0"/>
          <w:numId w:val="4"/>
        </w:numPr>
      </w:pPr>
      <w:r w:rsidRPr="00CA4F9B">
        <w:t>[24.2–33.1] “Different domains, same structure: state, action, reward, next state.”</w:t>
      </w:r>
    </w:p>
    <w:p w14:paraId="09FB5D5A" w14:textId="77777777" w:rsidR="00CA4F9B" w:rsidRPr="00CA4F9B" w:rsidRDefault="00CA4F9B" w:rsidP="00CA4F9B">
      <w:pPr>
        <w:numPr>
          <w:ilvl w:val="0"/>
          <w:numId w:val="4"/>
        </w:numPr>
      </w:pPr>
      <w:r w:rsidRPr="00CA4F9B">
        <w:t>[33.1–49.1] “That’s the practical takeaway: RL is one decision-learning framework that transfers across environments.”</w:t>
      </w:r>
    </w:p>
    <w:p w14:paraId="0B390191" w14:textId="77777777" w:rsidR="00CA4F9B" w:rsidRPr="00CA4F9B" w:rsidRDefault="00CA4F9B" w:rsidP="00CA4F9B">
      <w:r w:rsidRPr="00CA4F9B">
        <w:rPr>
          <w:b/>
          <w:bCs/>
        </w:rPr>
        <w:t>Scene 11 — Strengths and limitations (45.70s)</w:t>
      </w:r>
    </w:p>
    <w:p w14:paraId="24FDD02C" w14:textId="77777777" w:rsidR="00CA4F9B" w:rsidRPr="00CA4F9B" w:rsidRDefault="00CA4F9B" w:rsidP="00CA4F9B">
      <w:pPr>
        <w:numPr>
          <w:ilvl w:val="0"/>
          <w:numId w:val="5"/>
        </w:numPr>
      </w:pPr>
      <w:r w:rsidRPr="00CA4F9B">
        <w:t>[0.0–2.5] “RL is powerful, and it comes with real tradeoffs.”</w:t>
      </w:r>
    </w:p>
    <w:p w14:paraId="3828002D" w14:textId="77777777" w:rsidR="00CA4F9B" w:rsidRPr="00CA4F9B" w:rsidRDefault="00CA4F9B" w:rsidP="00CA4F9B">
      <w:pPr>
        <w:numPr>
          <w:ilvl w:val="0"/>
          <w:numId w:val="5"/>
        </w:numPr>
      </w:pPr>
      <w:r w:rsidRPr="00CA4F9B">
        <w:t>[2.5–10.3] “At the top is the feedback loop: state, action, reward, next state, repeated.”</w:t>
      </w:r>
    </w:p>
    <w:p w14:paraId="719B902B" w14:textId="77777777" w:rsidR="00CA4F9B" w:rsidRPr="00CA4F9B" w:rsidRDefault="00CA4F9B" w:rsidP="00CA4F9B">
      <w:pPr>
        <w:numPr>
          <w:ilvl w:val="0"/>
          <w:numId w:val="5"/>
        </w:numPr>
      </w:pPr>
      <w:r w:rsidRPr="00CA4F9B">
        <w:t>[10.3–17.2] “Strengths: long-term decision optimization, interaction-based learning, and adaptability when rules are hard to hand-code.”</w:t>
      </w:r>
    </w:p>
    <w:p w14:paraId="77F6A8F2" w14:textId="546D8E01" w:rsidR="00CA4F9B" w:rsidRPr="00CA4F9B" w:rsidRDefault="00CA4F9B" w:rsidP="00CA4F9B">
      <w:pPr>
        <w:numPr>
          <w:ilvl w:val="0"/>
          <w:numId w:val="5"/>
        </w:numPr>
      </w:pPr>
      <w:r w:rsidRPr="00CA4F9B">
        <w:t xml:space="preserve">[17.2–24.0] “Limitations: data hunger, reward sensitivity, and training </w:t>
      </w:r>
      <w:r w:rsidR="00204528">
        <w:t xml:space="preserve">can be </w:t>
      </w:r>
      <w:proofErr w:type="spellStart"/>
      <w:r w:rsidR="00204528">
        <w:t>unstable</w:t>
      </w:r>
      <w:r w:rsidR="00424AA1">
        <w:t>y</w:t>
      </w:r>
      <w:proofErr w:type="spellEnd"/>
      <w:r w:rsidRPr="00CA4F9B">
        <w:t>.”</w:t>
      </w:r>
    </w:p>
    <w:p w14:paraId="4CBC3856" w14:textId="77777777" w:rsidR="00CA4F9B" w:rsidRPr="00CA4F9B" w:rsidRDefault="00CA4F9B" w:rsidP="00CA4F9B">
      <w:pPr>
        <w:numPr>
          <w:ilvl w:val="0"/>
          <w:numId w:val="5"/>
        </w:numPr>
      </w:pPr>
      <w:r w:rsidRPr="00CA4F9B">
        <w:t>[24.0–45.7] “Balanced view: RL is not a default hammer. It’s most valuable when sequential feedback and adaptation are central to the problem.”</w:t>
      </w:r>
    </w:p>
    <w:p w14:paraId="6BCA0EC9" w14:textId="77777777" w:rsidR="00CA4F9B" w:rsidRPr="00CA4F9B" w:rsidRDefault="00CA4F9B" w:rsidP="00CA4F9B">
      <w:r w:rsidRPr="00CA4F9B">
        <w:rPr>
          <w:b/>
          <w:bCs/>
        </w:rPr>
        <w:t>Scene 12 — Conclusion + references (43.45s)</w:t>
      </w:r>
    </w:p>
    <w:p w14:paraId="78EB8964" w14:textId="77777777" w:rsidR="00F71779" w:rsidRDefault="00F71779" w:rsidP="00F71779">
      <w:pPr>
        <w:pStyle w:val="ListParagraph"/>
        <w:numPr>
          <w:ilvl w:val="0"/>
          <w:numId w:val="9"/>
        </w:numPr>
      </w:pPr>
      <w:r w:rsidRPr="00F71779">
        <w:rPr>
          <w:b/>
          <w:bCs/>
        </w:rPr>
        <w:t>[0.0–2.1]</w:t>
      </w:r>
      <w:r w:rsidRPr="00F71779">
        <w:t> “Let’s close the full presentation with the key ideas.”</w:t>
      </w:r>
    </w:p>
    <w:p w14:paraId="7E1236B9" w14:textId="77777777" w:rsidR="00F71779" w:rsidRDefault="00F71779" w:rsidP="00F71779">
      <w:pPr>
        <w:pStyle w:val="ListParagraph"/>
        <w:numPr>
          <w:ilvl w:val="0"/>
          <w:numId w:val="9"/>
        </w:numPr>
      </w:pPr>
      <w:r w:rsidRPr="00F71779">
        <w:lastRenderedPageBreak/>
        <w:t> </w:t>
      </w:r>
      <w:r w:rsidRPr="00F71779">
        <w:rPr>
          <w:b/>
          <w:bCs/>
        </w:rPr>
        <w:t>[2.1–16.9]</w:t>
      </w:r>
      <w:r w:rsidRPr="00F71779">
        <w:t> “We started from the core RL intuition: an agent learns through interaction, balancing exploration and exploitation, and improving decisions through reward-guided feedback over time.”</w:t>
      </w:r>
    </w:p>
    <w:p w14:paraId="3F4E15FB" w14:textId="77777777" w:rsidR="00F71779" w:rsidRDefault="00F71779" w:rsidP="00F71779">
      <w:pPr>
        <w:pStyle w:val="ListParagraph"/>
        <w:numPr>
          <w:ilvl w:val="0"/>
          <w:numId w:val="9"/>
        </w:numPr>
      </w:pPr>
      <w:r w:rsidRPr="00F71779">
        <w:rPr>
          <w:b/>
          <w:bCs/>
        </w:rPr>
        <w:t>[16.9–26.1]</w:t>
      </w:r>
      <w:r w:rsidRPr="00F71779">
        <w:t> “Then we connected that intuition to practice: Q-learning gives the step-by-step update rule, and DQN extends the same objective to larger, high-dimensional problems.”</w:t>
      </w:r>
    </w:p>
    <w:p w14:paraId="27FCEDD3" w14:textId="77777777" w:rsidR="00F71779" w:rsidRDefault="00F71779" w:rsidP="00F71779">
      <w:pPr>
        <w:pStyle w:val="ListParagraph"/>
        <w:numPr>
          <w:ilvl w:val="0"/>
          <w:numId w:val="9"/>
        </w:numPr>
      </w:pPr>
      <w:r w:rsidRPr="00F71779">
        <w:rPr>
          <w:b/>
          <w:bCs/>
        </w:rPr>
        <w:t>[26.1–39.5]</w:t>
      </w:r>
      <w:r w:rsidRPr="00F71779">
        <w:t> “So the full takeaway is this: reinforcement learning is powerful for sequential decision-making, but it works best when we design rewards carefully, choose it for the right setting, and train with stability in mind.”</w:t>
      </w:r>
    </w:p>
    <w:p w14:paraId="2F095FF8" w14:textId="5114DA06" w:rsidR="00C752CD" w:rsidRDefault="00F71779" w:rsidP="00F71779">
      <w:pPr>
        <w:pStyle w:val="ListParagraph"/>
        <w:numPr>
          <w:ilvl w:val="0"/>
          <w:numId w:val="9"/>
        </w:numPr>
      </w:pPr>
      <w:r w:rsidRPr="00F71779">
        <w:rPr>
          <w:b/>
          <w:bCs/>
        </w:rPr>
        <w:t>[39.5–43.5]</w:t>
      </w:r>
      <w:r w:rsidRPr="00F71779">
        <w:t> “Thank you for listening.”</w:t>
      </w:r>
    </w:p>
    <w:sectPr w:rsidR="00C75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269"/>
    <w:multiLevelType w:val="multilevel"/>
    <w:tmpl w:val="C7A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4105DD"/>
    <w:multiLevelType w:val="hybridMultilevel"/>
    <w:tmpl w:val="59E88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90593"/>
    <w:multiLevelType w:val="multilevel"/>
    <w:tmpl w:val="F3B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615EE0"/>
    <w:multiLevelType w:val="hybridMultilevel"/>
    <w:tmpl w:val="1172CA4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" w15:restartNumberingAfterBreak="0">
    <w:nsid w:val="37EE6BC5"/>
    <w:multiLevelType w:val="multilevel"/>
    <w:tmpl w:val="6E6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9440A2"/>
    <w:multiLevelType w:val="hybridMultilevel"/>
    <w:tmpl w:val="8286E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B7C05"/>
    <w:multiLevelType w:val="multilevel"/>
    <w:tmpl w:val="5DE4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686C5A"/>
    <w:multiLevelType w:val="multilevel"/>
    <w:tmpl w:val="F21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881D0B"/>
    <w:multiLevelType w:val="multilevel"/>
    <w:tmpl w:val="BD5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5852190">
    <w:abstractNumId w:val="8"/>
  </w:num>
  <w:num w:numId="2" w16cid:durableId="286742314">
    <w:abstractNumId w:val="6"/>
  </w:num>
  <w:num w:numId="3" w16cid:durableId="730350750">
    <w:abstractNumId w:val="4"/>
  </w:num>
  <w:num w:numId="4" w16cid:durableId="737048809">
    <w:abstractNumId w:val="0"/>
  </w:num>
  <w:num w:numId="5" w16cid:durableId="1011445668">
    <w:abstractNumId w:val="7"/>
  </w:num>
  <w:num w:numId="6" w16cid:durableId="475494084">
    <w:abstractNumId w:val="2"/>
  </w:num>
  <w:num w:numId="7" w16cid:durableId="1373382525">
    <w:abstractNumId w:val="1"/>
  </w:num>
  <w:num w:numId="8" w16cid:durableId="884877205">
    <w:abstractNumId w:val="5"/>
  </w:num>
  <w:num w:numId="9" w16cid:durableId="825516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CD"/>
    <w:rsid w:val="00204528"/>
    <w:rsid w:val="00424AA1"/>
    <w:rsid w:val="00994E6E"/>
    <w:rsid w:val="00BE1BF0"/>
    <w:rsid w:val="00C560E7"/>
    <w:rsid w:val="00C752CD"/>
    <w:rsid w:val="00CA4F9B"/>
    <w:rsid w:val="00D0430C"/>
    <w:rsid w:val="00E26D0C"/>
    <w:rsid w:val="00F16C12"/>
    <w:rsid w:val="00F7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B84D"/>
  <w15:chartTrackingRefBased/>
  <w15:docId w15:val="{6C5BB4CA-054A-45FA-8480-E9F5CC72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 Samara (Student)</dc:creator>
  <cp:keywords/>
  <dc:description/>
  <cp:lastModifiedBy>Jiany Samara (Student)</cp:lastModifiedBy>
  <cp:revision>6</cp:revision>
  <dcterms:created xsi:type="dcterms:W3CDTF">2026-04-20T19:48:00Z</dcterms:created>
  <dcterms:modified xsi:type="dcterms:W3CDTF">2026-04-20T21:52:00Z</dcterms:modified>
</cp:coreProperties>
</file>