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31A44C8"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DE154F">
        <w:rPr>
          <w:rFonts w:ascii="Arial" w:hAnsi="Arial" w:cs="Arial"/>
          <w:b/>
          <w:sz w:val="44"/>
          <w:bdr w:val="none" w:sz="0" w:space="0" w:color="auto" w:frame="1"/>
        </w:rPr>
        <w:t>&lt;</w:t>
      </w:r>
      <w:r w:rsidR="00683F8D">
        <w:rPr>
          <w:rFonts w:ascii="Arial" w:hAnsi="Arial" w:cs="Arial"/>
          <w:b/>
          <w:sz w:val="44"/>
          <w:bdr w:val="none" w:sz="0" w:space="0" w:color="auto" w:frame="1"/>
        </w:rPr>
        <w:t>3</w:t>
      </w:r>
      <w:r w:rsidR="00DE154F">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85D8A4" w:rsidR="00127FFA" w:rsidRPr="00127FFA" w:rsidRDefault="00C2719C" w:rsidP="00127FFA">
      <w:pPr>
        <w:jc w:val="center"/>
        <w:rPr>
          <w:rFonts w:ascii="Arial" w:hAnsi="Arial" w:cs="Arial"/>
          <w:sz w:val="28"/>
          <w:bdr w:val="none" w:sz="0" w:space="0" w:color="auto" w:frame="1"/>
        </w:rPr>
      </w:pPr>
      <w:r>
        <w:rPr>
          <w:rFonts w:ascii="Arial" w:hAnsi="Arial" w:cs="Arial"/>
          <w:sz w:val="28"/>
          <w:bdr w:val="none" w:sz="0" w:space="0" w:color="auto" w:frame="1"/>
        </w:rPr>
        <w:t>Marija Travoric</w:t>
      </w:r>
    </w:p>
    <w:p w14:paraId="28B31206" w14:textId="7A819493" w:rsidR="00127FFA" w:rsidRPr="00127FFA" w:rsidRDefault="00C2719C"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Jeyma</w:t>
      </w:r>
      <w:proofErr w:type="spellEnd"/>
      <w:r w:rsidR="0052760F">
        <w:rPr>
          <w:rFonts w:ascii="Arial" w:hAnsi="Arial" w:cs="Arial"/>
          <w:sz w:val="28"/>
          <w:bdr w:val="none" w:sz="0" w:space="0" w:color="auto" w:frame="1"/>
        </w:rPr>
        <w:t xml:space="preserve"> </w:t>
      </w:r>
      <w:r w:rsidR="0052760F" w:rsidRPr="0052760F">
        <w:rPr>
          <w:rFonts w:ascii="Arial" w:hAnsi="Arial" w:cs="Arial"/>
          <w:sz w:val="28"/>
          <w:bdr w:val="none" w:sz="0" w:space="0" w:color="auto" w:frame="1"/>
        </w:rPr>
        <w:t>Rodriguez</w:t>
      </w:r>
    </w:p>
    <w:p w14:paraId="1097B1AE" w14:textId="14FCFC8B" w:rsidR="00127FFA" w:rsidRPr="00127FFA" w:rsidRDefault="00C2719C" w:rsidP="00127FFA">
      <w:pPr>
        <w:jc w:val="center"/>
        <w:rPr>
          <w:rFonts w:ascii="Arial" w:hAnsi="Arial" w:cs="Arial"/>
          <w:sz w:val="28"/>
          <w:bdr w:val="none" w:sz="0" w:space="0" w:color="auto" w:frame="1"/>
        </w:rPr>
      </w:pPr>
      <w:r>
        <w:rPr>
          <w:rFonts w:ascii="Arial" w:hAnsi="Arial" w:cs="Arial"/>
          <w:sz w:val="28"/>
          <w:bdr w:val="none" w:sz="0" w:space="0" w:color="auto" w:frame="1"/>
        </w:rPr>
        <w:t>Jada</w:t>
      </w:r>
      <w:r w:rsidR="004D3C03">
        <w:rPr>
          <w:rFonts w:ascii="Arial" w:hAnsi="Arial" w:cs="Arial"/>
          <w:sz w:val="28"/>
          <w:bdr w:val="none" w:sz="0" w:space="0" w:color="auto" w:frame="1"/>
        </w:rPr>
        <w:t xml:space="preserve"> Doby</w:t>
      </w:r>
    </w:p>
    <w:p w14:paraId="5030F889" w14:textId="6A407F36" w:rsidR="00127FFA" w:rsidRDefault="00C2719C" w:rsidP="00127FFA">
      <w:pPr>
        <w:jc w:val="center"/>
        <w:rPr>
          <w:rFonts w:ascii="Arial" w:hAnsi="Arial" w:cs="Arial"/>
          <w:sz w:val="28"/>
          <w:bdr w:val="none" w:sz="0" w:space="0" w:color="auto" w:frame="1"/>
        </w:rPr>
      </w:pPr>
      <w:r>
        <w:rPr>
          <w:rFonts w:ascii="Arial" w:hAnsi="Arial" w:cs="Arial"/>
          <w:sz w:val="28"/>
          <w:bdr w:val="none" w:sz="0" w:space="0" w:color="auto" w:frame="1"/>
        </w:rPr>
        <w:t>Laura</w:t>
      </w:r>
      <w:r w:rsidR="0052760F">
        <w:rPr>
          <w:rFonts w:ascii="Arial" w:hAnsi="Arial" w:cs="Arial"/>
          <w:sz w:val="28"/>
          <w:bdr w:val="none" w:sz="0" w:space="0" w:color="auto" w:frame="1"/>
        </w:rPr>
        <w:t xml:space="preserve"> </w:t>
      </w:r>
      <w:proofErr w:type="spellStart"/>
      <w:r w:rsidR="0052760F">
        <w:rPr>
          <w:rFonts w:ascii="Arial" w:hAnsi="Arial" w:cs="Arial"/>
          <w:sz w:val="28"/>
          <w:bdr w:val="none" w:sz="0" w:space="0" w:color="auto" w:frame="1"/>
        </w:rPr>
        <w:t>Obermaier</w:t>
      </w:r>
      <w:proofErr w:type="spellEnd"/>
    </w:p>
    <w:p w14:paraId="1E1F90FC" w14:textId="13ECA5F6" w:rsidR="00C2719C" w:rsidRPr="00127FFA" w:rsidRDefault="00C2719C" w:rsidP="00127FFA">
      <w:pPr>
        <w:jc w:val="center"/>
        <w:rPr>
          <w:rFonts w:ascii="Arial" w:hAnsi="Arial" w:cs="Arial"/>
          <w:sz w:val="28"/>
          <w:bdr w:val="none" w:sz="0" w:space="0" w:color="auto" w:frame="1"/>
        </w:rPr>
      </w:pPr>
      <w:r>
        <w:rPr>
          <w:rFonts w:ascii="Arial" w:hAnsi="Arial" w:cs="Arial"/>
          <w:sz w:val="28"/>
          <w:bdr w:val="none" w:sz="0" w:space="0" w:color="auto" w:frame="1"/>
        </w:rPr>
        <w:t>Margaret</w:t>
      </w:r>
      <w:r w:rsidR="0052760F">
        <w:rPr>
          <w:rFonts w:ascii="Arial" w:hAnsi="Arial" w:cs="Arial"/>
          <w:sz w:val="28"/>
          <w:bdr w:val="none" w:sz="0" w:space="0" w:color="auto" w:frame="1"/>
        </w:rPr>
        <w:t xml:space="preserve"> Rivas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19497236"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w:t>
      </w:r>
      <w:proofErr w:type="gramStart"/>
      <w:r w:rsidR="00D04732">
        <w:rPr>
          <w:bdr w:val="none" w:sz="0" w:space="0" w:color="auto" w:frame="1"/>
        </w:rPr>
        <w:t>points)</w:t>
      </w:r>
      <w:r w:rsidR="659DDB3E">
        <w:rPr>
          <w:bdr w:val="none" w:sz="0" w:space="0" w:color="auto" w:frame="1"/>
        </w:rPr>
        <w:t xml:space="preserve">  Jada</w:t>
      </w:r>
      <w:proofErr w:type="gramEnd"/>
    </w:p>
    <w:p w14:paraId="5DBFB092" w14:textId="35B77B83" w:rsidR="005549A1" w:rsidRPr="00436C76" w:rsidRDefault="000515C1" w:rsidP="0EC02F4C">
      <w:pPr>
        <w:shd w:val="clear" w:color="auto" w:fill="FFFFFF" w:themeFill="background1"/>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proofErr w:type="spellStart"/>
      <w:r w:rsidR="00C2719C" w:rsidRPr="227DE24C">
        <w:rPr>
          <w:rFonts w:ascii="Arial" w:hAnsi="Arial" w:cs="Arial"/>
          <w:i/>
          <w:iCs/>
          <w:color w:val="000000"/>
          <w:sz w:val="20"/>
          <w:szCs w:val="20"/>
          <w:bdr w:val="none" w:sz="0" w:space="0" w:color="auto" w:frame="1"/>
        </w:rPr>
        <w:t>Prof</w:t>
      </w:r>
      <w:r w:rsidR="0966AC0F" w:rsidRPr="227DE24C">
        <w:rPr>
          <w:rFonts w:ascii="Arial" w:hAnsi="Arial" w:cs="Arial"/>
          <w:i/>
          <w:iCs/>
          <w:color w:val="000000"/>
          <w:sz w:val="20"/>
          <w:szCs w:val="20"/>
          <w:bdr w:val="none" w:sz="0" w:space="0" w:color="auto" w:frame="1"/>
        </w:rPr>
        <w:t>F</w:t>
      </w:r>
      <w:r w:rsidR="00C2719C" w:rsidRPr="227DE24C">
        <w:rPr>
          <w:rFonts w:ascii="Arial" w:hAnsi="Arial" w:cs="Arial"/>
          <w:i/>
          <w:iCs/>
          <w:color w:val="000000"/>
          <w:sz w:val="20"/>
          <w:szCs w:val="20"/>
          <w:bdr w:val="none" w:sz="0" w:space="0" w:color="auto" w:frame="1"/>
        </w:rPr>
        <w:t>es</w:t>
      </w:r>
      <w:r w:rsidR="71206568" w:rsidRPr="227DE24C">
        <w:rPr>
          <w:rFonts w:ascii="Arial" w:hAnsi="Arial" w:cs="Arial"/>
          <w:i/>
          <w:iCs/>
          <w:color w:val="000000"/>
          <w:sz w:val="20"/>
          <w:szCs w:val="20"/>
          <w:bdr w:val="none" w:sz="0" w:space="0" w:color="auto" w:frame="1"/>
        </w:rPr>
        <w:t>s</w:t>
      </w:r>
      <w:r w:rsidR="00C2719C" w:rsidRPr="227DE24C">
        <w:rPr>
          <w:rFonts w:ascii="Arial" w:hAnsi="Arial" w:cs="Arial"/>
          <w:i/>
          <w:iCs/>
          <w:color w:val="000000"/>
          <w:sz w:val="20"/>
          <w:szCs w:val="20"/>
          <w:bdr w:val="none" w:sz="0" w:space="0" w:color="auto" w:frame="1"/>
        </w:rPr>
        <w:t>Up</w:t>
      </w:r>
      <w:proofErr w:type="spellEnd"/>
      <w:r w:rsidR="00C2719C" w:rsidRPr="00C2719C">
        <w:rPr>
          <w:rFonts w:ascii="Arial" w:hAnsi="Arial" w:cs="Arial"/>
          <w:i/>
          <w:color w:val="000000"/>
          <w:sz w:val="20"/>
          <w:szCs w:val="20"/>
          <w:bdr w:val="none" w:sz="0" w:space="0" w:color="auto" w:frame="1"/>
        </w:rPr>
        <w:t xml:space="preserve"> is a more secure, data-verified rate for my professor application. These tools will give students the ability to have an anonymous identity while revealing honest truths about their course experience. Also, the way the data would be more accurate and accessible through our application is we filter straight from the University's public staff and faculty records. In addition to that, this tool allows students to select the best options for them, and it will produce a recommendation of teachers with those course qualities. Overall, </w:t>
      </w:r>
      <w:proofErr w:type="spellStart"/>
      <w:r w:rsidR="00C2719C" w:rsidRPr="227DE24C">
        <w:rPr>
          <w:rFonts w:ascii="Arial" w:hAnsi="Arial" w:cs="Arial"/>
          <w:i/>
          <w:iCs/>
          <w:color w:val="000000"/>
          <w:sz w:val="20"/>
          <w:szCs w:val="20"/>
          <w:bdr w:val="none" w:sz="0" w:space="0" w:color="auto" w:frame="1"/>
        </w:rPr>
        <w:t>Profes</w:t>
      </w:r>
      <w:r w:rsidR="00DE154F" w:rsidRPr="227DE24C">
        <w:rPr>
          <w:rFonts w:ascii="Arial" w:hAnsi="Arial" w:cs="Arial"/>
          <w:i/>
          <w:iCs/>
          <w:color w:val="000000"/>
          <w:sz w:val="20"/>
          <w:szCs w:val="20"/>
          <w:bdr w:val="none" w:sz="0" w:space="0" w:color="auto" w:frame="1"/>
        </w:rPr>
        <w:t>U</w:t>
      </w:r>
      <w:r w:rsidR="69704AA6" w:rsidRPr="227DE24C">
        <w:rPr>
          <w:rFonts w:ascii="Arial" w:hAnsi="Arial" w:cs="Arial"/>
          <w:i/>
          <w:iCs/>
          <w:color w:val="000000"/>
          <w:sz w:val="20"/>
          <w:szCs w:val="20"/>
          <w:bdr w:val="none" w:sz="0" w:space="0" w:color="auto" w:frame="1"/>
        </w:rPr>
        <w:t>Fess</w:t>
      </w:r>
      <w:r w:rsidR="00C2719C" w:rsidRPr="227DE24C">
        <w:rPr>
          <w:rFonts w:ascii="Arial" w:hAnsi="Arial" w:cs="Arial"/>
          <w:i/>
          <w:iCs/>
          <w:color w:val="000000"/>
          <w:sz w:val="20"/>
          <w:szCs w:val="20"/>
          <w:bdr w:val="none" w:sz="0" w:space="0" w:color="auto" w:frame="1"/>
        </w:rPr>
        <w:t>p</w:t>
      </w:r>
      <w:proofErr w:type="spellEnd"/>
      <w:r w:rsidR="00C2719C" w:rsidRPr="00C2719C">
        <w:rPr>
          <w:rFonts w:ascii="Arial" w:hAnsi="Arial" w:cs="Arial"/>
          <w:i/>
          <w:color w:val="000000"/>
          <w:sz w:val="20"/>
          <w:szCs w:val="20"/>
          <w:bdr w:val="none" w:sz="0" w:space="0" w:color="auto" w:frame="1"/>
        </w:rPr>
        <w:t xml:space="preserve"> is the new upcoming way universities could help students choose better learning environments for themselves.  </w:t>
      </w:r>
      <w:proofErr w:type="gramStart"/>
      <w:r w:rsidR="00C2719C" w:rsidRPr="00C2719C">
        <w:rPr>
          <w:rFonts w:ascii="Arial" w:hAnsi="Arial" w:cs="Arial"/>
          <w:i/>
          <w:color w:val="000000"/>
          <w:sz w:val="20"/>
          <w:szCs w:val="20"/>
          <w:bdr w:val="none" w:sz="0" w:space="0" w:color="auto" w:frame="1"/>
        </w:rPr>
        <w:t>( Jada</w:t>
      </w:r>
      <w:proofErr w:type="gramEnd"/>
      <w:r w:rsidR="00C2719C" w:rsidRPr="00C2719C">
        <w:rPr>
          <w:rFonts w:ascii="Arial" w:hAnsi="Arial" w:cs="Arial"/>
          <w:i/>
          <w:color w:val="000000"/>
          <w:sz w:val="20"/>
          <w:szCs w:val="20"/>
          <w:bdr w:val="none" w:sz="0" w:space="0" w:color="auto" w:frame="1"/>
        </w:rPr>
        <w:t xml:space="preserve"> Doby)</w:t>
      </w:r>
    </w:p>
    <w:p w14:paraId="610E3F4A" w14:textId="4E7533CE" w:rsidR="00631038" w:rsidRPr="00631038" w:rsidRDefault="00C61132" w:rsidP="00631038">
      <w:pPr>
        <w:pStyle w:val="Heading1"/>
        <w:rPr>
          <w:rFonts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w:t>
      </w:r>
      <w:proofErr w:type="gramStart"/>
      <w:r w:rsidR="00CD4B1C">
        <w:rPr>
          <w:bdr w:val="none" w:sz="0" w:space="0" w:color="auto" w:frame="1"/>
        </w:rPr>
        <w:t>points)</w:t>
      </w:r>
      <w:r w:rsidR="70A4F0D5">
        <w:rPr>
          <w:bdr w:val="none" w:sz="0" w:space="0" w:color="auto" w:frame="1"/>
        </w:rPr>
        <w:t xml:space="preserve"> </w:t>
      </w:r>
      <w:r w:rsidR="1FC6472B">
        <w:rPr>
          <w:bdr w:val="none" w:sz="0" w:space="0" w:color="auto" w:frame="1"/>
        </w:rPr>
        <w:t xml:space="preserve"> </w:t>
      </w:r>
      <w:r w:rsidR="50833ED2">
        <w:rPr>
          <w:bdr w:val="none" w:sz="0" w:space="0" w:color="auto" w:frame="1"/>
        </w:rPr>
        <w:t>Jada</w:t>
      </w:r>
      <w:proofErr w:type="gramEnd"/>
    </w:p>
    <w:p w14:paraId="78909837" w14:textId="57D2164B" w:rsidR="77F315F1" w:rsidRDefault="00436C76" w:rsidP="17886FD2">
      <w:pPr>
        <w:shd w:val="clear" w:color="auto" w:fill="FFFFFF" w:themeFill="background1"/>
        <w:rPr>
          <w:rFonts w:ascii="Arial" w:hAnsi="Arial" w:cs="Arial"/>
          <w:i/>
          <w:iCs/>
          <w:color w:val="000000" w:themeColor="text1"/>
          <w:sz w:val="20"/>
          <w:szCs w:val="20"/>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r w:rsidR="63DB99AD" w:rsidRPr="48A99A0E">
        <w:rPr>
          <w:rFonts w:ascii="Arial" w:hAnsi="Arial" w:cs="Arial"/>
          <w:i/>
          <w:iCs/>
          <w:color w:val="000000"/>
          <w:sz w:val="20"/>
          <w:szCs w:val="20"/>
          <w:bdr w:val="none" w:sz="0" w:space="0" w:color="auto" w:frame="1"/>
        </w:rPr>
        <w:t xml:space="preserve"> </w:t>
      </w:r>
    </w:p>
    <w:p w14:paraId="1AF3BD49" w14:textId="5255181C" w:rsidR="00C61132" w:rsidRPr="006B045A" w:rsidRDefault="00C61132" w:rsidP="66D142E3">
      <w:pPr>
        <w:shd w:val="clear" w:color="auto" w:fill="FFFFFF" w:themeFill="background1"/>
        <w:rPr>
          <w:rFonts w:ascii="Arial" w:hAnsi="Arial" w:cs="Arial"/>
          <w:i/>
          <w:iCs/>
          <w:color w:val="000000" w:themeColor="text1"/>
          <w:sz w:val="20"/>
          <w:szCs w:val="20"/>
        </w:rPr>
      </w:pPr>
    </w:p>
    <w:p w14:paraId="41D491D2" w14:textId="6346B7C5" w:rsidR="77F315F1" w:rsidRPr="006B045A" w:rsidRDefault="77F315F1" w:rsidP="17886FD2">
      <w:pPr>
        <w:rPr>
          <w:rFonts w:ascii="Arial" w:hAnsi="Arial" w:cs="Arial"/>
          <w:i/>
          <w:color w:val="000000" w:themeColor="text1"/>
          <w:sz w:val="20"/>
          <w:szCs w:val="20"/>
        </w:rPr>
      </w:pPr>
      <w:r w:rsidRPr="1F674E7E">
        <w:rPr>
          <w:rFonts w:ascii="Arial" w:hAnsi="Arial" w:cs="Arial"/>
          <w:i/>
          <w:iCs/>
          <w:color w:val="000000" w:themeColor="text1"/>
          <w:sz w:val="20"/>
          <w:szCs w:val="20"/>
        </w:rPr>
        <w:t xml:space="preserve"> </w:t>
      </w:r>
      <w:r w:rsidR="6410BE1A" w:rsidRPr="7EC51669">
        <w:rPr>
          <w:rFonts w:ascii="Arial" w:hAnsi="Arial" w:cs="Arial"/>
          <w:i/>
          <w:iCs/>
          <w:color w:val="000000" w:themeColor="text1"/>
          <w:sz w:val="20"/>
          <w:szCs w:val="20"/>
        </w:rPr>
        <w:t>1.</w:t>
      </w:r>
      <w:r w:rsidRPr="7EC51669">
        <w:rPr>
          <w:rFonts w:ascii="Arial" w:hAnsi="Arial" w:cs="Arial"/>
          <w:i/>
          <w:iCs/>
          <w:color w:val="000000" w:themeColor="text1"/>
          <w:sz w:val="20"/>
          <w:szCs w:val="20"/>
        </w:rPr>
        <w:t>The</w:t>
      </w:r>
      <w:r w:rsidRPr="55FCABD5">
        <w:rPr>
          <w:rFonts w:ascii="Arial" w:hAnsi="Arial" w:cs="Arial"/>
          <w:i/>
          <w:iCs/>
          <w:color w:val="000000" w:themeColor="text1"/>
          <w:sz w:val="20"/>
          <w:szCs w:val="20"/>
        </w:rPr>
        <w:t xml:space="preserve"> </w:t>
      </w:r>
      <w:r w:rsidR="460EB194" w:rsidRPr="6F6D3312">
        <w:rPr>
          <w:rFonts w:ascii="Arial" w:hAnsi="Arial" w:cs="Arial"/>
          <w:i/>
          <w:iCs/>
          <w:color w:val="000000" w:themeColor="text1"/>
          <w:sz w:val="20"/>
          <w:szCs w:val="20"/>
        </w:rPr>
        <w:t xml:space="preserve">page for </w:t>
      </w:r>
      <w:r w:rsidRPr="75DDD657">
        <w:rPr>
          <w:rFonts w:ascii="Arial" w:hAnsi="Arial" w:cs="Arial"/>
          <w:i/>
          <w:iCs/>
          <w:color w:val="000000" w:themeColor="text1"/>
          <w:sz w:val="20"/>
          <w:szCs w:val="20"/>
        </w:rPr>
        <w:t>recommendation</w:t>
      </w:r>
      <w:r w:rsidR="013D15D9" w:rsidRPr="75DDD657">
        <w:rPr>
          <w:rFonts w:ascii="Arial" w:hAnsi="Arial" w:cs="Arial"/>
          <w:i/>
          <w:iCs/>
          <w:color w:val="000000" w:themeColor="text1"/>
          <w:sz w:val="20"/>
          <w:szCs w:val="20"/>
        </w:rPr>
        <w:t xml:space="preserve"> </w:t>
      </w:r>
      <w:r w:rsidRPr="75DDD657">
        <w:rPr>
          <w:rFonts w:ascii="Arial" w:hAnsi="Arial" w:cs="Arial"/>
          <w:i/>
          <w:iCs/>
          <w:color w:val="000000" w:themeColor="text1"/>
          <w:sz w:val="20"/>
          <w:szCs w:val="20"/>
        </w:rPr>
        <w:t>for</w:t>
      </w:r>
      <w:r w:rsidRPr="17886FD2">
        <w:rPr>
          <w:rFonts w:ascii="Arial" w:hAnsi="Arial" w:cs="Arial"/>
          <w:i/>
          <w:iCs/>
          <w:color w:val="000000" w:themeColor="text1"/>
          <w:sz w:val="20"/>
          <w:szCs w:val="20"/>
        </w:rPr>
        <w:t xml:space="preserve"> students to </w:t>
      </w:r>
      <w:r w:rsidR="36CF2A6F" w:rsidRPr="3DE62538">
        <w:rPr>
          <w:rFonts w:ascii="Arial" w:hAnsi="Arial" w:cs="Arial"/>
          <w:i/>
          <w:iCs/>
          <w:color w:val="000000" w:themeColor="text1"/>
          <w:sz w:val="20"/>
          <w:szCs w:val="20"/>
        </w:rPr>
        <w:t xml:space="preserve">select choices that important to </w:t>
      </w:r>
      <w:r w:rsidR="36CF2A6F" w:rsidRPr="7A5B478A">
        <w:rPr>
          <w:rFonts w:ascii="Arial" w:hAnsi="Arial" w:cs="Arial"/>
          <w:i/>
          <w:iCs/>
          <w:color w:val="000000" w:themeColor="text1"/>
          <w:sz w:val="20"/>
          <w:szCs w:val="20"/>
        </w:rPr>
        <w:t xml:space="preserve">them so they can be matched with </w:t>
      </w:r>
      <w:r w:rsidR="36CF2A6F" w:rsidRPr="63C0AB56">
        <w:rPr>
          <w:rFonts w:ascii="Arial" w:hAnsi="Arial" w:cs="Arial"/>
          <w:i/>
          <w:iCs/>
          <w:color w:val="000000" w:themeColor="text1"/>
          <w:sz w:val="20"/>
          <w:szCs w:val="20"/>
        </w:rPr>
        <w:t xml:space="preserve">professor that have those </w:t>
      </w:r>
      <w:r w:rsidR="36CF2A6F" w:rsidRPr="0B46DBE7">
        <w:rPr>
          <w:rFonts w:ascii="Arial" w:hAnsi="Arial" w:cs="Arial"/>
          <w:i/>
          <w:iCs/>
          <w:color w:val="000000" w:themeColor="text1"/>
          <w:sz w:val="20"/>
          <w:szCs w:val="20"/>
        </w:rPr>
        <w:t>qualities</w:t>
      </w:r>
      <w:r w:rsidR="36CF2A6F" w:rsidRPr="0CF28659">
        <w:rPr>
          <w:rFonts w:ascii="Arial" w:hAnsi="Arial" w:cs="Arial"/>
          <w:i/>
          <w:iCs/>
          <w:color w:val="000000" w:themeColor="text1"/>
          <w:sz w:val="20"/>
          <w:szCs w:val="20"/>
        </w:rPr>
        <w:t xml:space="preserve"> in their courses </w:t>
      </w:r>
      <w:r w:rsidR="65D3F8EB" w:rsidRPr="5176B5A4">
        <w:rPr>
          <w:rFonts w:ascii="Arial" w:hAnsi="Arial" w:cs="Arial"/>
          <w:i/>
          <w:iCs/>
          <w:color w:val="000000" w:themeColor="text1"/>
          <w:sz w:val="20"/>
          <w:szCs w:val="20"/>
        </w:rPr>
        <w:t>– Medium Priority</w:t>
      </w:r>
    </w:p>
    <w:p w14:paraId="341B4AD1" w14:textId="2773CF7C" w:rsidR="00C61132" w:rsidRPr="006B045A" w:rsidRDefault="1D5E3E4B" w:rsidP="6B49BCE3">
      <w:pPr>
        <w:rPr>
          <w:rFonts w:ascii="Arial" w:hAnsi="Arial" w:cs="Arial" w:hint="eastAsia"/>
          <w:i/>
          <w:color w:val="000000" w:themeColor="text1"/>
          <w:sz w:val="20"/>
          <w:szCs w:val="20"/>
        </w:rPr>
      </w:pPr>
      <w:r w:rsidRPr="665793BD">
        <w:rPr>
          <w:rFonts w:ascii="Arial" w:hAnsi="Arial" w:cs="Arial"/>
          <w:i/>
          <w:iCs/>
          <w:color w:val="000000" w:themeColor="text1"/>
          <w:sz w:val="20"/>
          <w:szCs w:val="20"/>
        </w:rPr>
        <w:t>2.</w:t>
      </w:r>
      <w:r w:rsidR="77F315F1" w:rsidRPr="665793BD">
        <w:rPr>
          <w:rFonts w:ascii="Arial" w:hAnsi="Arial" w:cs="Arial"/>
          <w:i/>
          <w:iCs/>
          <w:color w:val="000000" w:themeColor="text1"/>
          <w:sz w:val="20"/>
          <w:szCs w:val="20"/>
        </w:rPr>
        <w:t>The</w:t>
      </w:r>
      <w:r w:rsidR="77F315F1" w:rsidRPr="6B49BCE3">
        <w:rPr>
          <w:rFonts w:ascii="Arial" w:hAnsi="Arial" w:cs="Arial"/>
          <w:i/>
          <w:iCs/>
          <w:color w:val="000000" w:themeColor="text1"/>
          <w:sz w:val="20"/>
          <w:szCs w:val="20"/>
        </w:rPr>
        <w:t xml:space="preserve"> system shall search professor by name</w:t>
      </w:r>
      <w:r w:rsidR="655B8AF2" w:rsidRPr="2DCAD76A">
        <w:rPr>
          <w:rFonts w:ascii="Arial" w:hAnsi="Arial" w:cs="Arial"/>
          <w:i/>
          <w:iCs/>
          <w:color w:val="000000" w:themeColor="text1"/>
          <w:sz w:val="20"/>
          <w:szCs w:val="20"/>
        </w:rPr>
        <w:t xml:space="preserve"> </w:t>
      </w:r>
      <w:r w:rsidR="655B8AF2" w:rsidRPr="5BBC89DD">
        <w:rPr>
          <w:rFonts w:ascii="Arial" w:hAnsi="Arial" w:cs="Arial"/>
          <w:i/>
          <w:iCs/>
          <w:color w:val="000000" w:themeColor="text1"/>
          <w:sz w:val="20"/>
          <w:szCs w:val="20"/>
        </w:rPr>
        <w:t>– High Priority</w:t>
      </w:r>
      <w:r w:rsidR="655B8AF2" w:rsidRPr="615757E9">
        <w:rPr>
          <w:rFonts w:ascii="Arial" w:hAnsi="Arial" w:cs="Arial"/>
          <w:i/>
          <w:iCs/>
          <w:color w:val="000000" w:themeColor="text1"/>
          <w:sz w:val="20"/>
          <w:szCs w:val="20"/>
        </w:rPr>
        <w:t xml:space="preserve"> </w:t>
      </w:r>
    </w:p>
    <w:p w14:paraId="4B41D7D2" w14:textId="611BFE5A" w:rsidR="00C61132" w:rsidRPr="00C61132" w:rsidRDefault="1AC87CF9" w:rsidP="6B49BCE3">
      <w:pPr>
        <w:rPr>
          <w:rFonts w:ascii="Arial" w:hAnsi="Arial" w:cs="Arial"/>
          <w:i/>
          <w:iCs/>
          <w:color w:val="000000" w:themeColor="text1"/>
          <w:sz w:val="20"/>
          <w:szCs w:val="20"/>
        </w:rPr>
      </w:pPr>
      <w:r w:rsidRPr="09A9A9C5">
        <w:rPr>
          <w:rFonts w:ascii="Arial" w:hAnsi="Arial" w:cs="Arial"/>
          <w:i/>
          <w:iCs/>
          <w:color w:val="000000" w:themeColor="text1"/>
          <w:sz w:val="20"/>
          <w:szCs w:val="20"/>
        </w:rPr>
        <w:t>3.</w:t>
      </w:r>
      <w:r w:rsidR="655B8AF2" w:rsidRPr="09A9A9C5">
        <w:rPr>
          <w:rFonts w:ascii="Arial" w:hAnsi="Arial" w:cs="Arial"/>
          <w:i/>
          <w:iCs/>
          <w:color w:val="000000" w:themeColor="text1"/>
          <w:sz w:val="20"/>
          <w:szCs w:val="20"/>
        </w:rPr>
        <w:t>The</w:t>
      </w:r>
      <w:r w:rsidR="655B8AF2" w:rsidRPr="1649F474">
        <w:rPr>
          <w:rFonts w:ascii="Arial" w:hAnsi="Arial" w:cs="Arial"/>
          <w:i/>
          <w:iCs/>
          <w:color w:val="000000" w:themeColor="text1"/>
          <w:sz w:val="20"/>
          <w:szCs w:val="20"/>
        </w:rPr>
        <w:t xml:space="preserve"> </w:t>
      </w:r>
      <w:r w:rsidR="655B8AF2" w:rsidRPr="1A11DC08">
        <w:rPr>
          <w:rFonts w:ascii="Arial" w:hAnsi="Arial" w:cs="Arial"/>
          <w:i/>
          <w:iCs/>
          <w:color w:val="000000" w:themeColor="text1"/>
          <w:sz w:val="20"/>
          <w:szCs w:val="20"/>
        </w:rPr>
        <w:t xml:space="preserve">system </w:t>
      </w:r>
      <w:r w:rsidR="655B8AF2" w:rsidRPr="26C955DB">
        <w:rPr>
          <w:rFonts w:ascii="Arial" w:hAnsi="Arial" w:cs="Arial"/>
          <w:i/>
          <w:iCs/>
          <w:color w:val="000000" w:themeColor="text1"/>
          <w:sz w:val="20"/>
          <w:szCs w:val="20"/>
        </w:rPr>
        <w:t xml:space="preserve">will filter through </w:t>
      </w:r>
      <w:r w:rsidR="655B8AF2" w:rsidRPr="09120DE0">
        <w:rPr>
          <w:rFonts w:ascii="Arial" w:hAnsi="Arial" w:cs="Arial"/>
          <w:i/>
          <w:iCs/>
          <w:color w:val="000000" w:themeColor="text1"/>
          <w:sz w:val="20"/>
          <w:szCs w:val="20"/>
        </w:rPr>
        <w:t xml:space="preserve">professor search and </w:t>
      </w:r>
      <w:r w:rsidR="655B8AF2" w:rsidRPr="2DCAD76A">
        <w:rPr>
          <w:rFonts w:ascii="Arial" w:hAnsi="Arial" w:cs="Arial"/>
          <w:i/>
          <w:iCs/>
          <w:color w:val="000000" w:themeColor="text1"/>
          <w:sz w:val="20"/>
          <w:szCs w:val="20"/>
        </w:rPr>
        <w:t>show the user</w:t>
      </w:r>
      <w:r w:rsidR="655B8AF2" w:rsidRPr="615757E9">
        <w:rPr>
          <w:rFonts w:ascii="Arial" w:hAnsi="Arial" w:cs="Arial"/>
          <w:i/>
          <w:iCs/>
          <w:color w:val="000000" w:themeColor="text1"/>
          <w:sz w:val="20"/>
          <w:szCs w:val="20"/>
        </w:rPr>
        <w:t xml:space="preserve"> – High </w:t>
      </w:r>
      <w:r w:rsidR="655B8AF2" w:rsidRPr="460143FF">
        <w:rPr>
          <w:rFonts w:ascii="Arial" w:hAnsi="Arial" w:cs="Arial"/>
          <w:i/>
          <w:iCs/>
          <w:color w:val="000000" w:themeColor="text1"/>
          <w:sz w:val="20"/>
          <w:szCs w:val="20"/>
        </w:rPr>
        <w:t>Priority</w:t>
      </w:r>
      <w:proofErr w:type="gramStart"/>
      <w:r w:rsidR="655B8AF2" w:rsidRPr="460143FF">
        <w:rPr>
          <w:rFonts w:ascii="Arial" w:hAnsi="Arial" w:cs="Arial"/>
          <w:i/>
          <w:iCs/>
          <w:color w:val="000000" w:themeColor="text1"/>
          <w:sz w:val="20"/>
          <w:szCs w:val="20"/>
        </w:rPr>
        <w:t xml:space="preserve"> </w:t>
      </w:r>
      <w:r w:rsidR="0855BE73" w:rsidRPr="48A99A0E">
        <w:rPr>
          <w:rFonts w:ascii="Arial" w:hAnsi="Arial" w:cs="Arial"/>
          <w:i/>
          <w:iCs/>
          <w:color w:val="000000" w:themeColor="text1"/>
          <w:sz w:val="20"/>
          <w:szCs w:val="20"/>
        </w:rPr>
        <w:t xml:space="preserve"> </w:t>
      </w:r>
      <w:r w:rsidR="0855BE73" w:rsidRPr="47F8702A">
        <w:rPr>
          <w:rFonts w:ascii="Arial" w:hAnsi="Arial" w:cs="Arial"/>
          <w:i/>
          <w:iCs/>
          <w:color w:val="000000" w:themeColor="text1"/>
          <w:sz w:val="20"/>
          <w:szCs w:val="20"/>
        </w:rPr>
        <w:t xml:space="preserve"> (</w:t>
      </w:r>
      <w:proofErr w:type="gramEnd"/>
      <w:r w:rsidR="0855BE73" w:rsidRPr="47F8702A">
        <w:rPr>
          <w:rFonts w:ascii="Arial" w:hAnsi="Arial" w:cs="Arial"/>
          <w:i/>
          <w:iCs/>
          <w:color w:val="000000" w:themeColor="text1"/>
          <w:sz w:val="20"/>
          <w:szCs w:val="20"/>
        </w:rPr>
        <w:t xml:space="preserve"> Jada Doby</w:t>
      </w:r>
      <w:r w:rsidR="0855BE73" w:rsidRPr="573169A8">
        <w:rPr>
          <w:rFonts w:ascii="Arial" w:hAnsi="Arial" w:cs="Arial"/>
          <w:i/>
          <w:iCs/>
          <w:color w:val="000000" w:themeColor="text1"/>
          <w:sz w:val="20"/>
          <w:szCs w:val="20"/>
        </w:rPr>
        <w:t>)</w:t>
      </w:r>
    </w:p>
    <w:p w14:paraId="0FEFBDF6" w14:textId="69D93434" w:rsidR="00C61132" w:rsidRPr="00C61132" w:rsidRDefault="00C61132" w:rsidP="7DE850C4">
      <w:pPr>
        <w:rPr>
          <w:rFonts w:ascii="Arial" w:hAnsi="Arial" w:cs="Arial"/>
          <w:i/>
          <w:iCs/>
          <w:color w:val="000000" w:themeColor="text1"/>
          <w:sz w:val="20"/>
          <w:szCs w:val="20"/>
        </w:rPr>
      </w:pPr>
    </w:p>
    <w:p w14:paraId="78A0D178" w14:textId="07A494D7" w:rsidR="00C61132" w:rsidRPr="00C61132" w:rsidRDefault="00C61132" w:rsidP="6B49BCE3">
      <w:pPr>
        <w:pStyle w:val="ListParagraph"/>
        <w:rPr>
          <w:rFonts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r w:rsidR="10251A36">
        <w:rPr>
          <w:bdr w:val="none" w:sz="0" w:space="0" w:color="auto" w:frame="1"/>
        </w:rPr>
        <w:t xml:space="preserve"> Marija</w:t>
      </w:r>
    </w:p>
    <w:p w14:paraId="3957740E" w14:textId="35EDD10C" w:rsidR="00C61132" w:rsidRPr="00436C76" w:rsidRDefault="00436C76" w:rsidP="66BB0FDE">
      <w:pPr>
        <w:shd w:val="clear" w:color="auto" w:fill="FFFFFF" w:themeFill="background1"/>
        <w:rPr>
          <w:rFonts w:ascii="Lucida Grande" w:hAnsi="Lucida Grande" w:cs="Lucida Grande"/>
          <w:i/>
          <w:color w:val="000000" w:themeColor="text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EC892F0" w14:textId="5EB3A61F" w:rsidR="00C61132" w:rsidRPr="00436C76" w:rsidRDefault="00C61132" w:rsidP="09D2AC33">
      <w:pPr>
        <w:shd w:val="clear" w:color="auto" w:fill="FFFFFF" w:themeFill="background1"/>
        <w:rPr>
          <w:rFonts w:ascii="Arial Nova" w:eastAsia="Arial Nova" w:hAnsi="Arial Nova" w:cs="Arial Nova"/>
          <w:i/>
          <w:color w:val="000000" w:themeColor="text1"/>
        </w:rPr>
      </w:pPr>
    </w:p>
    <w:p w14:paraId="2B251119" w14:textId="20A0AF0B" w:rsidR="12E8FE0C" w:rsidRPr="00436C76" w:rsidRDefault="12E8FE0C" w:rsidP="08201155">
      <w:pPr>
        <w:shd w:val="clear" w:color="auto" w:fill="FFFFFF" w:themeFill="background1"/>
        <w:rPr>
          <w:rFonts w:ascii="Arial Nova" w:eastAsia="Arial Nova" w:hAnsi="Arial Nova" w:cs="Arial Nova"/>
          <w:i/>
          <w:color w:val="000000" w:themeColor="text1"/>
          <w:sz w:val="20"/>
          <w:szCs w:val="20"/>
        </w:rPr>
      </w:pPr>
      <w:r w:rsidRPr="0DA8749F">
        <w:rPr>
          <w:rFonts w:ascii="Arial Nova" w:eastAsia="Arial Nova" w:hAnsi="Arial Nova" w:cs="Arial Nova"/>
          <w:i/>
          <w:color w:val="000000" w:themeColor="text1"/>
          <w:sz w:val="20"/>
          <w:szCs w:val="20"/>
        </w:rPr>
        <w:t>1.User Experience: The user interface will be intuitive and user-friendly, ensuring that students can easily navigate through the application and provide feedback without confusion.</w:t>
      </w:r>
    </w:p>
    <w:p w14:paraId="3D7995F7" w14:textId="70448BE1" w:rsidR="12E8FE0C" w:rsidRPr="00436C76" w:rsidRDefault="12E8FE0C" w:rsidP="4A160F0D">
      <w:pPr>
        <w:spacing w:before="240" w:after="240"/>
        <w:rPr>
          <w:rFonts w:ascii="Arial Nova" w:eastAsia="Arial Nova" w:hAnsi="Arial Nova" w:cs="Arial Nova"/>
          <w:i/>
          <w:color w:val="000000" w:themeColor="text1"/>
          <w:sz w:val="20"/>
          <w:szCs w:val="20"/>
        </w:rPr>
      </w:pPr>
      <w:r w:rsidRPr="0DA8749F">
        <w:rPr>
          <w:rFonts w:ascii="Arial Nova" w:eastAsia="Arial Nova" w:hAnsi="Arial Nova" w:cs="Arial Nova"/>
          <w:i/>
          <w:color w:val="000000" w:themeColor="text1"/>
          <w:sz w:val="20"/>
          <w:szCs w:val="20"/>
        </w:rPr>
        <w:t>2.Anonymity and Privacy: The application will guarantee the anonymity of students providing feedback, ensuring that their identities are never revealed in the course evaluation process.</w:t>
      </w:r>
    </w:p>
    <w:p w14:paraId="332DA9EA" w14:textId="06FAAA37" w:rsidR="12E8FE0C" w:rsidRPr="00436C76" w:rsidRDefault="12E8FE0C" w:rsidP="4A160F0D">
      <w:pPr>
        <w:spacing w:before="240" w:after="240"/>
        <w:rPr>
          <w:rFonts w:ascii="Arial Nova" w:eastAsia="Arial Nova" w:hAnsi="Arial Nova" w:cs="Arial Nova"/>
          <w:i/>
          <w:color w:val="000000" w:themeColor="text1"/>
          <w:sz w:val="20"/>
          <w:szCs w:val="20"/>
        </w:rPr>
      </w:pPr>
      <w:r w:rsidRPr="0DA8749F">
        <w:rPr>
          <w:rFonts w:ascii="Arial Nova" w:eastAsia="Arial Nova" w:hAnsi="Arial Nova" w:cs="Arial Nova"/>
          <w:i/>
          <w:color w:val="000000" w:themeColor="text1"/>
          <w:sz w:val="20"/>
          <w:szCs w:val="20"/>
        </w:rPr>
        <w:t>3.Data Accuracy: The application will use data from the University's public staff and faculty records to ensure the information provided to students is accurate.</w:t>
      </w:r>
    </w:p>
    <w:p w14:paraId="0D66CE0D" w14:textId="48F90773" w:rsidR="66BB0FDE" w:rsidRPr="00436C76" w:rsidRDefault="12E8FE0C" w:rsidP="0DA8749F">
      <w:pPr>
        <w:spacing w:before="240" w:after="240"/>
        <w:rPr>
          <w:rFonts w:ascii="Arial Nova" w:eastAsia="Arial Nova" w:hAnsi="Arial Nova" w:cs="Arial Nova"/>
          <w:i/>
          <w:color w:val="000000"/>
          <w:sz w:val="20"/>
          <w:szCs w:val="20"/>
        </w:rPr>
      </w:pPr>
      <w:r w:rsidRPr="0DA8749F">
        <w:rPr>
          <w:rFonts w:ascii="Arial Nova" w:eastAsia="Arial Nova" w:hAnsi="Arial Nova" w:cs="Arial Nova"/>
          <w:i/>
          <w:color w:val="000000" w:themeColor="text1"/>
          <w:sz w:val="20"/>
          <w:szCs w:val="20"/>
        </w:rPr>
        <w:t>4.Security: The application must implement a secure sign-in process, requiring users to provide valid credentials (username and password) to access their accounts.</w:t>
      </w:r>
    </w:p>
    <w:p w14:paraId="65D1B200" w14:textId="41EC1DC7"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r w:rsidR="70E45B17">
        <w:rPr>
          <w:bdr w:val="none" w:sz="0" w:space="0" w:color="auto" w:frame="1"/>
        </w:rPr>
        <w:t xml:space="preserve"> </w:t>
      </w:r>
      <w:proofErr w:type="spellStart"/>
      <w:r w:rsidR="70E45B17">
        <w:rPr>
          <w:bdr w:val="none" w:sz="0" w:space="0" w:color="auto" w:frame="1"/>
        </w:rPr>
        <w:t>Jemya</w:t>
      </w:r>
      <w:proofErr w:type="spellEnd"/>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2E72E4D8">
      <w:pPr>
        <w:shd w:val="clear" w:color="auto" w:fill="FFFFFF" w:themeFill="background1"/>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7BFB5CE3" w14:textId="335099E6" w:rsidR="2E72E4D8" w:rsidRDefault="67ED71CF" w:rsidP="12303138">
      <w:r>
        <w:rPr>
          <w:noProof/>
        </w:rPr>
        <w:lastRenderedPageBreak/>
        <w:drawing>
          <wp:inline distT="0" distB="0" distL="0" distR="0" wp14:anchorId="5D6B871C" wp14:editId="57BB60EA">
            <wp:extent cx="5347233" cy="2780934"/>
            <wp:effectExtent l="0" t="0" r="0" b="0"/>
            <wp:docPr id="1477403081" name="Picture 147740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47233" cy="2780934"/>
                    </a:xfrm>
                    <a:prstGeom prst="rect">
                      <a:avLst/>
                    </a:prstGeom>
                  </pic:spPr>
                </pic:pic>
              </a:graphicData>
            </a:graphic>
          </wp:inline>
        </w:drawing>
      </w:r>
    </w:p>
    <w:p w14:paraId="6DBB71CD" w14:textId="289182C6"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r w:rsidR="54A3CDC7">
        <w:rPr>
          <w:bdr w:val="none" w:sz="0" w:space="0" w:color="auto" w:frame="1"/>
        </w:rPr>
        <w:t xml:space="preserve"> Laura</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52B92279">
      <w:pPr>
        <w:shd w:val="clear" w:color="auto" w:fill="FFFFFF" w:themeFill="background1"/>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4B6AFC5C" w14:textId="1D568DD0" w:rsidR="52B92279" w:rsidRDefault="52B92279" w:rsidP="52B92279">
      <w:pPr>
        <w:shd w:val="clear" w:color="auto" w:fill="FFFFFF" w:themeFill="background1"/>
        <w:rPr>
          <w:rFonts w:ascii="Arial" w:hAnsi="Arial" w:cs="Arial"/>
          <w:i/>
          <w:iCs/>
          <w:color w:val="000000" w:themeColor="text1"/>
          <w:sz w:val="20"/>
          <w:szCs w:val="20"/>
        </w:rPr>
      </w:pPr>
    </w:p>
    <w:p w14:paraId="348F57FE" w14:textId="7D707CEE" w:rsidR="5D00BD1A" w:rsidRDefault="5D00BD1A" w:rsidP="5D00BD1A">
      <w:pPr>
        <w:shd w:val="clear" w:color="auto" w:fill="FFFFFF" w:themeFill="background1"/>
        <w:rPr>
          <w:rFonts w:ascii="Arial" w:hAnsi="Arial" w:cs="Arial"/>
          <w:i/>
          <w:iCs/>
          <w:color w:val="000000" w:themeColor="text1"/>
          <w:sz w:val="20"/>
          <w:szCs w:val="20"/>
        </w:rPr>
      </w:pPr>
    </w:p>
    <w:p w14:paraId="3CFBBEDC" w14:textId="133880D3" w:rsidR="5D00BD1A" w:rsidRDefault="5D00BD1A" w:rsidP="5D00BD1A">
      <w:pPr>
        <w:shd w:val="clear" w:color="auto" w:fill="FFFFFF" w:themeFill="background1"/>
        <w:rPr>
          <w:rFonts w:ascii="Arial" w:hAnsi="Arial" w:cs="Arial"/>
          <w:i/>
          <w:iCs/>
          <w:color w:val="000000" w:themeColor="text1"/>
          <w:sz w:val="20"/>
          <w:szCs w:val="20"/>
        </w:rPr>
      </w:pPr>
    </w:p>
    <w:p w14:paraId="73DE52AA" w14:textId="72FAD942" w:rsidR="7687FC70" w:rsidRDefault="7687FC70" w:rsidP="5E2A990A">
      <w:r>
        <w:rPr>
          <w:noProof/>
        </w:rPr>
        <w:lastRenderedPageBreak/>
        <w:drawing>
          <wp:inline distT="0" distB="0" distL="0" distR="0" wp14:anchorId="7A3BDDC1" wp14:editId="558E3FFE">
            <wp:extent cx="4791075" cy="3067050"/>
            <wp:effectExtent l="0" t="0" r="0" b="0"/>
            <wp:docPr id="2030323011" name="Picture 203032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91075" cy="3067050"/>
                    </a:xfrm>
                    <a:prstGeom prst="rect">
                      <a:avLst/>
                    </a:prstGeom>
                  </pic:spPr>
                </pic:pic>
              </a:graphicData>
            </a:graphic>
          </wp:inline>
        </w:drawing>
      </w:r>
      <w:r>
        <w:rPr>
          <w:noProof/>
        </w:rPr>
        <w:drawing>
          <wp:inline distT="0" distB="0" distL="0" distR="0" wp14:anchorId="3450F313" wp14:editId="6C8AB315">
            <wp:extent cx="3633354" cy="2043762"/>
            <wp:effectExtent l="0" t="0" r="0" b="0"/>
            <wp:docPr id="594613435" name="Picture 59461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33354" cy="2043762"/>
                    </a:xfrm>
                    <a:prstGeom prst="rect">
                      <a:avLst/>
                    </a:prstGeom>
                  </pic:spPr>
                </pic:pic>
              </a:graphicData>
            </a:graphic>
          </wp:inline>
        </w:drawing>
      </w:r>
    </w:p>
    <w:p w14:paraId="557A46F3" w14:textId="3F3D201F" w:rsidR="7ADE76D2" w:rsidRDefault="7ADE76D2" w:rsidP="7ADE76D2"/>
    <w:p w14:paraId="3B1FC8C4" w14:textId="5E905008" w:rsidR="12929184" w:rsidRDefault="12929184" w:rsidP="6A8D41DD">
      <w:r>
        <w:rPr>
          <w:noProof/>
        </w:rPr>
        <w:drawing>
          <wp:inline distT="0" distB="0" distL="0" distR="0" wp14:anchorId="4870E3EF" wp14:editId="39CE808F">
            <wp:extent cx="1405156" cy="1119130"/>
            <wp:effectExtent l="0" t="0" r="0" b="0"/>
            <wp:docPr id="1311754143" name="Picture 131175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32904" t="25378" r="32904" b="25757"/>
                    <a:stretch>
                      <a:fillRect/>
                    </a:stretch>
                  </pic:blipFill>
                  <pic:spPr>
                    <a:xfrm>
                      <a:off x="0" y="0"/>
                      <a:ext cx="1405156" cy="1119130"/>
                    </a:xfrm>
                    <a:prstGeom prst="rect">
                      <a:avLst/>
                    </a:prstGeom>
                  </pic:spPr>
                </pic:pic>
              </a:graphicData>
            </a:graphic>
          </wp:inline>
        </w:drawing>
      </w:r>
    </w:p>
    <w:p w14:paraId="6AFA1C99" w14:textId="1BE26068" w:rsidR="6F0D43C1" w:rsidRDefault="6F0D43C1" w:rsidP="6F0D43C1"/>
    <w:p w14:paraId="2D22FC26" w14:textId="61C8802B" w:rsidR="5D00BD1A" w:rsidRDefault="648BC8A6" w:rsidP="376BC563">
      <w:r>
        <w:rPr>
          <w:noProof/>
        </w:rPr>
        <w:drawing>
          <wp:inline distT="0" distB="0" distL="0" distR="0" wp14:anchorId="30E0FCB2" wp14:editId="225CDEEF">
            <wp:extent cx="1399416" cy="1233082"/>
            <wp:effectExtent l="0" t="0" r="0" b="0"/>
            <wp:docPr id="811854070" name="Picture 81185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37720" t="26936" r="36773" b="33108"/>
                    <a:stretch>
                      <a:fillRect/>
                    </a:stretch>
                  </pic:blipFill>
                  <pic:spPr>
                    <a:xfrm>
                      <a:off x="0" y="0"/>
                      <a:ext cx="1399416" cy="1233082"/>
                    </a:xfrm>
                    <a:prstGeom prst="rect">
                      <a:avLst/>
                    </a:prstGeom>
                  </pic:spPr>
                </pic:pic>
              </a:graphicData>
            </a:graphic>
          </wp:inline>
        </w:drawing>
      </w:r>
    </w:p>
    <w:p w14:paraId="54C5D096" w14:textId="08D0DC6F" w:rsidR="52B92279" w:rsidRDefault="52B92279" w:rsidP="52B92279">
      <w:pPr>
        <w:shd w:val="clear" w:color="auto" w:fill="FFFFFF" w:themeFill="background1"/>
        <w:rPr>
          <w:rFonts w:ascii="Arial" w:hAnsi="Arial" w:cs="Arial"/>
          <w:i/>
          <w:iCs/>
          <w:color w:val="000000" w:themeColor="text1"/>
          <w:sz w:val="20"/>
          <w:szCs w:val="20"/>
        </w:rPr>
      </w:pPr>
    </w:p>
    <w:p w14:paraId="1205A0C3" w14:textId="1041F7AE" w:rsidR="00436C76" w:rsidRDefault="00436C76" w:rsidP="00436C76">
      <w:pPr>
        <w:pStyle w:val="Heading1"/>
      </w:pPr>
      <w:r>
        <w:lastRenderedPageBreak/>
        <w:t>Operating Environment</w:t>
      </w:r>
      <w:r w:rsidRPr="00C61132">
        <w:t> </w:t>
      </w:r>
      <w:r w:rsidR="00F83805">
        <w:t xml:space="preserve">(5 </w:t>
      </w:r>
      <w:proofErr w:type="gramStart"/>
      <w:r w:rsidR="00F83805">
        <w:t>points)</w:t>
      </w:r>
      <w:r w:rsidR="01387B3B">
        <w:t xml:space="preserve">  Marija</w:t>
      </w:r>
      <w:proofErr w:type="gramEnd"/>
    </w:p>
    <w:p w14:paraId="7CF52470" w14:textId="77777777" w:rsidR="00436C76" w:rsidRPr="00431C09" w:rsidRDefault="00436C76" w:rsidP="296D195E">
      <w:pPr>
        <w:shd w:val="clear" w:color="auto" w:fill="FFFFFF" w:themeFill="background1"/>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3356EA37" w14:textId="785A6DE6" w:rsidR="58F63B7C" w:rsidRDefault="58F63B7C" w:rsidP="58F63B7C">
      <w:pPr>
        <w:shd w:val="clear" w:color="auto" w:fill="FFFFFF" w:themeFill="background1"/>
        <w:rPr>
          <w:rFonts w:ascii="Arial Nova" w:eastAsia="Arial Nova" w:hAnsi="Arial Nova" w:cs="Arial Nova"/>
          <w:i/>
          <w:color w:val="000000" w:themeColor="text1"/>
        </w:rPr>
      </w:pPr>
    </w:p>
    <w:p w14:paraId="23E31909" w14:textId="5BD63993" w:rsidR="7E31D264" w:rsidRDefault="7E31D264" w:rsidP="22FF9D47">
      <w:pPr>
        <w:shd w:val="clear" w:color="auto" w:fill="FFFFFF" w:themeFill="background1"/>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Hardware Platform: The software will operate on standard computer hardware, including desktops and laptops.</w:t>
      </w:r>
    </w:p>
    <w:p w14:paraId="05D92479" w14:textId="0B2C66A3" w:rsidR="7E31D264" w:rsidRDefault="7E31D264" w:rsidP="7B08DA06">
      <w:pPr>
        <w:spacing w:before="240" w:after="240"/>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-Operating Systems:</w:t>
      </w:r>
    </w:p>
    <w:p w14:paraId="79B17540" w14:textId="705359FF" w:rsidR="7E31D264" w:rsidRDefault="7E31D264" w:rsidP="7B08DA06">
      <w:pPr>
        <w:pStyle w:val="ListParagraph"/>
        <w:numPr>
          <w:ilvl w:val="0"/>
          <w:numId w:val="42"/>
        </w:numPr>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Windows</w:t>
      </w:r>
    </w:p>
    <w:p w14:paraId="30C88662" w14:textId="7C7A788E" w:rsidR="7E31D264" w:rsidRDefault="7E31D264" w:rsidP="7B08DA06">
      <w:pPr>
        <w:pStyle w:val="ListParagraph"/>
        <w:numPr>
          <w:ilvl w:val="0"/>
          <w:numId w:val="42"/>
        </w:numPr>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 xml:space="preserve">macOS </w:t>
      </w:r>
    </w:p>
    <w:p w14:paraId="78452063" w14:textId="0D34E939" w:rsidR="7E31D264" w:rsidRDefault="7E31D264" w:rsidP="7B08DA06">
      <w:pPr>
        <w:spacing w:before="240" w:after="240"/>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-Web Browsers: The application will be accessible via any popular web browsers.</w:t>
      </w:r>
    </w:p>
    <w:p w14:paraId="348E4524" w14:textId="7CE7ECAC" w:rsidR="7E31D264" w:rsidRDefault="7E31D264" w:rsidP="7B08DA06">
      <w:pPr>
        <w:spacing w:before="240" w:after="240"/>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-Database Management System: MongoDB</w:t>
      </w:r>
    </w:p>
    <w:p w14:paraId="262FAC68" w14:textId="5A291228" w:rsidR="7E31D264" w:rsidRDefault="7E31D264" w:rsidP="7B08DA06">
      <w:pPr>
        <w:spacing w:before="240" w:after="240"/>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-Development Tools:</w:t>
      </w:r>
    </w:p>
    <w:p w14:paraId="050B7B21" w14:textId="67FD0401" w:rsidR="7E31D264" w:rsidRDefault="7E31D264" w:rsidP="7B08DA06">
      <w:pPr>
        <w:pStyle w:val="ListParagraph"/>
        <w:numPr>
          <w:ilvl w:val="0"/>
          <w:numId w:val="41"/>
        </w:numPr>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Programming Language: The application is developed using React with TypeScript.</w:t>
      </w:r>
    </w:p>
    <w:p w14:paraId="020491D6" w14:textId="11B63D12" w:rsidR="7E31D264" w:rsidRDefault="7E31D264" w:rsidP="7B08DA06">
      <w:pPr>
        <w:pStyle w:val="ListParagraph"/>
        <w:numPr>
          <w:ilvl w:val="0"/>
          <w:numId w:val="41"/>
        </w:numPr>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Integrated Development Environment (IDE): Visual Studio Code Package</w:t>
      </w:r>
    </w:p>
    <w:p w14:paraId="479AC404" w14:textId="77319961" w:rsidR="7E31D264" w:rsidRDefault="7E31D264" w:rsidP="7B08DA06">
      <w:pPr>
        <w:pStyle w:val="ListParagraph"/>
        <w:numPr>
          <w:ilvl w:val="0"/>
          <w:numId w:val="41"/>
        </w:numPr>
        <w:rPr>
          <w:rFonts w:ascii="Arial Nova" w:eastAsia="Arial Nova" w:hAnsi="Arial Nova" w:cs="Arial Nova"/>
          <w:i/>
          <w:color w:val="000000" w:themeColor="text1"/>
          <w:sz w:val="22"/>
          <w:szCs w:val="22"/>
        </w:rPr>
      </w:pPr>
      <w:r w:rsidRPr="22FF9D47">
        <w:rPr>
          <w:rFonts w:ascii="Arial Nova" w:eastAsia="Arial Nova" w:hAnsi="Arial Nova" w:cs="Arial Nova"/>
          <w:i/>
          <w:color w:val="000000" w:themeColor="text1"/>
          <w:sz w:val="22"/>
          <w:szCs w:val="22"/>
        </w:rPr>
        <w:t>Managers: NPM (Node Package Manager) will be used for managing software dependencies and packages within the project.</w:t>
      </w:r>
    </w:p>
    <w:p w14:paraId="3EAD7451" w14:textId="67FB0429" w:rsidR="7E31D264" w:rsidRDefault="7E31D264" w:rsidP="7B08DA06">
      <w:pPr>
        <w:rPr>
          <w:rFonts w:ascii="Arial Nova" w:eastAsia="Arial Nova" w:hAnsi="Arial Nova" w:cs="Arial Nova"/>
          <w:i/>
        </w:rPr>
      </w:pPr>
      <w:r>
        <w:br/>
      </w:r>
    </w:p>
    <w:p w14:paraId="56533644" w14:textId="1CA2A298" w:rsidR="00436C76" w:rsidRPr="00431C09" w:rsidRDefault="00436C76" w:rsidP="00436C76">
      <w:pPr>
        <w:pStyle w:val="Heading1"/>
      </w:pPr>
      <w:r w:rsidRPr="00431C09">
        <w:rPr>
          <w:bdr w:val="none" w:sz="0" w:space="0" w:color="auto" w:frame="1"/>
        </w:rPr>
        <w:t xml:space="preserve">Assumptions and Dependencies </w:t>
      </w:r>
      <w:r w:rsidR="00F83805">
        <w:rPr>
          <w:bdr w:val="none" w:sz="0" w:space="0" w:color="auto" w:frame="1"/>
        </w:rPr>
        <w:t>(5 points)</w:t>
      </w:r>
      <w:r w:rsidR="13E80C45">
        <w:rPr>
          <w:bdr w:val="none" w:sz="0" w:space="0" w:color="auto" w:frame="1"/>
        </w:rPr>
        <w:t xml:space="preserve"> </w:t>
      </w:r>
      <w:proofErr w:type="spellStart"/>
      <w:r w:rsidR="13E80C45">
        <w:rPr>
          <w:bdr w:val="none" w:sz="0" w:space="0" w:color="auto" w:frame="1"/>
        </w:rPr>
        <w:t>Marget</w:t>
      </w:r>
      <w:proofErr w:type="spellEnd"/>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4C5393E8">
      <w:pPr>
        <w:shd w:val="clear" w:color="auto" w:fill="FFFFFF" w:themeFill="background1"/>
        <w:rPr>
          <w:rFonts w:ascii="Arial" w:hAnsi="Arial" w:cs="Arial"/>
          <w:color w:val="000000"/>
          <w:sz w:val="20"/>
          <w:szCs w:val="20"/>
          <w:bdr w:val="none" w:sz="0" w:space="0" w:color="auto" w:frame="1"/>
        </w:rPr>
      </w:pPr>
    </w:p>
    <w:p w14:paraId="2D0E62D6" w14:textId="15094CE9" w:rsidR="3472612C" w:rsidRDefault="3472612C" w:rsidP="3F5E1392">
      <w:pPr>
        <w:spacing w:before="240" w:after="240"/>
        <w:rPr>
          <w:rFonts w:ascii="Arial" w:eastAsia="Arial" w:hAnsi="Arial" w:cs="Arial"/>
          <w:color w:val="000000" w:themeColor="text1"/>
          <w:sz w:val="22"/>
          <w:szCs w:val="22"/>
        </w:rPr>
      </w:pPr>
      <w:r w:rsidRPr="3F5E1392">
        <w:rPr>
          <w:rFonts w:ascii="Arial" w:eastAsia="Arial" w:hAnsi="Arial" w:cs="Arial"/>
          <w:color w:val="000000" w:themeColor="text1"/>
          <w:sz w:val="22"/>
          <w:szCs w:val="22"/>
        </w:rPr>
        <w:t xml:space="preserve">External API’s and Databases: we plan to use external API’s from </w:t>
      </w:r>
      <w:proofErr w:type="spellStart"/>
      <w:r w:rsidRPr="3F5E1392">
        <w:rPr>
          <w:rFonts w:ascii="Arial" w:eastAsia="Arial" w:hAnsi="Arial" w:cs="Arial"/>
          <w:color w:val="000000" w:themeColor="text1"/>
          <w:sz w:val="22"/>
          <w:szCs w:val="22"/>
        </w:rPr>
        <w:t>RateMyProfessor</w:t>
      </w:r>
      <w:proofErr w:type="spellEnd"/>
      <w:r w:rsidRPr="3F5E1392">
        <w:rPr>
          <w:rFonts w:ascii="Arial" w:eastAsia="Arial" w:hAnsi="Arial" w:cs="Arial"/>
          <w:color w:val="000000" w:themeColor="text1"/>
          <w:sz w:val="22"/>
          <w:szCs w:val="22"/>
        </w:rPr>
        <w:t xml:space="preserve"> and others to help us have a solid ratings page (for demos and more). We are using MongoDB for our database. Also, we plan to customize the app to each school</w:t>
      </w:r>
      <w:r w:rsidR="72107C67" w:rsidRPr="718FF161">
        <w:rPr>
          <w:rFonts w:ascii="Arial" w:eastAsia="Arial" w:hAnsi="Arial" w:cs="Arial"/>
          <w:color w:val="000000" w:themeColor="text1"/>
          <w:sz w:val="22"/>
          <w:szCs w:val="22"/>
        </w:rPr>
        <w:t>,</w:t>
      </w:r>
      <w:r w:rsidRPr="3F5E1392">
        <w:rPr>
          <w:rFonts w:ascii="Arial" w:eastAsia="Arial" w:hAnsi="Arial" w:cs="Arial"/>
          <w:color w:val="000000" w:themeColor="text1"/>
          <w:sz w:val="22"/>
          <w:szCs w:val="22"/>
        </w:rPr>
        <w:t xml:space="preserve"> so we need data on the school's colors and more. Any changes or disruptions in these third-party services could affect the functionality and user experience of the platform.</w:t>
      </w:r>
    </w:p>
    <w:p w14:paraId="2C0ECA7E" w14:textId="1638613C" w:rsidR="00436C76" w:rsidRDefault="3472612C" w:rsidP="718FF161">
      <w:pPr>
        <w:spacing w:before="240" w:after="240"/>
        <w:rPr>
          <w:rFonts w:ascii="Arial" w:eastAsia="Arial" w:hAnsi="Arial" w:cs="Arial"/>
          <w:color w:val="000000" w:themeColor="text1"/>
          <w:sz w:val="22"/>
          <w:szCs w:val="22"/>
        </w:rPr>
      </w:pPr>
      <w:r w:rsidRPr="3F5E1392">
        <w:rPr>
          <w:rFonts w:ascii="Arial" w:eastAsia="Arial" w:hAnsi="Arial" w:cs="Arial"/>
          <w:color w:val="000000" w:themeColor="text1"/>
          <w:sz w:val="22"/>
          <w:szCs w:val="22"/>
        </w:rPr>
        <w:t xml:space="preserve">We plan to utilize React and Node.js for our website as well and we are not very familiar with utilizing Typescript so this might be a potential issue in development speed. </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Arial Nova">
    <w:panose1 w:val="020B05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70GPzEr4Oq013E" int2:id="GbcbLetq">
      <int2:state int2:value="Rejected" int2:type="AugLoop_Text_Critique"/>
    </int2:textHash>
    <int2:textHash int2:hashCode="IG7OZdfTT5M2Mb" int2:id="YbdOQQK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6B3A2"/>
    <w:multiLevelType w:val="hybridMultilevel"/>
    <w:tmpl w:val="FFFFFFFF"/>
    <w:lvl w:ilvl="0" w:tplc="97728346">
      <w:start w:val="1"/>
      <w:numFmt w:val="decimal"/>
      <w:lvlText w:val="%1."/>
      <w:lvlJc w:val="left"/>
      <w:pPr>
        <w:ind w:left="720" w:hanging="360"/>
      </w:pPr>
    </w:lvl>
    <w:lvl w:ilvl="1" w:tplc="9F40C72C">
      <w:start w:val="1"/>
      <w:numFmt w:val="lowerLetter"/>
      <w:lvlText w:val="%2."/>
      <w:lvlJc w:val="left"/>
      <w:pPr>
        <w:ind w:left="1440" w:hanging="360"/>
      </w:pPr>
    </w:lvl>
    <w:lvl w:ilvl="2" w:tplc="6A827DE6">
      <w:start w:val="1"/>
      <w:numFmt w:val="lowerRoman"/>
      <w:lvlText w:val="%3."/>
      <w:lvlJc w:val="right"/>
      <w:pPr>
        <w:ind w:left="2160" w:hanging="180"/>
      </w:pPr>
    </w:lvl>
    <w:lvl w:ilvl="3" w:tplc="4F34FE0E">
      <w:start w:val="1"/>
      <w:numFmt w:val="decimal"/>
      <w:lvlText w:val="%4."/>
      <w:lvlJc w:val="left"/>
      <w:pPr>
        <w:ind w:left="2880" w:hanging="360"/>
      </w:pPr>
    </w:lvl>
    <w:lvl w:ilvl="4" w:tplc="E716D37E">
      <w:start w:val="1"/>
      <w:numFmt w:val="lowerLetter"/>
      <w:lvlText w:val="%5."/>
      <w:lvlJc w:val="left"/>
      <w:pPr>
        <w:ind w:left="3600" w:hanging="360"/>
      </w:pPr>
    </w:lvl>
    <w:lvl w:ilvl="5" w:tplc="249A6DB4">
      <w:start w:val="1"/>
      <w:numFmt w:val="lowerRoman"/>
      <w:lvlText w:val="%6."/>
      <w:lvlJc w:val="right"/>
      <w:pPr>
        <w:ind w:left="4320" w:hanging="180"/>
      </w:pPr>
    </w:lvl>
    <w:lvl w:ilvl="6" w:tplc="1B027730">
      <w:start w:val="1"/>
      <w:numFmt w:val="decimal"/>
      <w:lvlText w:val="%7."/>
      <w:lvlJc w:val="left"/>
      <w:pPr>
        <w:ind w:left="5040" w:hanging="360"/>
      </w:pPr>
    </w:lvl>
    <w:lvl w:ilvl="7" w:tplc="CD7CA8CE">
      <w:start w:val="1"/>
      <w:numFmt w:val="lowerLetter"/>
      <w:lvlText w:val="%8."/>
      <w:lvlJc w:val="left"/>
      <w:pPr>
        <w:ind w:left="5760" w:hanging="360"/>
      </w:pPr>
    </w:lvl>
    <w:lvl w:ilvl="8" w:tplc="6DA85810">
      <w:start w:val="1"/>
      <w:numFmt w:val="lowerRoman"/>
      <w:lvlText w:val="%9."/>
      <w:lvlJc w:val="right"/>
      <w:pPr>
        <w:ind w:left="6480" w:hanging="18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7D580"/>
    <w:multiLevelType w:val="hybridMultilevel"/>
    <w:tmpl w:val="FFFFFFFF"/>
    <w:lvl w:ilvl="0" w:tplc="A0BAAFE6">
      <w:start w:val="1"/>
      <w:numFmt w:val="bullet"/>
      <w:lvlText w:val=""/>
      <w:lvlJc w:val="left"/>
      <w:pPr>
        <w:ind w:left="720" w:hanging="360"/>
      </w:pPr>
      <w:rPr>
        <w:rFonts w:ascii="Symbol" w:hAnsi="Symbol" w:hint="default"/>
      </w:rPr>
    </w:lvl>
    <w:lvl w:ilvl="1" w:tplc="8E0AA5E6">
      <w:start w:val="1"/>
      <w:numFmt w:val="bullet"/>
      <w:lvlText w:val="o"/>
      <w:lvlJc w:val="left"/>
      <w:pPr>
        <w:ind w:left="1440" w:hanging="360"/>
      </w:pPr>
      <w:rPr>
        <w:rFonts w:ascii="Courier New" w:hAnsi="Courier New" w:hint="default"/>
      </w:rPr>
    </w:lvl>
    <w:lvl w:ilvl="2" w:tplc="D65868F8">
      <w:start w:val="1"/>
      <w:numFmt w:val="bullet"/>
      <w:lvlText w:val=""/>
      <w:lvlJc w:val="left"/>
      <w:pPr>
        <w:ind w:left="2160" w:hanging="360"/>
      </w:pPr>
      <w:rPr>
        <w:rFonts w:ascii="Wingdings" w:hAnsi="Wingdings" w:hint="default"/>
      </w:rPr>
    </w:lvl>
    <w:lvl w:ilvl="3" w:tplc="783ADFD4">
      <w:start w:val="1"/>
      <w:numFmt w:val="bullet"/>
      <w:lvlText w:val=""/>
      <w:lvlJc w:val="left"/>
      <w:pPr>
        <w:ind w:left="2880" w:hanging="360"/>
      </w:pPr>
      <w:rPr>
        <w:rFonts w:ascii="Symbol" w:hAnsi="Symbol" w:hint="default"/>
      </w:rPr>
    </w:lvl>
    <w:lvl w:ilvl="4" w:tplc="8B748DB6">
      <w:start w:val="1"/>
      <w:numFmt w:val="bullet"/>
      <w:lvlText w:val="o"/>
      <w:lvlJc w:val="left"/>
      <w:pPr>
        <w:ind w:left="3600" w:hanging="360"/>
      </w:pPr>
      <w:rPr>
        <w:rFonts w:ascii="Courier New" w:hAnsi="Courier New" w:hint="default"/>
      </w:rPr>
    </w:lvl>
    <w:lvl w:ilvl="5" w:tplc="1292B5D6">
      <w:start w:val="1"/>
      <w:numFmt w:val="bullet"/>
      <w:lvlText w:val=""/>
      <w:lvlJc w:val="left"/>
      <w:pPr>
        <w:ind w:left="4320" w:hanging="360"/>
      </w:pPr>
      <w:rPr>
        <w:rFonts w:ascii="Wingdings" w:hAnsi="Wingdings" w:hint="default"/>
      </w:rPr>
    </w:lvl>
    <w:lvl w:ilvl="6" w:tplc="83E8EC1E">
      <w:start w:val="1"/>
      <w:numFmt w:val="bullet"/>
      <w:lvlText w:val=""/>
      <w:lvlJc w:val="left"/>
      <w:pPr>
        <w:ind w:left="5040" w:hanging="360"/>
      </w:pPr>
      <w:rPr>
        <w:rFonts w:ascii="Symbol" w:hAnsi="Symbol" w:hint="default"/>
      </w:rPr>
    </w:lvl>
    <w:lvl w:ilvl="7" w:tplc="FC803E7A">
      <w:start w:val="1"/>
      <w:numFmt w:val="bullet"/>
      <w:lvlText w:val="o"/>
      <w:lvlJc w:val="left"/>
      <w:pPr>
        <w:ind w:left="5760" w:hanging="360"/>
      </w:pPr>
      <w:rPr>
        <w:rFonts w:ascii="Courier New" w:hAnsi="Courier New" w:hint="default"/>
      </w:rPr>
    </w:lvl>
    <w:lvl w:ilvl="8" w:tplc="20523428">
      <w:start w:val="1"/>
      <w:numFmt w:val="bullet"/>
      <w:lvlText w:val=""/>
      <w:lvlJc w:val="left"/>
      <w:pPr>
        <w:ind w:left="6480" w:hanging="360"/>
      </w:pPr>
      <w:rPr>
        <w:rFonts w:ascii="Wingdings" w:hAnsi="Wingdings" w:hint="default"/>
      </w:r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FFFFFFFF">
      <w:start w:val="1"/>
      <w:numFmt w:val="decimal"/>
      <w:pStyle w:val="Heading1"/>
      <w:lvlText w:val="%1."/>
      <w:lvlJc w:val="left"/>
      <w:pPr>
        <w:ind w:left="288" w:hanging="288"/>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64428"/>
    <w:multiLevelType w:val="hybridMultilevel"/>
    <w:tmpl w:val="FFFFFFFF"/>
    <w:lvl w:ilvl="0" w:tplc="AC5CE134">
      <w:start w:val="1"/>
      <w:numFmt w:val="bullet"/>
      <w:lvlText w:val=""/>
      <w:lvlJc w:val="left"/>
      <w:pPr>
        <w:ind w:left="720" w:hanging="360"/>
      </w:pPr>
      <w:rPr>
        <w:rFonts w:ascii="Symbol" w:hAnsi="Symbol" w:hint="default"/>
      </w:rPr>
    </w:lvl>
    <w:lvl w:ilvl="1" w:tplc="24927F9E">
      <w:start w:val="1"/>
      <w:numFmt w:val="bullet"/>
      <w:lvlText w:val="o"/>
      <w:lvlJc w:val="left"/>
      <w:pPr>
        <w:ind w:left="1440" w:hanging="360"/>
      </w:pPr>
      <w:rPr>
        <w:rFonts w:ascii="Courier New" w:hAnsi="Courier New" w:hint="default"/>
      </w:rPr>
    </w:lvl>
    <w:lvl w:ilvl="2" w:tplc="5E485C04">
      <w:start w:val="1"/>
      <w:numFmt w:val="bullet"/>
      <w:lvlText w:val=""/>
      <w:lvlJc w:val="left"/>
      <w:pPr>
        <w:ind w:left="2160" w:hanging="360"/>
      </w:pPr>
      <w:rPr>
        <w:rFonts w:ascii="Wingdings" w:hAnsi="Wingdings" w:hint="default"/>
      </w:rPr>
    </w:lvl>
    <w:lvl w:ilvl="3" w:tplc="87E4D154">
      <w:start w:val="1"/>
      <w:numFmt w:val="bullet"/>
      <w:lvlText w:val=""/>
      <w:lvlJc w:val="left"/>
      <w:pPr>
        <w:ind w:left="2880" w:hanging="360"/>
      </w:pPr>
      <w:rPr>
        <w:rFonts w:ascii="Symbol" w:hAnsi="Symbol" w:hint="default"/>
      </w:rPr>
    </w:lvl>
    <w:lvl w:ilvl="4" w:tplc="1A0467FE">
      <w:start w:val="1"/>
      <w:numFmt w:val="bullet"/>
      <w:lvlText w:val="o"/>
      <w:lvlJc w:val="left"/>
      <w:pPr>
        <w:ind w:left="3600" w:hanging="360"/>
      </w:pPr>
      <w:rPr>
        <w:rFonts w:ascii="Courier New" w:hAnsi="Courier New" w:hint="default"/>
      </w:rPr>
    </w:lvl>
    <w:lvl w:ilvl="5" w:tplc="033A1AE8">
      <w:start w:val="1"/>
      <w:numFmt w:val="bullet"/>
      <w:lvlText w:val=""/>
      <w:lvlJc w:val="left"/>
      <w:pPr>
        <w:ind w:left="4320" w:hanging="360"/>
      </w:pPr>
      <w:rPr>
        <w:rFonts w:ascii="Wingdings" w:hAnsi="Wingdings" w:hint="default"/>
      </w:rPr>
    </w:lvl>
    <w:lvl w:ilvl="6" w:tplc="ACB407F2">
      <w:start w:val="1"/>
      <w:numFmt w:val="bullet"/>
      <w:lvlText w:val=""/>
      <w:lvlJc w:val="left"/>
      <w:pPr>
        <w:ind w:left="5040" w:hanging="360"/>
      </w:pPr>
      <w:rPr>
        <w:rFonts w:ascii="Symbol" w:hAnsi="Symbol" w:hint="default"/>
      </w:rPr>
    </w:lvl>
    <w:lvl w:ilvl="7" w:tplc="1E9A76BA">
      <w:start w:val="1"/>
      <w:numFmt w:val="bullet"/>
      <w:lvlText w:val="o"/>
      <w:lvlJc w:val="left"/>
      <w:pPr>
        <w:ind w:left="5760" w:hanging="360"/>
      </w:pPr>
      <w:rPr>
        <w:rFonts w:ascii="Courier New" w:hAnsi="Courier New" w:hint="default"/>
      </w:rPr>
    </w:lvl>
    <w:lvl w:ilvl="8" w:tplc="1B0AC996">
      <w:start w:val="1"/>
      <w:numFmt w:val="bullet"/>
      <w:lvlText w:val=""/>
      <w:lvlJc w:val="left"/>
      <w:pPr>
        <w:ind w:left="6480" w:hanging="360"/>
      </w:pPr>
      <w:rPr>
        <w:rFonts w:ascii="Wingdings" w:hAnsi="Wingdings" w:hint="default"/>
      </w:r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373579">
    <w:abstractNumId w:val="12"/>
  </w:num>
  <w:num w:numId="2" w16cid:durableId="1862472462">
    <w:abstractNumId w:val="20"/>
  </w:num>
  <w:num w:numId="3" w16cid:durableId="1976373727">
    <w:abstractNumId w:val="38"/>
  </w:num>
  <w:num w:numId="4" w16cid:durableId="484056048">
    <w:abstractNumId w:val="32"/>
  </w:num>
  <w:num w:numId="5" w16cid:durableId="412819074">
    <w:abstractNumId w:val="24"/>
  </w:num>
  <w:num w:numId="6" w16cid:durableId="1119566856">
    <w:abstractNumId w:val="31"/>
  </w:num>
  <w:num w:numId="7" w16cid:durableId="1015109147">
    <w:abstractNumId w:val="19"/>
  </w:num>
  <w:num w:numId="8" w16cid:durableId="605582882">
    <w:abstractNumId w:val="0"/>
  </w:num>
  <w:num w:numId="9" w16cid:durableId="1033502900">
    <w:abstractNumId w:val="2"/>
  </w:num>
  <w:num w:numId="10" w16cid:durableId="1114904612">
    <w:abstractNumId w:val="10"/>
  </w:num>
  <w:num w:numId="11" w16cid:durableId="513037906">
    <w:abstractNumId w:val="35"/>
  </w:num>
  <w:num w:numId="12" w16cid:durableId="516044222">
    <w:abstractNumId w:val="7"/>
  </w:num>
  <w:num w:numId="13" w16cid:durableId="2081635327">
    <w:abstractNumId w:val="5"/>
  </w:num>
  <w:num w:numId="14" w16cid:durableId="1954165940">
    <w:abstractNumId w:val="16"/>
  </w:num>
  <w:num w:numId="15" w16cid:durableId="799616992">
    <w:abstractNumId w:val="8"/>
  </w:num>
  <w:num w:numId="16" w16cid:durableId="510728700">
    <w:abstractNumId w:val="26"/>
  </w:num>
  <w:num w:numId="17" w16cid:durableId="1314682052">
    <w:abstractNumId w:val="21"/>
  </w:num>
  <w:num w:numId="18" w16cid:durableId="1445542446">
    <w:abstractNumId w:val="33"/>
  </w:num>
  <w:num w:numId="19" w16cid:durableId="588972597">
    <w:abstractNumId w:val="22"/>
  </w:num>
  <w:num w:numId="20" w16cid:durableId="1089306540">
    <w:abstractNumId w:val="27"/>
  </w:num>
  <w:num w:numId="21" w16cid:durableId="1277561843">
    <w:abstractNumId w:val="28"/>
  </w:num>
  <w:num w:numId="22" w16cid:durableId="1608393984">
    <w:abstractNumId w:val="18"/>
  </w:num>
  <w:num w:numId="23" w16cid:durableId="1310591419">
    <w:abstractNumId w:val="1"/>
  </w:num>
  <w:num w:numId="24" w16cid:durableId="1370228732">
    <w:abstractNumId w:val="9"/>
  </w:num>
  <w:num w:numId="25" w16cid:durableId="48847473">
    <w:abstractNumId w:val="29"/>
  </w:num>
  <w:num w:numId="26" w16cid:durableId="1596745309">
    <w:abstractNumId w:val="30"/>
  </w:num>
  <w:num w:numId="27" w16cid:durableId="1963727631">
    <w:abstractNumId w:val="17"/>
  </w:num>
  <w:num w:numId="28" w16cid:durableId="1308122034">
    <w:abstractNumId w:val="15"/>
  </w:num>
  <w:num w:numId="29" w16cid:durableId="1424522904">
    <w:abstractNumId w:val="36"/>
  </w:num>
  <w:num w:numId="30" w16cid:durableId="3512278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0753465">
    <w:abstractNumId w:val="11"/>
  </w:num>
  <w:num w:numId="32" w16cid:durableId="780538014">
    <w:abstractNumId w:val="30"/>
  </w:num>
  <w:num w:numId="33" w16cid:durableId="509830638">
    <w:abstractNumId w:val="25"/>
  </w:num>
  <w:num w:numId="34" w16cid:durableId="3858795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70063228">
    <w:abstractNumId w:val="37"/>
  </w:num>
  <w:num w:numId="36" w16cid:durableId="1940329021">
    <w:abstractNumId w:val="4"/>
  </w:num>
  <w:num w:numId="37" w16cid:durableId="1026831260">
    <w:abstractNumId w:val="13"/>
  </w:num>
  <w:num w:numId="38" w16cid:durableId="399062055">
    <w:abstractNumId w:val="14"/>
  </w:num>
  <w:num w:numId="39" w16cid:durableId="1770854829">
    <w:abstractNumId w:val="23"/>
  </w:num>
  <w:num w:numId="40" w16cid:durableId="868223583">
    <w:abstractNumId w:val="3"/>
  </w:num>
  <w:num w:numId="41" w16cid:durableId="2074044350">
    <w:abstractNumId w:val="6"/>
  </w:num>
  <w:num w:numId="42" w16cid:durableId="18489779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77263"/>
    <w:rsid w:val="0008365F"/>
    <w:rsid w:val="00086D74"/>
    <w:rsid w:val="000A54FB"/>
    <w:rsid w:val="000B1BF3"/>
    <w:rsid w:val="000B48D6"/>
    <w:rsid w:val="000C0E43"/>
    <w:rsid w:val="000D7D29"/>
    <w:rsid w:val="000E2FED"/>
    <w:rsid w:val="000F0BBD"/>
    <w:rsid w:val="0010360F"/>
    <w:rsid w:val="00124BA7"/>
    <w:rsid w:val="00127FFA"/>
    <w:rsid w:val="00132B38"/>
    <w:rsid w:val="0014067A"/>
    <w:rsid w:val="001431C3"/>
    <w:rsid w:val="001568E4"/>
    <w:rsid w:val="00180BC3"/>
    <w:rsid w:val="001A0F28"/>
    <w:rsid w:val="001B021A"/>
    <w:rsid w:val="001B6325"/>
    <w:rsid w:val="001C0024"/>
    <w:rsid w:val="001C1B64"/>
    <w:rsid w:val="001E3FE2"/>
    <w:rsid w:val="001E75C4"/>
    <w:rsid w:val="001F7EB7"/>
    <w:rsid w:val="00202CCC"/>
    <w:rsid w:val="00231066"/>
    <w:rsid w:val="002554CE"/>
    <w:rsid w:val="002555E3"/>
    <w:rsid w:val="002A15BE"/>
    <w:rsid w:val="002B233B"/>
    <w:rsid w:val="002B25CB"/>
    <w:rsid w:val="002B3521"/>
    <w:rsid w:val="002B626C"/>
    <w:rsid w:val="0030205B"/>
    <w:rsid w:val="00307323"/>
    <w:rsid w:val="00326CCC"/>
    <w:rsid w:val="00326F1F"/>
    <w:rsid w:val="0033145A"/>
    <w:rsid w:val="00346D97"/>
    <w:rsid w:val="00366612"/>
    <w:rsid w:val="00386635"/>
    <w:rsid w:val="003C51C0"/>
    <w:rsid w:val="003C7512"/>
    <w:rsid w:val="003E68D3"/>
    <w:rsid w:val="003F5021"/>
    <w:rsid w:val="003F727E"/>
    <w:rsid w:val="00415197"/>
    <w:rsid w:val="00427CC7"/>
    <w:rsid w:val="00431C09"/>
    <w:rsid w:val="00436C76"/>
    <w:rsid w:val="00457E02"/>
    <w:rsid w:val="004718D3"/>
    <w:rsid w:val="00472A71"/>
    <w:rsid w:val="00487B3F"/>
    <w:rsid w:val="004A223E"/>
    <w:rsid w:val="004B38CB"/>
    <w:rsid w:val="004C15E7"/>
    <w:rsid w:val="004C36B3"/>
    <w:rsid w:val="004D3C03"/>
    <w:rsid w:val="004D7591"/>
    <w:rsid w:val="004E49D0"/>
    <w:rsid w:val="004F052C"/>
    <w:rsid w:val="004F551A"/>
    <w:rsid w:val="004F6B2B"/>
    <w:rsid w:val="00503B6C"/>
    <w:rsid w:val="00510B03"/>
    <w:rsid w:val="00514A7B"/>
    <w:rsid w:val="0052760F"/>
    <w:rsid w:val="005549A1"/>
    <w:rsid w:val="005C3DFD"/>
    <w:rsid w:val="005D22A9"/>
    <w:rsid w:val="005D6673"/>
    <w:rsid w:val="005E1187"/>
    <w:rsid w:val="005E52AD"/>
    <w:rsid w:val="005F73D4"/>
    <w:rsid w:val="0060081D"/>
    <w:rsid w:val="00617022"/>
    <w:rsid w:val="00617E99"/>
    <w:rsid w:val="00627228"/>
    <w:rsid w:val="00631038"/>
    <w:rsid w:val="0063460D"/>
    <w:rsid w:val="00640B95"/>
    <w:rsid w:val="00650780"/>
    <w:rsid w:val="00654B42"/>
    <w:rsid w:val="00657FE6"/>
    <w:rsid w:val="006743FE"/>
    <w:rsid w:val="00683F8D"/>
    <w:rsid w:val="00691AFD"/>
    <w:rsid w:val="006B045A"/>
    <w:rsid w:val="006B5D5E"/>
    <w:rsid w:val="006C2CF4"/>
    <w:rsid w:val="006D62DA"/>
    <w:rsid w:val="006E30FB"/>
    <w:rsid w:val="006E3DB2"/>
    <w:rsid w:val="006E4588"/>
    <w:rsid w:val="00701057"/>
    <w:rsid w:val="0070385E"/>
    <w:rsid w:val="007128BB"/>
    <w:rsid w:val="00726A3F"/>
    <w:rsid w:val="00727DE4"/>
    <w:rsid w:val="0073120A"/>
    <w:rsid w:val="007408E9"/>
    <w:rsid w:val="007465BB"/>
    <w:rsid w:val="00771240"/>
    <w:rsid w:val="007A5B2F"/>
    <w:rsid w:val="007A6EB6"/>
    <w:rsid w:val="007B5D41"/>
    <w:rsid w:val="007C6491"/>
    <w:rsid w:val="007D7AAC"/>
    <w:rsid w:val="007F4C72"/>
    <w:rsid w:val="007F6697"/>
    <w:rsid w:val="00801BB0"/>
    <w:rsid w:val="00812962"/>
    <w:rsid w:val="00843C20"/>
    <w:rsid w:val="00845EB7"/>
    <w:rsid w:val="008600F0"/>
    <w:rsid w:val="00866D97"/>
    <w:rsid w:val="00867050"/>
    <w:rsid w:val="0088688E"/>
    <w:rsid w:val="00890BE9"/>
    <w:rsid w:val="00895203"/>
    <w:rsid w:val="008B5C6A"/>
    <w:rsid w:val="008C1231"/>
    <w:rsid w:val="00914645"/>
    <w:rsid w:val="0092541E"/>
    <w:rsid w:val="009365F6"/>
    <w:rsid w:val="00937BA1"/>
    <w:rsid w:val="00947D91"/>
    <w:rsid w:val="0095113D"/>
    <w:rsid w:val="0095685E"/>
    <w:rsid w:val="009679F5"/>
    <w:rsid w:val="0097079E"/>
    <w:rsid w:val="0098069D"/>
    <w:rsid w:val="00981E13"/>
    <w:rsid w:val="00996BE8"/>
    <w:rsid w:val="009A36C1"/>
    <w:rsid w:val="009D2180"/>
    <w:rsid w:val="009D76FB"/>
    <w:rsid w:val="009F0D5D"/>
    <w:rsid w:val="009F35C0"/>
    <w:rsid w:val="009F5D38"/>
    <w:rsid w:val="00A058C9"/>
    <w:rsid w:val="00A2528D"/>
    <w:rsid w:val="00A34CF3"/>
    <w:rsid w:val="00A43C3A"/>
    <w:rsid w:val="00A47CDA"/>
    <w:rsid w:val="00A51A1D"/>
    <w:rsid w:val="00A52787"/>
    <w:rsid w:val="00A52BDF"/>
    <w:rsid w:val="00A57F21"/>
    <w:rsid w:val="00A6173C"/>
    <w:rsid w:val="00A6442D"/>
    <w:rsid w:val="00A744AF"/>
    <w:rsid w:val="00A74E54"/>
    <w:rsid w:val="00A92CD6"/>
    <w:rsid w:val="00AA6ADB"/>
    <w:rsid w:val="00AD621F"/>
    <w:rsid w:val="00AD629F"/>
    <w:rsid w:val="00AE193C"/>
    <w:rsid w:val="00B07E53"/>
    <w:rsid w:val="00B07F2F"/>
    <w:rsid w:val="00B1080B"/>
    <w:rsid w:val="00B21BA8"/>
    <w:rsid w:val="00B24CC4"/>
    <w:rsid w:val="00B2678F"/>
    <w:rsid w:val="00B2728B"/>
    <w:rsid w:val="00B55C48"/>
    <w:rsid w:val="00B61C72"/>
    <w:rsid w:val="00BA781E"/>
    <w:rsid w:val="00BD5809"/>
    <w:rsid w:val="00BD6828"/>
    <w:rsid w:val="00BE1057"/>
    <w:rsid w:val="00BE191E"/>
    <w:rsid w:val="00BF3E52"/>
    <w:rsid w:val="00BF6B61"/>
    <w:rsid w:val="00C04BAE"/>
    <w:rsid w:val="00C069AF"/>
    <w:rsid w:val="00C14798"/>
    <w:rsid w:val="00C2719C"/>
    <w:rsid w:val="00C3173F"/>
    <w:rsid w:val="00C517E7"/>
    <w:rsid w:val="00C524CF"/>
    <w:rsid w:val="00C602D2"/>
    <w:rsid w:val="00C61132"/>
    <w:rsid w:val="00C66D41"/>
    <w:rsid w:val="00C92384"/>
    <w:rsid w:val="00C95614"/>
    <w:rsid w:val="00CA4AE3"/>
    <w:rsid w:val="00CA7680"/>
    <w:rsid w:val="00CB28D6"/>
    <w:rsid w:val="00CB2D04"/>
    <w:rsid w:val="00CB3341"/>
    <w:rsid w:val="00CD4B1C"/>
    <w:rsid w:val="00D04732"/>
    <w:rsid w:val="00D43192"/>
    <w:rsid w:val="00D45CF0"/>
    <w:rsid w:val="00D52EA8"/>
    <w:rsid w:val="00DB0826"/>
    <w:rsid w:val="00DD0320"/>
    <w:rsid w:val="00DD29DD"/>
    <w:rsid w:val="00DE154F"/>
    <w:rsid w:val="00E05B37"/>
    <w:rsid w:val="00E22D0F"/>
    <w:rsid w:val="00E4021D"/>
    <w:rsid w:val="00E47A6A"/>
    <w:rsid w:val="00E51468"/>
    <w:rsid w:val="00E54381"/>
    <w:rsid w:val="00E76571"/>
    <w:rsid w:val="00E8205F"/>
    <w:rsid w:val="00E82F58"/>
    <w:rsid w:val="00EA6E14"/>
    <w:rsid w:val="00EC2C70"/>
    <w:rsid w:val="00EC76C3"/>
    <w:rsid w:val="00EE2CB0"/>
    <w:rsid w:val="00EE3FE0"/>
    <w:rsid w:val="00F2681E"/>
    <w:rsid w:val="00F370F0"/>
    <w:rsid w:val="00F44082"/>
    <w:rsid w:val="00F83805"/>
    <w:rsid w:val="00F957F2"/>
    <w:rsid w:val="00FA4678"/>
    <w:rsid w:val="00FA6B1E"/>
    <w:rsid w:val="00FD7126"/>
    <w:rsid w:val="00FE0626"/>
    <w:rsid w:val="00FF65AE"/>
    <w:rsid w:val="00FF6E42"/>
    <w:rsid w:val="01387B3B"/>
    <w:rsid w:val="013D15D9"/>
    <w:rsid w:val="01AFD3B2"/>
    <w:rsid w:val="07327580"/>
    <w:rsid w:val="08201155"/>
    <w:rsid w:val="0855BE73"/>
    <w:rsid w:val="09120DE0"/>
    <w:rsid w:val="0966AC0F"/>
    <w:rsid w:val="09A9A9C5"/>
    <w:rsid w:val="09D2AC33"/>
    <w:rsid w:val="0A6753BB"/>
    <w:rsid w:val="0B46DBE7"/>
    <w:rsid w:val="0CF28659"/>
    <w:rsid w:val="0DA8749F"/>
    <w:rsid w:val="0E796162"/>
    <w:rsid w:val="0EC02F4C"/>
    <w:rsid w:val="10251A36"/>
    <w:rsid w:val="10673084"/>
    <w:rsid w:val="118A1C08"/>
    <w:rsid w:val="12303138"/>
    <w:rsid w:val="12929184"/>
    <w:rsid w:val="12A9E05E"/>
    <w:rsid w:val="12E8FE0C"/>
    <w:rsid w:val="13E80C45"/>
    <w:rsid w:val="14B99D6E"/>
    <w:rsid w:val="15C9F29E"/>
    <w:rsid w:val="1649F474"/>
    <w:rsid w:val="17886FD2"/>
    <w:rsid w:val="17F56C15"/>
    <w:rsid w:val="183A312E"/>
    <w:rsid w:val="186F7FE2"/>
    <w:rsid w:val="18DD466E"/>
    <w:rsid w:val="18FA69DF"/>
    <w:rsid w:val="195561FD"/>
    <w:rsid w:val="19D928BD"/>
    <w:rsid w:val="1A11DC08"/>
    <w:rsid w:val="1A674480"/>
    <w:rsid w:val="1A8AF11F"/>
    <w:rsid w:val="1AC87CF9"/>
    <w:rsid w:val="1AE0C0D5"/>
    <w:rsid w:val="1C8676FA"/>
    <w:rsid w:val="1D5E3E4B"/>
    <w:rsid w:val="1E601B0D"/>
    <w:rsid w:val="1EE6E0C2"/>
    <w:rsid w:val="1F674E7E"/>
    <w:rsid w:val="1FC6472B"/>
    <w:rsid w:val="227DE24C"/>
    <w:rsid w:val="22FF9D47"/>
    <w:rsid w:val="2346FCAE"/>
    <w:rsid w:val="269AC4C2"/>
    <w:rsid w:val="26C955DB"/>
    <w:rsid w:val="296D195E"/>
    <w:rsid w:val="2A848B87"/>
    <w:rsid w:val="2DCAD76A"/>
    <w:rsid w:val="2E72E4D8"/>
    <w:rsid w:val="2F0C79F6"/>
    <w:rsid w:val="2FC3763A"/>
    <w:rsid w:val="31D21993"/>
    <w:rsid w:val="3472612C"/>
    <w:rsid w:val="36363D47"/>
    <w:rsid w:val="36CF2A6F"/>
    <w:rsid w:val="376BC563"/>
    <w:rsid w:val="379DBB13"/>
    <w:rsid w:val="3A246341"/>
    <w:rsid w:val="3A82E8B5"/>
    <w:rsid w:val="3BB0F28A"/>
    <w:rsid w:val="3C41395C"/>
    <w:rsid w:val="3DE62538"/>
    <w:rsid w:val="3F5E1392"/>
    <w:rsid w:val="3FDE4E7D"/>
    <w:rsid w:val="407CA8F8"/>
    <w:rsid w:val="408C8309"/>
    <w:rsid w:val="443E04C7"/>
    <w:rsid w:val="460143FF"/>
    <w:rsid w:val="460EB194"/>
    <w:rsid w:val="46977F1E"/>
    <w:rsid w:val="4749A426"/>
    <w:rsid w:val="47F8702A"/>
    <w:rsid w:val="48A7A0D5"/>
    <w:rsid w:val="48A99A0E"/>
    <w:rsid w:val="49AD0441"/>
    <w:rsid w:val="4A160F0D"/>
    <w:rsid w:val="4C5393E8"/>
    <w:rsid w:val="4C9BEF6E"/>
    <w:rsid w:val="50833ED2"/>
    <w:rsid w:val="50BE36AD"/>
    <w:rsid w:val="5119F819"/>
    <w:rsid w:val="5176B5A4"/>
    <w:rsid w:val="522A7181"/>
    <w:rsid w:val="52B92279"/>
    <w:rsid w:val="538F5C59"/>
    <w:rsid w:val="54A3CDC7"/>
    <w:rsid w:val="552A636C"/>
    <w:rsid w:val="55F78D6B"/>
    <w:rsid w:val="55FCABD5"/>
    <w:rsid w:val="5629D190"/>
    <w:rsid w:val="564A26C7"/>
    <w:rsid w:val="573169A8"/>
    <w:rsid w:val="57B83058"/>
    <w:rsid w:val="58F63B7C"/>
    <w:rsid w:val="592863FD"/>
    <w:rsid w:val="5B082F2E"/>
    <w:rsid w:val="5BBC89DD"/>
    <w:rsid w:val="5D00BD1A"/>
    <w:rsid w:val="5E2A990A"/>
    <w:rsid w:val="615757E9"/>
    <w:rsid w:val="621EAE42"/>
    <w:rsid w:val="622BFE32"/>
    <w:rsid w:val="63C0AB56"/>
    <w:rsid w:val="63DB99AD"/>
    <w:rsid w:val="6410BE1A"/>
    <w:rsid w:val="648BC8A6"/>
    <w:rsid w:val="6519E2A8"/>
    <w:rsid w:val="655B8AF2"/>
    <w:rsid w:val="659DDB3E"/>
    <w:rsid w:val="65D3F8EB"/>
    <w:rsid w:val="665793BD"/>
    <w:rsid w:val="66BB0FDE"/>
    <w:rsid w:val="66D142E3"/>
    <w:rsid w:val="6784A274"/>
    <w:rsid w:val="679D3258"/>
    <w:rsid w:val="67ED71CF"/>
    <w:rsid w:val="695F3808"/>
    <w:rsid w:val="69704AA6"/>
    <w:rsid w:val="69AE1E58"/>
    <w:rsid w:val="6A8D41DD"/>
    <w:rsid w:val="6B49BCE3"/>
    <w:rsid w:val="6BF9B6DC"/>
    <w:rsid w:val="6F0D43C1"/>
    <w:rsid w:val="6F57000D"/>
    <w:rsid w:val="6F6D3312"/>
    <w:rsid w:val="70557B0C"/>
    <w:rsid w:val="70A4F0D5"/>
    <w:rsid w:val="70E45B17"/>
    <w:rsid w:val="71206568"/>
    <w:rsid w:val="718FF161"/>
    <w:rsid w:val="71B272A2"/>
    <w:rsid w:val="72107C67"/>
    <w:rsid w:val="75DDD657"/>
    <w:rsid w:val="7687FC70"/>
    <w:rsid w:val="76A36BDD"/>
    <w:rsid w:val="77F315F1"/>
    <w:rsid w:val="783E401F"/>
    <w:rsid w:val="7875BADD"/>
    <w:rsid w:val="7889F5A4"/>
    <w:rsid w:val="795E9BED"/>
    <w:rsid w:val="7A5B478A"/>
    <w:rsid w:val="7A99B2B4"/>
    <w:rsid w:val="7ADE76D2"/>
    <w:rsid w:val="7B08DA06"/>
    <w:rsid w:val="7B5C86AE"/>
    <w:rsid w:val="7B739244"/>
    <w:rsid w:val="7DE850C4"/>
    <w:rsid w:val="7E31D264"/>
    <w:rsid w:val="7EC51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Marija Travoric</cp:lastModifiedBy>
  <cp:revision>2</cp:revision>
  <dcterms:created xsi:type="dcterms:W3CDTF">2023-10-11T17:00:00Z</dcterms:created>
  <dcterms:modified xsi:type="dcterms:W3CDTF">2023-10-11T17:00:00Z</dcterms:modified>
</cp:coreProperties>
</file>