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E3E3" w14:textId="03007861" w:rsidR="003768D3" w:rsidRDefault="0045436F" w:rsidP="0045436F">
      <w:pPr>
        <w:jc w:val="center"/>
        <w:rPr>
          <w:b/>
          <w:bCs/>
          <w:sz w:val="36"/>
          <w:szCs w:val="36"/>
        </w:rPr>
      </w:pPr>
      <w:r w:rsidRPr="0045436F">
        <w:rPr>
          <w:b/>
          <w:bCs/>
          <w:sz w:val="36"/>
          <w:szCs w:val="36"/>
        </w:rPr>
        <w:t>CORE – Optimize your GEO</w:t>
      </w:r>
    </w:p>
    <w:p w14:paraId="2BED2C5C" w14:textId="77777777" w:rsidR="004A35D8" w:rsidRDefault="004A35D8" w:rsidP="0045436F">
      <w:pPr>
        <w:jc w:val="center"/>
        <w:rPr>
          <w:b/>
          <w:bCs/>
          <w:sz w:val="36"/>
          <w:szCs w:val="36"/>
        </w:rPr>
      </w:pPr>
    </w:p>
    <w:p w14:paraId="3B279F70" w14:textId="6717BB25" w:rsidR="0045436F" w:rsidRPr="004A35D8" w:rsidRDefault="004A35D8" w:rsidP="004A35D8">
      <w:pPr>
        <w:rPr>
          <w:b/>
          <w:bCs/>
          <w:sz w:val="20"/>
          <w:szCs w:val="20"/>
        </w:rPr>
      </w:pPr>
      <w:r w:rsidRPr="004A35D8">
        <w:rPr>
          <w:b/>
          <w:bCs/>
          <w:sz w:val="20"/>
          <w:szCs w:val="20"/>
        </w:rPr>
        <w:t>By Ilyes KABBOUR, Leo WEISS, Femi FACIA, Mohamed Jad KABBAJ</w:t>
      </w:r>
    </w:p>
    <w:p w14:paraId="7F2D2DE5" w14:textId="52287285" w:rsidR="0045436F" w:rsidRDefault="0045436F" w:rsidP="0045436F">
      <w:pPr>
        <w:rPr>
          <w:b/>
          <w:bCs/>
          <w:sz w:val="22"/>
          <w:szCs w:val="22"/>
        </w:rPr>
      </w:pPr>
      <w:proofErr w:type="spellStart"/>
      <w:r>
        <w:rPr>
          <w:b/>
          <w:bCs/>
          <w:sz w:val="22"/>
          <w:szCs w:val="22"/>
        </w:rPr>
        <w:t>Github</w:t>
      </w:r>
      <w:proofErr w:type="spellEnd"/>
      <w:r>
        <w:rPr>
          <w:b/>
          <w:bCs/>
          <w:sz w:val="22"/>
          <w:szCs w:val="22"/>
        </w:rPr>
        <w:t xml:space="preserve"> link: </w:t>
      </w:r>
      <w:hyperlink r:id="rId5" w:history="1">
        <w:r w:rsidRPr="001457A2">
          <w:rPr>
            <w:rStyle w:val="Hyperlink"/>
            <w:b/>
            <w:bCs/>
            <w:sz w:val="22"/>
            <w:szCs w:val="22"/>
          </w:rPr>
          <w:t>https://github.com/Jadd</w:t>
        </w:r>
        <w:r w:rsidRPr="001457A2">
          <w:rPr>
            <w:rStyle w:val="Hyperlink"/>
            <w:b/>
            <w:bCs/>
            <w:sz w:val="22"/>
            <w:szCs w:val="22"/>
          </w:rPr>
          <w:t>e</w:t>
        </w:r>
        <w:r w:rsidRPr="001457A2">
          <w:rPr>
            <w:rStyle w:val="Hyperlink"/>
            <w:b/>
            <w:bCs/>
            <w:sz w:val="22"/>
            <w:szCs w:val="22"/>
          </w:rPr>
          <w:t>vvv/CORE-Google-Hackathon/</w:t>
        </w:r>
      </w:hyperlink>
      <w:r>
        <w:rPr>
          <w:b/>
          <w:bCs/>
          <w:sz w:val="22"/>
          <w:szCs w:val="22"/>
        </w:rPr>
        <w:t xml:space="preserve"> </w:t>
      </w:r>
    </w:p>
    <w:p w14:paraId="7F3599C5" w14:textId="66EAE7CB" w:rsidR="0045436F" w:rsidRDefault="0045436F" w:rsidP="0045436F">
      <w:pPr>
        <w:rPr>
          <w:b/>
          <w:bCs/>
          <w:sz w:val="22"/>
          <w:szCs w:val="22"/>
        </w:rPr>
      </w:pPr>
      <w:r>
        <w:rPr>
          <w:b/>
          <w:bCs/>
          <w:sz w:val="22"/>
          <w:szCs w:val="22"/>
        </w:rPr>
        <w:t>Video link:</w:t>
      </w:r>
      <w:hyperlink r:id="rId6" w:history="1">
        <w:r w:rsidRPr="001457A2">
          <w:rPr>
            <w:rStyle w:val="Hyperlink"/>
            <w:b/>
            <w:bCs/>
            <w:sz w:val="22"/>
            <w:szCs w:val="22"/>
          </w:rPr>
          <w:t xml:space="preserve"> </w:t>
        </w:r>
        <w:r w:rsidRPr="001457A2">
          <w:rPr>
            <w:rStyle w:val="Hyperlink"/>
            <w:b/>
            <w:bCs/>
            <w:sz w:val="22"/>
            <w:szCs w:val="22"/>
          </w:rPr>
          <w:t>https://streamable.com/jst875</w:t>
        </w:r>
      </w:hyperlink>
      <w:r>
        <w:rPr>
          <w:b/>
          <w:bCs/>
          <w:sz w:val="22"/>
          <w:szCs w:val="22"/>
        </w:rPr>
        <w:t xml:space="preserve"> </w:t>
      </w:r>
    </w:p>
    <w:p w14:paraId="4E42D1B5" w14:textId="77777777" w:rsidR="004A35D8" w:rsidRDefault="004A35D8" w:rsidP="0045436F">
      <w:pPr>
        <w:rPr>
          <w:b/>
          <w:bCs/>
          <w:sz w:val="22"/>
          <w:szCs w:val="22"/>
        </w:rPr>
      </w:pPr>
    </w:p>
    <w:p w14:paraId="1DF1E06D" w14:textId="77777777" w:rsidR="004A35D8" w:rsidRDefault="004A35D8" w:rsidP="0045436F">
      <w:pPr>
        <w:rPr>
          <w:b/>
          <w:bCs/>
          <w:sz w:val="22"/>
          <w:szCs w:val="22"/>
        </w:rPr>
      </w:pPr>
    </w:p>
    <w:p w14:paraId="28E3C6C2" w14:textId="3A5237A3" w:rsidR="0045436F" w:rsidRPr="0045436F" w:rsidRDefault="0045436F" w:rsidP="0045436F">
      <w:pPr>
        <w:rPr>
          <w:sz w:val="22"/>
          <w:szCs w:val="22"/>
        </w:rPr>
      </w:pPr>
      <w:r w:rsidRPr="0045436F">
        <w:rPr>
          <w:b/>
          <w:bCs/>
          <w:sz w:val="22"/>
          <w:szCs w:val="22"/>
        </w:rPr>
        <w:t>What is CORE?</w:t>
      </w:r>
      <w:r w:rsidRPr="0045436F">
        <w:rPr>
          <w:sz w:val="22"/>
          <w:szCs w:val="22"/>
        </w:rPr>
        <w:br/>
        <w:t>CORE is a platform that helps businesses understand how their brand is mentioned across multiple AI language models (LLMs) like ChatGPT, Gemini, Claude, and others. Think of it as a radar system that scans what these AI assistants say about your brand when people ask questions online.</w:t>
      </w:r>
    </w:p>
    <w:p w14:paraId="454CD811" w14:textId="77777777" w:rsidR="0045436F" w:rsidRPr="0045436F" w:rsidRDefault="0045436F" w:rsidP="0045436F">
      <w:pPr>
        <w:rPr>
          <w:sz w:val="22"/>
          <w:szCs w:val="22"/>
        </w:rPr>
      </w:pPr>
      <w:r w:rsidRPr="0045436F">
        <w:rPr>
          <w:b/>
          <w:bCs/>
          <w:sz w:val="22"/>
          <w:szCs w:val="22"/>
        </w:rPr>
        <w:t>What Does It Do?</w:t>
      </w:r>
    </w:p>
    <w:p w14:paraId="3009EAFB" w14:textId="77777777" w:rsidR="0045436F" w:rsidRPr="0045436F" w:rsidRDefault="0045436F" w:rsidP="0045436F">
      <w:pPr>
        <w:rPr>
          <w:sz w:val="22"/>
          <w:szCs w:val="22"/>
        </w:rPr>
      </w:pPr>
      <w:r w:rsidRPr="0045436F">
        <w:rPr>
          <w:b/>
          <w:bCs/>
          <w:sz w:val="22"/>
          <w:szCs w:val="22"/>
        </w:rPr>
        <w:t>Track Your Brand Mentions</w:t>
      </w:r>
      <w:r w:rsidRPr="0045436F">
        <w:rPr>
          <w:sz w:val="22"/>
          <w:szCs w:val="22"/>
        </w:rPr>
        <w:br/>
        <w:t>CORE monitors how your brand appears in responses from various AI models. When someone asks an AI assistant a question related to your industry, CORE checks whether your brand is mentioned, how positively it’s discussed, and where it ranks compared to your competitors.</w:t>
      </w:r>
    </w:p>
    <w:p w14:paraId="07885AC1" w14:textId="77777777" w:rsidR="0045436F" w:rsidRPr="0045436F" w:rsidRDefault="0045436F" w:rsidP="0045436F">
      <w:pPr>
        <w:rPr>
          <w:sz w:val="22"/>
          <w:szCs w:val="22"/>
        </w:rPr>
      </w:pPr>
      <w:r w:rsidRPr="0045436F">
        <w:rPr>
          <w:b/>
          <w:bCs/>
          <w:sz w:val="22"/>
          <w:szCs w:val="22"/>
        </w:rPr>
        <w:t>Geographic Intelligence (GEO)</w:t>
      </w:r>
      <w:r w:rsidRPr="0045436F">
        <w:rPr>
          <w:sz w:val="22"/>
          <w:szCs w:val="22"/>
        </w:rPr>
        <w:br/>
        <w:t>The platform includes geographic features that allow you to track brand mentions by location. You can see how your brand is perceived in different countries and languages, helping you understand your global presence across AI platforms.</w:t>
      </w:r>
    </w:p>
    <w:p w14:paraId="150E611A" w14:textId="77777777" w:rsidR="0045436F" w:rsidRPr="0045436F" w:rsidRDefault="0045436F" w:rsidP="0045436F">
      <w:pPr>
        <w:rPr>
          <w:sz w:val="22"/>
          <w:szCs w:val="22"/>
        </w:rPr>
      </w:pPr>
      <w:r w:rsidRPr="0045436F">
        <w:rPr>
          <w:b/>
          <w:bCs/>
          <w:sz w:val="22"/>
          <w:szCs w:val="22"/>
        </w:rPr>
        <w:t>Competitive Analysis</w:t>
      </w:r>
      <w:r w:rsidRPr="0045436F">
        <w:rPr>
          <w:sz w:val="22"/>
          <w:szCs w:val="22"/>
        </w:rPr>
        <w:br/>
        <w:t>CORE doesn’t just track your brand—it also monitors your competitors. You can see who else is being mentioned in AI responses, how often they appear, and where opportunities exist to improve your own visibility.</w:t>
      </w:r>
    </w:p>
    <w:p w14:paraId="63AFE4C1" w14:textId="77777777" w:rsidR="0045436F" w:rsidRPr="0045436F" w:rsidRDefault="0045436F" w:rsidP="0045436F">
      <w:pPr>
        <w:rPr>
          <w:sz w:val="22"/>
          <w:szCs w:val="22"/>
        </w:rPr>
      </w:pPr>
      <w:r w:rsidRPr="0045436F">
        <w:rPr>
          <w:b/>
          <w:bCs/>
          <w:sz w:val="22"/>
          <w:szCs w:val="22"/>
        </w:rPr>
        <w:t>Automated Monitoring</w:t>
      </w:r>
      <w:r w:rsidRPr="0045436F">
        <w:rPr>
          <w:sz w:val="22"/>
          <w:szCs w:val="22"/>
        </w:rPr>
        <w:br/>
        <w:t>Set up automated scans that run on a schedule (daily, weekly, or custom intervals) to continuously track how your brand performs across different AI models. Get alerts when your visibility changes or when competitors gain ground.</w:t>
      </w:r>
    </w:p>
    <w:p w14:paraId="6DE7B6CC" w14:textId="77777777" w:rsidR="0045436F" w:rsidRPr="0045436F" w:rsidRDefault="0045436F" w:rsidP="0045436F">
      <w:pPr>
        <w:rPr>
          <w:sz w:val="22"/>
          <w:szCs w:val="22"/>
        </w:rPr>
      </w:pPr>
      <w:r w:rsidRPr="0045436F">
        <w:rPr>
          <w:b/>
          <w:bCs/>
          <w:sz w:val="22"/>
          <w:szCs w:val="22"/>
        </w:rPr>
        <w:t>How It Works</w:t>
      </w:r>
    </w:p>
    <w:p w14:paraId="6D5CA585" w14:textId="77777777" w:rsidR="0045436F" w:rsidRPr="0045436F" w:rsidRDefault="0045436F" w:rsidP="0045436F">
      <w:pPr>
        <w:numPr>
          <w:ilvl w:val="0"/>
          <w:numId w:val="1"/>
        </w:numPr>
        <w:rPr>
          <w:sz w:val="22"/>
          <w:szCs w:val="22"/>
        </w:rPr>
      </w:pPr>
      <w:r w:rsidRPr="0045436F">
        <w:rPr>
          <w:b/>
          <w:bCs/>
          <w:sz w:val="22"/>
          <w:szCs w:val="22"/>
        </w:rPr>
        <w:t>Set Up Your Brand</w:t>
      </w:r>
      <w:r w:rsidRPr="0045436F">
        <w:rPr>
          <w:sz w:val="22"/>
          <w:szCs w:val="22"/>
        </w:rPr>
        <w:t>: Enter your brand name, industry, and geographic focus</w:t>
      </w:r>
    </w:p>
    <w:p w14:paraId="1646D16F" w14:textId="77777777" w:rsidR="0045436F" w:rsidRPr="0045436F" w:rsidRDefault="0045436F" w:rsidP="0045436F">
      <w:pPr>
        <w:numPr>
          <w:ilvl w:val="0"/>
          <w:numId w:val="1"/>
        </w:numPr>
        <w:rPr>
          <w:sz w:val="22"/>
          <w:szCs w:val="22"/>
        </w:rPr>
      </w:pPr>
      <w:r w:rsidRPr="0045436F">
        <w:rPr>
          <w:b/>
          <w:bCs/>
          <w:sz w:val="22"/>
          <w:szCs w:val="22"/>
        </w:rPr>
        <w:t>Define Your Questions</w:t>
      </w:r>
      <w:r w:rsidRPr="0045436F">
        <w:rPr>
          <w:sz w:val="22"/>
          <w:szCs w:val="22"/>
        </w:rPr>
        <w:t>: Create a list of questions that potential customers might ask AI assistants about your industry</w:t>
      </w:r>
    </w:p>
    <w:p w14:paraId="35DD5B61" w14:textId="77777777" w:rsidR="0045436F" w:rsidRPr="0045436F" w:rsidRDefault="0045436F" w:rsidP="0045436F">
      <w:pPr>
        <w:numPr>
          <w:ilvl w:val="0"/>
          <w:numId w:val="1"/>
        </w:numPr>
        <w:rPr>
          <w:sz w:val="22"/>
          <w:szCs w:val="22"/>
        </w:rPr>
      </w:pPr>
      <w:r w:rsidRPr="0045436F">
        <w:rPr>
          <w:b/>
          <w:bCs/>
          <w:sz w:val="22"/>
          <w:szCs w:val="22"/>
        </w:rPr>
        <w:lastRenderedPageBreak/>
        <w:t>Choose AI Models</w:t>
      </w:r>
      <w:r w:rsidRPr="0045436F">
        <w:rPr>
          <w:sz w:val="22"/>
          <w:szCs w:val="22"/>
        </w:rPr>
        <w:t>: Select which AI platforms you want to monitor (ChatGPT, Gemini, Claude, etc.)</w:t>
      </w:r>
    </w:p>
    <w:p w14:paraId="080759BB" w14:textId="77777777" w:rsidR="0045436F" w:rsidRPr="0045436F" w:rsidRDefault="0045436F" w:rsidP="0045436F">
      <w:pPr>
        <w:numPr>
          <w:ilvl w:val="0"/>
          <w:numId w:val="1"/>
        </w:numPr>
        <w:rPr>
          <w:sz w:val="22"/>
          <w:szCs w:val="22"/>
        </w:rPr>
      </w:pPr>
      <w:r w:rsidRPr="0045436F">
        <w:rPr>
          <w:b/>
          <w:bCs/>
          <w:sz w:val="22"/>
          <w:szCs w:val="22"/>
        </w:rPr>
        <w:t>Run Analysis</w:t>
      </w:r>
      <w:r w:rsidRPr="0045436F">
        <w:rPr>
          <w:sz w:val="22"/>
          <w:szCs w:val="22"/>
        </w:rPr>
        <w:t>: CORE queries all selected AI models with your questions and analyzes the responses</w:t>
      </w:r>
    </w:p>
    <w:p w14:paraId="1D0A04F9" w14:textId="77777777" w:rsidR="0045436F" w:rsidRPr="0045436F" w:rsidRDefault="0045436F" w:rsidP="0045436F">
      <w:pPr>
        <w:numPr>
          <w:ilvl w:val="0"/>
          <w:numId w:val="1"/>
        </w:numPr>
        <w:rPr>
          <w:sz w:val="22"/>
          <w:szCs w:val="22"/>
        </w:rPr>
      </w:pPr>
      <w:r w:rsidRPr="0045436F">
        <w:rPr>
          <w:b/>
          <w:bCs/>
          <w:sz w:val="22"/>
          <w:szCs w:val="22"/>
        </w:rPr>
        <w:t>Review Results</w:t>
      </w:r>
      <w:r w:rsidRPr="0045436F">
        <w:rPr>
          <w:sz w:val="22"/>
          <w:szCs w:val="22"/>
        </w:rPr>
        <w:t>: See detailed reports showing where your brand appears, sentiment analysis, competitor comparisons, and opportunities for improvement</w:t>
      </w:r>
    </w:p>
    <w:p w14:paraId="246D741D" w14:textId="77777777" w:rsidR="0045436F" w:rsidRPr="0045436F" w:rsidRDefault="0045436F" w:rsidP="0045436F">
      <w:pPr>
        <w:rPr>
          <w:sz w:val="22"/>
          <w:szCs w:val="22"/>
        </w:rPr>
      </w:pPr>
      <w:r w:rsidRPr="0045436F">
        <w:rPr>
          <w:b/>
          <w:bCs/>
          <w:sz w:val="22"/>
          <w:szCs w:val="22"/>
        </w:rPr>
        <w:t>The Future Vision: GEO Blog Engine Optimization</w:t>
      </w:r>
      <w:r w:rsidRPr="0045436F">
        <w:rPr>
          <w:sz w:val="22"/>
          <w:szCs w:val="22"/>
        </w:rPr>
        <w:br/>
        <w:t xml:space="preserve">Looking ahead, CORE aims to become a comprehensive </w:t>
      </w:r>
      <w:r w:rsidRPr="0045436F">
        <w:rPr>
          <w:b/>
          <w:bCs/>
          <w:sz w:val="22"/>
          <w:szCs w:val="22"/>
        </w:rPr>
        <w:t>GEO Blog Engine Optimization</w:t>
      </w:r>
      <w:r w:rsidRPr="0045436F">
        <w:rPr>
          <w:sz w:val="22"/>
          <w:szCs w:val="22"/>
        </w:rPr>
        <w:t xml:space="preserve"> platform. The goal is to help businesses:</w:t>
      </w:r>
    </w:p>
    <w:p w14:paraId="160C4418" w14:textId="77777777" w:rsidR="0045436F" w:rsidRPr="0045436F" w:rsidRDefault="0045436F" w:rsidP="0045436F">
      <w:pPr>
        <w:numPr>
          <w:ilvl w:val="0"/>
          <w:numId w:val="2"/>
        </w:numPr>
        <w:rPr>
          <w:sz w:val="22"/>
          <w:szCs w:val="22"/>
        </w:rPr>
      </w:pPr>
      <w:r w:rsidRPr="0045436F">
        <w:rPr>
          <w:b/>
          <w:bCs/>
          <w:sz w:val="22"/>
          <w:szCs w:val="22"/>
        </w:rPr>
        <w:t>Mass Content Creation</w:t>
      </w:r>
      <w:r w:rsidRPr="0045436F">
        <w:rPr>
          <w:sz w:val="22"/>
          <w:szCs w:val="22"/>
        </w:rPr>
        <w:t>: Automatically generate optimized blog content for clients at scale</w:t>
      </w:r>
    </w:p>
    <w:p w14:paraId="6F9D121A" w14:textId="77777777" w:rsidR="0045436F" w:rsidRPr="0045436F" w:rsidRDefault="0045436F" w:rsidP="0045436F">
      <w:pPr>
        <w:numPr>
          <w:ilvl w:val="0"/>
          <w:numId w:val="2"/>
        </w:numPr>
        <w:rPr>
          <w:sz w:val="22"/>
          <w:szCs w:val="22"/>
        </w:rPr>
      </w:pPr>
      <w:r w:rsidRPr="0045436F">
        <w:rPr>
          <w:b/>
          <w:bCs/>
          <w:sz w:val="22"/>
          <w:szCs w:val="22"/>
        </w:rPr>
        <w:t>LLM Search Optimization</w:t>
      </w:r>
      <w:r w:rsidRPr="0045436F">
        <w:rPr>
          <w:sz w:val="22"/>
          <w:szCs w:val="22"/>
        </w:rPr>
        <w:t>: Improve how brands appear in AI models that can search the internet (like Perplexity, ChatGPT with browsing, etc.)</w:t>
      </w:r>
    </w:p>
    <w:p w14:paraId="77CC50ED" w14:textId="77777777" w:rsidR="0045436F" w:rsidRPr="0045436F" w:rsidRDefault="0045436F" w:rsidP="0045436F">
      <w:pPr>
        <w:numPr>
          <w:ilvl w:val="0"/>
          <w:numId w:val="2"/>
        </w:numPr>
        <w:rPr>
          <w:sz w:val="22"/>
          <w:szCs w:val="22"/>
        </w:rPr>
      </w:pPr>
      <w:r w:rsidRPr="0045436F">
        <w:rPr>
          <w:b/>
          <w:bCs/>
          <w:sz w:val="22"/>
          <w:szCs w:val="22"/>
        </w:rPr>
        <w:t>Strategic Content Distribution</w:t>
      </w:r>
      <w:r w:rsidRPr="0045436F">
        <w:rPr>
          <w:sz w:val="22"/>
          <w:szCs w:val="22"/>
        </w:rPr>
        <w:t>: Create and distribute content that increases brand visibility when people ask AI assistants questions</w:t>
      </w:r>
    </w:p>
    <w:p w14:paraId="74497A12" w14:textId="77777777" w:rsidR="0045436F" w:rsidRPr="0045436F" w:rsidRDefault="0045436F" w:rsidP="0045436F">
      <w:pPr>
        <w:numPr>
          <w:ilvl w:val="0"/>
          <w:numId w:val="2"/>
        </w:numPr>
        <w:rPr>
          <w:sz w:val="22"/>
          <w:szCs w:val="22"/>
        </w:rPr>
      </w:pPr>
      <w:r w:rsidRPr="0045436F">
        <w:rPr>
          <w:b/>
          <w:bCs/>
          <w:sz w:val="22"/>
          <w:szCs w:val="22"/>
        </w:rPr>
        <w:t>Performance Tracking</w:t>
      </w:r>
      <w:r w:rsidRPr="0045436F">
        <w:rPr>
          <w:sz w:val="22"/>
          <w:szCs w:val="22"/>
        </w:rPr>
        <w:t>: Measure the impact of content strategies on brand mentions across all major AI platforms</w:t>
      </w:r>
    </w:p>
    <w:p w14:paraId="41DD0CFC" w14:textId="77777777" w:rsidR="0045436F" w:rsidRPr="0045436F" w:rsidRDefault="0045436F" w:rsidP="0045436F">
      <w:pPr>
        <w:rPr>
          <w:sz w:val="22"/>
          <w:szCs w:val="22"/>
        </w:rPr>
      </w:pPr>
      <w:r w:rsidRPr="0045436F">
        <w:rPr>
          <w:sz w:val="22"/>
          <w:szCs w:val="22"/>
        </w:rPr>
        <w:t xml:space="preserve">This future capability will help businesses not just monitor their AI </w:t>
      </w:r>
      <w:proofErr w:type="gramStart"/>
      <w:r w:rsidRPr="0045436F">
        <w:rPr>
          <w:sz w:val="22"/>
          <w:szCs w:val="22"/>
        </w:rPr>
        <w:t>presence, but</w:t>
      </w:r>
      <w:proofErr w:type="gramEnd"/>
      <w:r w:rsidRPr="0045436F">
        <w:rPr>
          <w:sz w:val="22"/>
          <w:szCs w:val="22"/>
        </w:rPr>
        <w:t xml:space="preserve"> actively improve it through strategic content creation and optimization.</w:t>
      </w:r>
    </w:p>
    <w:p w14:paraId="5847F08B" w14:textId="77777777" w:rsidR="0045436F" w:rsidRPr="0045436F" w:rsidRDefault="0045436F" w:rsidP="0045436F">
      <w:pPr>
        <w:rPr>
          <w:sz w:val="22"/>
          <w:szCs w:val="22"/>
        </w:rPr>
      </w:pPr>
      <w:r w:rsidRPr="0045436F">
        <w:rPr>
          <w:b/>
          <w:bCs/>
          <w:sz w:val="22"/>
          <w:szCs w:val="22"/>
        </w:rPr>
        <w:t>Why It Matters</w:t>
      </w:r>
      <w:r w:rsidRPr="0045436F">
        <w:rPr>
          <w:sz w:val="22"/>
          <w:szCs w:val="22"/>
        </w:rPr>
        <w:br/>
        <w:t>As more people turn to AI assistants for information, how your brand appears in these responses becomes crucial. CORE helps you:</w:t>
      </w:r>
    </w:p>
    <w:p w14:paraId="5AE3EBE5" w14:textId="77777777" w:rsidR="0045436F" w:rsidRPr="0045436F" w:rsidRDefault="0045436F" w:rsidP="0045436F">
      <w:pPr>
        <w:numPr>
          <w:ilvl w:val="0"/>
          <w:numId w:val="3"/>
        </w:numPr>
        <w:rPr>
          <w:sz w:val="22"/>
          <w:szCs w:val="22"/>
        </w:rPr>
      </w:pPr>
      <w:r w:rsidRPr="0045436F">
        <w:rPr>
          <w:sz w:val="22"/>
          <w:szCs w:val="22"/>
        </w:rPr>
        <w:t>Understand your current AI visibility</w:t>
      </w:r>
    </w:p>
    <w:p w14:paraId="74DDA381" w14:textId="77777777" w:rsidR="0045436F" w:rsidRPr="0045436F" w:rsidRDefault="0045436F" w:rsidP="0045436F">
      <w:pPr>
        <w:numPr>
          <w:ilvl w:val="0"/>
          <w:numId w:val="3"/>
        </w:numPr>
        <w:rPr>
          <w:sz w:val="22"/>
          <w:szCs w:val="22"/>
        </w:rPr>
      </w:pPr>
      <w:r w:rsidRPr="0045436F">
        <w:rPr>
          <w:sz w:val="22"/>
          <w:szCs w:val="22"/>
        </w:rPr>
        <w:t>Identify gaps where competitors are winning</w:t>
      </w:r>
    </w:p>
    <w:p w14:paraId="75D67A9B" w14:textId="77777777" w:rsidR="0045436F" w:rsidRPr="0045436F" w:rsidRDefault="0045436F" w:rsidP="0045436F">
      <w:pPr>
        <w:numPr>
          <w:ilvl w:val="0"/>
          <w:numId w:val="3"/>
        </w:numPr>
        <w:rPr>
          <w:sz w:val="22"/>
          <w:szCs w:val="22"/>
        </w:rPr>
      </w:pPr>
      <w:r w:rsidRPr="0045436F">
        <w:rPr>
          <w:sz w:val="22"/>
          <w:szCs w:val="22"/>
        </w:rPr>
        <w:t>Track improvements over time</w:t>
      </w:r>
    </w:p>
    <w:p w14:paraId="402A7821" w14:textId="77777777" w:rsidR="0045436F" w:rsidRPr="0045436F" w:rsidRDefault="0045436F" w:rsidP="0045436F">
      <w:pPr>
        <w:numPr>
          <w:ilvl w:val="0"/>
          <w:numId w:val="3"/>
        </w:numPr>
        <w:rPr>
          <w:sz w:val="22"/>
          <w:szCs w:val="22"/>
        </w:rPr>
      </w:pPr>
      <w:r w:rsidRPr="0045436F">
        <w:rPr>
          <w:sz w:val="22"/>
          <w:szCs w:val="22"/>
        </w:rPr>
        <w:t>Make data-driven decisions about your content and marketing strategies</w:t>
      </w:r>
    </w:p>
    <w:p w14:paraId="384F7284" w14:textId="77777777" w:rsidR="0045436F" w:rsidRPr="0045436F" w:rsidRDefault="0045436F" w:rsidP="0045436F">
      <w:pPr>
        <w:rPr>
          <w:sz w:val="22"/>
          <w:szCs w:val="22"/>
        </w:rPr>
      </w:pPr>
      <w:r w:rsidRPr="0045436F">
        <w:rPr>
          <w:b/>
          <w:bCs/>
          <w:sz w:val="22"/>
          <w:szCs w:val="22"/>
        </w:rPr>
        <w:t>Getting Started</w:t>
      </w:r>
      <w:r w:rsidRPr="0045436F">
        <w:rPr>
          <w:sz w:val="22"/>
          <w:szCs w:val="22"/>
        </w:rPr>
        <w:br/>
        <w:t>You can try CORE with a free demo that requires no signup. Simply provide your brand information and see how it performs across major AI platforms in minutes.</w:t>
      </w:r>
    </w:p>
    <w:p w14:paraId="5AE8F457" w14:textId="77777777" w:rsidR="0045436F" w:rsidRPr="0045436F" w:rsidRDefault="0045436F" w:rsidP="0045436F">
      <w:pPr>
        <w:rPr>
          <w:sz w:val="22"/>
          <w:szCs w:val="22"/>
        </w:rPr>
      </w:pPr>
      <w:r w:rsidRPr="0045436F">
        <w:rPr>
          <w:b/>
          <w:bCs/>
          <w:sz w:val="22"/>
          <w:szCs w:val="22"/>
        </w:rPr>
        <w:t>CORE helps businesses navigate the new landscape of AI-powered search and ensure their brand stays visible where conversations are happening.</w:t>
      </w:r>
    </w:p>
    <w:p w14:paraId="32FA25AA" w14:textId="77777777" w:rsidR="0045436F" w:rsidRPr="0045436F" w:rsidRDefault="0045436F" w:rsidP="0045436F">
      <w:pPr>
        <w:rPr>
          <w:sz w:val="22"/>
          <w:szCs w:val="22"/>
        </w:rPr>
      </w:pPr>
    </w:p>
    <w:p w14:paraId="305867BB" w14:textId="77777777" w:rsidR="0045436F" w:rsidRPr="0045436F" w:rsidRDefault="0045436F" w:rsidP="0045436F">
      <w:pPr>
        <w:rPr>
          <w:sz w:val="22"/>
          <w:szCs w:val="22"/>
        </w:rPr>
      </w:pPr>
    </w:p>
    <w:sectPr w:rsidR="0045436F" w:rsidRPr="0045436F" w:rsidSect="003768D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B4A4B"/>
    <w:multiLevelType w:val="multilevel"/>
    <w:tmpl w:val="D3F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22C0A"/>
    <w:multiLevelType w:val="multilevel"/>
    <w:tmpl w:val="8DAE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96786"/>
    <w:multiLevelType w:val="multilevel"/>
    <w:tmpl w:val="B300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399264">
    <w:abstractNumId w:val="2"/>
  </w:num>
  <w:num w:numId="2" w16cid:durableId="595403648">
    <w:abstractNumId w:val="0"/>
  </w:num>
  <w:num w:numId="3" w16cid:durableId="1360624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36F"/>
    <w:rsid w:val="001457A2"/>
    <w:rsid w:val="003768D3"/>
    <w:rsid w:val="0045436F"/>
    <w:rsid w:val="004A35D8"/>
    <w:rsid w:val="007A51C1"/>
    <w:rsid w:val="008A182A"/>
    <w:rsid w:val="00DE04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835B"/>
  <w15:chartTrackingRefBased/>
  <w15:docId w15:val="{B0007D3C-4371-42EE-AA83-EEE4A0333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36F"/>
    <w:rPr>
      <w:rFonts w:eastAsiaTheme="majorEastAsia" w:cstheme="majorBidi"/>
      <w:color w:val="272727" w:themeColor="text1" w:themeTint="D8"/>
    </w:rPr>
  </w:style>
  <w:style w:type="paragraph" w:styleId="Title">
    <w:name w:val="Title"/>
    <w:basedOn w:val="Normal"/>
    <w:next w:val="Normal"/>
    <w:link w:val="TitleChar"/>
    <w:uiPriority w:val="10"/>
    <w:qFormat/>
    <w:rsid w:val="00454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36F"/>
    <w:pPr>
      <w:spacing w:before="160"/>
      <w:jc w:val="center"/>
    </w:pPr>
    <w:rPr>
      <w:i/>
      <w:iCs/>
      <w:color w:val="404040" w:themeColor="text1" w:themeTint="BF"/>
    </w:rPr>
  </w:style>
  <w:style w:type="character" w:customStyle="1" w:styleId="QuoteChar">
    <w:name w:val="Quote Char"/>
    <w:basedOn w:val="DefaultParagraphFont"/>
    <w:link w:val="Quote"/>
    <w:uiPriority w:val="29"/>
    <w:rsid w:val="0045436F"/>
    <w:rPr>
      <w:i/>
      <w:iCs/>
      <w:color w:val="404040" w:themeColor="text1" w:themeTint="BF"/>
    </w:rPr>
  </w:style>
  <w:style w:type="paragraph" w:styleId="ListParagraph">
    <w:name w:val="List Paragraph"/>
    <w:basedOn w:val="Normal"/>
    <w:uiPriority w:val="34"/>
    <w:qFormat/>
    <w:rsid w:val="0045436F"/>
    <w:pPr>
      <w:ind w:left="720"/>
      <w:contextualSpacing/>
    </w:pPr>
  </w:style>
  <w:style w:type="character" w:styleId="IntenseEmphasis">
    <w:name w:val="Intense Emphasis"/>
    <w:basedOn w:val="DefaultParagraphFont"/>
    <w:uiPriority w:val="21"/>
    <w:qFormat/>
    <w:rsid w:val="0045436F"/>
    <w:rPr>
      <w:i/>
      <w:iCs/>
      <w:color w:val="0F4761" w:themeColor="accent1" w:themeShade="BF"/>
    </w:rPr>
  </w:style>
  <w:style w:type="paragraph" w:styleId="IntenseQuote">
    <w:name w:val="Intense Quote"/>
    <w:basedOn w:val="Normal"/>
    <w:next w:val="Normal"/>
    <w:link w:val="IntenseQuoteChar"/>
    <w:uiPriority w:val="30"/>
    <w:qFormat/>
    <w:rsid w:val="00454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36F"/>
    <w:rPr>
      <w:i/>
      <w:iCs/>
      <w:color w:val="0F4761" w:themeColor="accent1" w:themeShade="BF"/>
    </w:rPr>
  </w:style>
  <w:style w:type="character" w:styleId="IntenseReference">
    <w:name w:val="Intense Reference"/>
    <w:basedOn w:val="DefaultParagraphFont"/>
    <w:uiPriority w:val="32"/>
    <w:qFormat/>
    <w:rsid w:val="0045436F"/>
    <w:rPr>
      <w:b/>
      <w:bCs/>
      <w:smallCaps/>
      <w:color w:val="0F4761" w:themeColor="accent1" w:themeShade="BF"/>
      <w:spacing w:val="5"/>
    </w:rPr>
  </w:style>
  <w:style w:type="character" w:styleId="Hyperlink">
    <w:name w:val="Hyperlink"/>
    <w:basedOn w:val="DefaultParagraphFont"/>
    <w:uiPriority w:val="99"/>
    <w:unhideWhenUsed/>
    <w:rsid w:val="001457A2"/>
    <w:rPr>
      <w:color w:val="467886" w:themeColor="hyperlink"/>
      <w:u w:val="single"/>
    </w:rPr>
  </w:style>
  <w:style w:type="character" w:styleId="UnresolvedMention">
    <w:name w:val="Unresolved Mention"/>
    <w:basedOn w:val="DefaultParagraphFont"/>
    <w:uiPriority w:val="99"/>
    <w:semiHidden/>
    <w:unhideWhenUsed/>
    <w:rsid w:val="001457A2"/>
    <w:rPr>
      <w:color w:val="605E5C"/>
      <w:shd w:val="clear" w:color="auto" w:fill="E1DFDD"/>
    </w:rPr>
  </w:style>
  <w:style w:type="character" w:styleId="FollowedHyperlink">
    <w:name w:val="FollowedHyperlink"/>
    <w:basedOn w:val="DefaultParagraphFont"/>
    <w:uiPriority w:val="99"/>
    <w:semiHidden/>
    <w:unhideWhenUsed/>
    <w:rsid w:val="001457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20https:/streamable.com/jst875%20" TargetMode="External"/><Relationship Id="rId5" Type="http://schemas.openxmlformats.org/officeDocument/2006/relationships/hyperlink" Target="https://github.com/Jaddevvv/CORE-Google-Hackathon/%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 KABBAJ</dc:creator>
  <cp:keywords/>
  <dc:description/>
  <cp:lastModifiedBy>Jad KABBAJ</cp:lastModifiedBy>
  <cp:revision>3</cp:revision>
  <dcterms:created xsi:type="dcterms:W3CDTF">2026-01-08T16:50:00Z</dcterms:created>
  <dcterms:modified xsi:type="dcterms:W3CDTF">2026-01-08T17:02:00Z</dcterms:modified>
</cp:coreProperties>
</file>