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325821"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Thesis</w:t>
            </w:r>
          </w:p>
        </w:tc>
        <w:tc>
          <w:tcPr>
            <w:tcW w:w="3021" w:type="dxa"/>
          </w:tcPr>
          <w:p w:rsidR="00FB139F" w:rsidRPr="001A3A1B" w:rsidRDefault="00FB139F" w:rsidP="00FB139F">
            <w:pPr>
              <w:rPr>
                <w:sz w:val="24"/>
                <w:szCs w:val="24"/>
                <w:lang w:val="en-US"/>
              </w:rPr>
            </w:pPr>
            <w:r w:rsidRPr="001A3A1B">
              <w:rPr>
                <w:sz w:val="24"/>
                <w:szCs w:val="24"/>
                <w:lang w:val="en-US"/>
              </w:rPr>
              <w:t>Tentative title</w:t>
            </w:r>
          </w:p>
        </w:tc>
        <w:tc>
          <w:tcPr>
            <w:tcW w:w="3021" w:type="dxa"/>
          </w:tcPr>
          <w:p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325821"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Classification</w:t>
            </w:r>
          </w:p>
        </w:tc>
        <w:tc>
          <w:tcPr>
            <w:tcW w:w="3021" w:type="dxa"/>
          </w:tcPr>
          <w:p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1</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r w:rsidRPr="001A3A1B">
              <w:rPr>
                <w:sz w:val="24"/>
                <w:szCs w:val="24"/>
                <w:lang w:val="en-US"/>
              </w:rPr>
              <w:t>Elias Frank</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FB139F" w:rsidP="00FB139F">
            <w:pPr>
              <w:rPr>
                <w:sz w:val="24"/>
                <w:szCs w:val="24"/>
                <w:lang w:val="en-US"/>
              </w:rPr>
            </w:pPr>
            <w:r w:rsidRPr="001A3A1B">
              <w:rPr>
                <w:sz w:val="24"/>
                <w:szCs w:val="24"/>
                <w:lang w:val="en-US"/>
              </w:rPr>
              <w:t>Elias.frank@gmail.com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FB139F" w:rsidP="00FB139F">
            <w:pPr>
              <w:rPr>
                <w:sz w:val="24"/>
                <w:szCs w:val="24"/>
                <w:lang w:val="en-US"/>
              </w:rPr>
            </w:pPr>
            <w:r w:rsidRPr="001A3A1B">
              <w:rPr>
                <w:sz w:val="24"/>
                <w:szCs w:val="24"/>
                <w:lang w:val="en-US"/>
              </w:rPr>
              <w:t>19940327–4179</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2</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7017DC" w:rsidP="007017DC">
            <w:pPr>
              <w:rPr>
                <w:sz w:val="24"/>
                <w:szCs w:val="24"/>
                <w:lang w:val="en-US"/>
              </w:rPr>
            </w:pPr>
            <w:r w:rsidRPr="007017DC">
              <w:rPr>
                <w:sz w:val="24"/>
                <w:szCs w:val="24"/>
                <w:lang w:val="en-US"/>
              </w:rPr>
              <w:t>ohlsson.niclas@gmail.com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F9041B" w:rsidP="00FB139F">
            <w:pPr>
              <w:rPr>
                <w:sz w:val="24"/>
                <w:szCs w:val="24"/>
                <w:lang w:val="en-US"/>
              </w:rPr>
            </w:pPr>
            <w:r>
              <w:rPr>
                <w:sz w:val="24"/>
                <w:szCs w:val="24"/>
                <w:lang w:val="en-US"/>
              </w:rPr>
              <w:t>1993</w:t>
            </w:r>
            <w:bookmarkStart w:id="0" w:name="_GoBack"/>
            <w:bookmarkEnd w:id="0"/>
            <w:r>
              <w:rPr>
                <w:sz w:val="24"/>
                <w:szCs w:val="24"/>
                <w:lang w:val="en-US"/>
              </w:rPr>
              <w:t>04</w:t>
            </w:r>
            <w:r w:rsidR="007017DC">
              <w:rPr>
                <w:sz w:val="24"/>
                <w:szCs w:val="24"/>
                <w:lang w:val="en-US"/>
              </w:rPr>
              <w:t>21</w:t>
            </w:r>
            <w:r>
              <w:rPr>
                <w:sz w:val="24"/>
                <w:szCs w:val="24"/>
                <w:lang w:val="en-US"/>
              </w:rPr>
              <w:t>-</w:t>
            </w:r>
            <w:r>
              <w:t xml:space="preserve"> </w:t>
            </w:r>
            <w:r w:rsidRPr="00F9041B">
              <w:rPr>
                <w:sz w:val="24"/>
                <w:szCs w:val="24"/>
                <w:lang w:val="en-US"/>
              </w:rPr>
              <w:t>3797</w:t>
            </w:r>
          </w:p>
        </w:tc>
      </w:tr>
      <w:tr w:rsidR="00FB139F" w:rsidRPr="001A3A1B"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Supervisor</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325821" w:rsidP="00FB139F">
            <w:pPr>
              <w:rPr>
                <w:sz w:val="24"/>
                <w:szCs w:val="24"/>
                <w:lang w:val="en-US"/>
              </w:rPr>
            </w:pPr>
            <w:r>
              <w:rPr>
                <w:sz w:val="24"/>
                <w:szCs w:val="24"/>
                <w:lang w:val="en-US"/>
              </w:rPr>
              <w:t>NA</w:t>
            </w:r>
          </w:p>
        </w:tc>
      </w:tr>
      <w:tr w:rsidR="00FB139F" w:rsidRPr="001A3A1B"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325821" w:rsidP="00FB139F">
            <w:pPr>
              <w:rPr>
                <w:sz w:val="24"/>
                <w:szCs w:val="24"/>
                <w:lang w:val="en-US"/>
              </w:rPr>
            </w:pPr>
            <w:r>
              <w:rPr>
                <w:sz w:val="24"/>
                <w:szCs w:val="24"/>
                <w:lang w:val="en-US"/>
              </w:rPr>
              <w:t>NA</w:t>
            </w:r>
          </w:p>
        </w:tc>
      </w:tr>
    </w:tbl>
    <w:p w:rsidR="00FB139F" w:rsidRPr="001A3A1B" w:rsidRDefault="00FB139F" w:rsidP="00FB139F">
      <w:pPr>
        <w:rPr>
          <w:sz w:val="24"/>
          <w:szCs w:val="24"/>
          <w:lang w:val="en-US"/>
        </w:rPr>
      </w:pPr>
    </w:p>
    <w:p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w:t>
      </w:r>
      <w:r w:rsidR="00FC0F70" w:rsidRPr="002653BC">
        <w:rPr>
          <w:i/>
          <w:sz w:val="24"/>
          <w:szCs w:val="24"/>
          <w:lang w:val="en-US"/>
        </w:rPr>
        <w:t>Assassins Creed</w:t>
      </w:r>
      <w:r w:rsidR="00FC0F70" w:rsidRPr="002653BC">
        <w:rPr>
          <w:sz w:val="24"/>
          <w:szCs w:val="24"/>
          <w:lang w:val="en-US"/>
        </w:rPr>
        <w:t xml:space="preserve">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p>
    <w:p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p>
    <w:p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rsidR="00980751" w:rsidRP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rsidR="007017DC"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rsidR="00C873B2" w:rsidRDefault="00C873B2">
      <w:pPr>
        <w:rPr>
          <w:rFonts w:asciiTheme="majorHAnsi" w:hAnsiTheme="majorHAnsi"/>
          <w:b/>
          <w:sz w:val="40"/>
          <w:szCs w:val="40"/>
          <w:lang w:val="en-US"/>
        </w:rPr>
      </w:pPr>
      <w:r>
        <w:rPr>
          <w:rFonts w:asciiTheme="majorHAnsi" w:hAnsiTheme="majorHAnsi"/>
          <w:b/>
          <w:sz w:val="40"/>
          <w:szCs w:val="40"/>
          <w:lang w:val="en-US"/>
        </w:rPr>
        <w:br w:type="page"/>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03911D39" wp14:editId="711AD830">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rsidR="00123F5C"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p>
    <w:p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rsidTr="00B85A6B">
        <w:tc>
          <w:tcPr>
            <w:tcW w:w="2265"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Tr="00B85A6B">
        <w:tc>
          <w:tcPr>
            <w:tcW w:w="2265" w:type="dxa"/>
          </w:tcPr>
          <w:p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325821"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325821"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325821"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325821"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325821" w:rsidTr="00B85A6B">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325821" w:rsidTr="00B85A6B">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325821" w:rsidTr="00B85A6B">
        <w:tc>
          <w:tcPr>
            <w:tcW w:w="2265"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rsidR="00FC0F70" w:rsidRPr="008D64D3" w:rsidRDefault="00FC0F70">
          <w:pPr>
            <w:pStyle w:val="Rubrik1"/>
          </w:pPr>
          <w:r w:rsidRPr="008D64D3">
            <w:t>Referenser</w:t>
          </w:r>
        </w:p>
        <w:sdt>
          <w:sdtPr>
            <w:id w:val="-573587230"/>
            <w:bibliography/>
          </w:sdtPr>
          <w:sdtEndPr/>
          <w:sdtContent>
            <w:p w:rsidR="005D5C4A" w:rsidRDefault="00FC0F70" w:rsidP="005D5C4A">
              <w:pPr>
                <w:pStyle w:val="Litteraturfrteckning"/>
                <w:ind w:left="720" w:hanging="720"/>
                <w:rPr>
                  <w:noProof/>
                  <w:sz w:val="24"/>
                  <w:szCs w:val="24"/>
                  <w:lang w:val="en-US"/>
                </w:rPr>
              </w:pPr>
              <w:r>
                <w:fldChar w:fldCharType="begin"/>
              </w:r>
              <w:r w:rsidRPr="005D5C4A">
                <w:instrText>BIBLIOGRAPHY</w:instrText>
              </w:r>
              <w:r>
                <w:fldChar w:fldCharType="separate"/>
              </w:r>
              <w:r w:rsidR="005D5C4A" w:rsidRPr="005D5C4A">
                <w:rPr>
                  <w:noProof/>
                </w:rPr>
                <w:t xml:space="preserve">Carlos A. Vanegas, I. G.-D. (2012). </w:t>
              </w:r>
              <w:r w:rsidR="005D5C4A">
                <w:rPr>
                  <w:i/>
                  <w:iCs/>
                  <w:noProof/>
                  <w:lang w:val="en-US"/>
                </w:rPr>
                <w:t>Inverse design of urban procedural models.</w:t>
              </w:r>
              <w:r w:rsidR="005D5C4A">
                <w:rPr>
                  <w:noProof/>
                  <w:lang w:val="en-US"/>
                </w:rPr>
                <w:t xml:space="preserve"> New York: ACM Transactions on Graphics.</w:t>
              </w:r>
            </w:p>
            <w:p w:rsidR="005D5C4A" w:rsidRDefault="005D5C4A" w:rsidP="005D5C4A">
              <w:pPr>
                <w:pStyle w:val="Litteraturfrteckning"/>
                <w:ind w:left="720" w:hanging="720"/>
                <w:rPr>
                  <w:noProof/>
                  <w:lang w:val="en-US"/>
                </w:rPr>
              </w:pPr>
              <w:r>
                <w:rPr>
                  <w:noProof/>
                  <w:lang w:val="en-US"/>
                </w:rPr>
                <w:t xml:space="preserve">Fernando Marson, S. M. (2010). </w:t>
              </w:r>
              <w:r>
                <w:rPr>
                  <w:i/>
                  <w:iCs/>
                  <w:noProof/>
                  <w:lang w:val="en-US"/>
                </w:rPr>
                <w:t>Automatic Real-Time Generation of Floor Plans Based on Squarified Treemaps Algorithm.</w:t>
              </w:r>
              <w:r>
                <w:rPr>
                  <w:noProof/>
                  <w:lang w:val="en-US"/>
                </w:rPr>
                <w:t xml:space="preserve"> Brazil: International Journal of Computer Games Technology.</w:t>
              </w:r>
            </w:p>
            <w:p w:rsidR="005D5C4A" w:rsidRDefault="005D5C4A" w:rsidP="005D5C4A">
              <w:pPr>
                <w:pStyle w:val="Litteraturfrteckning"/>
                <w:ind w:left="720" w:hanging="720"/>
                <w:rPr>
                  <w:noProof/>
                  <w:lang w:val="en-US"/>
                </w:rPr>
              </w:pPr>
              <w:r>
                <w:rPr>
                  <w:noProof/>
                  <w:lang w:val="en-US"/>
                </w:rPr>
                <w:t xml:space="preserve">Markus Steinberger, M. K. (2014). </w:t>
              </w:r>
              <w:r>
                <w:rPr>
                  <w:i/>
                  <w:iCs/>
                  <w:noProof/>
                  <w:lang w:val="en-US"/>
                </w:rPr>
                <w:t>On-the-fly generation and rendering of infinite cities on the GPU.</w:t>
              </w:r>
              <w:r>
                <w:rPr>
                  <w:noProof/>
                  <w:lang w:val="en-US"/>
                </w:rPr>
                <w:t xml:space="preserve"> Computer Graphics forum.</w:t>
              </w:r>
            </w:p>
            <w:p w:rsidR="005D5C4A" w:rsidRDefault="005D5C4A" w:rsidP="005D5C4A">
              <w:pPr>
                <w:pStyle w:val="Litteraturfrteckning"/>
                <w:ind w:left="720" w:hanging="720"/>
                <w:rPr>
                  <w:noProof/>
                  <w:lang w:val="en-US"/>
                </w:rPr>
              </w:pPr>
              <w:r>
                <w:rPr>
                  <w:noProof/>
                  <w:lang w:val="en-US"/>
                </w:rPr>
                <w:t xml:space="preserve">Muller, P. (2006). </w:t>
              </w:r>
              <w:r>
                <w:rPr>
                  <w:i/>
                  <w:iCs/>
                  <w:noProof/>
                  <w:lang w:val="en-US"/>
                </w:rPr>
                <w:t>Procedural Modeling of Cities Part VI.</w:t>
              </w:r>
              <w:r>
                <w:rPr>
                  <w:noProof/>
                  <w:lang w:val="en-US"/>
                </w:rPr>
                <w:t xml:space="preserve"> Boston, Massachusetts: ACM SIGGRAPH.</w:t>
              </w:r>
            </w:p>
            <w:p w:rsidR="005D5C4A" w:rsidRDefault="005D5C4A" w:rsidP="005D5C4A">
              <w:pPr>
                <w:pStyle w:val="Litteraturfrteckning"/>
                <w:ind w:left="720" w:hanging="720"/>
                <w:rPr>
                  <w:noProof/>
                  <w:lang w:val="en-US"/>
                </w:rPr>
              </w:pPr>
              <w:r>
                <w:rPr>
                  <w:noProof/>
                  <w:lang w:val="en-US"/>
                </w:rPr>
                <w:t xml:space="preserve">Müller, P. (2001). </w:t>
              </w:r>
              <w:r>
                <w:rPr>
                  <w:i/>
                  <w:iCs/>
                  <w:noProof/>
                  <w:lang w:val="en-US"/>
                </w:rPr>
                <w:t>Procedural modeling of cities.</w:t>
              </w:r>
              <w:r>
                <w:rPr>
                  <w:noProof/>
                  <w:lang w:val="en-US"/>
                </w:rPr>
                <w:t xml:space="preserve"> New York: SIGGRAPH '01.</w:t>
              </w:r>
            </w:p>
            <w:p w:rsidR="005D5C4A" w:rsidRDefault="005D5C4A" w:rsidP="005D5C4A">
              <w:pPr>
                <w:pStyle w:val="Litteraturfrteckning"/>
                <w:ind w:left="720" w:hanging="720"/>
                <w:rPr>
                  <w:noProof/>
                  <w:lang w:val="en-US"/>
                </w:rPr>
              </w:pPr>
              <w:r>
                <w:rPr>
                  <w:noProof/>
                  <w:lang w:val="en-US"/>
                </w:rPr>
                <w:t xml:space="preserve">Stefan Greuter, J. p. (2003). </w:t>
              </w:r>
              <w:r>
                <w:rPr>
                  <w:i/>
                  <w:iCs/>
                  <w:noProof/>
                  <w:lang w:val="en-US"/>
                </w:rPr>
                <w:t>Real-time procedural generation of `pseudo infinite' cities.</w:t>
              </w:r>
              <w:r>
                <w:rPr>
                  <w:noProof/>
                  <w:lang w:val="en-US"/>
                </w:rPr>
                <w:t xml:space="preserve"> Australia: Graphite.</w:t>
              </w:r>
            </w:p>
            <w:p w:rsidR="00FC0F70" w:rsidRDefault="00FC0F70" w:rsidP="005D5C4A">
              <w:r>
                <w:rPr>
                  <w:b/>
                  <w:bCs/>
                </w:rPr>
                <w:fldChar w:fldCharType="end"/>
              </w:r>
            </w:p>
          </w:sdtContent>
        </w:sdt>
      </w:sdtContent>
    </w:sdt>
    <w:p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1492AA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F1BD7"/>
    <w:rsid w:val="00123F5C"/>
    <w:rsid w:val="001A3345"/>
    <w:rsid w:val="001A3A1B"/>
    <w:rsid w:val="002653BC"/>
    <w:rsid w:val="00325821"/>
    <w:rsid w:val="004F0C46"/>
    <w:rsid w:val="005D5C4A"/>
    <w:rsid w:val="006A696D"/>
    <w:rsid w:val="007017DC"/>
    <w:rsid w:val="00762F1D"/>
    <w:rsid w:val="00834E96"/>
    <w:rsid w:val="0089786A"/>
    <w:rsid w:val="008A63DC"/>
    <w:rsid w:val="008D64D3"/>
    <w:rsid w:val="00980751"/>
    <w:rsid w:val="00A2007D"/>
    <w:rsid w:val="00B64E00"/>
    <w:rsid w:val="00B85A6B"/>
    <w:rsid w:val="00BC0594"/>
    <w:rsid w:val="00BD3890"/>
    <w:rsid w:val="00C873B2"/>
    <w:rsid w:val="00E02823"/>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687E"/>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s>
</file>

<file path=customXml/itemProps1.xml><?xml version="1.0" encoding="utf-8"?>
<ds:datastoreItem xmlns:ds="http://schemas.openxmlformats.org/officeDocument/2006/customXml" ds:itemID="{03C111E1-4062-4C65-9025-DDFAAE7C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1047</Words>
  <Characters>5550</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7</cp:revision>
  <cp:lastPrinted>2017-04-04T23:29:00Z</cp:lastPrinted>
  <dcterms:created xsi:type="dcterms:W3CDTF">2017-04-04T23:30:00Z</dcterms:created>
  <dcterms:modified xsi:type="dcterms:W3CDTF">2017-04-06T16:29:00Z</dcterms:modified>
</cp:coreProperties>
</file>