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0338A5AE" w:rsidR="001A3A1B" w:rsidRPr="008E4C12" w:rsidRDefault="00FB168B" w:rsidP="001A3A1B">
      <w:pPr>
        <w:jc w:val="center"/>
        <w:rPr>
          <w:rFonts w:asciiTheme="majorHAnsi" w:hAnsiTheme="majorHAnsi"/>
          <w:sz w:val="32"/>
          <w:szCs w:val="32"/>
        </w:rPr>
      </w:pPr>
      <w:r>
        <w:rPr>
          <w:rFonts w:asciiTheme="majorHAnsi" w:hAnsiTheme="majorHAnsi"/>
          <w:sz w:val="32"/>
          <w:szCs w:val="32"/>
        </w:rPr>
        <w:t>2017-04-30</w:t>
      </w:r>
      <w:bookmarkStart w:id="0" w:name="_GoBack"/>
      <w:bookmarkEnd w:id="0"/>
    </w:p>
    <w:tbl>
      <w:tblPr>
        <w:tblStyle w:val="Tabellrutnt"/>
        <w:tblW w:w="0" w:type="auto"/>
        <w:tblLook w:val="04A0" w:firstRow="1" w:lastRow="0" w:firstColumn="1" w:lastColumn="0" w:noHBand="0" w:noVBand="1"/>
      </w:tblPr>
      <w:tblGrid>
        <w:gridCol w:w="3020"/>
        <w:gridCol w:w="3021"/>
        <w:gridCol w:w="3021"/>
      </w:tblGrid>
      <w:tr w:rsidR="00FB139F" w:rsidRPr="00FB168B"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FB168B"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P</w:t>
      </w:r>
      <w:r w:rsidRPr="002653BC">
        <w:rPr>
          <w:szCs w:val="24"/>
          <w:lang w:val="en-US"/>
        </w:rPr>
        <w:t>erlin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1F330712"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t>
      </w:r>
      <w:r w:rsidR="00C52DF8">
        <w:rPr>
          <w:szCs w:val="24"/>
          <w:lang w:val="en-US"/>
        </w:rPr>
        <w:t>is expected to</w:t>
      </w:r>
      <w:r w:rsidR="00D67B45">
        <w:rPr>
          <w:szCs w:val="24"/>
          <w:lang w:val="en-US"/>
        </w:rPr>
        <w:t xml:space="preserve"> show that it is feasible to use PCG as a method to create a model of a city viable to use in games.</w:t>
      </w:r>
      <w:r w:rsidR="00C52DF8">
        <w:rPr>
          <w:szCs w:val="24"/>
          <w:lang w:val="en-US"/>
        </w:rPr>
        <w:t xml:space="preserve"> Furthermore, </w:t>
      </w:r>
      <w:r w:rsidR="002041C6">
        <w:rPr>
          <w:szCs w:val="24"/>
          <w:lang w:val="en-US"/>
        </w:rPr>
        <w:t xml:space="preserve">we expect to identify one, or several, PCG technique(s) that alone, or in conjunction with each other, can generate such a city. </w:t>
      </w:r>
      <w:r w:rsidR="00D67B45">
        <w:rPr>
          <w:szCs w:val="24"/>
          <w:lang w:val="en-US"/>
        </w:rPr>
        <w:t xml:space="preserve">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39526EBE" w14:textId="25EC036A" w:rsidR="00882E7B" w:rsidRPr="00882E7B" w:rsidRDefault="00054DA7" w:rsidP="00882E7B">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947792E" w14:textId="77777777" w:rsidR="00882E7B" w:rsidRPr="00FB168B" w:rsidRDefault="00882E7B" w:rsidP="00A76AC9">
      <w:pPr>
        <w:jc w:val="center"/>
        <w:rPr>
          <w:noProof/>
          <w:szCs w:val="24"/>
          <w:lang w:val="en-US" w:eastAsia="sv-SE"/>
        </w:rPr>
      </w:pPr>
    </w:p>
    <w:p w14:paraId="03F159D9" w14:textId="0CA6E262" w:rsidR="00A76AC9" w:rsidRPr="00A76AC9" w:rsidRDefault="00C873B2" w:rsidP="00A76AC9">
      <w:pPr>
        <w:jc w:val="center"/>
        <w:rPr>
          <w:lang w:val="en-US"/>
        </w:rPr>
      </w:pPr>
      <w:r>
        <w:rPr>
          <w:noProof/>
          <w:szCs w:val="24"/>
          <w:lang w:eastAsia="sv-SE"/>
        </w:rPr>
        <w:drawing>
          <wp:inline distT="0" distB="0" distL="0" distR="0" wp14:anchorId="554D76F9" wp14:editId="4569F348">
            <wp:extent cx="5628048" cy="38290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965"/>
                    <a:stretch/>
                  </pic:blipFill>
                  <pic:spPr bwMode="auto">
                    <a:xfrm>
                      <a:off x="0" y="0"/>
                      <a:ext cx="5663965" cy="3853486"/>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FB168B"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FB168B"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FB168B"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FB168B"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FB168B"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82E7B"/>
    <w:rsid w:val="0089786A"/>
    <w:rsid w:val="008A63DC"/>
    <w:rsid w:val="008D64D3"/>
    <w:rsid w:val="008E4C12"/>
    <w:rsid w:val="009057B8"/>
    <w:rsid w:val="00946169"/>
    <w:rsid w:val="009666A2"/>
    <w:rsid w:val="00980751"/>
    <w:rsid w:val="00983F31"/>
    <w:rsid w:val="009A4B66"/>
    <w:rsid w:val="009F3761"/>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EF6B64"/>
    <w:rsid w:val="00F4349B"/>
    <w:rsid w:val="00F47897"/>
    <w:rsid w:val="00F90257"/>
    <w:rsid w:val="00F9041B"/>
    <w:rsid w:val="00FB074A"/>
    <w:rsid w:val="00FB139F"/>
    <w:rsid w:val="00FB168B"/>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32A297C7-9160-4994-A938-0092FA94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8</Pages>
  <Words>2059</Words>
  <Characters>10916</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41</cp:revision>
  <cp:lastPrinted>2017-04-12T20:50:00Z</cp:lastPrinted>
  <dcterms:created xsi:type="dcterms:W3CDTF">2017-04-06T17:32:00Z</dcterms:created>
  <dcterms:modified xsi:type="dcterms:W3CDTF">2017-04-30T12:15:00Z</dcterms:modified>
</cp:coreProperties>
</file>