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A7054" w14:textId="77777777" w:rsidR="0071340E" w:rsidRPr="00E12B2C" w:rsidRDefault="00582F19" w:rsidP="00E12B2C">
      <w:pPr>
        <w:jc w:val="center"/>
        <w:rPr>
          <w:b/>
          <w:sz w:val="44"/>
          <w:u w:val="single"/>
        </w:rPr>
      </w:pPr>
      <w:r w:rsidRPr="00E12B2C">
        <w:rPr>
          <w:b/>
          <w:sz w:val="44"/>
          <w:u w:val="single"/>
        </w:rPr>
        <w:t>Cahier des charges</w:t>
      </w:r>
    </w:p>
    <w:p w14:paraId="37444944" w14:textId="77777777" w:rsidR="00582F19" w:rsidRDefault="00582F19"/>
    <w:p w14:paraId="51BB8E31" w14:textId="77777777" w:rsidR="00582F19" w:rsidRPr="00A66512" w:rsidRDefault="00E12B2C">
      <w:pPr>
        <w:rPr>
          <w:sz w:val="28"/>
        </w:rPr>
      </w:pPr>
      <w:r w:rsidRPr="00A66512">
        <w:rPr>
          <w:b/>
          <w:sz w:val="28"/>
          <w:u w:val="single"/>
        </w:rPr>
        <w:t>Binôme</w:t>
      </w:r>
      <w:r w:rsidR="00582F19" w:rsidRPr="00A66512">
        <w:rPr>
          <w:b/>
          <w:sz w:val="28"/>
          <w:u w:val="single"/>
        </w:rPr>
        <w:t> :</w:t>
      </w:r>
      <w:r w:rsidR="00582F19" w:rsidRPr="00A66512">
        <w:rPr>
          <w:sz w:val="28"/>
        </w:rPr>
        <w:t xml:space="preserve"> EVRARD Jade et MASSUEL Coline</w:t>
      </w:r>
    </w:p>
    <w:p w14:paraId="234ADB7F" w14:textId="77777777" w:rsidR="00E12B2C" w:rsidRPr="00A66512" w:rsidRDefault="00E12B2C">
      <w:pPr>
        <w:rPr>
          <w:sz w:val="28"/>
        </w:rPr>
      </w:pPr>
    </w:p>
    <w:p w14:paraId="09D36DFB" w14:textId="298E79F0" w:rsidR="00582F19" w:rsidRDefault="00582F19">
      <w:pPr>
        <w:rPr>
          <w:sz w:val="28"/>
        </w:rPr>
      </w:pPr>
      <w:r w:rsidRPr="00A66512">
        <w:rPr>
          <w:b/>
          <w:sz w:val="28"/>
          <w:u w:val="single"/>
        </w:rPr>
        <w:t>Nom du projet :</w:t>
      </w:r>
      <w:r w:rsidR="000B432C" w:rsidRPr="00096895">
        <w:rPr>
          <w:b/>
          <w:sz w:val="28"/>
        </w:rPr>
        <w:t xml:space="preserve"> </w:t>
      </w:r>
      <w:r w:rsidR="000B432C" w:rsidRPr="00A66512">
        <w:rPr>
          <w:sz w:val="28"/>
        </w:rPr>
        <w:t>Le pot de fleur intelligent</w:t>
      </w:r>
    </w:p>
    <w:p w14:paraId="59E8B491" w14:textId="4F640A59" w:rsidR="00732A56" w:rsidRDefault="00732A56">
      <w:pPr>
        <w:rPr>
          <w:sz w:val="28"/>
        </w:rPr>
      </w:pPr>
    </w:p>
    <w:p w14:paraId="4BEDD2D8" w14:textId="1B747C7A" w:rsidR="00732A56" w:rsidRPr="00732A56" w:rsidRDefault="00732A56" w:rsidP="006C5D9F">
      <w:pPr>
        <w:jc w:val="both"/>
        <w:rPr>
          <w:b/>
          <w:sz w:val="28"/>
          <w:u w:val="single"/>
        </w:rPr>
      </w:pPr>
      <w:r w:rsidRPr="00732A56">
        <w:rPr>
          <w:b/>
          <w:sz w:val="28"/>
          <w:u w:val="single"/>
        </w:rPr>
        <w:t>Contexte et définition du problème :</w:t>
      </w:r>
    </w:p>
    <w:p w14:paraId="5A4D6393" w14:textId="77777777" w:rsidR="00BE79DB" w:rsidRDefault="00732A56" w:rsidP="006C5D9F">
      <w:pPr>
        <w:jc w:val="both"/>
        <w:rPr>
          <w:sz w:val="28"/>
        </w:rPr>
      </w:pPr>
      <w:r>
        <w:rPr>
          <w:sz w:val="28"/>
        </w:rPr>
        <w:t>De nos jours, nous vivons dans un monde où les citadins sont pressés et</w:t>
      </w:r>
      <w:r w:rsidR="00E81B26">
        <w:rPr>
          <w:sz w:val="28"/>
        </w:rPr>
        <w:t xml:space="preserve"> ont un milliard de tâches à réaliser dans une journée</w:t>
      </w:r>
      <w:r>
        <w:rPr>
          <w:sz w:val="28"/>
        </w:rPr>
        <w:t xml:space="preserve">. Cependant, de nombreuses personnes ont des plantes </w:t>
      </w:r>
      <w:r w:rsidR="00E81B26">
        <w:rPr>
          <w:sz w:val="28"/>
        </w:rPr>
        <w:t>ou des végétaux chez eux dont ils n’ont pas le temps de prendre soin.</w:t>
      </w:r>
      <w:r w:rsidR="00BE79DB">
        <w:rPr>
          <w:sz w:val="28"/>
        </w:rPr>
        <w:t xml:space="preserve"> De même lorsqu’ils partent en vacances, qui s’occupe des plantes ?</w:t>
      </w:r>
    </w:p>
    <w:p w14:paraId="5ED8137C" w14:textId="146DFB46" w:rsidR="00732A56" w:rsidRDefault="006C5D9F" w:rsidP="006C5D9F">
      <w:pPr>
        <w:jc w:val="both"/>
        <w:rPr>
          <w:sz w:val="28"/>
        </w:rPr>
      </w:pPr>
      <w:r>
        <w:rPr>
          <w:sz w:val="28"/>
        </w:rPr>
        <w:t xml:space="preserve">Ceci provoque donc une importante perte de plantes ou arbustes. </w:t>
      </w:r>
      <w:r w:rsidR="00BE79DB">
        <w:rPr>
          <w:sz w:val="28"/>
        </w:rPr>
        <w:t>De même lorsqu’ils partent en vacances, qui s’occupe des plantes ?</w:t>
      </w:r>
    </w:p>
    <w:p w14:paraId="511CA0A4" w14:textId="1D8E28B6" w:rsidR="006C5D9F" w:rsidRDefault="006C5D9F" w:rsidP="006C5D9F">
      <w:pPr>
        <w:jc w:val="both"/>
        <w:rPr>
          <w:sz w:val="28"/>
        </w:rPr>
      </w:pPr>
    </w:p>
    <w:p w14:paraId="71BC85A3" w14:textId="2C6FEBBB" w:rsidR="006C5D9F" w:rsidRPr="006C5D9F" w:rsidRDefault="006C5D9F" w:rsidP="006C5D9F">
      <w:pPr>
        <w:jc w:val="both"/>
        <w:rPr>
          <w:b/>
          <w:sz w:val="28"/>
          <w:u w:val="single"/>
        </w:rPr>
      </w:pPr>
      <w:r w:rsidRPr="006C5D9F">
        <w:rPr>
          <w:b/>
          <w:sz w:val="28"/>
          <w:u w:val="single"/>
        </w:rPr>
        <w:t xml:space="preserve">Objectif du projet : </w:t>
      </w:r>
    </w:p>
    <w:p w14:paraId="14ED0662" w14:textId="68378AE3" w:rsidR="00C56558" w:rsidRDefault="006C5D9F" w:rsidP="006C5D9F">
      <w:pPr>
        <w:jc w:val="both"/>
        <w:rPr>
          <w:sz w:val="28"/>
        </w:rPr>
      </w:pPr>
      <w:r>
        <w:rPr>
          <w:sz w:val="28"/>
        </w:rPr>
        <w:t>L’objectif de notre projet est donc de facilit</w:t>
      </w:r>
      <w:r w:rsidR="00BE79DB">
        <w:rPr>
          <w:sz w:val="28"/>
        </w:rPr>
        <w:t>er</w:t>
      </w:r>
      <w:r>
        <w:rPr>
          <w:sz w:val="28"/>
        </w:rPr>
        <w:t xml:space="preserve"> l’arrosage et l’entretien des plantes aux personnes n’ayant pas le temps de le faire eux-mêmes</w:t>
      </w:r>
      <w:r w:rsidR="00BE79DB">
        <w:rPr>
          <w:sz w:val="28"/>
        </w:rPr>
        <w:t xml:space="preserve">, ceci </w:t>
      </w:r>
      <w:r>
        <w:rPr>
          <w:sz w:val="28"/>
        </w:rPr>
        <w:t>grâce à une automatisation du système d’arrosage</w:t>
      </w:r>
      <w:r w:rsidR="00BE79DB">
        <w:rPr>
          <w:sz w:val="28"/>
        </w:rPr>
        <w:t xml:space="preserve"> et de luminosité</w:t>
      </w:r>
      <w:r>
        <w:rPr>
          <w:sz w:val="28"/>
        </w:rPr>
        <w:t xml:space="preserve"> en fonction des besoins de la plante. Ces besoins pourront donc être évalués en fonction du taux d’humidité, de la température et de la luminosité. </w:t>
      </w:r>
    </w:p>
    <w:p w14:paraId="6C89C36C" w14:textId="77777777" w:rsidR="00C56558" w:rsidRDefault="00C56558" w:rsidP="006C5D9F">
      <w:pPr>
        <w:jc w:val="both"/>
        <w:rPr>
          <w:sz w:val="28"/>
        </w:rPr>
      </w:pPr>
    </w:p>
    <w:p w14:paraId="2EE2EDD9" w14:textId="77777777" w:rsidR="00C56558" w:rsidRPr="00C56558" w:rsidRDefault="00C56558" w:rsidP="006C5D9F">
      <w:pPr>
        <w:jc w:val="both"/>
        <w:rPr>
          <w:b/>
          <w:bCs/>
          <w:sz w:val="28"/>
          <w:u w:val="single"/>
        </w:rPr>
      </w:pPr>
      <w:r w:rsidRPr="00C56558">
        <w:rPr>
          <w:b/>
          <w:bCs/>
          <w:sz w:val="28"/>
          <w:u w:val="single"/>
        </w:rPr>
        <w:t>Description fonctionnelle :</w:t>
      </w:r>
    </w:p>
    <w:p w14:paraId="0F2EFDAB" w14:textId="18FE08BE" w:rsidR="00582F19" w:rsidRDefault="00C56558" w:rsidP="006C5D9F">
      <w:pPr>
        <w:jc w:val="both"/>
        <w:rPr>
          <w:sz w:val="28"/>
        </w:rPr>
      </w:pPr>
      <w:r>
        <w:rPr>
          <w:sz w:val="28"/>
        </w:rPr>
        <w:t>Grâce à notre pot de fleur connecté,</w:t>
      </w:r>
      <w:r w:rsidR="008A253C">
        <w:rPr>
          <w:sz w:val="28"/>
        </w:rPr>
        <w:t xml:space="preserve"> les utilisateurs n’auront plus besoin de penser à arroser </w:t>
      </w:r>
      <w:r w:rsidR="00BE79DB">
        <w:rPr>
          <w:sz w:val="28"/>
        </w:rPr>
        <w:t>leurs plantes</w:t>
      </w:r>
      <w:r w:rsidR="008A253C">
        <w:rPr>
          <w:sz w:val="28"/>
        </w:rPr>
        <w:t>, il leur suffira juste de remplir un bac d’eau et ensuite</w:t>
      </w:r>
      <w:r w:rsidR="005102DB">
        <w:rPr>
          <w:sz w:val="28"/>
        </w:rPr>
        <w:t>,</w:t>
      </w:r>
      <w:r w:rsidR="008A253C">
        <w:rPr>
          <w:sz w:val="28"/>
        </w:rPr>
        <w:t xml:space="preserve"> grâce à une pompe</w:t>
      </w:r>
      <w:r w:rsidR="005102DB">
        <w:rPr>
          <w:sz w:val="28"/>
        </w:rPr>
        <w:t>,</w:t>
      </w:r>
      <w:r w:rsidR="008A253C">
        <w:rPr>
          <w:sz w:val="28"/>
        </w:rPr>
        <w:t xml:space="preserve"> l’eau du bac permettra d’arroser la plante lorsque celle-ci en aura besoin.</w:t>
      </w:r>
      <w:r>
        <w:rPr>
          <w:sz w:val="28"/>
        </w:rPr>
        <w:t xml:space="preserve"> De plus, ils n’auront pas non plus à se soucier de quand est-ce qu’il faut remplir le bac puisqu’une alerte leur sera envoy</w:t>
      </w:r>
      <w:r w:rsidR="008D1B03">
        <w:rPr>
          <w:sz w:val="28"/>
        </w:rPr>
        <w:t>ée</w:t>
      </w:r>
      <w:r>
        <w:rPr>
          <w:sz w:val="28"/>
        </w:rPr>
        <w:t xml:space="preserve"> lorsque le niveau d’eau dans le bac devient trop faible</w:t>
      </w:r>
      <w:r w:rsidR="008D1B03">
        <w:rPr>
          <w:sz w:val="28"/>
        </w:rPr>
        <w:t xml:space="preserve">. </w:t>
      </w:r>
    </w:p>
    <w:p w14:paraId="60B5A5B9" w14:textId="64A23145" w:rsidR="009C29F0" w:rsidRDefault="002D4549" w:rsidP="006C5D9F">
      <w:pPr>
        <w:jc w:val="both"/>
        <w:rPr>
          <w:sz w:val="28"/>
        </w:rPr>
      </w:pPr>
      <w:r>
        <w:rPr>
          <w:sz w:val="28"/>
        </w:rPr>
        <w:t xml:space="preserve">Afin de mesurer les différents paramètres caractérisant notre plante comme le taux d’humidité, la luminosité ou encore la température, on utilisera différents capteurs placés dans la terre. On pourra également utiliser des LED nous indiquant visuellement si le taux d’humidité est correct ou non. Ainsi, </w:t>
      </w:r>
      <w:r w:rsidR="000D4F6C">
        <w:rPr>
          <w:sz w:val="28"/>
        </w:rPr>
        <w:t xml:space="preserve">lorsque le taux d’humidité relevé par le capteur est compris dans l’intervalle préalablement défini qui correspond à un taux d’humidité correcte, une LED verte s’allume. Tandis que, lorsque le taux d’humidité relevé sort de cet intervalle, une LED rouge s’allume. </w:t>
      </w:r>
    </w:p>
    <w:p w14:paraId="0918935B" w14:textId="5DE98270" w:rsidR="002D4549" w:rsidRDefault="009C29F0" w:rsidP="006C5D9F">
      <w:pPr>
        <w:jc w:val="both"/>
        <w:rPr>
          <w:sz w:val="28"/>
        </w:rPr>
      </w:pPr>
      <w:r>
        <w:rPr>
          <w:sz w:val="28"/>
        </w:rPr>
        <w:t xml:space="preserve">De plus, lorsque ce taux d’humidité est trop bas, cela signifie donc que la plante manque d’eau, un tuyau d’arrosage se déclenchera automatiquement afin de réajuster ce taux jusqu’à ce qu’il soit à nouveau dans </w:t>
      </w:r>
      <w:r w:rsidR="00080D32">
        <w:rPr>
          <w:sz w:val="28"/>
        </w:rPr>
        <w:t xml:space="preserve">l’intervalle correct. </w:t>
      </w:r>
    </w:p>
    <w:p w14:paraId="623DEC42" w14:textId="3757FB64" w:rsidR="00414AD8" w:rsidRDefault="00414AD8" w:rsidP="006C5D9F">
      <w:pPr>
        <w:jc w:val="both"/>
        <w:rPr>
          <w:sz w:val="28"/>
        </w:rPr>
      </w:pPr>
      <w:r>
        <w:rPr>
          <w:sz w:val="28"/>
        </w:rPr>
        <w:lastRenderedPageBreak/>
        <w:t xml:space="preserve">Toutes les données de la plante seront disponibles pour l’utilisateur </w:t>
      </w:r>
      <w:r w:rsidR="00BE79DB">
        <w:rPr>
          <w:sz w:val="28"/>
        </w:rPr>
        <w:t>à tout moment</w:t>
      </w:r>
      <w:r>
        <w:rPr>
          <w:sz w:val="28"/>
        </w:rPr>
        <w:t xml:space="preserve"> grâce à une application afin qu’il connaisse l’état de sa plante. </w:t>
      </w:r>
    </w:p>
    <w:p w14:paraId="15AB32AB" w14:textId="77777777" w:rsidR="009C29F0" w:rsidRDefault="009C29F0" w:rsidP="006C5D9F">
      <w:pPr>
        <w:jc w:val="both"/>
        <w:rPr>
          <w:sz w:val="28"/>
        </w:rPr>
      </w:pPr>
    </w:p>
    <w:p w14:paraId="5EA51B57" w14:textId="77777777" w:rsidR="006C5D9F" w:rsidRPr="00A66512" w:rsidRDefault="006C5D9F">
      <w:pPr>
        <w:rPr>
          <w:sz w:val="28"/>
        </w:rPr>
      </w:pPr>
    </w:p>
    <w:p w14:paraId="3B867A0A" w14:textId="03201849" w:rsidR="00D6659C" w:rsidRDefault="00D6659C" w:rsidP="00F4148A">
      <w:pPr>
        <w:jc w:val="both"/>
        <w:rPr>
          <w:sz w:val="28"/>
        </w:rPr>
      </w:pPr>
      <w:r>
        <w:rPr>
          <w:sz w:val="28"/>
        </w:rPr>
        <w:t xml:space="preserve">L’arrosage se fera grâce à un réservoir placé à côté du pot de fleur. L’utilisateur devra le remplir, l’eau sera ensuite pompée et distribuée à la plante </w:t>
      </w:r>
      <w:r w:rsidR="00BE79DB">
        <w:rPr>
          <w:sz w:val="28"/>
        </w:rPr>
        <w:t>par l’intermédiaire d’</w:t>
      </w:r>
      <w:r>
        <w:rPr>
          <w:sz w:val="28"/>
        </w:rPr>
        <w:t>un tuyau</w:t>
      </w:r>
      <w:r w:rsidR="00C55EAC">
        <w:rPr>
          <w:sz w:val="28"/>
        </w:rPr>
        <w:t xml:space="preserve">. </w:t>
      </w:r>
      <w:r w:rsidR="00D869C5">
        <w:rPr>
          <w:sz w:val="28"/>
        </w:rPr>
        <w:t xml:space="preserve">On pourra également utiliser un servomoteur en fonction de l’avancée du projet pour que l’eau soit répartie de manière égale dans le pot. </w:t>
      </w:r>
    </w:p>
    <w:p w14:paraId="3104B032" w14:textId="16E1034F" w:rsidR="00D6659C" w:rsidRDefault="00D6659C" w:rsidP="00F4148A">
      <w:pPr>
        <w:jc w:val="both"/>
        <w:rPr>
          <w:sz w:val="28"/>
        </w:rPr>
      </w:pPr>
      <w:r>
        <w:rPr>
          <w:sz w:val="28"/>
        </w:rPr>
        <w:t xml:space="preserve">Deux capteurs de niveau d’eau seront placés dans le réservoir contenant l’eau d’arrosage, un premier capteur </w:t>
      </w:r>
      <w:r w:rsidRPr="00A66512">
        <w:rPr>
          <w:sz w:val="28"/>
        </w:rPr>
        <w:t xml:space="preserve">signalant le seuil critique et un deuxième capteur </w:t>
      </w:r>
      <w:r w:rsidR="008A6512">
        <w:rPr>
          <w:sz w:val="28"/>
        </w:rPr>
        <w:t xml:space="preserve">prévenant l’utilisateur lorsque le niveau d’eau devient trop faible et atteint bientôt le seuil critique. </w:t>
      </w:r>
      <w:r>
        <w:rPr>
          <w:sz w:val="28"/>
        </w:rPr>
        <w:t>Lorsque ces capteurs seront sollicités, un message sera affiché sur l’application afin d’alerter l’utilisateur.</w:t>
      </w:r>
    </w:p>
    <w:p w14:paraId="1BE82A7C" w14:textId="188FC52A" w:rsidR="00235D33" w:rsidRDefault="00235D33" w:rsidP="00F4148A">
      <w:pPr>
        <w:jc w:val="both"/>
        <w:rPr>
          <w:sz w:val="28"/>
        </w:rPr>
      </w:pPr>
      <w:r>
        <w:rPr>
          <w:sz w:val="28"/>
        </w:rPr>
        <w:t xml:space="preserve">Un capteur de luminosité placé sur le pot de fleur </w:t>
      </w:r>
      <w:r w:rsidR="00F4148A">
        <w:rPr>
          <w:sz w:val="28"/>
        </w:rPr>
        <w:t>nous permettra de mesurer</w:t>
      </w:r>
      <w:r>
        <w:rPr>
          <w:sz w:val="28"/>
        </w:rPr>
        <w:t xml:space="preserve"> en temps réel l’éclairage que reçoit notre plante. En effet, si notre plante a par exemple besoin de 6h de lumière par jour et qu’elle n’en a reçu que 4h, </w:t>
      </w:r>
      <w:r w:rsidR="00F4148A">
        <w:rPr>
          <w:sz w:val="28"/>
        </w:rPr>
        <w:t>une</w:t>
      </w:r>
      <w:r>
        <w:rPr>
          <w:sz w:val="28"/>
        </w:rPr>
        <w:t xml:space="preserve"> lumière s’allumera 2h afin de combler ce manque de lumière. De même, si l’utilisateur part en vacances </w:t>
      </w:r>
      <w:r w:rsidR="00D6659C">
        <w:rPr>
          <w:sz w:val="28"/>
        </w:rPr>
        <w:t>et ferme ses volets, la plante restée à l’intérieur n’aura pas de lumière durant toute la durée du séjour. La lumière automatique se déclenchera donc.</w:t>
      </w:r>
      <w:r w:rsidR="00BA7B37">
        <w:rPr>
          <w:sz w:val="28"/>
        </w:rPr>
        <w:t xml:space="preserve"> </w:t>
      </w:r>
    </w:p>
    <w:p w14:paraId="5E8BA29D" w14:textId="2DEA5061" w:rsidR="00526EE1" w:rsidRDefault="00526EE1" w:rsidP="00F4148A">
      <w:pPr>
        <w:jc w:val="both"/>
        <w:rPr>
          <w:sz w:val="28"/>
        </w:rPr>
      </w:pPr>
    </w:p>
    <w:p w14:paraId="111A6FEF" w14:textId="63D483A7" w:rsidR="00526EE1" w:rsidRDefault="00526EE1" w:rsidP="00F4148A">
      <w:pPr>
        <w:jc w:val="both"/>
        <w:rPr>
          <w:sz w:val="28"/>
        </w:rPr>
      </w:pPr>
      <w:r>
        <w:rPr>
          <w:sz w:val="28"/>
        </w:rPr>
        <w:t>Consulter le planning des tâches afin de voir plus en détails le découpage du projet ainsi que la répartition des actions à mener.</w:t>
      </w:r>
      <w:bookmarkStart w:id="0" w:name="_GoBack"/>
      <w:bookmarkEnd w:id="0"/>
    </w:p>
    <w:p w14:paraId="41BDD9BD" w14:textId="77777777" w:rsidR="00D6659C" w:rsidRDefault="00D6659C">
      <w:pPr>
        <w:rPr>
          <w:sz w:val="28"/>
        </w:rPr>
      </w:pPr>
    </w:p>
    <w:p w14:paraId="34C05C5B" w14:textId="54413005" w:rsidR="008C46EA" w:rsidRPr="008C46EA" w:rsidRDefault="008C46EA" w:rsidP="00AA5F07">
      <w:pPr>
        <w:rPr>
          <w:b/>
          <w:bCs/>
          <w:sz w:val="28"/>
          <w:szCs w:val="28"/>
          <w:u w:val="single"/>
        </w:rPr>
      </w:pPr>
      <w:r w:rsidRPr="008C46EA">
        <w:rPr>
          <w:b/>
          <w:bCs/>
          <w:sz w:val="28"/>
          <w:szCs w:val="28"/>
          <w:u w:val="single"/>
        </w:rPr>
        <w:t>Matériel :</w:t>
      </w:r>
    </w:p>
    <w:p w14:paraId="0C9260CC" w14:textId="2A8DD88D" w:rsidR="00AA5F07" w:rsidRPr="00B93AC3" w:rsidRDefault="00AA5F07" w:rsidP="00AA5F07">
      <w:pPr>
        <w:rPr>
          <w:sz w:val="28"/>
          <w:szCs w:val="28"/>
        </w:rPr>
      </w:pPr>
      <w:r w:rsidRPr="00B93AC3">
        <w:rPr>
          <w:sz w:val="28"/>
          <w:szCs w:val="28"/>
        </w:rPr>
        <w:t>-Réservoir</w:t>
      </w:r>
      <w:r w:rsidR="008C46EA">
        <w:rPr>
          <w:sz w:val="28"/>
          <w:szCs w:val="28"/>
        </w:rPr>
        <w:t xml:space="preserve"> d’eau </w:t>
      </w:r>
    </w:p>
    <w:p w14:paraId="6698237C" w14:textId="1EB9680D" w:rsidR="00AA5F07" w:rsidRDefault="00AA5F07" w:rsidP="00AA5F07">
      <w:pPr>
        <w:rPr>
          <w:sz w:val="28"/>
          <w:szCs w:val="28"/>
        </w:rPr>
      </w:pPr>
      <w:r w:rsidRPr="00B93AC3">
        <w:rPr>
          <w:sz w:val="28"/>
          <w:szCs w:val="28"/>
        </w:rPr>
        <w:t>-Pot de fleur</w:t>
      </w:r>
    </w:p>
    <w:p w14:paraId="49D9717F" w14:textId="6B6AA9A3" w:rsidR="008C46EA" w:rsidRPr="00B93AC3" w:rsidRDefault="008C46EA" w:rsidP="00AA5F07">
      <w:pPr>
        <w:rPr>
          <w:sz w:val="28"/>
          <w:szCs w:val="28"/>
        </w:rPr>
      </w:pPr>
      <w:r>
        <w:rPr>
          <w:sz w:val="28"/>
          <w:szCs w:val="28"/>
        </w:rPr>
        <w:t>-Plante</w:t>
      </w:r>
    </w:p>
    <w:p w14:paraId="759640C8" w14:textId="770D5D71" w:rsidR="00AA5F07" w:rsidRPr="00B93AC3" w:rsidRDefault="00AA5F07">
      <w:pPr>
        <w:rPr>
          <w:sz w:val="28"/>
          <w:szCs w:val="28"/>
        </w:rPr>
      </w:pPr>
      <w:r w:rsidRPr="00B93AC3">
        <w:rPr>
          <w:sz w:val="28"/>
          <w:szCs w:val="28"/>
        </w:rPr>
        <w:t>-Tuyau</w:t>
      </w:r>
      <w:r w:rsidR="008C46EA">
        <w:rPr>
          <w:sz w:val="28"/>
          <w:szCs w:val="28"/>
        </w:rPr>
        <w:t xml:space="preserve"> d’arrosage</w:t>
      </w:r>
    </w:p>
    <w:p w14:paraId="204038B6" w14:textId="1A6D2368" w:rsidR="00E12B2C" w:rsidRDefault="00E12B2C">
      <w:pPr>
        <w:rPr>
          <w:sz w:val="28"/>
          <w:szCs w:val="28"/>
        </w:rPr>
      </w:pPr>
      <w:r w:rsidRPr="00B93AC3">
        <w:rPr>
          <w:sz w:val="28"/>
          <w:szCs w:val="28"/>
        </w:rPr>
        <w:t>-</w:t>
      </w:r>
      <w:r w:rsidR="00AA5F07" w:rsidRPr="00B93AC3">
        <w:rPr>
          <w:sz w:val="28"/>
          <w:szCs w:val="28"/>
        </w:rPr>
        <w:t xml:space="preserve">Carte </w:t>
      </w:r>
      <w:proofErr w:type="spellStart"/>
      <w:r w:rsidR="008C46EA" w:rsidRPr="00B93AC3">
        <w:rPr>
          <w:sz w:val="28"/>
          <w:szCs w:val="28"/>
        </w:rPr>
        <w:t>Arduino</w:t>
      </w:r>
      <w:proofErr w:type="spellEnd"/>
      <w:r w:rsidR="006E00EC">
        <w:rPr>
          <w:sz w:val="28"/>
          <w:szCs w:val="28"/>
        </w:rPr>
        <w:t xml:space="preserve"> </w:t>
      </w:r>
      <w:proofErr w:type="spellStart"/>
      <w:r w:rsidR="006E00EC">
        <w:rPr>
          <w:sz w:val="28"/>
          <w:szCs w:val="28"/>
        </w:rPr>
        <w:t>Uno</w:t>
      </w:r>
      <w:proofErr w:type="spellEnd"/>
    </w:p>
    <w:p w14:paraId="67F404C0" w14:textId="561B5D40" w:rsidR="006E00EC" w:rsidRPr="00B93AC3" w:rsidRDefault="006E00EC">
      <w:pPr>
        <w:rPr>
          <w:sz w:val="28"/>
          <w:szCs w:val="28"/>
        </w:rPr>
      </w:pPr>
      <w:r>
        <w:rPr>
          <w:sz w:val="28"/>
          <w:szCs w:val="28"/>
        </w:rPr>
        <w:t xml:space="preserve">-Un module Grove Base </w:t>
      </w:r>
      <w:proofErr w:type="spellStart"/>
      <w:r>
        <w:rPr>
          <w:sz w:val="28"/>
          <w:szCs w:val="28"/>
        </w:rPr>
        <w:t>Shield</w:t>
      </w:r>
      <w:proofErr w:type="spellEnd"/>
      <w:r>
        <w:rPr>
          <w:sz w:val="28"/>
          <w:szCs w:val="28"/>
        </w:rPr>
        <w:t xml:space="preserve"> (</w:t>
      </w:r>
      <w:hyperlink r:id="rId5" w:history="1">
        <w:r w:rsidRPr="00896408">
          <w:rPr>
            <w:rStyle w:val="Lienhypertexte"/>
            <w:sz w:val="28"/>
            <w:szCs w:val="28"/>
          </w:rPr>
          <w:t>https://www.gotronic.fr/art-module-grove-base-shield-103030000-19068.htm</w:t>
        </w:r>
      </w:hyperlink>
      <w:r>
        <w:rPr>
          <w:sz w:val="28"/>
          <w:szCs w:val="28"/>
        </w:rPr>
        <w:t xml:space="preserve">) </w:t>
      </w:r>
    </w:p>
    <w:p w14:paraId="5ACC61ED" w14:textId="534DDC2B" w:rsidR="00AA5F07" w:rsidRPr="00B93AC3" w:rsidRDefault="00AA5F07">
      <w:pPr>
        <w:rPr>
          <w:color w:val="FF0000"/>
          <w:sz w:val="28"/>
          <w:szCs w:val="28"/>
        </w:rPr>
      </w:pPr>
      <w:r w:rsidRPr="00B93AC3">
        <w:rPr>
          <w:sz w:val="28"/>
          <w:szCs w:val="28"/>
        </w:rPr>
        <w:t>-</w:t>
      </w:r>
      <w:r w:rsidR="005E4C84">
        <w:rPr>
          <w:sz w:val="28"/>
          <w:szCs w:val="28"/>
        </w:rPr>
        <w:t>Un s</w:t>
      </w:r>
      <w:r w:rsidRPr="00B93AC3">
        <w:rPr>
          <w:sz w:val="28"/>
          <w:szCs w:val="28"/>
        </w:rPr>
        <w:t>ervomoteur</w:t>
      </w:r>
      <w:r w:rsidR="006E00EC">
        <w:rPr>
          <w:sz w:val="28"/>
          <w:szCs w:val="28"/>
        </w:rPr>
        <w:t xml:space="preserve"> (</w:t>
      </w:r>
      <w:hyperlink r:id="rId6" w:history="1">
        <w:r w:rsidR="006E00EC" w:rsidRPr="00896408">
          <w:rPr>
            <w:rStyle w:val="Lienhypertexte"/>
            <w:sz w:val="28"/>
            <w:szCs w:val="28"/>
          </w:rPr>
          <w:t>https://www.gotronic.fr/art-servomoteur-sg90-19377.htm</w:t>
        </w:r>
      </w:hyperlink>
      <w:r w:rsidR="006E00EC">
        <w:rPr>
          <w:sz w:val="28"/>
          <w:szCs w:val="28"/>
        </w:rPr>
        <w:t>)</w:t>
      </w:r>
    </w:p>
    <w:p w14:paraId="38DC0162" w14:textId="5B5CBD27" w:rsidR="00234A71" w:rsidRDefault="00AA5F07">
      <w:pPr>
        <w:rPr>
          <w:color w:val="FF0000"/>
          <w:sz w:val="22"/>
          <w:szCs w:val="28"/>
        </w:rPr>
      </w:pPr>
      <w:r w:rsidRPr="00B93AC3">
        <w:rPr>
          <w:sz w:val="28"/>
          <w:szCs w:val="28"/>
        </w:rPr>
        <w:t>-</w:t>
      </w:r>
      <w:r w:rsidR="003E2A7A">
        <w:rPr>
          <w:sz w:val="28"/>
          <w:szCs w:val="28"/>
        </w:rPr>
        <w:t>Un c</w:t>
      </w:r>
      <w:r w:rsidRPr="00B93AC3">
        <w:rPr>
          <w:sz w:val="28"/>
          <w:szCs w:val="28"/>
        </w:rPr>
        <w:t xml:space="preserve">apteur d’humidité </w:t>
      </w:r>
      <w:r w:rsidR="006B0A17">
        <w:rPr>
          <w:sz w:val="28"/>
          <w:szCs w:val="28"/>
        </w:rPr>
        <w:t>(</w:t>
      </w:r>
      <w:hyperlink r:id="rId7" w:history="1">
        <w:r w:rsidR="006B0A17" w:rsidRPr="00896408">
          <w:rPr>
            <w:rStyle w:val="Lienhypertexte"/>
            <w:sz w:val="28"/>
            <w:szCs w:val="28"/>
          </w:rPr>
          <w:t>https://www.ebay.fr/itm/Excellent-sol-hygrometre-detection-dhumidite-module-capteur-Arduino-sonde-PO/392537069392?hash=item5b65085750:g:DtsAAOSwhOVXfhHl</w:t>
        </w:r>
      </w:hyperlink>
      <w:r w:rsidR="006B0A17">
        <w:rPr>
          <w:sz w:val="28"/>
          <w:szCs w:val="28"/>
        </w:rPr>
        <w:t>)</w:t>
      </w:r>
    </w:p>
    <w:p w14:paraId="6B2DDFD8" w14:textId="7AD59CDF" w:rsidR="00AA5F07" w:rsidRPr="00234A71" w:rsidRDefault="00AA5F07">
      <w:pPr>
        <w:rPr>
          <w:color w:val="FF0000"/>
          <w:sz w:val="20"/>
          <w:szCs w:val="28"/>
        </w:rPr>
      </w:pPr>
      <w:r w:rsidRPr="00B93AC3">
        <w:rPr>
          <w:sz w:val="28"/>
          <w:szCs w:val="28"/>
        </w:rPr>
        <w:t>-</w:t>
      </w:r>
      <w:r w:rsidR="003E2A7A">
        <w:rPr>
          <w:sz w:val="28"/>
          <w:szCs w:val="28"/>
        </w:rPr>
        <w:t>Un c</w:t>
      </w:r>
      <w:r w:rsidRPr="00B93AC3">
        <w:rPr>
          <w:sz w:val="28"/>
          <w:szCs w:val="28"/>
        </w:rPr>
        <w:t>apteur de luminosité</w:t>
      </w:r>
      <w:r w:rsidR="003E2A7A">
        <w:rPr>
          <w:sz w:val="28"/>
          <w:szCs w:val="28"/>
        </w:rPr>
        <w:t xml:space="preserve"> (</w:t>
      </w:r>
      <w:hyperlink r:id="rId8" w:history="1">
        <w:r w:rsidR="003E2A7A" w:rsidRPr="00896408">
          <w:rPr>
            <w:rStyle w:val="Lienhypertexte"/>
            <w:sz w:val="28"/>
            <w:szCs w:val="28"/>
          </w:rPr>
          <w:t>https://www.ebay.fr/itm/Module-photosensible-de-capteur-dintensite-de-lumiere-de-panneau-de-capteur-de/183957085019?hash=item2ad4b25b5b:g:cU0AAOSw7p1dc5wN</w:t>
        </w:r>
      </w:hyperlink>
      <w:r w:rsidR="003E2A7A">
        <w:rPr>
          <w:sz w:val="28"/>
          <w:szCs w:val="28"/>
        </w:rPr>
        <w:t>)</w:t>
      </w:r>
    </w:p>
    <w:p w14:paraId="59F15A1A" w14:textId="0E905335" w:rsidR="00AA5F07" w:rsidRDefault="0029215E">
      <w:pPr>
        <w:rPr>
          <w:sz w:val="28"/>
          <w:szCs w:val="28"/>
        </w:rPr>
      </w:pPr>
      <w:r>
        <w:rPr>
          <w:sz w:val="28"/>
          <w:szCs w:val="28"/>
        </w:rPr>
        <w:lastRenderedPageBreak/>
        <w:t>-Un capteur de température</w:t>
      </w:r>
    </w:p>
    <w:p w14:paraId="51D4D28C" w14:textId="2B24399F" w:rsidR="0029215E" w:rsidRDefault="0029215E">
      <w:pPr>
        <w:rPr>
          <w:sz w:val="28"/>
          <w:szCs w:val="28"/>
        </w:rPr>
      </w:pPr>
      <w:r>
        <w:rPr>
          <w:sz w:val="28"/>
          <w:szCs w:val="28"/>
        </w:rPr>
        <w:t>-Un capteur de niveau d’eau</w:t>
      </w:r>
    </w:p>
    <w:p w14:paraId="35F3CD9D" w14:textId="416C37B4" w:rsidR="003E2A7A" w:rsidRDefault="000328D4" w:rsidP="003E2A7A">
      <w:pPr>
        <w:rPr>
          <w:sz w:val="28"/>
          <w:szCs w:val="28"/>
        </w:rPr>
      </w:pPr>
      <w:r>
        <w:rPr>
          <w:sz w:val="28"/>
          <w:szCs w:val="28"/>
        </w:rPr>
        <w:t>-Une p</w:t>
      </w:r>
      <w:r w:rsidR="003E2A7A" w:rsidRPr="00B93AC3">
        <w:rPr>
          <w:sz w:val="28"/>
          <w:szCs w:val="28"/>
        </w:rPr>
        <w:t>ompe</w:t>
      </w:r>
      <w:r>
        <w:rPr>
          <w:sz w:val="28"/>
          <w:szCs w:val="28"/>
        </w:rPr>
        <w:t xml:space="preserve"> à eau </w:t>
      </w:r>
      <w:r w:rsidR="003E2A7A" w:rsidRPr="00B93AC3">
        <w:rPr>
          <w:sz w:val="28"/>
          <w:szCs w:val="28"/>
        </w:rPr>
        <w:t xml:space="preserve"> </w:t>
      </w:r>
      <w:r>
        <w:rPr>
          <w:sz w:val="28"/>
          <w:szCs w:val="28"/>
        </w:rPr>
        <w:t>(</w:t>
      </w:r>
      <w:hyperlink r:id="rId9" w:history="1">
        <w:r w:rsidRPr="00896408">
          <w:rPr>
            <w:rStyle w:val="Lienhypertexte"/>
            <w:sz w:val="28"/>
            <w:szCs w:val="28"/>
          </w:rPr>
          <w:t>https://www.ebay.fr/i/283395958425?chn=ps&amp;norover=1&amp;mkevt=1&amp;mkrid=709-134431-41854-0&amp;mkcid=2&amp;itemid=283395958425&amp;targetid=489619417626&amp;device=c&amp;mktype=pla&amp;googleloc=9054982&amp;poi=&amp;campaignid=1669940624&amp;mkgroupid=64137313189&amp;rlsatarget=pla-489619417626&amp;abcId=1139516&amp;merchantid=116802075&amp;gclid=EAIaIQobChMIxLrUuKqN5gIVU53VCh13hQWoEAQYAyABEgJkGvD_BwE</w:t>
        </w:r>
      </w:hyperlink>
      <w:r>
        <w:rPr>
          <w:sz w:val="28"/>
          <w:szCs w:val="28"/>
        </w:rPr>
        <w:t>)</w:t>
      </w:r>
    </w:p>
    <w:p w14:paraId="39AA7C9D" w14:textId="017E2B48" w:rsidR="000328D4" w:rsidRDefault="000328D4" w:rsidP="003E2A7A">
      <w:pPr>
        <w:rPr>
          <w:sz w:val="28"/>
          <w:szCs w:val="28"/>
        </w:rPr>
      </w:pPr>
      <w:r>
        <w:rPr>
          <w:sz w:val="28"/>
          <w:szCs w:val="28"/>
        </w:rPr>
        <w:t>-Une lampe</w:t>
      </w:r>
      <w:r w:rsidR="00526EE1">
        <w:rPr>
          <w:sz w:val="28"/>
          <w:szCs w:val="28"/>
        </w:rPr>
        <w:t xml:space="preserve"> à UV</w:t>
      </w:r>
    </w:p>
    <w:p w14:paraId="3C2BC3DC" w14:textId="604F2912" w:rsidR="0002100E" w:rsidRDefault="0002100E" w:rsidP="003E2A7A">
      <w:pPr>
        <w:rPr>
          <w:sz w:val="28"/>
          <w:szCs w:val="28"/>
        </w:rPr>
      </w:pPr>
      <w:r>
        <w:rPr>
          <w:sz w:val="28"/>
          <w:szCs w:val="28"/>
        </w:rPr>
        <w:t>-Un smartphone Android</w:t>
      </w:r>
    </w:p>
    <w:p w14:paraId="57E76F0E" w14:textId="649C5762" w:rsidR="00526EE1" w:rsidRDefault="00526EE1" w:rsidP="003E2A7A">
      <w:pPr>
        <w:rPr>
          <w:sz w:val="28"/>
          <w:szCs w:val="28"/>
        </w:rPr>
      </w:pPr>
    </w:p>
    <w:p w14:paraId="5CD128A3" w14:textId="5F10CD7B" w:rsidR="00526EE1" w:rsidRDefault="00526EE1" w:rsidP="003E2A7A">
      <w:pPr>
        <w:rPr>
          <w:sz w:val="28"/>
          <w:szCs w:val="28"/>
        </w:rPr>
      </w:pPr>
    </w:p>
    <w:p w14:paraId="22A7C07A" w14:textId="77777777" w:rsidR="00526EE1" w:rsidRPr="000328D4" w:rsidRDefault="00526EE1" w:rsidP="003E2A7A">
      <w:pPr>
        <w:rPr>
          <w:sz w:val="28"/>
          <w:szCs w:val="28"/>
        </w:rPr>
      </w:pPr>
    </w:p>
    <w:p w14:paraId="78225572" w14:textId="18879065" w:rsidR="0000088B" w:rsidRPr="00526EE1" w:rsidRDefault="0000088B" w:rsidP="00526EE1">
      <w:pPr>
        <w:rPr>
          <w:sz w:val="28"/>
          <w:szCs w:val="28"/>
        </w:rPr>
      </w:pPr>
      <w:r w:rsidRPr="00526EE1">
        <w:rPr>
          <w:sz w:val="28"/>
          <w:szCs w:val="28"/>
        </w:rPr>
        <w:t xml:space="preserve"> </w:t>
      </w:r>
    </w:p>
    <w:sectPr w:rsidR="0000088B" w:rsidRPr="00526EE1" w:rsidSect="00EE5C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B2448"/>
    <w:multiLevelType w:val="hybridMultilevel"/>
    <w:tmpl w:val="08A27EC6"/>
    <w:lvl w:ilvl="0" w:tplc="4CA230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19"/>
    <w:rsid w:val="0000088B"/>
    <w:rsid w:val="0002100E"/>
    <w:rsid w:val="000328D4"/>
    <w:rsid w:val="00080D32"/>
    <w:rsid w:val="00096895"/>
    <w:rsid w:val="000B432C"/>
    <w:rsid w:val="000D4F6C"/>
    <w:rsid w:val="000F1C84"/>
    <w:rsid w:val="00234A71"/>
    <w:rsid w:val="00235D33"/>
    <w:rsid w:val="0029215E"/>
    <w:rsid w:val="002D4549"/>
    <w:rsid w:val="003E2A7A"/>
    <w:rsid w:val="00414AD8"/>
    <w:rsid w:val="005102DB"/>
    <w:rsid w:val="00510436"/>
    <w:rsid w:val="00526EE1"/>
    <w:rsid w:val="00582F19"/>
    <w:rsid w:val="005E4C84"/>
    <w:rsid w:val="00644A95"/>
    <w:rsid w:val="00645471"/>
    <w:rsid w:val="00670017"/>
    <w:rsid w:val="006B0A17"/>
    <w:rsid w:val="006C5D9F"/>
    <w:rsid w:val="006E00EC"/>
    <w:rsid w:val="00714B0F"/>
    <w:rsid w:val="00732A56"/>
    <w:rsid w:val="008A253C"/>
    <w:rsid w:val="008A6512"/>
    <w:rsid w:val="008C46EA"/>
    <w:rsid w:val="008D1B03"/>
    <w:rsid w:val="00902601"/>
    <w:rsid w:val="009C29F0"/>
    <w:rsid w:val="00A66512"/>
    <w:rsid w:val="00A735F3"/>
    <w:rsid w:val="00AA5F07"/>
    <w:rsid w:val="00AB0A7B"/>
    <w:rsid w:val="00AF7793"/>
    <w:rsid w:val="00B93AC3"/>
    <w:rsid w:val="00BA734B"/>
    <w:rsid w:val="00BA7B37"/>
    <w:rsid w:val="00BE79DB"/>
    <w:rsid w:val="00C55EAC"/>
    <w:rsid w:val="00C56558"/>
    <w:rsid w:val="00D6659C"/>
    <w:rsid w:val="00D869C5"/>
    <w:rsid w:val="00DF531F"/>
    <w:rsid w:val="00E12B2C"/>
    <w:rsid w:val="00E81B26"/>
    <w:rsid w:val="00EC65F1"/>
    <w:rsid w:val="00EE5C4A"/>
    <w:rsid w:val="00F414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8BBD"/>
  <w15:chartTrackingRefBased/>
  <w15:docId w15:val="{48DE85A6-3E37-0240-AA34-A6F75C93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A5F07"/>
    <w:rPr>
      <w:color w:val="0563C1" w:themeColor="hyperlink"/>
      <w:u w:val="single"/>
    </w:rPr>
  </w:style>
  <w:style w:type="character" w:styleId="Mentionnonrsolue">
    <w:name w:val="Unresolved Mention"/>
    <w:basedOn w:val="Policepardfaut"/>
    <w:uiPriority w:val="99"/>
    <w:semiHidden/>
    <w:unhideWhenUsed/>
    <w:rsid w:val="00AA5F07"/>
    <w:rPr>
      <w:color w:val="605E5C"/>
      <w:shd w:val="clear" w:color="auto" w:fill="E1DFDD"/>
    </w:rPr>
  </w:style>
  <w:style w:type="character" w:styleId="Lienhypertextesuivivisit">
    <w:name w:val="FollowedHyperlink"/>
    <w:basedOn w:val="Policepardfaut"/>
    <w:uiPriority w:val="99"/>
    <w:semiHidden/>
    <w:unhideWhenUsed/>
    <w:rsid w:val="00234A71"/>
    <w:rPr>
      <w:color w:val="954F72" w:themeColor="followedHyperlink"/>
      <w:u w:val="single"/>
    </w:rPr>
  </w:style>
  <w:style w:type="paragraph" w:styleId="Paragraphedeliste">
    <w:name w:val="List Paragraph"/>
    <w:basedOn w:val="Normal"/>
    <w:uiPriority w:val="34"/>
    <w:qFormat/>
    <w:rsid w:val="00714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ay.fr/itm/Module-photosensible-de-capteur-dintensite-de-lumiere-de-panneau-de-capteur-de/183957085019?hash=item2ad4b25b5b:g:cU0AAOSw7p1dc5wN" TargetMode="External"/><Relationship Id="rId3" Type="http://schemas.openxmlformats.org/officeDocument/2006/relationships/settings" Target="settings.xml"/><Relationship Id="rId7" Type="http://schemas.openxmlformats.org/officeDocument/2006/relationships/hyperlink" Target="https://www.ebay.fr/itm/Excellent-sol-hygrometre-detection-dhumidite-module-capteur-Arduino-sonde-PO/392537069392?hash=item5b65085750:g:DtsAAOSwhOVXfhH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tronic.fr/art-servomoteur-sg90-19377.htm" TargetMode="External"/><Relationship Id="rId11" Type="http://schemas.openxmlformats.org/officeDocument/2006/relationships/theme" Target="theme/theme1.xml"/><Relationship Id="rId5" Type="http://schemas.openxmlformats.org/officeDocument/2006/relationships/hyperlink" Target="https://www.gotronic.fr/art-module-grove-base-shield-103030000-19068.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bay.fr/i/283395958425?chn=ps&amp;norover=1&amp;mkevt=1&amp;mkrid=709-134431-41854-0&amp;mkcid=2&amp;itemid=283395958425&amp;targetid=489619417626&amp;device=c&amp;mktype=pla&amp;googleloc=9054982&amp;poi=&amp;campaignid=1669940624&amp;mkgroupid=64137313189&amp;rlsatarget=pla-489619417626&amp;abcId=1139516&amp;merchantid=116802075&amp;gclid=EAIaIQobChMIxLrUuKqN5gIVU53VCh13hQWoEAQYAyABEgJkGvD_Bw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875</Words>
  <Characters>4816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Massuel</dc:creator>
  <cp:keywords/>
  <dc:description/>
  <cp:lastModifiedBy>coline Massuel</cp:lastModifiedBy>
  <cp:revision>9</cp:revision>
  <cp:lastPrinted>2019-11-28T16:34:00Z</cp:lastPrinted>
  <dcterms:created xsi:type="dcterms:W3CDTF">2019-12-02T19:28:00Z</dcterms:created>
  <dcterms:modified xsi:type="dcterms:W3CDTF">2019-12-05T19:57:00Z</dcterms:modified>
</cp:coreProperties>
</file>