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C07C53" w14:textId="7749112B" w:rsidR="007F578A" w:rsidRDefault="00261710" w:rsidP="007F578A">
      <w:pPr>
        <w:pStyle w:val="Title"/>
      </w:pPr>
      <w:r>
        <w:t>use case diagram</w:t>
      </w:r>
    </w:p>
    <w:p w14:paraId="03E9DCF8" w14:textId="65D67C7E" w:rsidR="00050CEC" w:rsidRPr="007F578A" w:rsidRDefault="00E85C9D" w:rsidP="007F578A">
      <w:r>
        <w:rPr>
          <w:noProof/>
          <w:lang w:eastAsia="en-US"/>
        </w:rPr>
        <w:drawing>
          <wp:inline distT="0" distB="0" distL="0" distR="0" wp14:anchorId="7072E14F" wp14:editId="574202A5">
            <wp:extent cx="6172200" cy="6567194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5468" cy="6570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0CEC" w:rsidRPr="007F578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277ED2" w14:textId="77777777" w:rsidR="007E466E" w:rsidRDefault="007E466E">
      <w:pPr>
        <w:spacing w:after="0" w:line="240" w:lineRule="auto"/>
      </w:pPr>
      <w:r>
        <w:separator/>
      </w:r>
    </w:p>
  </w:endnote>
  <w:endnote w:type="continuationSeparator" w:id="0">
    <w:p w14:paraId="715BC250" w14:textId="77777777" w:rsidR="007E466E" w:rsidRDefault="007E4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62856E" w14:textId="77777777" w:rsidR="00503B12" w:rsidRDefault="00503B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26091404"/>
      <w:docPartObj>
        <w:docPartGallery w:val="Page Numbers (Bottom of Page)"/>
        <w:docPartUnique/>
      </w:docPartObj>
    </w:sdtPr>
    <w:sdtEndPr>
      <w:rPr>
        <w:i/>
      </w:rPr>
    </w:sdtEndPr>
    <w:sdtContent>
      <w:p w14:paraId="4D1EE379" w14:textId="0D5BCD38" w:rsidR="00B02086" w:rsidRDefault="00B02086" w:rsidP="00752D5C">
        <w:pPr>
          <w:pStyle w:val="Footer"/>
          <w:jc w:val="right"/>
        </w:pPr>
      </w:p>
      <w:tbl>
        <w:tblPr>
          <w:tblStyle w:val="TableGrid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675"/>
          <w:gridCol w:w="4675"/>
        </w:tblGrid>
        <w:tr w:rsidR="00B02086" w:rsidRPr="00B02086" w14:paraId="5F41F61C" w14:textId="77777777" w:rsidTr="00B02086">
          <w:tc>
            <w:tcPr>
              <w:tcW w:w="4675" w:type="dxa"/>
            </w:tcPr>
            <w:p w14:paraId="0E98BACB" w14:textId="133FF78D" w:rsidR="00B02086" w:rsidRPr="00B02086" w:rsidRDefault="00261710" w:rsidP="00B02086">
              <w:pPr>
                <w:pStyle w:val="Footer"/>
                <w:rPr>
                  <w:i/>
                </w:rPr>
              </w:pPr>
              <w:r>
                <w:rPr>
                  <w:i/>
                </w:rPr>
                <w:t>Use case diagram</w:t>
              </w:r>
            </w:p>
          </w:tc>
          <w:tc>
            <w:tcPr>
              <w:tcW w:w="4675" w:type="dxa"/>
            </w:tcPr>
            <w:p w14:paraId="1442BC64" w14:textId="32E8576E" w:rsidR="00B02086" w:rsidRPr="00B02086" w:rsidRDefault="00B02086" w:rsidP="00B02086">
              <w:pPr>
                <w:pStyle w:val="Footer"/>
                <w:jc w:val="right"/>
                <w:rPr>
                  <w:i/>
                </w:rPr>
              </w:pPr>
              <w:r w:rsidRPr="00B02086">
                <w:rPr>
                  <w:i/>
                </w:rPr>
                <w:t xml:space="preserve">Page </w: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begin"/>
              </w:r>
              <w:r w:rsidRPr="00B02086">
                <w:rPr>
                  <w:b/>
                  <w:bCs/>
                  <w:i/>
                </w:rPr>
                <w:instrText xml:space="preserve"> PAGE </w:instrTex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separate"/>
              </w:r>
              <w:r w:rsidR="00E85C9D">
                <w:rPr>
                  <w:b/>
                  <w:bCs/>
                  <w:i/>
                  <w:noProof/>
                </w:rPr>
                <w:t>1</w: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end"/>
              </w:r>
              <w:r w:rsidRPr="00B02086">
                <w:rPr>
                  <w:i/>
                </w:rPr>
                <w:t xml:space="preserve"> of </w: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begin"/>
              </w:r>
              <w:r w:rsidRPr="00B02086">
                <w:rPr>
                  <w:b/>
                  <w:bCs/>
                  <w:i/>
                </w:rPr>
                <w:instrText xml:space="preserve"> NUMPAGES  </w:instrTex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separate"/>
              </w:r>
              <w:r w:rsidR="00E85C9D">
                <w:rPr>
                  <w:b/>
                  <w:bCs/>
                  <w:i/>
                  <w:noProof/>
                </w:rPr>
                <w:t>1</w: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end"/>
              </w:r>
            </w:p>
          </w:tc>
        </w:tr>
      </w:tbl>
    </w:sdtContent>
  </w:sdt>
  <w:p w14:paraId="755CCF42" w14:textId="0861208F" w:rsidR="00752D5C" w:rsidRPr="00752D5C" w:rsidRDefault="00752D5C">
    <w:pPr>
      <w:pStyle w:val="Footer"/>
      <w:rPr>
        <w:lang w:val="en-C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74197F" w14:textId="77777777" w:rsidR="00503B12" w:rsidRDefault="00503B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5E0AB8" w14:textId="77777777" w:rsidR="007E466E" w:rsidRDefault="007E466E">
      <w:pPr>
        <w:spacing w:after="0" w:line="240" w:lineRule="auto"/>
      </w:pPr>
      <w:r>
        <w:separator/>
      </w:r>
    </w:p>
  </w:footnote>
  <w:footnote w:type="continuationSeparator" w:id="0">
    <w:p w14:paraId="3EC37309" w14:textId="77777777" w:rsidR="007E466E" w:rsidRDefault="007E46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C4D875" w14:textId="77777777" w:rsidR="00503B12" w:rsidRDefault="00503B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09CA19" w14:textId="77777777" w:rsidR="001772A9" w:rsidRPr="00F47BCF" w:rsidRDefault="001772A9" w:rsidP="00F47BCF">
    <w:pPr>
      <w:pStyle w:val="Header"/>
      <w:jc w:val="right"/>
      <w:rPr>
        <w:i/>
        <w:lang w:val="en-CA"/>
      </w:rPr>
    </w:pPr>
    <w:r w:rsidRPr="00F47BCF">
      <w:rPr>
        <w:i/>
        <w:lang w:val="en-CA"/>
      </w:rPr>
      <w:t>PROG3180: Programming Mobile Applications I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F9A141" w14:textId="77777777" w:rsidR="00503B12" w:rsidRDefault="00503B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6AACB2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CA102E"/>
    <w:multiLevelType w:val="hybridMultilevel"/>
    <w:tmpl w:val="DC5673C6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640D80"/>
    <w:multiLevelType w:val="hybridMultilevel"/>
    <w:tmpl w:val="718473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D71468"/>
    <w:multiLevelType w:val="hybridMultilevel"/>
    <w:tmpl w:val="FE20A3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BCF"/>
    <w:rsid w:val="000470DA"/>
    <w:rsid w:val="00050CEC"/>
    <w:rsid w:val="000D18D1"/>
    <w:rsid w:val="001772A9"/>
    <w:rsid w:val="001932BE"/>
    <w:rsid w:val="0023534E"/>
    <w:rsid w:val="00261710"/>
    <w:rsid w:val="0030182B"/>
    <w:rsid w:val="0030329D"/>
    <w:rsid w:val="003E370F"/>
    <w:rsid w:val="00477F76"/>
    <w:rsid w:val="00503B12"/>
    <w:rsid w:val="00752D5C"/>
    <w:rsid w:val="007A4B12"/>
    <w:rsid w:val="007E466E"/>
    <w:rsid w:val="007F578A"/>
    <w:rsid w:val="00917511"/>
    <w:rsid w:val="0094005C"/>
    <w:rsid w:val="00A43068"/>
    <w:rsid w:val="00AD482D"/>
    <w:rsid w:val="00B02086"/>
    <w:rsid w:val="00B37CCE"/>
    <w:rsid w:val="00C8397B"/>
    <w:rsid w:val="00CB0BE7"/>
    <w:rsid w:val="00D82ED6"/>
    <w:rsid w:val="00E128DA"/>
    <w:rsid w:val="00E85C9D"/>
    <w:rsid w:val="00EE477D"/>
    <w:rsid w:val="00F3272C"/>
    <w:rsid w:val="00F47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AC89B"/>
  <w15:docId w15:val="{51E17270-B033-4230-80B5-96BA01805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BCF"/>
    <w:rPr>
      <w:rFonts w:ascii="Bookman Old Style" w:hAnsi="Bookman Old Style"/>
    </w:rPr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47BCF"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7BCF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unhideWhenUsed/>
    <w:qFormat/>
    <w:rsid w:val="00752D5C"/>
    <w:pPr>
      <w:jc w:val="center"/>
    </w:pPr>
    <w:rPr>
      <w:bCs/>
      <w:color w:val="2C2C2C" w:themeColor="text1"/>
      <w:sz w:val="20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47BC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7BCF"/>
    <w:rPr>
      <w:rFonts w:ascii="Bookman Old Style" w:hAnsi="Bookman Old Style"/>
    </w:rPr>
  </w:style>
  <w:style w:type="paragraph" w:styleId="Footer">
    <w:name w:val="footer"/>
    <w:basedOn w:val="Normal"/>
    <w:link w:val="FooterChar"/>
    <w:uiPriority w:val="99"/>
    <w:unhideWhenUsed/>
    <w:rsid w:val="00F47BC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7BCF"/>
    <w:rPr>
      <w:rFonts w:ascii="Bookman Old Style" w:hAnsi="Bookman Old Style"/>
    </w:rPr>
  </w:style>
  <w:style w:type="paragraph" w:customStyle="1" w:styleId="TableHeader">
    <w:name w:val="Table Header"/>
    <w:basedOn w:val="Normal"/>
    <w:qFormat/>
    <w:rsid w:val="007F578A"/>
    <w:pPr>
      <w:spacing w:after="120" w:line="240" w:lineRule="auto"/>
    </w:pPr>
    <w:rPr>
      <w:rFonts w:ascii="Corbel" w:hAnsi="Corbel"/>
      <w:caps/>
    </w:rPr>
  </w:style>
  <w:style w:type="paragraph" w:customStyle="1" w:styleId="Hint">
    <w:name w:val="Hint"/>
    <w:basedOn w:val="Normal"/>
    <w:qFormat/>
    <w:rsid w:val="00477F76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bbir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F5181B0-98C8-4B32-9433-7EF3FB61D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4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Sabbir Ahmed</dc:creator>
  <cp:keywords/>
  <cp:lastModifiedBy>Aubrey Delong</cp:lastModifiedBy>
  <cp:revision>4</cp:revision>
  <dcterms:created xsi:type="dcterms:W3CDTF">2016-04-10T11:56:00Z</dcterms:created>
  <dcterms:modified xsi:type="dcterms:W3CDTF">2018-04-20T15:22:00Z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