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00"/>
        <w:jc w:val="center"/>
      </w:pPr>
      <w:r>
        <w:rPr>
          <w:rFonts w:ascii="Arial" w:cs="Arial" w:eastAsia="Arial" w:hAnsi="Arial"/>
          <w:b/>
          <w:bCs/>
          <w:color w:val="0D3B6E"/>
          <w:sz w:val="64"/>
          <w:szCs w:val="64"/>
        </w:rPr>
        <w:t xml:space="preserve">SMART WATER TANK</w:t>
      </w:r>
    </w:p>
    <w:p>
      <w:pPr>
        <w:spacing w:before="0" w:after="120"/>
        <w:jc w:val="center"/>
      </w:pPr>
      <w:r>
        <w:rPr>
          <w:rFonts w:ascii="Arial" w:cs="Arial" w:eastAsia="Arial" w:hAnsi="Arial"/>
          <w:b w:val="false"/>
          <w:bCs w:val="false"/>
          <w:color w:val="1A56A0"/>
          <w:sz w:val="36"/>
          <w:szCs w:val="36"/>
        </w:rPr>
        <w:t xml:space="preserve">MONITORING &amp; CONTROL SYSTEM</w:t>
      </w:r>
    </w:p>
    <w:p>
      <w:pPr>
        <w:spacing w:before="0" w:after="600"/>
        <w:jc w:val="center"/>
      </w:pPr>
      <w:r>
        <w:rPr>
          <w:rFonts w:ascii="Arial" w:cs="Arial" w:eastAsia="Arial" w:hAnsi="Arial"/>
          <w:i/>
          <w:iCs/>
          <w:color w:val="4A5568"/>
          <w:sz w:val="28"/>
          <w:szCs w:val="28"/>
        </w:rPr>
        <w:t xml:space="preserve">Complete Build Guide</w:t>
      </w:r>
    </w:p>
    <w:p>
      <w:pPr>
        <w:pBdr>
          <w:bottom w:val="single" w:color="1A56A0" w:sz="6" w:space="1"/>
        </w:pBdr>
        <w:spacing w:before="0" w:after="600"/>
        <w:jc w:val="center"/>
      </w:pPr>
      <w:r>
        <w:t xml:space="preserve"/>
      </w:r>
    </w:p>
    <w:p>
      <w:pPr>
        <w:spacing w:before="200" w:after="120"/>
        <w:jc w:val="center"/>
      </w:pPr>
      <w:r>
        <w:rPr>
          <w:rFonts w:ascii="Arial" w:cs="Arial" w:eastAsia="Arial" w:hAnsi="Arial"/>
          <w:color w:val="4A5568"/>
          <w:sz w:val="24"/>
          <w:szCs w:val="24"/>
        </w:rPr>
        <w:t xml:space="preserve">Built with ESP32 + HC-SR04 Ultrasonic Sensor</w:t>
      </w:r>
    </w:p>
    <w:p>
      <w:pPr>
        <w:spacing w:before="0" w:after="120"/>
        <w:jc w:val="center"/>
      </w:pPr>
      <w:r>
        <w:rPr>
          <w:rFonts w:ascii="Arial" w:cs="Arial" w:eastAsia="Arial" w:hAnsi="Arial"/>
          <w:color w:val="4A5568"/>
          <w:sz w:val="22"/>
          <w:szCs w:val="22"/>
        </w:rPr>
        <w:t xml:space="preserve">Web Dashboard  |  Auto Control  |  OTA Updates  |  WiFi Access</w:t>
      </w:r>
    </w:p>
    <w:p>
      <w:pPr>
        <w:spacing w:before="600" w:after="0"/>
        <w:jc w:val="center"/>
      </w:pPr>
      <w:r>
        <w:rPr>
          <w:rFonts w:ascii="Arial" w:cs="Arial" w:eastAsia="Arial" w:hAnsi="Arial"/>
          <w:color w:val="AAAAAA"/>
          <w:sz w:val="20"/>
          <w:szCs w:val="20"/>
        </w:rPr>
        <w:t xml:space="preserve">Version 7  |  2026</w:t>
      </w:r>
    </w:p>
    <w:p>
      <w:r>
        <w:br w:type="page"/>
      </w:r>
    </w:p>
    <w:p>
      <w:pPr>
        <w:pStyle w:val="Heading1"/>
        <w:spacing w:before="360" w:after="160"/>
      </w:pPr>
      <w:r>
        <w:rPr>
          <w:rFonts w:ascii="Arial" w:cs="Arial" w:eastAsia="Arial" w:hAnsi="Arial"/>
          <w:b/>
          <w:bCs/>
          <w:color w:val="0D3B6E"/>
          <w:sz w:val="36"/>
          <w:szCs w:val="36"/>
        </w:rPr>
        <w:t xml:space="preserve">1. Project Overview</w:t>
      </w:r>
    </w:p>
    <w:p>
      <w:pPr>
        <w:spacing w:before="80" w:after="120"/>
      </w:pPr>
      <w:r>
        <w:rPr>
          <w:rFonts w:ascii="Arial" w:cs="Arial" w:eastAsia="Arial" w:hAnsi="Arial"/>
          <w:color w:val="1A1A2E"/>
          <w:sz w:val="22"/>
          <w:szCs w:val="22"/>
        </w:rPr>
        <w:t xml:space="preserve">The Smart Water Tank Monitoring and Control System is an IoT (Internet of Things) project built around the ESP32 microcontroller. It uses an ultrasonic distance sensor to measure the water level inside a tank and displays that information on a live web dashboard accessible from any device connected to the same WiFi network.</w:t>
      </w:r>
    </w:p>
    <w:p>
      <w:pPr>
        <w:spacing w:before="60" w:after="60"/>
      </w:pPr>
      <w:r>
        <w:t xml:space="preserve"/>
      </w:r>
    </w:p>
    <w:p>
      <w:pPr>
        <w:spacing w:before="80" w:after="120"/>
      </w:pPr>
      <w:r>
        <w:rPr>
          <w:rFonts w:ascii="Arial" w:cs="Arial" w:eastAsia="Arial" w:hAnsi="Arial"/>
          <w:color w:val="1A1A2E"/>
          <w:sz w:val="22"/>
          <w:szCs w:val="22"/>
        </w:rPr>
        <w:t xml:space="preserve">The system allows you to monitor and control your water pump (motor) remotely through a website, without needing any mobile app or internet connection. Everything runs locally on the ESP32 itself.</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1.1 What Problem Does It Solve?</w:t>
      </w:r>
    </w:p>
    <w:p>
      <w:pPr>
        <w:spacing w:before="80" w:after="120"/>
      </w:pPr>
      <w:r>
        <w:rPr>
          <w:rFonts w:ascii="Arial" w:cs="Arial" w:eastAsia="Arial" w:hAnsi="Arial"/>
          <w:color w:val="1A1A2E"/>
          <w:sz w:val="22"/>
          <w:szCs w:val="22"/>
        </w:rPr>
        <w:t xml:space="preserve">In most homes, water tanks are placed on rooftops or in areas that are hard to see. People often forget to turn the motor on when the tank is empty, or forget to turn it off when it is full — leading to water wastage or motor damage from running dry.</w:t>
      </w:r>
    </w:p>
    <w:p>
      <w:pPr>
        <w:spacing w:before="60" w:after="60"/>
      </w:pPr>
      <w:r>
        <w:t xml:space="preserve"/>
      </w:r>
    </w:p>
    <w:p>
      <w:pPr>
        <w:spacing w:before="80" w:after="120"/>
      </w:pPr>
      <w:r>
        <w:rPr>
          <w:rFonts w:ascii="Arial" w:cs="Arial" w:eastAsia="Arial" w:hAnsi="Arial"/>
          <w:color w:val="1A1A2E"/>
          <w:sz w:val="22"/>
          <w:szCs w:val="22"/>
        </w:rPr>
        <w:t xml:space="preserve">This system solves that by:</w:t>
      </w:r>
    </w:p>
    <w:p>
      <w:pPr>
        <w:pStyle w:val="ListParagraph"/>
        <w:numPr>
          <w:ilvl w:val="0"/>
          <w:numId w:val="2"/>
        </w:numPr>
        <w:spacing w:before="60" w:after="60"/>
      </w:pPr>
      <w:r>
        <w:rPr>
          <w:rFonts w:ascii="Arial" w:cs="Arial" w:eastAsia="Arial" w:hAnsi="Arial"/>
          <w:color w:val="1A1A2E"/>
          <w:sz w:val="22"/>
          <w:szCs w:val="22"/>
        </w:rPr>
        <w:t xml:space="preserve">Continuously monitoring the water level and showing it on your phone or laptop</w:t>
      </w:r>
    </w:p>
    <w:p>
      <w:pPr>
        <w:pStyle w:val="ListParagraph"/>
        <w:numPr>
          <w:ilvl w:val="0"/>
          <w:numId w:val="2"/>
        </w:numPr>
        <w:spacing w:before="60" w:after="60"/>
      </w:pPr>
      <w:r>
        <w:rPr>
          <w:rFonts w:ascii="Arial" w:cs="Arial" w:eastAsia="Arial" w:hAnsi="Arial"/>
          <w:color w:val="1A1A2E"/>
          <w:sz w:val="22"/>
          <w:szCs w:val="22"/>
        </w:rPr>
        <w:t xml:space="preserve">Automatically turning the motor ON when the tank is low and OFF when it is full</w:t>
      </w:r>
    </w:p>
    <w:p>
      <w:pPr>
        <w:pStyle w:val="ListParagraph"/>
        <w:numPr>
          <w:ilvl w:val="0"/>
          <w:numId w:val="2"/>
        </w:numPr>
        <w:spacing w:before="60" w:after="60"/>
      </w:pPr>
      <w:r>
        <w:rPr>
          <w:rFonts w:ascii="Arial" w:cs="Arial" w:eastAsia="Arial" w:hAnsi="Arial"/>
          <w:color w:val="1A1A2E"/>
          <w:sz w:val="22"/>
          <w:szCs w:val="22"/>
        </w:rPr>
        <w:t xml:space="preserve">Alerting you with a notification and sound when the tank is critically low or completely full</w:t>
      </w:r>
    </w:p>
    <w:p>
      <w:pPr>
        <w:pStyle w:val="ListParagraph"/>
        <w:numPr>
          <w:ilvl w:val="0"/>
          <w:numId w:val="2"/>
        </w:numPr>
        <w:spacing w:before="60" w:after="60"/>
      </w:pPr>
      <w:r>
        <w:rPr>
          <w:rFonts w:ascii="Arial" w:cs="Arial" w:eastAsia="Arial" w:hAnsi="Arial"/>
          <w:color w:val="1A1A2E"/>
          <w:sz w:val="22"/>
          <w:szCs w:val="22"/>
        </w:rPr>
        <w:t xml:space="preserve">Protecting the motor from dry-run damage</w:t>
      </w:r>
    </w:p>
    <w:p>
      <w:pPr>
        <w:pStyle w:val="ListParagraph"/>
        <w:numPr>
          <w:ilvl w:val="0"/>
          <w:numId w:val="2"/>
        </w:numPr>
        <w:spacing w:before="60" w:after="60"/>
      </w:pPr>
      <w:r>
        <w:rPr>
          <w:rFonts w:ascii="Arial" w:cs="Arial" w:eastAsia="Arial" w:hAnsi="Arial"/>
          <w:color w:val="1A1A2E"/>
          <w:sz w:val="22"/>
          <w:szCs w:val="22"/>
        </w:rPr>
        <w:t xml:space="preserve">Allowing you to schedule motor timings</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1.2 Key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2"/>
                <w:szCs w:val="22"/>
              </w:rPr>
              <w:t xml:space="preserve">How It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Live Web 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Open watertank.local in any browser on your WiFi — no app needed</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3 Operating Modes</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Manual, Auto, and Schedule — completely independent of each other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OTA Updates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Upload new code wirelessly over WiFi — no USB cable needed after first flash</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mDNS Access</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Access the dashboard at watertank.local instead of remembering an IP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Flash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settings survive power cuts — no need to reconfigure after restart</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Dry Run Protection</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Auto-stops motor if water level does not rise after motor runs for set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Motor Event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Every motor ON/OFF with exact timestamp is recorded and shown on dashboard</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Sound + Browser Alerts</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Browser notification and beep sound when tank is full or critically empty</w:t>
            </w:r>
          </w:p>
        </w:tc>
      </w:tr>
    </w:tbl>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2. Components Required</w:t>
      </w:r>
    </w:p>
    <w:p>
      <w:pPr>
        <w:spacing w:before="80" w:after="120"/>
      </w:pPr>
      <w:r>
        <w:rPr>
          <w:rFonts w:ascii="Arial" w:cs="Arial" w:eastAsia="Arial" w:hAnsi="Arial"/>
          <w:color w:val="1A1A2E"/>
          <w:sz w:val="22"/>
          <w:szCs w:val="22"/>
        </w:rPr>
        <w:t xml:space="preserve">The following components are needed to build this project. All are widely available at any electronics store or online.</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2.1 Hardware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28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Specification</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ESP32 Dev Board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30-pin or 38-pin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Main microcontroller — runs the code and hosts the web server</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HC-SR04</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Ultrasonic Sensor</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Measures distance from sensor to water surface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5V Relay Module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Single channel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Switches the motor ON and OFF based on ESP32 signal</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Water Pump / Motor</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Any 220V or 12V pump</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The actual pump you want to control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Push Button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Momentary NO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Physical button to toggle motor manually</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Breadboard</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400 or 830 tie points</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For connecting components without soldering (prototype)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Jumper Wires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Male-to-Male and Male-to-Female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For making connections between components</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USB Cable</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Micro USB or USB-C (depends on ESP32 board)</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For first-time flashing and power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5V Power Supply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500mA or more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To power the ESP32 after deployment (phone charger works)</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100nF Capacitor</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Ceramic, optional but recommended</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Placed across button pins to prevent false triggers</w:t>
            </w:r>
          </w:p>
        </w:tc>
      </w:tr>
    </w:tbl>
    <w:p>
      <w:pPr>
        <w:spacing w:before="60" w:after="60"/>
      </w:pPr>
      <w:r>
        <w:t xml:space="preserve"/>
      </w:r>
    </w:p>
    <w:p>
      <w:pPr>
        <w:pStyle w:val="Heading2"/>
        <w:spacing w:before="280" w:after="120"/>
      </w:pPr>
      <w:r>
        <w:rPr>
          <w:rFonts w:ascii="Arial" w:cs="Arial" w:eastAsia="Arial" w:hAnsi="Arial"/>
          <w:b/>
          <w:bCs/>
          <w:color w:val="1A56A0"/>
          <w:sz w:val="28"/>
          <w:szCs w:val="28"/>
        </w:rPr>
        <w:t xml:space="preserve">2.2 Software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28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Specification</w:t>
            </w:r>
          </w:p>
        </w:tc>
        <w:tc>
          <w:tcPr>
            <w:tcW w:type="dxa" w:w="3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Arduino IDE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Version 2.0 or later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For writing and uploading code to ESP32</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ESP32 Board Package</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Version 3.x</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Adds ESP32 support to Arduino 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Chrome / Firefox / Edge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Any modern browser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For accessing the web dashboard</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ArduinoOTA Library</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Built into ESP32 package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Enables wireless firmware updates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ESPmDNS Library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Built into ESP32 package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Enables watertank.local address</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Preferences Library</w:t>
            </w:r>
          </w:p>
        </w:tc>
        <w:tc>
          <w:tcPr>
            <w:tcW w:type="dxa" w:w="28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Built into ESP32 package</w:t>
            </w:r>
          </w:p>
        </w:tc>
        <w:tc>
          <w:tcPr>
            <w:tcW w:type="dxa" w:w="30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Saves settings to flash memory</w:t>
            </w:r>
          </w:p>
        </w:tc>
      </w:tr>
    </w:tbl>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3. How It Works</w:t>
      </w:r>
    </w:p>
    <w:p>
      <w:pPr>
        <w:pStyle w:val="Heading2"/>
        <w:spacing w:before="280" w:after="120"/>
      </w:pPr>
      <w:r>
        <w:rPr>
          <w:rFonts w:ascii="Arial" w:cs="Arial" w:eastAsia="Arial" w:hAnsi="Arial"/>
          <w:b/>
          <w:bCs/>
          <w:color w:val="1A56A0"/>
          <w:sz w:val="28"/>
          <w:szCs w:val="28"/>
        </w:rPr>
        <w:t xml:space="preserve">3.1 Water Level Measurement</w:t>
      </w:r>
    </w:p>
    <w:p>
      <w:pPr>
        <w:spacing w:before="80" w:after="120"/>
      </w:pPr>
      <w:r>
        <w:rPr>
          <w:rFonts w:ascii="Arial" w:cs="Arial" w:eastAsia="Arial" w:hAnsi="Arial"/>
          <w:color w:val="1A1A2E"/>
          <w:sz w:val="22"/>
          <w:szCs w:val="22"/>
        </w:rPr>
        <w:t xml:space="preserve">The HC-SR04 ultrasonic sensor is mounted at the top of the water tank, facing downward. It works by sending a short burst of ultrasonic sound and measuring how long it takes to bounce back off the water surface.</w:t>
      </w:r>
    </w:p>
    <w:p>
      <w:pPr>
        <w:spacing w:before="60" w:after="60"/>
      </w:pPr>
      <w:r>
        <w:t xml:space="preserve"/>
      </w:r>
    </w:p>
    <w:p>
      <w:pPr>
        <w:spacing w:before="80" w:after="120"/>
      </w:pPr>
      <w:r>
        <w:rPr>
          <w:rFonts w:ascii="Arial" w:cs="Arial" w:eastAsia="Arial" w:hAnsi="Arial"/>
          <w:color w:val="1A1A2E"/>
          <w:sz w:val="22"/>
          <w:szCs w:val="22"/>
        </w:rPr>
        <w:t xml:space="preserve">The ESP32 calculates the distance using the formula:</w:t>
      </w:r>
    </w:p>
    <w:p>
      <w:pPr>
        <w:spacing w:before="60" w:after="60"/>
      </w:pPr>
      <w:r>
        <w:t xml:space="preserve"/>
      </w:r>
    </w:p>
    <w:p>
      <w:pPr>
        <w:spacing w:before="60" w:after="60"/>
        <w:ind w:left="720"/>
      </w:pPr>
      <w:r>
        <w:rPr>
          <w:rFonts w:ascii="Courier New" w:cs="Courier New" w:eastAsia="Courier New" w:hAnsi="Courier New"/>
          <w:color w:val="1A3A5C"/>
          <w:sz w:val="20"/>
          <w:szCs w:val="20"/>
        </w:rPr>
        <w:t xml:space="preserve">distance (cm) = duration (microseconds) x 0.034 / 2</w:t>
      </w:r>
    </w:p>
    <w:p>
      <w:pPr>
        <w:spacing w:before="60" w:after="60"/>
      </w:pPr>
      <w:r>
        <w:t xml:space="preserve"/>
      </w:r>
    </w:p>
    <w:p>
      <w:pPr>
        <w:spacing w:before="80" w:after="120"/>
      </w:pPr>
      <w:r>
        <w:rPr>
          <w:rFonts w:ascii="Arial" w:cs="Arial" w:eastAsia="Arial" w:hAnsi="Arial"/>
          <w:color w:val="1A1A2E"/>
          <w:sz w:val="22"/>
          <w:szCs w:val="22"/>
        </w:rPr>
        <w:t xml:space="preserve">This raw distance is then converted to a water level percentage using the calibrated empty and full distances:</w:t>
      </w:r>
    </w:p>
    <w:p>
      <w:pPr>
        <w:spacing w:before="60" w:after="60"/>
      </w:pPr>
      <w:r>
        <w:t xml:space="preserve"/>
      </w:r>
    </w:p>
    <w:p>
      <w:pPr>
        <w:spacing w:before="60" w:after="60"/>
        <w:ind w:left="720"/>
      </w:pPr>
      <w:r>
        <w:rPr>
          <w:rFonts w:ascii="Courier New" w:cs="Courier New" w:eastAsia="Courier New" w:hAnsi="Courier New"/>
          <w:color w:val="1A3A5C"/>
          <w:sz w:val="20"/>
          <w:szCs w:val="20"/>
        </w:rPr>
        <w:t xml:space="preserve">level % = ((emptyDist - distance) / (emptyDist - fullDist)) x 100</w:t>
      </w:r>
    </w:p>
    <w:p>
      <w:pPr>
        <w:spacing w:before="60" w:after="60"/>
      </w:pPr>
      <w:r>
        <w:t xml:space="preserve"/>
      </w:r>
    </w:p>
    <w:p>
      <w:pPr>
        <w:spacing w:before="80" w:after="120"/>
      </w:pPr>
      <w:r>
        <w:rPr>
          <w:rFonts w:ascii="Arial" w:cs="Arial" w:eastAsia="Arial" w:hAnsi="Arial"/>
          <w:color w:val="1A1A2E"/>
          <w:sz w:val="22"/>
          <w:szCs w:val="22"/>
        </w:rPr>
        <w:t xml:space="preserve">To improve accuracy, the code takes 5 readings and averages the valid ones, discarding any that are out of the expected range. If the sensor gives an invalid reading, the last known good value is used so the display never shows a sudden false drop or spike.</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3.2 Motor Control</w:t>
      </w:r>
    </w:p>
    <w:p>
      <w:pPr>
        <w:spacing w:before="80" w:after="120"/>
      </w:pPr>
      <w:r>
        <w:rPr>
          <w:rFonts w:ascii="Arial" w:cs="Arial" w:eastAsia="Arial" w:hAnsi="Arial"/>
          <w:color w:val="1A1A2E"/>
          <w:sz w:val="22"/>
          <w:szCs w:val="22"/>
        </w:rPr>
        <w:t xml:space="preserve">The motor is controlled through a relay module. A relay is an electrically operated switch — the ESP32 sends a signal to the relay which then connects or disconnects the high-voltage motor circuit. The ESP32 never directly touches the high-voltage side, keeping it safe.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color w:val="0D3B6E"/>
                <w:sz w:val="21"/>
                <w:szCs w:val="21"/>
              </w:rPr>
              <w:t xml:space="preserve">IMPORTANT: The relay module used is Active LOW, meaning the motor turns ON when the ESP32 sends LOW (0V) and OFF when it sends HIGH (3.3V). This is already handled correctly in the code.</w:t>
            </w:r>
          </w:p>
        </w:tc>
      </w:tr>
    </w:tbl>
    <w:p>
      <w:pPr>
        <w:spacing w:before="60" w:after="60"/>
      </w:pPr>
      <w:r>
        <w:t xml:space="preserve"/>
      </w:r>
    </w:p>
    <w:p>
      <w:pPr>
        <w:pStyle w:val="Heading2"/>
        <w:spacing w:before="280" w:after="120"/>
      </w:pPr>
      <w:r>
        <w:rPr>
          <w:rFonts w:ascii="Arial" w:cs="Arial" w:eastAsia="Arial" w:hAnsi="Arial"/>
          <w:b/>
          <w:bCs/>
          <w:color w:val="1A56A0"/>
          <w:sz w:val="28"/>
          <w:szCs w:val="28"/>
        </w:rPr>
        <w:t xml:space="preserve">3.3 Three Operating Modes</w:t>
      </w:r>
    </w:p>
    <w:p>
      <w:pPr>
        <w:spacing w:before="80" w:after="120"/>
      </w:pPr>
      <w:r>
        <w:rPr>
          <w:rFonts w:ascii="Arial" w:cs="Arial" w:eastAsia="Arial" w:hAnsi="Arial"/>
          <w:color w:val="1A1A2E"/>
          <w:sz w:val="22"/>
          <w:szCs w:val="22"/>
        </w:rPr>
        <w:t xml:space="preserve">The system has three completely separate modes. Switching between them is done from the web dashboard. The mode is saved to flash memory so it is remembered after a power cut.</w:t>
      </w:r>
    </w:p>
    <w:p>
      <w:pPr>
        <w:spacing w:before="60" w:after="60"/>
      </w:pPr>
      <w:r>
        <w:t xml:space="preserve"/>
      </w:r>
    </w:p>
    <w:p>
      <w:pPr>
        <w:pStyle w:val="Heading3"/>
        <w:spacing w:before="200" w:after="100"/>
      </w:pPr>
      <w:r>
        <w:rPr>
          <w:rFonts w:ascii="Arial" w:cs="Arial" w:eastAsia="Arial" w:hAnsi="Arial"/>
          <w:b/>
          <w:bCs/>
          <w:color w:val="4A5568"/>
          <w:sz w:val="24"/>
          <w:szCs w:val="24"/>
        </w:rPr>
        <w:t xml:space="preserve">Manual Mode</w:t>
      </w:r>
    </w:p>
    <w:p>
      <w:pPr>
        <w:spacing w:before="80" w:after="120"/>
      </w:pPr>
      <w:r>
        <w:rPr>
          <w:rFonts w:ascii="Arial" w:cs="Arial" w:eastAsia="Arial" w:hAnsi="Arial"/>
          <w:color w:val="1A1A2E"/>
          <w:sz w:val="22"/>
          <w:szCs w:val="22"/>
        </w:rPr>
        <w:t xml:space="preserve">In Manual mode, the motor only responds to the ON/OFF buttons on the website or the physical button. Nothing else can start or stop it — not the water level, not the time, nothing. This is the safest mode for situations where you want full manual control.</w:t>
      </w:r>
    </w:p>
    <w:p>
      <w:pPr>
        <w:spacing w:before="60" w:after="60"/>
      </w:pPr>
      <w:r>
        <w:t xml:space="preserve"/>
      </w:r>
    </w:p>
    <w:p>
      <w:pPr>
        <w:pStyle w:val="Heading3"/>
        <w:spacing w:before="200" w:after="100"/>
      </w:pPr>
      <w:r>
        <w:rPr>
          <w:rFonts w:ascii="Arial" w:cs="Arial" w:eastAsia="Arial" w:hAnsi="Arial"/>
          <w:b/>
          <w:bCs/>
          <w:color w:val="4A5568"/>
          <w:sz w:val="24"/>
          <w:szCs w:val="24"/>
        </w:rPr>
        <w:t xml:space="preserve">Auto Mode</w:t>
      </w:r>
    </w:p>
    <w:p>
      <w:pPr>
        <w:spacing w:before="80" w:after="120"/>
      </w:pPr>
      <w:r>
        <w:rPr>
          <w:rFonts w:ascii="Arial" w:cs="Arial" w:eastAsia="Arial" w:hAnsi="Arial"/>
          <w:color w:val="1A1A2E"/>
          <w:sz w:val="22"/>
          <w:szCs w:val="22"/>
        </w:rPr>
        <w:t xml:space="preserve">In Auto mode, the ESP32 constantly monitors the water level. When the level drops below the set threshold (default 20%), it turns the motor ON automatically. When the level rises above the upper threshold (default 90%), it turns the motor OFF. Dry run protection can also be enabled in this mode.</w:t>
      </w:r>
    </w:p>
    <w:p>
      <w:pPr>
        <w:spacing w:before="60" w:after="60"/>
      </w:pPr>
      <w:r>
        <w:t xml:space="preserve"/>
      </w:r>
    </w:p>
    <w:p>
      <w:pPr>
        <w:pStyle w:val="Heading3"/>
        <w:spacing w:before="200" w:after="100"/>
      </w:pPr>
      <w:r>
        <w:rPr>
          <w:rFonts w:ascii="Arial" w:cs="Arial" w:eastAsia="Arial" w:hAnsi="Arial"/>
          <w:b/>
          <w:bCs/>
          <w:color w:val="4A5568"/>
          <w:sz w:val="24"/>
          <w:szCs w:val="24"/>
        </w:rPr>
        <w:t xml:space="preserve">Schedule Mode</w:t>
      </w:r>
    </w:p>
    <w:p>
      <w:pPr>
        <w:spacing w:before="80" w:after="120"/>
      </w:pPr>
      <w:r>
        <w:rPr>
          <w:rFonts w:ascii="Arial" w:cs="Arial" w:eastAsia="Arial" w:hAnsi="Arial"/>
          <w:color w:val="1A1A2E"/>
          <w:sz w:val="22"/>
          <w:szCs w:val="22"/>
        </w:rPr>
        <w:t xml:space="preserve">In Schedule mode, the motor turns ON and OFF at times you set — for example, ON at 6:00 AM and OFF at 7:00 AM every day. The ESP32 gets the current time from the internet using NTP (Network Time Protocol) so it always has the correct time. The schedule fires only once per day at the set time.</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3.4 Dry Run Protection</w:t>
      </w:r>
    </w:p>
    <w:p>
      <w:pPr>
        <w:spacing w:before="80" w:after="120"/>
      </w:pPr>
      <w:r>
        <w:rPr>
          <w:rFonts w:ascii="Arial" w:cs="Arial" w:eastAsia="Arial" w:hAnsi="Arial"/>
          <w:color w:val="1A1A2E"/>
          <w:sz w:val="22"/>
          <w:szCs w:val="22"/>
        </w:rPr>
        <w:t xml:space="preserve">Dry run happens when the motor runs but there is no water coming in — either the water source is empty or there is an air lock. Running dry can damage the motor pump. The dry run protection feature detects this and stops the motor automatically.</w:t>
      </w:r>
    </w:p>
    <w:p>
      <w:pPr>
        <w:spacing w:before="60" w:after="60"/>
      </w:pPr>
      <w:r>
        <w:t xml:space="preserve"/>
      </w:r>
    </w:p>
    <w:p>
      <w:pPr>
        <w:spacing w:before="80" w:after="120"/>
      </w:pPr>
      <w:r>
        <w:rPr>
          <w:rFonts w:ascii="Arial" w:cs="Arial" w:eastAsia="Arial" w:hAnsi="Arial"/>
          <w:color w:val="1A1A2E"/>
          <w:sz w:val="22"/>
          <w:szCs w:val="22"/>
        </w:rPr>
        <w:t xml:space="preserve">It works like this: after the motor has been running for the set number of minutes (default 5 minutes), it checks whether the water level has risen by at least the minimum percentage (default 2%). If not, it assumes dry run and stops the motor, showing a warning on the dashboard.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color w:val="0D3B6E"/>
                <w:sz w:val="21"/>
                <w:szCs w:val="21"/>
              </w:rPr>
              <w:t xml:space="preserve">Dry Run Protection only works in AUTO and SCHEDULE modes. In MANUAL mode it is completely disabled — the motor stays on until you manually turn it off.</w:t>
            </w:r>
          </w:p>
        </w:tc>
      </w:tr>
    </w:tbl>
    <w:p>
      <w:pPr>
        <w:spacing w:before="60" w:after="60"/>
      </w:pPr>
      <w:r>
        <w:t xml:space="preserve"/>
      </w:r>
    </w:p>
    <w:p>
      <w:pPr>
        <w:pStyle w:val="Heading2"/>
        <w:spacing w:before="280" w:after="120"/>
      </w:pPr>
      <w:r>
        <w:rPr>
          <w:rFonts w:ascii="Arial" w:cs="Arial" w:eastAsia="Arial" w:hAnsi="Arial"/>
          <w:b/>
          <w:bCs/>
          <w:color w:val="1A56A0"/>
          <w:sz w:val="28"/>
          <w:szCs w:val="28"/>
        </w:rPr>
        <w:t xml:space="preserve">3.5 Web Dashboard</w:t>
      </w:r>
    </w:p>
    <w:p>
      <w:pPr>
        <w:spacing w:before="80" w:after="120"/>
      </w:pPr>
      <w:r>
        <w:rPr>
          <w:rFonts w:ascii="Arial" w:cs="Arial" w:eastAsia="Arial" w:hAnsi="Arial"/>
          <w:color w:val="1A1A2E"/>
          <w:sz w:val="22"/>
          <w:szCs w:val="22"/>
        </w:rPr>
        <w:t xml:space="preserve">The web dashboard is a single-page website hosted directly on the ESP32. When you open a browser and go to watertank.local, the ESP32 sends the full HTML, CSS, and JavaScript to your browser. After that, your browser polls the ESP32 every 2.5 seconds at the /data endpoint to get the latest water level, motor status, and other information in JSON format.</w:t>
      </w:r>
    </w:p>
    <w:p>
      <w:pPr>
        <w:spacing w:before="60" w:after="60"/>
      </w:pPr>
      <w:r>
        <w:t xml:space="preserve"/>
      </w:r>
    </w:p>
    <w:p>
      <w:pPr>
        <w:spacing w:before="80" w:after="120"/>
      </w:pPr>
      <w:r>
        <w:rPr>
          <w:rFonts w:ascii="Arial" w:cs="Arial" w:eastAsia="Arial" w:hAnsi="Arial"/>
          <w:color w:val="1A1A2E"/>
          <w:sz w:val="22"/>
          <w:szCs w:val="22"/>
        </w:rPr>
        <w:t xml:space="preserve">All controls (ON, OFF, mode switching, threshold changes) send requests back to the ESP32 which updates its state and saves to flash memory. No external server or cloud is involved.</w:t>
      </w:r>
    </w:p>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4. Wiring &amp; Connections</w:t>
      </w:r>
    </w:p>
    <w:p>
      <w:pPr>
        <w:pStyle w:val="Heading2"/>
        <w:spacing w:before="280" w:after="120"/>
      </w:pPr>
      <w:r>
        <w:rPr>
          <w:rFonts w:ascii="Arial" w:cs="Arial" w:eastAsia="Arial" w:hAnsi="Arial"/>
          <w:b/>
          <w:bCs/>
          <w:color w:val="1A56A0"/>
          <w:sz w:val="28"/>
          <w:szCs w:val="28"/>
        </w:rPr>
        <w:t xml:space="preserve">4.1 Pin Assignment</w:t>
      </w:r>
    </w:p>
    <w:p>
      <w:pPr>
        <w:spacing w:before="80" w:after="120"/>
      </w:pPr>
      <w:r>
        <w:rPr>
          <w:rFonts w:ascii="Arial" w:cs="Arial" w:eastAsia="Arial" w:hAnsi="Arial"/>
          <w:color w:val="1A1A2E"/>
          <w:sz w:val="22"/>
          <w:szCs w:val="22"/>
        </w:rPr>
        <w:t xml:space="preserve">All connections are made to the ESP32 development board. The following table shows exactly which ESP32 pin connects to which component pin.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0D3B6E" w:val="clear"/>
            <w:tcMar>
              <w:top w:type="dxa" w:w="100"/>
              <w:left w:type="dxa" w:w="120"/>
              <w:bottom w:type="dxa" w:w="100"/>
              <w:right w:type="dxa" w:w="120"/>
            </w:tcMar>
          </w:tcPr>
          <w:p>
            <w:r>
              <w:rPr>
                <w:rFonts w:ascii="Arial" w:cs="Arial" w:eastAsia="Arial" w:hAnsi="Arial"/>
                <w:b/>
                <w:bCs/>
                <w:color w:val="FFFFFF"/>
                <w:sz w:val="22"/>
                <w:szCs w:val="22"/>
              </w:rPr>
              <w:t xml:space="preserve">ESP32 Pin</w:t>
            </w:r>
          </w:p>
        </w:tc>
        <w:tc>
          <w:tcPr>
            <w:tcW w:type="dxa" w:w="3760"/>
            <w:tcBorders>
              <w:top w:val="single" w:color="CCCCCC" w:sz="1"/>
              <w:left w:val="single" w:color="CCCCCC" w:sz="1"/>
              <w:bottom w:val="single" w:color="CCCCCC" w:sz="1"/>
              <w:right w:val="single" w:color="CCCCCC" w:sz="1"/>
            </w:tcBorders>
            <w:shd w:fill="0D3B6E" w:val="clear"/>
            <w:tcMar>
              <w:top w:type="dxa" w:w="100"/>
              <w:left w:type="dxa" w:w="120"/>
              <w:bottom w:type="dxa" w:w="100"/>
              <w:right w:type="dxa" w:w="120"/>
            </w:tcMar>
          </w:tcPr>
          <w:p>
            <w:r>
              <w:rPr>
                <w:rFonts w:ascii="Arial" w:cs="Arial" w:eastAsia="Arial" w:hAnsi="Arial"/>
                <w:b/>
                <w:bCs/>
                <w:color w:val="FFFFFF"/>
                <w:sz w:val="22"/>
                <w:szCs w:val="22"/>
              </w:rPr>
              <w:t xml:space="preserve">Connects To</w:t>
            </w:r>
          </w:p>
        </w:tc>
        <w:tc>
          <w:tcPr>
            <w:tcW w:type="dxa" w:w="2800"/>
            <w:tcBorders>
              <w:top w:val="single" w:color="CCCCCC" w:sz="1"/>
              <w:left w:val="single" w:color="CCCCCC" w:sz="1"/>
              <w:bottom w:val="single" w:color="CCCCCC" w:sz="1"/>
              <w:right w:val="single" w:color="CCCCCC" w:sz="1"/>
            </w:tcBorders>
            <w:shd w:fill="0D3B6E" w:val="clear"/>
            <w:tcMar>
              <w:top w:type="dxa" w:w="100"/>
              <w:left w:type="dxa" w:w="120"/>
              <w:bottom w:type="dxa" w:w="100"/>
              <w:right w:type="dxa" w:w="120"/>
            </w:tcMar>
          </w:tcPr>
          <w:p>
            <w:r>
              <w:rPr>
                <w:rFonts w:ascii="Arial" w:cs="Arial" w:eastAsia="Arial" w:hAnsi="Arial"/>
                <w:b/>
                <w:bCs/>
                <w:color w:val="FFFFFF"/>
                <w:sz w:val="22"/>
                <w:szCs w:val="22"/>
              </w:rPr>
              <w:t xml:space="preserve">Wire Color (suggested)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GPIO 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HC-SR04 TRIG 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Yellow</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GPIO 27</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HC-SR04 ECHO pin</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Green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GPIO 26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Relay Module IN pin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Blue</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GPIO 25</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Push Button (one side)</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White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3.3V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HC-SR04 VCC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GND</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HC-SR04 GND</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Black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5V (VIN)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Relay Module VCC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Red</w:t>
            </w:r>
          </w:p>
        </w:tc>
      </w:tr>
      <w:tr>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GND</w:t>
            </w:r>
          </w:p>
        </w:tc>
        <w:tc>
          <w:tcPr>
            <w:tcW w:type="dxa" w:w="37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Relay Module GND</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Courier New" w:cs="Courier New" w:eastAsia="Courier New" w:hAnsi="Courier New"/>
                <w:color w:val="1A1A2E"/>
                <w:sz w:val="20"/>
                <w:szCs w:val="20"/>
              </w:rPr>
              <w:t xml:space="preserve">Black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GND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Push Button (other side)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Black</w:t>
            </w:r>
          </w:p>
        </w:tc>
      </w:tr>
    </w:tbl>
    <w:p>
      <w:pPr>
        <w:spacing w:before="60" w:after="60"/>
      </w:pPr>
      <w:r>
        <w:t xml:space="preserve"/>
      </w:r>
    </w:p>
    <w:p>
      <w:pPr>
        <w:pStyle w:val="Heading2"/>
        <w:spacing w:before="280" w:after="120"/>
      </w:pPr>
      <w:r>
        <w:rPr>
          <w:rFonts w:ascii="Arial" w:cs="Arial" w:eastAsia="Arial" w:hAnsi="Arial"/>
          <w:b/>
          <w:bCs/>
          <w:color w:val="1A56A0"/>
          <w:sz w:val="28"/>
          <w:szCs w:val="28"/>
        </w:rPr>
        <w:t xml:space="preserve">4.2 Wiring Notes</w:t>
      </w:r>
    </w:p>
    <w:p>
      <w:pPr>
        <w:pStyle w:val="ListParagraph"/>
        <w:numPr>
          <w:ilvl w:val="0"/>
          <w:numId w:val="2"/>
        </w:numPr>
        <w:spacing w:before="60" w:after="60"/>
      </w:pPr>
      <w:r>
        <w:rPr>
          <w:rFonts w:ascii="Arial" w:cs="Arial" w:eastAsia="Arial" w:hAnsi="Arial"/>
          <w:color w:val="1A1A2E"/>
          <w:sz w:val="22"/>
          <w:szCs w:val="22"/>
        </w:rPr>
        <w:t xml:space="preserve">The HC-SR04 must be powered from 3.3V on the ESP32, NOT 5V, to avoid damaging the ESP32 GPIO pins.</w:t>
      </w:r>
    </w:p>
    <w:p>
      <w:pPr>
        <w:pStyle w:val="ListParagraph"/>
        <w:numPr>
          <w:ilvl w:val="0"/>
          <w:numId w:val="2"/>
        </w:numPr>
        <w:spacing w:before="60" w:after="60"/>
      </w:pPr>
      <w:r>
        <w:rPr>
          <w:rFonts w:ascii="Arial" w:cs="Arial" w:eastAsia="Arial" w:hAnsi="Arial"/>
          <w:color w:val="1A1A2E"/>
          <w:sz w:val="22"/>
          <w:szCs w:val="22"/>
        </w:rPr>
        <w:t xml:space="preserve">The relay module needs 5V (VIN pin on ESP32) to operate reliably. The IN signal from GPIO 26 is 3.3V and is sufficient to trigger most relay modules.</w:t>
      </w:r>
    </w:p>
    <w:p>
      <w:pPr>
        <w:pStyle w:val="ListParagraph"/>
        <w:numPr>
          <w:ilvl w:val="0"/>
          <w:numId w:val="2"/>
        </w:numPr>
        <w:spacing w:before="60" w:after="60"/>
      </w:pPr>
      <w:r>
        <w:rPr>
          <w:rFonts w:ascii="Arial" w:cs="Arial" w:eastAsia="Arial" w:hAnsi="Arial"/>
          <w:color w:val="1A1A2E"/>
          <w:sz w:val="22"/>
          <w:szCs w:val="22"/>
        </w:rPr>
        <w:t xml:space="preserve">The push button is connected between GPIO 25 and GND. The code uses INPUT_PULLUP so no external resistor is needed — unless you experience false triggers, in which case add a 100nF ceramic capacitor across the button terminals.</w:t>
      </w:r>
    </w:p>
    <w:p>
      <w:pPr>
        <w:pStyle w:val="ListParagraph"/>
        <w:numPr>
          <w:ilvl w:val="0"/>
          <w:numId w:val="2"/>
        </w:numPr>
        <w:spacing w:before="60" w:after="60"/>
      </w:pPr>
      <w:r>
        <w:rPr>
          <w:rFonts w:ascii="Arial" w:cs="Arial" w:eastAsia="Arial" w:hAnsi="Arial"/>
          <w:color w:val="1A1A2E"/>
          <w:sz w:val="22"/>
          <w:szCs w:val="22"/>
        </w:rPr>
        <w:t xml:space="preserve">The motor/pump connects to the relay's COM and NO (Normally Open) terminals. When the relay activates, it connects COM to NO, completing the motor circuit.</w:t>
      </w:r>
    </w:p>
    <w:p>
      <w:pPr>
        <w:pStyle w:val="ListParagraph"/>
        <w:numPr>
          <w:ilvl w:val="0"/>
          <w:numId w:val="2"/>
        </w:numPr>
        <w:spacing w:before="60" w:after="60"/>
      </w:pPr>
      <w:r>
        <w:rPr>
          <w:rFonts w:ascii="Arial" w:cs="Arial" w:eastAsia="Arial" w:hAnsi="Arial"/>
          <w:color w:val="1A1A2E"/>
          <w:sz w:val="22"/>
          <w:szCs w:val="22"/>
        </w:rPr>
        <w:t xml:space="preserve">Never connect 220V AC wiring yourself unless you are qualified to do so. Use a licensed electrician for the high-voltage motor connection.</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4.3 Sensor Mounting</w:t>
      </w:r>
    </w:p>
    <w:p>
      <w:pPr>
        <w:spacing w:before="80" w:after="120"/>
      </w:pPr>
      <w:r>
        <w:rPr>
          <w:rFonts w:ascii="Arial" w:cs="Arial" w:eastAsia="Arial" w:hAnsi="Arial"/>
          <w:color w:val="1A1A2E"/>
          <w:sz w:val="22"/>
          <w:szCs w:val="22"/>
        </w:rPr>
        <w:t xml:space="preserve">Mount the HC-SR04 sensor at the very top of the tank, facing straight down toward the water surface. The sensor must not be touching the tank walls. Leave at least 3 cm of clearance around the sensor so sound waves do not reflect off the walls.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color w:val="0D3B6E"/>
                <w:sz w:val="21"/>
                <w:szCs w:val="21"/>
              </w:rPr>
              <w:t xml:space="preserve">The minimum sensing distance of HC-SR04 is about 2 cm. Do not mount the sensor closer than 2 cm to the full water surface. If the tank fills right to the top, the sensor will not be able to read it — leave some space.</w:t>
            </w:r>
          </w:p>
        </w:tc>
      </w:tr>
    </w:tbl>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5. Software Setup</w:t>
      </w:r>
    </w:p>
    <w:p>
      <w:pPr>
        <w:pStyle w:val="Heading2"/>
        <w:spacing w:before="280" w:after="120"/>
      </w:pPr>
      <w:r>
        <w:rPr>
          <w:rFonts w:ascii="Arial" w:cs="Arial" w:eastAsia="Arial" w:hAnsi="Arial"/>
          <w:b/>
          <w:bCs/>
          <w:color w:val="1A56A0"/>
          <w:sz w:val="28"/>
          <w:szCs w:val="28"/>
        </w:rPr>
        <w:t xml:space="preserve">5.1 Installing Arduino IDE</w:t>
      </w:r>
    </w:p>
    <w:p>
      <w:pPr>
        <w:pStyle w:val="ListParagraph"/>
        <w:numPr>
          <w:ilvl w:val="0"/>
          <w:numId w:val="3"/>
        </w:numPr>
        <w:spacing w:before="60" w:after="60"/>
      </w:pPr>
      <w:r>
        <w:rPr>
          <w:rFonts w:ascii="Arial" w:cs="Arial" w:eastAsia="Arial" w:hAnsi="Arial"/>
          <w:color w:val="1A1A2E"/>
          <w:sz w:val="22"/>
          <w:szCs w:val="22"/>
        </w:rPr>
        <w:t xml:space="preserve">Go to arduino.cc/en/software and download Arduino IDE 2.0 or later for your operating system.</w:t>
      </w:r>
    </w:p>
    <w:p>
      <w:pPr>
        <w:pStyle w:val="ListParagraph"/>
        <w:numPr>
          <w:ilvl w:val="0"/>
          <w:numId w:val="3"/>
        </w:numPr>
        <w:spacing w:before="60" w:after="60"/>
      </w:pPr>
      <w:r>
        <w:rPr>
          <w:rFonts w:ascii="Arial" w:cs="Arial" w:eastAsia="Arial" w:hAnsi="Arial"/>
          <w:color w:val="1A1A2E"/>
          <w:sz w:val="22"/>
          <w:szCs w:val="22"/>
        </w:rPr>
        <w:t xml:space="preserve">Install it with default settings.</w:t>
      </w:r>
    </w:p>
    <w:p>
      <w:pPr>
        <w:pStyle w:val="ListParagraph"/>
        <w:numPr>
          <w:ilvl w:val="0"/>
          <w:numId w:val="3"/>
        </w:numPr>
        <w:spacing w:before="60" w:after="60"/>
      </w:pPr>
      <w:r>
        <w:rPr>
          <w:rFonts w:ascii="Arial" w:cs="Arial" w:eastAsia="Arial" w:hAnsi="Arial"/>
          <w:color w:val="1A1A2E"/>
          <w:sz w:val="22"/>
          <w:szCs w:val="22"/>
        </w:rPr>
        <w:t xml:space="preserve">Open Arduino IDE.</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5.2 Installing ESP32 Board Support</w:t>
      </w:r>
    </w:p>
    <w:p>
      <w:pPr>
        <w:pStyle w:val="ListParagraph"/>
        <w:numPr>
          <w:ilvl w:val="0"/>
          <w:numId w:val="3"/>
        </w:numPr>
        <w:spacing w:before="60" w:after="60"/>
      </w:pPr>
      <w:r>
        <w:rPr>
          <w:rFonts w:ascii="Arial" w:cs="Arial" w:eastAsia="Arial" w:hAnsi="Arial"/>
          <w:color w:val="1A1A2E"/>
          <w:sz w:val="22"/>
          <w:szCs w:val="22"/>
        </w:rPr>
        <w:t xml:space="preserve">In Arduino IDE, go to File &gt; Preferences.</w:t>
      </w:r>
    </w:p>
    <w:p>
      <w:pPr>
        <w:pStyle w:val="ListParagraph"/>
        <w:numPr>
          <w:ilvl w:val="0"/>
          <w:numId w:val="3"/>
        </w:numPr>
        <w:spacing w:before="60" w:after="60"/>
      </w:pPr>
      <w:r>
        <w:rPr>
          <w:rFonts w:ascii="Arial" w:cs="Arial" w:eastAsia="Arial" w:hAnsi="Arial"/>
          <w:color w:val="1A1A2E"/>
          <w:sz w:val="22"/>
          <w:szCs w:val="22"/>
        </w:rPr>
        <w:t xml:space="preserve">In the Additional Board Manager URLs field, paste this URL:</w:t>
      </w:r>
    </w:p>
    <w:p>
      <w:pPr>
        <w:spacing w:before="60" w:after="60"/>
      </w:pPr>
      <w:r>
        <w:t xml:space="preserve"/>
      </w:r>
    </w:p>
    <w:p>
      <w:pPr>
        <w:spacing w:before="60" w:after="60"/>
        <w:ind w:left="720"/>
      </w:pPr>
      <w:r>
        <w:rPr>
          <w:rFonts w:ascii="Courier New" w:cs="Courier New" w:eastAsia="Courier New" w:hAnsi="Courier New"/>
          <w:color w:val="1A3A5C"/>
          <w:sz w:val="20"/>
          <w:szCs w:val="20"/>
        </w:rPr>
        <w:t xml:space="preserve">https://raw.githubusercontent.com/espressif/arduino-esp32/gh-pages/package_esp32_index.json</w:t>
      </w:r>
    </w:p>
    <w:p>
      <w:pPr>
        <w:spacing w:before="60" w:after="60"/>
      </w:pPr>
      <w:r>
        <w:t xml:space="preserve"/>
      </w:r>
    </w:p>
    <w:p>
      <w:pPr>
        <w:pStyle w:val="ListParagraph"/>
        <w:numPr>
          <w:ilvl w:val="0"/>
          <w:numId w:val="3"/>
        </w:numPr>
        <w:spacing w:before="60" w:after="60"/>
      </w:pPr>
      <w:r>
        <w:rPr>
          <w:rFonts w:ascii="Arial" w:cs="Arial" w:eastAsia="Arial" w:hAnsi="Arial"/>
          <w:color w:val="1A1A2E"/>
          <w:sz w:val="22"/>
          <w:szCs w:val="22"/>
        </w:rPr>
        <w:t xml:space="preserve">Click OK.</w:t>
      </w:r>
    </w:p>
    <w:p>
      <w:pPr>
        <w:pStyle w:val="ListParagraph"/>
        <w:numPr>
          <w:ilvl w:val="0"/>
          <w:numId w:val="3"/>
        </w:numPr>
        <w:spacing w:before="60" w:after="60"/>
      </w:pPr>
      <w:r>
        <w:rPr>
          <w:rFonts w:ascii="Arial" w:cs="Arial" w:eastAsia="Arial" w:hAnsi="Arial"/>
          <w:color w:val="1A1A2E"/>
          <w:sz w:val="22"/>
          <w:szCs w:val="22"/>
        </w:rPr>
        <w:t xml:space="preserve">Go to Tools &gt; Board &gt; Boards Manager.</w:t>
      </w:r>
    </w:p>
    <w:p>
      <w:pPr>
        <w:pStyle w:val="ListParagraph"/>
        <w:numPr>
          <w:ilvl w:val="0"/>
          <w:numId w:val="3"/>
        </w:numPr>
        <w:spacing w:before="60" w:after="60"/>
      </w:pPr>
      <w:r>
        <w:rPr>
          <w:rFonts w:ascii="Arial" w:cs="Arial" w:eastAsia="Arial" w:hAnsi="Arial"/>
          <w:color w:val="1A1A2E"/>
          <w:sz w:val="22"/>
          <w:szCs w:val="22"/>
        </w:rPr>
        <w:t xml:space="preserve">Search for ESP32 and install the package by Espressif Systems.</w:t>
      </w:r>
    </w:p>
    <w:p>
      <w:pPr>
        <w:pStyle w:val="ListParagraph"/>
        <w:numPr>
          <w:ilvl w:val="0"/>
          <w:numId w:val="3"/>
        </w:numPr>
        <w:spacing w:before="60" w:after="60"/>
      </w:pPr>
      <w:r>
        <w:rPr>
          <w:rFonts w:ascii="Arial" w:cs="Arial" w:eastAsia="Arial" w:hAnsi="Arial"/>
          <w:color w:val="1A1A2E"/>
          <w:sz w:val="22"/>
          <w:szCs w:val="22"/>
        </w:rPr>
        <w:t xml:space="preserve">Wait for installation to complete (it may take a few minutes).</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5.3 Configuring Board Settings</w:t>
      </w:r>
    </w:p>
    <w:p>
      <w:pPr>
        <w:spacing w:before="80" w:after="120"/>
      </w:pPr>
      <w:r>
        <w:rPr>
          <w:rFonts w:ascii="Arial" w:cs="Arial" w:eastAsia="Arial" w:hAnsi="Arial"/>
          <w:color w:val="1A1A2E"/>
          <w:sz w:val="22"/>
          <w:szCs w:val="22"/>
        </w:rPr>
        <w:t xml:space="preserve">Before uploading code, set the following in the Tools menu:</w:t>
      </w:r>
    </w:p>
    <w:p>
      <w:pPr>
        <w:pStyle w:val="ListParagraph"/>
        <w:numPr>
          <w:ilvl w:val="0"/>
          <w:numId w:val="2"/>
        </w:numPr>
        <w:spacing w:before="60" w:after="60"/>
      </w:pPr>
      <w:r>
        <w:rPr>
          <w:rFonts w:ascii="Arial" w:cs="Arial" w:eastAsia="Arial" w:hAnsi="Arial"/>
          <w:color w:val="1A1A2E"/>
          <w:sz w:val="22"/>
          <w:szCs w:val="22"/>
        </w:rPr>
        <w:t xml:space="preserve">Board: ESP32 Dev Module</w:t>
      </w:r>
    </w:p>
    <w:p>
      <w:pPr>
        <w:pStyle w:val="ListParagraph"/>
        <w:numPr>
          <w:ilvl w:val="0"/>
          <w:numId w:val="2"/>
        </w:numPr>
        <w:spacing w:before="60" w:after="60"/>
      </w:pPr>
      <w:r>
        <w:rPr>
          <w:rFonts w:ascii="Arial" w:cs="Arial" w:eastAsia="Arial" w:hAnsi="Arial"/>
          <w:color w:val="1A1A2E"/>
          <w:sz w:val="22"/>
          <w:szCs w:val="22"/>
        </w:rPr>
        <w:t xml:space="preserve">Port: Select the COM port that appears when you plug in your ESP32 (e.g. COM3 or COM5)</w:t>
      </w:r>
    </w:p>
    <w:p>
      <w:pPr>
        <w:pStyle w:val="ListParagraph"/>
        <w:numPr>
          <w:ilvl w:val="0"/>
          <w:numId w:val="2"/>
        </w:numPr>
        <w:spacing w:before="60" w:after="60"/>
      </w:pPr>
      <w:r>
        <w:rPr>
          <w:rFonts w:ascii="Arial" w:cs="Arial" w:eastAsia="Arial" w:hAnsi="Arial"/>
          <w:color w:val="1A1A2E"/>
          <w:sz w:val="22"/>
          <w:szCs w:val="22"/>
        </w:rPr>
        <w:t xml:space="preserve">Upload Speed: 115200</w:t>
      </w:r>
    </w:p>
    <w:p>
      <w:pPr>
        <w:pStyle w:val="ListParagraph"/>
        <w:numPr>
          <w:ilvl w:val="0"/>
          <w:numId w:val="2"/>
        </w:numPr>
        <w:spacing w:before="60" w:after="60"/>
      </w:pPr>
      <w:r>
        <w:rPr>
          <w:rFonts w:ascii="Arial" w:cs="Arial" w:eastAsia="Arial" w:hAnsi="Arial"/>
          <w:color w:val="1A1A2E"/>
          <w:sz w:val="22"/>
          <w:szCs w:val="22"/>
        </w:rPr>
        <w:t xml:space="preserve">Flash Size: 4MB (32Mb)</w:t>
      </w:r>
    </w:p>
    <w:p>
      <w:pPr>
        <w:pStyle w:val="ListParagraph"/>
        <w:numPr>
          <w:ilvl w:val="0"/>
          <w:numId w:val="2"/>
        </w:numPr>
        <w:spacing w:before="60" w:after="60"/>
      </w:pPr>
      <w:r>
        <w:rPr>
          <w:rFonts w:ascii="Arial" w:cs="Arial" w:eastAsia="Arial" w:hAnsi="Arial"/>
          <w:color w:val="1A1A2E"/>
          <w:sz w:val="22"/>
          <w:szCs w:val="22"/>
        </w:rPr>
        <w:t xml:space="preserve">Partition Scheme: Default 4MB with spiffs</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5.4 Updating WiFi Credentials</w:t>
      </w:r>
    </w:p>
    <w:p>
      <w:pPr>
        <w:spacing w:before="80" w:after="120"/>
      </w:pPr>
      <w:r>
        <w:rPr>
          <w:rFonts w:ascii="Arial" w:cs="Arial" w:eastAsia="Arial" w:hAnsi="Arial"/>
          <w:color w:val="1A1A2E"/>
          <w:sz w:val="22"/>
          <w:szCs w:val="22"/>
        </w:rPr>
        <w:t xml:space="preserve">Before uploading, open the code file and find these two lines near the top:</w:t>
      </w:r>
    </w:p>
    <w:p>
      <w:pPr>
        <w:spacing w:before="60" w:after="60"/>
      </w:pPr>
      <w:r>
        <w:t xml:space="preserve"/>
      </w:r>
    </w:p>
    <w:p>
      <w:pPr>
        <w:spacing w:before="60" w:after="60"/>
        <w:ind w:left="720"/>
      </w:pPr>
      <w:r>
        <w:rPr>
          <w:rFonts w:ascii="Courier New" w:cs="Courier New" w:eastAsia="Courier New" w:hAnsi="Courier New"/>
          <w:color w:val="1A3A5C"/>
          <w:sz w:val="20"/>
          <w:szCs w:val="20"/>
        </w:rPr>
        <w:t xml:space="preserve">const char* ssid     = "kookie";</w:t>
      </w:r>
    </w:p>
    <w:p>
      <w:pPr>
        <w:spacing w:before="60" w:after="60"/>
        <w:ind w:left="720"/>
      </w:pPr>
      <w:r>
        <w:rPr>
          <w:rFonts w:ascii="Courier New" w:cs="Courier New" w:eastAsia="Courier New" w:hAnsi="Courier New"/>
          <w:color w:val="1A3A5C"/>
          <w:sz w:val="20"/>
          <w:szCs w:val="20"/>
        </w:rPr>
        <w:t xml:space="preserve">const char* password = "kookie@123";</w:t>
      </w:r>
    </w:p>
    <w:p>
      <w:pPr>
        <w:spacing w:before="60" w:after="60"/>
      </w:pPr>
      <w:r>
        <w:t xml:space="preserve"/>
      </w:r>
    </w:p>
    <w:p>
      <w:pPr>
        <w:spacing w:before="80" w:after="120"/>
      </w:pPr>
      <w:r>
        <w:rPr>
          <w:rFonts w:ascii="Arial" w:cs="Arial" w:eastAsia="Arial" w:hAnsi="Arial"/>
          <w:color w:val="1A1A2E"/>
          <w:sz w:val="22"/>
          <w:szCs w:val="22"/>
        </w:rPr>
        <w:t xml:space="preserve">Change these to your own WiFi network name and password. The ESP32 will connect to this network on startup.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color w:val="0D3B6E"/>
                <w:sz w:val="21"/>
                <w:szCs w:val="21"/>
              </w:rPr>
              <w:t xml:space="preserve">Note: The ESP32 only supports 2.4 GHz WiFi networks. It cannot connect to 5 GHz networks. Make sure your router has 2.4 GHz enabled.</w:t>
            </w:r>
          </w:p>
        </w:tc>
      </w:tr>
    </w:tbl>
    <w:p>
      <w:pPr>
        <w:spacing w:before="60" w:after="60"/>
      </w:pPr>
      <w:r>
        <w:t xml:space="preserve"/>
      </w:r>
    </w:p>
    <w:p>
      <w:pPr>
        <w:pStyle w:val="Heading2"/>
        <w:spacing w:before="280" w:after="120"/>
      </w:pPr>
      <w:r>
        <w:rPr>
          <w:rFonts w:ascii="Arial" w:cs="Arial" w:eastAsia="Arial" w:hAnsi="Arial"/>
          <w:b/>
          <w:bCs/>
          <w:color w:val="1A56A0"/>
          <w:sz w:val="28"/>
          <w:szCs w:val="28"/>
        </w:rPr>
        <w:t xml:space="preserve">5.5 First Upload (via USB)</w:t>
      </w:r>
    </w:p>
    <w:p>
      <w:pPr>
        <w:pStyle w:val="ListParagraph"/>
        <w:numPr>
          <w:ilvl w:val="0"/>
          <w:numId w:val="3"/>
        </w:numPr>
        <w:spacing w:before="60" w:after="60"/>
      </w:pPr>
      <w:r>
        <w:rPr>
          <w:rFonts w:ascii="Arial" w:cs="Arial" w:eastAsia="Arial" w:hAnsi="Arial"/>
          <w:color w:val="1A1A2E"/>
          <w:sz w:val="22"/>
          <w:szCs w:val="22"/>
        </w:rPr>
        <w:t xml:space="preserve">Connect the ESP32 to your computer using a USB cable.</w:t>
      </w:r>
    </w:p>
    <w:p>
      <w:pPr>
        <w:pStyle w:val="ListParagraph"/>
        <w:numPr>
          <w:ilvl w:val="0"/>
          <w:numId w:val="3"/>
        </w:numPr>
        <w:spacing w:before="60" w:after="60"/>
      </w:pPr>
      <w:r>
        <w:rPr>
          <w:rFonts w:ascii="Arial" w:cs="Arial" w:eastAsia="Arial" w:hAnsi="Arial"/>
          <w:color w:val="1A1A2E"/>
          <w:sz w:val="22"/>
          <w:szCs w:val="22"/>
        </w:rPr>
        <w:t xml:space="preserve">Open the smart_water_tank_v7b.ino file in Arduino IDE.</w:t>
      </w:r>
    </w:p>
    <w:p>
      <w:pPr>
        <w:pStyle w:val="ListParagraph"/>
        <w:numPr>
          <w:ilvl w:val="0"/>
          <w:numId w:val="3"/>
        </w:numPr>
        <w:spacing w:before="60" w:after="60"/>
      </w:pPr>
      <w:r>
        <w:rPr>
          <w:rFonts w:ascii="Arial" w:cs="Arial" w:eastAsia="Arial" w:hAnsi="Arial"/>
          <w:color w:val="1A1A2E"/>
          <w:sz w:val="22"/>
          <w:szCs w:val="22"/>
        </w:rPr>
        <w:t xml:space="preserve">Select the correct Board and Port from the Tools menu.</w:t>
      </w:r>
    </w:p>
    <w:p>
      <w:pPr>
        <w:pStyle w:val="ListParagraph"/>
        <w:numPr>
          <w:ilvl w:val="0"/>
          <w:numId w:val="3"/>
        </w:numPr>
        <w:spacing w:before="60" w:after="60"/>
      </w:pPr>
      <w:r>
        <w:rPr>
          <w:rFonts w:ascii="Arial" w:cs="Arial" w:eastAsia="Arial" w:hAnsi="Arial"/>
          <w:color w:val="1A1A2E"/>
          <w:sz w:val="22"/>
          <w:szCs w:val="22"/>
        </w:rPr>
        <w:t xml:space="preserve">Click the Upload button (right arrow icon).</w:t>
      </w:r>
    </w:p>
    <w:p>
      <w:pPr>
        <w:pStyle w:val="ListParagraph"/>
        <w:numPr>
          <w:ilvl w:val="0"/>
          <w:numId w:val="3"/>
        </w:numPr>
        <w:spacing w:before="60" w:after="60"/>
      </w:pPr>
      <w:r>
        <w:rPr>
          <w:rFonts w:ascii="Arial" w:cs="Arial" w:eastAsia="Arial" w:hAnsi="Arial"/>
          <w:color w:val="1A1A2E"/>
          <w:sz w:val="22"/>
          <w:szCs w:val="22"/>
        </w:rPr>
        <w:t xml:space="preserve">Wait for Done uploading to appear in the output.</w:t>
      </w:r>
    </w:p>
    <w:p>
      <w:pPr>
        <w:pStyle w:val="ListParagraph"/>
        <w:numPr>
          <w:ilvl w:val="0"/>
          <w:numId w:val="3"/>
        </w:numPr>
        <w:spacing w:before="60" w:after="60"/>
      </w:pPr>
      <w:r>
        <w:rPr>
          <w:rFonts w:ascii="Arial" w:cs="Arial" w:eastAsia="Arial" w:hAnsi="Arial"/>
          <w:color w:val="1A1A2E"/>
          <w:sz w:val="22"/>
          <w:szCs w:val="22"/>
        </w:rPr>
        <w:t xml:space="preserve">Open Serial Monitor (top right icon) and set baud rate to 115200.</w:t>
      </w:r>
    </w:p>
    <w:p>
      <w:pPr>
        <w:pStyle w:val="ListParagraph"/>
        <w:numPr>
          <w:ilvl w:val="0"/>
          <w:numId w:val="3"/>
        </w:numPr>
        <w:spacing w:before="60" w:after="60"/>
      </w:pPr>
      <w:r>
        <w:rPr>
          <w:rFonts w:ascii="Arial" w:cs="Arial" w:eastAsia="Arial" w:hAnsi="Arial"/>
          <w:color w:val="1A1A2E"/>
          <w:sz w:val="22"/>
          <w:szCs w:val="22"/>
        </w:rPr>
        <w:t xml:space="preserve">You should see the ESP32 connect to WiFi and print its IP address.</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5.6 Accessing the Dashboard</w:t>
      </w:r>
    </w:p>
    <w:p>
      <w:pPr>
        <w:pStyle w:val="ListParagraph"/>
        <w:numPr>
          <w:ilvl w:val="0"/>
          <w:numId w:val="3"/>
        </w:numPr>
        <w:spacing w:before="60" w:after="60"/>
      </w:pPr>
      <w:r>
        <w:rPr>
          <w:rFonts w:ascii="Arial" w:cs="Arial" w:eastAsia="Arial" w:hAnsi="Arial"/>
          <w:color w:val="1A1A2E"/>
          <w:sz w:val="22"/>
          <w:szCs w:val="22"/>
        </w:rPr>
        <w:t xml:space="preserve">Make sure your phone or laptop is connected to the same WiFi as the ESP32.</w:t>
      </w:r>
    </w:p>
    <w:p>
      <w:pPr>
        <w:pStyle w:val="ListParagraph"/>
        <w:numPr>
          <w:ilvl w:val="0"/>
          <w:numId w:val="3"/>
        </w:numPr>
        <w:spacing w:before="60" w:after="60"/>
      </w:pPr>
      <w:r>
        <w:rPr>
          <w:rFonts w:ascii="Arial" w:cs="Arial" w:eastAsia="Arial" w:hAnsi="Arial"/>
          <w:color w:val="1A1A2E"/>
          <w:sz w:val="22"/>
          <w:szCs w:val="22"/>
        </w:rPr>
        <w:t xml:space="preserve">Open any browser (Chrome, Firefox, Edge).</w:t>
      </w:r>
    </w:p>
    <w:p>
      <w:pPr>
        <w:pStyle w:val="ListParagraph"/>
        <w:numPr>
          <w:ilvl w:val="0"/>
          <w:numId w:val="3"/>
        </w:numPr>
        <w:spacing w:before="60" w:after="60"/>
      </w:pPr>
      <w:r>
        <w:rPr>
          <w:rFonts w:ascii="Arial" w:cs="Arial" w:eastAsia="Arial" w:hAnsi="Arial"/>
          <w:color w:val="1A1A2E"/>
          <w:sz w:val="22"/>
          <w:szCs w:val="22"/>
        </w:rPr>
        <w:t xml:space="preserve">Type watertank.local in the address bar and press Enter.</w:t>
      </w:r>
    </w:p>
    <w:p>
      <w:pPr>
        <w:pStyle w:val="ListParagraph"/>
        <w:numPr>
          <w:ilvl w:val="0"/>
          <w:numId w:val="3"/>
        </w:numPr>
        <w:spacing w:before="60" w:after="60"/>
      </w:pPr>
      <w:r>
        <w:rPr>
          <w:rFonts w:ascii="Arial" w:cs="Arial" w:eastAsia="Arial" w:hAnsi="Arial"/>
          <w:color w:val="1A1A2E"/>
          <w:sz w:val="22"/>
          <w:szCs w:val="22"/>
        </w:rPr>
        <w:t xml:space="preserve">The Smart Water Tank dashboard should load.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color w:val="0D3B6E"/>
                <w:sz w:val="21"/>
                <w:szCs w:val="21"/>
              </w:rPr>
              <w:t xml:space="preserve">If watertank.local does not work on Android, try typing the IP address directly instead (shown in Serial Monitor after connecting).</w:t>
            </w:r>
          </w:p>
        </w:tc>
      </w:tr>
    </w:tbl>
    <w:p>
      <w:pPr>
        <w:spacing w:before="60" w:after="60"/>
      </w:pPr>
      <w:r>
        <w:t xml:space="preserve"/>
      </w:r>
    </w:p>
    <w:p>
      <w:pPr>
        <w:pStyle w:val="Heading2"/>
        <w:spacing w:before="280" w:after="120"/>
      </w:pPr>
      <w:r>
        <w:rPr>
          <w:rFonts w:ascii="Arial" w:cs="Arial" w:eastAsia="Arial" w:hAnsi="Arial"/>
          <w:b/>
          <w:bCs/>
          <w:color w:val="1A56A0"/>
          <w:sz w:val="28"/>
          <w:szCs w:val="28"/>
        </w:rPr>
        <w:t xml:space="preserve">5.7 Future Updates via OTA (No USB Needed)</w:t>
      </w:r>
    </w:p>
    <w:p>
      <w:pPr>
        <w:spacing w:before="80" w:after="120"/>
      </w:pPr>
      <w:r>
        <w:rPr>
          <w:rFonts w:ascii="Arial" w:cs="Arial" w:eastAsia="Arial" w:hAnsi="Arial"/>
          <w:color w:val="1A1A2E"/>
          <w:sz w:val="22"/>
          <w:szCs w:val="22"/>
        </w:rPr>
        <w:t xml:space="preserve">After the first USB upload, all future code updates can be done wirelessly:</w:t>
      </w:r>
    </w:p>
    <w:p>
      <w:pPr>
        <w:pStyle w:val="ListParagraph"/>
        <w:numPr>
          <w:ilvl w:val="0"/>
          <w:numId w:val="3"/>
        </w:numPr>
        <w:spacing w:before="60" w:after="60"/>
      </w:pPr>
      <w:r>
        <w:rPr>
          <w:rFonts w:ascii="Arial" w:cs="Arial" w:eastAsia="Arial" w:hAnsi="Arial"/>
          <w:color w:val="1A1A2E"/>
          <w:sz w:val="22"/>
          <w:szCs w:val="22"/>
        </w:rPr>
        <w:t xml:space="preserve">Make sure the ESP32 is powered on and connected to WiFi.</w:t>
      </w:r>
    </w:p>
    <w:p>
      <w:pPr>
        <w:pStyle w:val="ListParagraph"/>
        <w:numPr>
          <w:ilvl w:val="0"/>
          <w:numId w:val="3"/>
        </w:numPr>
        <w:spacing w:before="60" w:after="60"/>
      </w:pPr>
      <w:r>
        <w:rPr>
          <w:rFonts w:ascii="Arial" w:cs="Arial" w:eastAsia="Arial" w:hAnsi="Arial"/>
          <w:color w:val="1A1A2E"/>
          <w:sz w:val="22"/>
          <w:szCs w:val="22"/>
        </w:rPr>
        <w:t xml:space="preserve">Open the updated code in Arduino IDE.</w:t>
      </w:r>
    </w:p>
    <w:p>
      <w:pPr>
        <w:pStyle w:val="ListParagraph"/>
        <w:numPr>
          <w:ilvl w:val="0"/>
          <w:numId w:val="3"/>
        </w:numPr>
        <w:spacing w:before="60" w:after="60"/>
      </w:pPr>
      <w:r>
        <w:rPr>
          <w:rFonts w:ascii="Arial" w:cs="Arial" w:eastAsia="Arial" w:hAnsi="Arial"/>
          <w:color w:val="1A1A2E"/>
          <w:sz w:val="22"/>
          <w:szCs w:val="22"/>
        </w:rPr>
        <w:t xml:space="preserve">Go to Tools &gt; Port. You should see a Network Ports section with watertank at 192.168.x.x listed.</w:t>
      </w:r>
    </w:p>
    <w:p>
      <w:pPr>
        <w:pStyle w:val="ListParagraph"/>
        <w:numPr>
          <w:ilvl w:val="0"/>
          <w:numId w:val="3"/>
        </w:numPr>
        <w:spacing w:before="60" w:after="60"/>
      </w:pPr>
      <w:r>
        <w:rPr>
          <w:rFonts w:ascii="Arial" w:cs="Arial" w:eastAsia="Arial" w:hAnsi="Arial"/>
          <w:color w:val="1A1A2E"/>
          <w:sz w:val="22"/>
          <w:szCs w:val="22"/>
        </w:rPr>
        <w:t xml:space="preserve">Select that network port.</w:t>
      </w:r>
    </w:p>
    <w:p>
      <w:pPr>
        <w:pStyle w:val="ListParagraph"/>
        <w:numPr>
          <w:ilvl w:val="0"/>
          <w:numId w:val="3"/>
        </w:numPr>
        <w:spacing w:before="60" w:after="60"/>
      </w:pPr>
      <w:r>
        <w:rPr>
          <w:rFonts w:ascii="Arial" w:cs="Arial" w:eastAsia="Arial" w:hAnsi="Arial"/>
          <w:color w:val="1A1A2E"/>
          <w:sz w:val="22"/>
          <w:szCs w:val="22"/>
        </w:rPr>
        <w:t xml:space="preserve">Click Upload. A password prompt will appear — type: ota123</w:t>
      </w:r>
    </w:p>
    <w:p>
      <w:pPr>
        <w:pStyle w:val="ListParagraph"/>
        <w:numPr>
          <w:ilvl w:val="0"/>
          <w:numId w:val="3"/>
        </w:numPr>
        <w:spacing w:before="60" w:after="60"/>
      </w:pPr>
      <w:r>
        <w:rPr>
          <w:rFonts w:ascii="Arial" w:cs="Arial" w:eastAsia="Arial" w:hAnsi="Arial"/>
          <w:color w:val="1A1A2E"/>
          <w:sz w:val="22"/>
          <w:szCs w:val="22"/>
        </w:rPr>
        <w:t xml:space="preserve">The code will upload wirelessly and the ESP32 will restart with the new code.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color w:val="0D3B6E"/>
                <w:sz w:val="21"/>
                <w:szCs w:val="21"/>
              </w:rPr>
              <w:t xml:space="preserve">IMPORTANT: Every new version of the code must keep the ArduinoOTA.handle() line inside the loop() function. If you remove it, OTA will stop working and you will need to use USB again.</w:t>
            </w:r>
          </w:p>
        </w:tc>
      </w:tr>
    </w:tbl>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6. Calibration</w:t>
      </w:r>
    </w:p>
    <w:p>
      <w:pPr>
        <w:spacing w:before="80" w:after="120"/>
      </w:pPr>
      <w:r>
        <w:rPr>
          <w:rFonts w:ascii="Arial" w:cs="Arial" w:eastAsia="Arial" w:hAnsi="Arial"/>
          <w:color w:val="1A1A2E"/>
          <w:sz w:val="22"/>
          <w:szCs w:val="22"/>
        </w:rPr>
        <w:t xml:space="preserve">Calibration teaches the system the physical dimensions of your tank so it can accurately calculate the water level percentage. You need to measure two values:</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6.1 What to Measure</w:t>
      </w:r>
    </w:p>
    <w:p>
      <w:pPr>
        <w:pStyle w:val="ListParagraph"/>
        <w:numPr>
          <w:ilvl w:val="0"/>
          <w:numId w:val="2"/>
        </w:numPr>
        <w:spacing w:before="60" w:after="60"/>
      </w:pPr>
      <w:r>
        <w:rPr>
          <w:rFonts w:ascii="Arial" w:cs="Arial" w:eastAsia="Arial" w:hAnsi="Arial"/>
          <w:b/>
          <w:bCs/>
          <w:color w:val="1A1A2E"/>
          <w:sz w:val="22"/>
          <w:szCs w:val="22"/>
        </w:rPr>
        <w:t xml:space="preserve">The distance in centimetres from the sensor down to the bottom of the tank (or to the sensor's minimum range above the bottom). Measure when the tank is completely empty. </w:t>
      </w:r>
      <w:r>
        <w:rPr>
          <w:rFonts w:ascii="Arial" w:cs="Arial" w:eastAsia="Arial" w:hAnsi="Arial"/>
          <w:color w:val="1A1A2E"/>
          <w:sz w:val="22"/>
          <w:szCs w:val="22"/>
        </w:rPr>
        <w:t xml:space="preserve">Empty Distance:</w:t>
      </w:r>
    </w:p>
    <w:p>
      <w:pPr>
        <w:pStyle w:val="ListParagraph"/>
        <w:numPr>
          <w:ilvl w:val="0"/>
          <w:numId w:val="2"/>
        </w:numPr>
        <w:spacing w:before="60" w:after="60"/>
      </w:pPr>
      <w:r>
        <w:rPr>
          <w:rFonts w:ascii="Arial" w:cs="Arial" w:eastAsia="Arial" w:hAnsi="Arial"/>
          <w:b/>
          <w:bCs/>
          <w:color w:val="1A1A2E"/>
          <w:sz w:val="22"/>
          <w:szCs w:val="22"/>
        </w:rPr>
        <w:t xml:space="preserve">The distance in centimetres from the sensor down to the water surface when the tank is completely full. </w:t>
      </w:r>
      <w:r>
        <w:rPr>
          <w:rFonts w:ascii="Arial" w:cs="Arial" w:eastAsia="Arial" w:hAnsi="Arial"/>
          <w:color w:val="1A1A2E"/>
          <w:sz w:val="22"/>
          <w:szCs w:val="22"/>
        </w:rPr>
        <w:t xml:space="preserve">Full Distance: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r>
              <w:rPr>
                <w:rFonts w:ascii="Arial" w:cs="Arial" w:eastAsia="Arial" w:hAnsi="Arial"/>
                <w:color w:val="0D3B6E"/>
                <w:sz w:val="21"/>
                <w:szCs w:val="21"/>
              </w:rPr>
              <w:t xml:space="preserve">Example: If the sensor is 15 cm above the bottom when empty, set Empty Distance to 15. If the water surface is 3 cm from the sensor when full, set Full Distance to 3.</w:t>
            </w:r>
          </w:p>
        </w:tc>
      </w:tr>
    </w:tbl>
    <w:p>
      <w:pPr>
        <w:spacing w:before="60" w:after="60"/>
      </w:pPr>
      <w:r>
        <w:t xml:space="preserve"/>
      </w:r>
    </w:p>
    <w:p>
      <w:pPr>
        <w:pStyle w:val="Heading2"/>
        <w:spacing w:before="280" w:after="120"/>
      </w:pPr>
      <w:r>
        <w:rPr>
          <w:rFonts w:ascii="Arial" w:cs="Arial" w:eastAsia="Arial" w:hAnsi="Arial"/>
          <w:b/>
          <w:bCs/>
          <w:color w:val="1A56A0"/>
          <w:sz w:val="28"/>
          <w:szCs w:val="28"/>
        </w:rPr>
        <w:t xml:space="preserve">6.2 How to Calibrate from the Dashboard</w:t>
      </w:r>
    </w:p>
    <w:p>
      <w:pPr>
        <w:pStyle w:val="ListParagraph"/>
        <w:numPr>
          <w:ilvl w:val="0"/>
          <w:numId w:val="3"/>
        </w:numPr>
        <w:spacing w:before="60" w:after="60"/>
      </w:pPr>
      <w:r>
        <w:rPr>
          <w:rFonts w:ascii="Arial" w:cs="Arial" w:eastAsia="Arial" w:hAnsi="Arial"/>
          <w:color w:val="1A1A2E"/>
          <w:sz w:val="22"/>
          <w:szCs w:val="22"/>
        </w:rPr>
        <w:t xml:space="preserve">Open watertank.local in your browser.</w:t>
      </w:r>
    </w:p>
    <w:p>
      <w:pPr>
        <w:pStyle w:val="ListParagraph"/>
        <w:numPr>
          <w:ilvl w:val="0"/>
          <w:numId w:val="3"/>
        </w:numPr>
        <w:spacing w:before="60" w:after="60"/>
      </w:pPr>
      <w:r>
        <w:rPr>
          <w:rFonts w:ascii="Arial" w:cs="Arial" w:eastAsia="Arial" w:hAnsi="Arial"/>
          <w:color w:val="1A1A2E"/>
          <w:sz w:val="22"/>
          <w:szCs w:val="22"/>
        </w:rPr>
        <w:t xml:space="preserve">Scroll down and click the CALIBRATION tab.</w:t>
      </w:r>
    </w:p>
    <w:p>
      <w:pPr>
        <w:pStyle w:val="ListParagraph"/>
        <w:numPr>
          <w:ilvl w:val="0"/>
          <w:numId w:val="3"/>
        </w:numPr>
        <w:spacing w:before="60" w:after="60"/>
      </w:pPr>
      <w:r>
        <w:rPr>
          <w:rFonts w:ascii="Arial" w:cs="Arial" w:eastAsia="Arial" w:hAnsi="Arial"/>
          <w:color w:val="1A1A2E"/>
          <w:sz w:val="22"/>
          <w:szCs w:val="22"/>
        </w:rPr>
        <w:t xml:space="preserve">Enter your measured Empty Distance value.</w:t>
      </w:r>
    </w:p>
    <w:p>
      <w:pPr>
        <w:pStyle w:val="ListParagraph"/>
        <w:numPr>
          <w:ilvl w:val="0"/>
          <w:numId w:val="3"/>
        </w:numPr>
        <w:spacing w:before="60" w:after="60"/>
      </w:pPr>
      <w:r>
        <w:rPr>
          <w:rFonts w:ascii="Arial" w:cs="Arial" w:eastAsia="Arial" w:hAnsi="Arial"/>
          <w:color w:val="1A1A2E"/>
          <w:sz w:val="22"/>
          <w:szCs w:val="22"/>
        </w:rPr>
        <w:t xml:space="preserve">Enter your measured Full Distance value.</w:t>
      </w:r>
    </w:p>
    <w:p>
      <w:pPr>
        <w:pStyle w:val="ListParagraph"/>
        <w:numPr>
          <w:ilvl w:val="0"/>
          <w:numId w:val="3"/>
        </w:numPr>
        <w:spacing w:before="60" w:after="60"/>
      </w:pPr>
      <w:r>
        <w:rPr>
          <w:rFonts w:ascii="Arial" w:cs="Arial" w:eastAsia="Arial" w:hAnsi="Arial"/>
          <w:color w:val="1A1A2E"/>
          <w:sz w:val="22"/>
          <w:szCs w:val="22"/>
        </w:rPr>
        <w:t xml:space="preserve">Enter your Tank Capacity in litres (used for the litres remaining display).</w:t>
      </w:r>
    </w:p>
    <w:p>
      <w:pPr>
        <w:pStyle w:val="ListParagraph"/>
        <w:numPr>
          <w:ilvl w:val="0"/>
          <w:numId w:val="3"/>
        </w:numPr>
        <w:spacing w:before="60" w:after="60"/>
      </w:pPr>
      <w:r>
        <w:rPr>
          <w:rFonts w:ascii="Arial" w:cs="Arial" w:eastAsia="Arial" w:hAnsi="Arial"/>
          <w:color w:val="1A1A2E"/>
          <w:sz w:val="22"/>
          <w:szCs w:val="22"/>
        </w:rPr>
        <w:t xml:space="preserve">Click SAVE CALIBRATION.</w:t>
      </w:r>
    </w:p>
    <w:p>
      <w:pPr>
        <w:pStyle w:val="ListParagraph"/>
        <w:numPr>
          <w:ilvl w:val="0"/>
          <w:numId w:val="3"/>
        </w:numPr>
        <w:spacing w:before="60" w:after="60"/>
      </w:pPr>
      <w:r>
        <w:rPr>
          <w:rFonts w:ascii="Arial" w:cs="Arial" w:eastAsia="Arial" w:hAnsi="Arial"/>
          <w:color w:val="1A1A2E"/>
          <w:sz w:val="22"/>
          <w:szCs w:val="22"/>
        </w:rPr>
        <w:t xml:space="preserve">The values are saved to flash memory and will survive power cuts.</w:t>
      </w:r>
    </w:p>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7. Using the Dashboard</w:t>
      </w:r>
    </w:p>
    <w:p>
      <w:pPr>
        <w:pStyle w:val="Heading2"/>
        <w:spacing w:before="280" w:after="120"/>
      </w:pPr>
      <w:r>
        <w:rPr>
          <w:rFonts w:ascii="Arial" w:cs="Arial" w:eastAsia="Arial" w:hAnsi="Arial"/>
          <w:b/>
          <w:bCs/>
          <w:color w:val="1A56A0"/>
          <w:sz w:val="28"/>
          <w:szCs w:val="28"/>
        </w:rPr>
        <w:t xml:space="preserve">7.1 Water Level Card</w:t>
      </w:r>
    </w:p>
    <w:p>
      <w:pPr>
        <w:spacing w:before="80" w:after="120"/>
      </w:pPr>
      <w:r>
        <w:rPr>
          <w:rFonts w:ascii="Arial" w:cs="Arial" w:eastAsia="Arial" w:hAnsi="Arial"/>
          <w:color w:val="1A1A2E"/>
          <w:sz w:val="22"/>
          <w:szCs w:val="22"/>
        </w:rPr>
        <w:t xml:space="preserve">The left card shows an animated tank that fills and changes colour based on the current water level:</w:t>
      </w:r>
    </w:p>
    <w:p>
      <w:pPr>
        <w:pStyle w:val="ListParagraph"/>
        <w:numPr>
          <w:ilvl w:val="0"/>
          <w:numId w:val="2"/>
        </w:numPr>
        <w:spacing w:before="60" w:after="60"/>
      </w:pPr>
      <w:r>
        <w:rPr>
          <w:rFonts w:ascii="Arial" w:cs="Arial" w:eastAsia="Arial" w:hAnsi="Arial"/>
          <w:color w:val="1A1A2E"/>
          <w:sz w:val="22"/>
          <w:szCs w:val="22"/>
        </w:rPr>
        <w:t xml:space="preserve">Blue: Tank is above 50% — normal level</w:t>
      </w:r>
    </w:p>
    <w:p>
      <w:pPr>
        <w:pStyle w:val="ListParagraph"/>
        <w:numPr>
          <w:ilvl w:val="0"/>
          <w:numId w:val="2"/>
        </w:numPr>
        <w:spacing w:before="60" w:after="60"/>
      </w:pPr>
      <w:r>
        <w:rPr>
          <w:rFonts w:ascii="Arial" w:cs="Arial" w:eastAsia="Arial" w:hAnsi="Arial"/>
          <w:color w:val="1A1A2E"/>
          <w:sz w:val="22"/>
          <w:szCs w:val="22"/>
        </w:rPr>
        <w:t xml:space="preserve">Yellow/Orange: Tank is between 20% and 50% — getting low</w:t>
      </w:r>
    </w:p>
    <w:p>
      <w:pPr>
        <w:pStyle w:val="ListParagraph"/>
        <w:numPr>
          <w:ilvl w:val="0"/>
          <w:numId w:val="2"/>
        </w:numPr>
        <w:spacing w:before="60" w:after="60"/>
      </w:pPr>
      <w:r>
        <w:rPr>
          <w:rFonts w:ascii="Arial" w:cs="Arial" w:eastAsia="Arial" w:hAnsi="Arial"/>
          <w:color w:val="1A1A2E"/>
          <w:sz w:val="22"/>
          <w:szCs w:val="22"/>
        </w:rPr>
        <w:t xml:space="preserve">Red: Tank is below 20% — critically low, motor should run</w:t>
      </w:r>
    </w:p>
    <w:p>
      <w:pPr>
        <w:spacing w:before="80" w:after="120"/>
      </w:pPr>
      <w:r>
        <w:rPr>
          <w:rFonts w:ascii="Arial" w:cs="Arial" w:eastAsia="Arial" w:hAnsi="Arial"/>
          <w:color w:val="1A1A2E"/>
          <w:sz w:val="22"/>
          <w:szCs w:val="22"/>
        </w:rPr>
        <w:t xml:space="preserve">Below the tank you see the percentage and the estimated litres remaining (based on your calibrated tank capacity).</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7.2 Mode and Motor Card</w:t>
      </w:r>
    </w:p>
    <w:p>
      <w:pPr>
        <w:spacing w:before="80" w:after="120"/>
      </w:pPr>
      <w:r>
        <w:rPr>
          <w:rFonts w:ascii="Arial" w:cs="Arial" w:eastAsia="Arial" w:hAnsi="Arial"/>
          <w:color w:val="1A1A2E"/>
          <w:sz w:val="22"/>
          <w:szCs w:val="22"/>
        </w:rPr>
        <w:t xml:space="preserve">This is where you control the operating mode and motor. The three mode buttons at the top switch between MANUAL, AUTO, and SCHEDULE. The panel below changes based on the selected mode.</w:t>
      </w:r>
    </w:p>
    <w:p>
      <w:pPr>
        <w:spacing w:before="60" w:after="60"/>
      </w:pPr>
      <w:r>
        <w:t xml:space="preserve"/>
      </w:r>
    </w:p>
    <w:p>
      <w:pPr>
        <w:spacing w:before="80" w:after="120"/>
      </w:pPr>
      <w:r>
        <w:rPr>
          <w:rFonts w:ascii="Arial" w:cs="Arial" w:eastAsia="Arial" w:hAnsi="Arial"/>
          <w:color w:val="1A1A2E"/>
          <w:sz w:val="22"/>
          <w:szCs w:val="22"/>
        </w:rPr>
        <w:t xml:space="preserve">In MANUAL mode, simple ON and OFF buttons are shown. The motor status indicator at the bottom shows a pulsing green dot when running and a grey dot when stopped.</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7.3 Statistics</w:t>
      </w:r>
    </w:p>
    <w:p>
      <w:pPr>
        <w:spacing w:before="80" w:after="120"/>
      </w:pPr>
      <w:r>
        <w:rPr>
          <w:rFonts w:ascii="Arial" w:cs="Arial" w:eastAsia="Arial" w:hAnsi="Arial"/>
          <w:color w:val="1A1A2E"/>
          <w:sz w:val="22"/>
          <w:szCs w:val="22"/>
        </w:rPr>
        <w:t xml:space="preserve">Four stats are shown at a glance:</w:t>
      </w:r>
    </w:p>
    <w:p>
      <w:pPr>
        <w:pStyle w:val="ListParagraph"/>
        <w:numPr>
          <w:ilvl w:val="0"/>
          <w:numId w:val="2"/>
        </w:numPr>
        <w:spacing w:before="60" w:after="60"/>
      </w:pPr>
      <w:r>
        <w:rPr>
          <w:rFonts w:ascii="Arial" w:cs="Arial" w:eastAsia="Arial" w:hAnsi="Arial"/>
          <w:color w:val="1A1A2E"/>
          <w:sz w:val="22"/>
          <w:szCs w:val="22"/>
        </w:rPr>
        <w:t xml:space="preserve">Session: Litres of water filled in the current session since last power on</w:t>
      </w:r>
    </w:p>
    <w:p>
      <w:pPr>
        <w:pStyle w:val="ListParagraph"/>
        <w:numPr>
          <w:ilvl w:val="0"/>
          <w:numId w:val="2"/>
        </w:numPr>
        <w:spacing w:before="60" w:after="60"/>
      </w:pPr>
      <w:r>
        <w:rPr>
          <w:rFonts w:ascii="Arial" w:cs="Arial" w:eastAsia="Arial" w:hAnsi="Arial"/>
          <w:color w:val="1A1A2E"/>
          <w:sz w:val="22"/>
          <w:szCs w:val="22"/>
        </w:rPr>
        <w:t xml:space="preserve">Total: Lifetime litres tracked (can be reset from Calibration tab)</w:t>
      </w:r>
    </w:p>
    <w:p>
      <w:pPr>
        <w:pStyle w:val="ListParagraph"/>
        <w:numPr>
          <w:ilvl w:val="0"/>
          <w:numId w:val="2"/>
        </w:numPr>
        <w:spacing w:before="60" w:after="60"/>
      </w:pPr>
      <w:r>
        <w:rPr>
          <w:rFonts w:ascii="Arial" w:cs="Arial" w:eastAsia="Arial" w:hAnsi="Arial"/>
          <w:color w:val="1A1A2E"/>
          <w:sz w:val="22"/>
          <w:szCs w:val="22"/>
        </w:rPr>
        <w:t xml:space="preserve">WiFi: Signal strength in dBm — closer to 0 is better (e.g. -40 dBm is excellent, -70 dBm is weak)</w:t>
      </w:r>
    </w:p>
    <w:p>
      <w:pPr>
        <w:pStyle w:val="ListParagraph"/>
        <w:numPr>
          <w:ilvl w:val="0"/>
          <w:numId w:val="2"/>
        </w:numPr>
        <w:spacing w:before="60" w:after="60"/>
      </w:pPr>
      <w:r>
        <w:rPr>
          <w:rFonts w:ascii="Arial" w:cs="Arial" w:eastAsia="Arial" w:hAnsi="Arial"/>
          <w:color w:val="1A1A2E"/>
          <w:sz w:val="22"/>
          <w:szCs w:val="22"/>
        </w:rPr>
        <w:t xml:space="preserve">Uptime: How long the ESP32 has been running since last restart</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7.4 Graph Tab</w:t>
      </w:r>
    </w:p>
    <w:p>
      <w:pPr>
        <w:spacing w:before="80" w:after="120"/>
      </w:pPr>
      <w:r>
        <w:rPr>
          <w:rFonts w:ascii="Arial" w:cs="Arial" w:eastAsia="Arial" w:hAnsi="Arial"/>
          <w:color w:val="1A1A2E"/>
          <w:sz w:val="22"/>
          <w:szCs w:val="22"/>
        </w:rPr>
        <w:t xml:space="preserve">Shows a live line chart of water level history for the last 30 readings. Each reading is taken every 5 seconds. This lets you see how quickly the tank fills or empties over time.</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7.5 Log Tab</w:t>
      </w:r>
    </w:p>
    <w:p>
      <w:pPr>
        <w:spacing w:before="80" w:after="120"/>
      </w:pPr>
      <w:r>
        <w:rPr>
          <w:rFonts w:ascii="Arial" w:cs="Arial" w:eastAsia="Arial" w:hAnsi="Arial"/>
          <w:color w:val="1A1A2E"/>
          <w:sz w:val="22"/>
          <w:szCs w:val="22"/>
        </w:rPr>
        <w:t xml:space="preserve">Shows the last 20 motor events with exact timestamps. Each entry shows the time and the reason the motor turned on or off (e.g. Manual, Auto, Button, Dry Run, Schedule). This is very useful for troubleshooting unexpected behaviour.</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7.6 Calibration Tab</w:t>
      </w:r>
    </w:p>
    <w:p>
      <w:pPr>
        <w:spacing w:before="80" w:after="120"/>
      </w:pPr>
      <w:r>
        <w:rPr>
          <w:rFonts w:ascii="Arial" w:cs="Arial" w:eastAsia="Arial" w:hAnsi="Arial"/>
          <w:color w:val="1A1A2E"/>
          <w:sz w:val="22"/>
          <w:szCs w:val="22"/>
        </w:rPr>
        <w:t xml:space="preserve">Contains three sub-sections:</w:t>
      </w:r>
    </w:p>
    <w:p>
      <w:pPr>
        <w:pStyle w:val="ListParagraph"/>
        <w:numPr>
          <w:ilvl w:val="0"/>
          <w:numId w:val="2"/>
        </w:numPr>
        <w:spacing w:before="60" w:after="60"/>
      </w:pPr>
      <w:r>
        <w:rPr>
          <w:rFonts w:ascii="Arial" w:cs="Arial" w:eastAsia="Arial" w:hAnsi="Arial"/>
          <w:color w:val="1A1A2E"/>
          <w:sz w:val="22"/>
          <w:szCs w:val="22"/>
        </w:rPr>
        <w:t xml:space="preserve">Calibration values: Empty distance, full distance, and tank capacity in litres</w:t>
      </w:r>
    </w:p>
    <w:p>
      <w:pPr>
        <w:pStyle w:val="ListParagraph"/>
        <w:numPr>
          <w:ilvl w:val="0"/>
          <w:numId w:val="2"/>
        </w:numPr>
        <w:spacing w:before="60" w:after="60"/>
      </w:pPr>
      <w:r>
        <w:rPr>
          <w:rFonts w:ascii="Arial" w:cs="Arial" w:eastAsia="Arial" w:hAnsi="Arial"/>
          <w:color w:val="1A1A2E"/>
          <w:sz w:val="22"/>
          <w:szCs w:val="22"/>
        </w:rPr>
        <w:t xml:space="preserve">Reset usage counter: Clears the total litres tracked counter</w:t>
      </w:r>
    </w:p>
    <w:p>
      <w:pPr>
        <w:pStyle w:val="ListParagraph"/>
        <w:numPr>
          <w:ilvl w:val="0"/>
          <w:numId w:val="2"/>
        </w:numPr>
        <w:spacing w:before="60" w:after="60"/>
      </w:pPr>
      <w:r>
        <w:rPr>
          <w:rFonts w:ascii="Arial" w:cs="Arial" w:eastAsia="Arial" w:hAnsi="Arial"/>
          <w:color w:val="1A1A2E"/>
          <w:sz w:val="22"/>
          <w:szCs w:val="22"/>
        </w:rPr>
        <w:t xml:space="preserve">Button settings: Enable or disable the physical button, and set the web lock time (how many seconds the physical button is ignored after a web action)</w:t>
      </w:r>
    </w:p>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8. Troubleshooting</w:t>
      </w:r>
    </w:p>
    <w:p>
      <w:pPr>
        <w:pStyle w:val="Heading2"/>
        <w:spacing w:before="280" w:after="120"/>
      </w:pPr>
      <w:r>
        <w:rPr>
          <w:rFonts w:ascii="Arial" w:cs="Arial" w:eastAsia="Arial" w:hAnsi="Arial"/>
          <w:b/>
          <w:bCs/>
          <w:color w:val="1A56A0"/>
          <w:sz w:val="28"/>
          <w:szCs w:val="28"/>
        </w:rPr>
        <w:t xml:space="preserve">8.1 Common Issues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2"/>
                <w:szCs w:val="22"/>
              </w:rPr>
              <w:t xml:space="preserve">How It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watertank.local not opening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Make sure your device is on the same WiFi as the ESP32. On Android try the IP address instead. On iPhone install Bonjour app.</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Water level always shows 0%</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Calibration values are wrong. Go to Calibration tab and set correct empty and full distances.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Motor turns off by itself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Check the Log tab. If it says Button, the physical button is floating. Disable it from Calibration tab or add a 100nF cap across button terminals.</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Motor turns off and says Dry Run</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The level is not rising after the motor runs. Either your water source is empty, sensor reading is wrong, or dry run threshold needs adjusting.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OTA port not showing in Arduino 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ESP32 must be powered on and connected to WiFi. Both PC and ESP32 must be on same network. Check Windows Firewall is not blocking Arduino IDE.</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ESP32 not connecting to WiFi</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Double check the SSID and password in the code. Make sure it is a 2.4 GHz network, not 5 GHz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Level reading jumps randomly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Motor vibration can cause ultrasonic interference. The code uses the last valid reading as fallback, so this should self-correct.</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Dashboard settings reset after reflash</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Old flash data may conflict with new code. Add prefs.clear() in setup() temporarily, flash once, then remove it and flash again.</w:t>
            </w:r>
          </w:p>
        </w:tc>
      </w:tr>
    </w:tbl>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9. Code Structure</w:t>
      </w:r>
    </w:p>
    <w:p>
      <w:pPr>
        <w:spacing w:before="80" w:after="120"/>
      </w:pPr>
      <w:r>
        <w:rPr>
          <w:rFonts w:ascii="Arial" w:cs="Arial" w:eastAsia="Arial" w:hAnsi="Arial"/>
          <w:color w:val="1A1A2E"/>
          <w:sz w:val="22"/>
          <w:szCs w:val="22"/>
        </w:rPr>
        <w:t xml:space="preserve">The complete code is in a single .ino file. Here is a breakdown of each section: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360"/>
            <w:tcBorders>
              <w:top w:val="single" w:color="CCCCCC" w:sz="1"/>
              <w:left w:val="single" w:color="CCCCCC" w:sz="1"/>
              <w:bottom w:val="single" w:color="CCCCCC" w:sz="1"/>
              <w:right w:val="single" w:color="CCCCCC" w:sz="1"/>
            </w:tcBorders>
            <w:shd w:fill="1A7A4A" w:val="clear"/>
            <w:tcMar>
              <w:top w:type="dxa" w:w="100"/>
              <w:left w:type="dxa" w:w="120"/>
              <w:bottom w:type="dxa" w:w="100"/>
              <w:right w:type="dxa" w:w="120"/>
            </w:tcMar>
          </w:tcPr>
          <w:p>
            <w:r>
              <w:rPr>
                <w:rFonts w:ascii="Arial" w:cs="Arial" w:eastAsia="Arial" w:hAnsi="Arial"/>
                <w:b/>
                <w:bCs/>
                <w:color w:val="FFFFFF"/>
                <w:sz w:val="22"/>
                <w:szCs w:val="22"/>
              </w:rPr>
              <w:t xml:space="preserve">How It Works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Includes &amp; WiFi credentials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Libraries and your WiFi SSID and password at the very top</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Pin definitions</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GPIO pin numbers for each component defined with #define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Global variables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All settings, states, history arrays, and log buffers</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getDistance()</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Takes 5 ultrasonic readings, averages valid ones, returns distance in cm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getWaterLevel()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Converts distance to percentage using calibration values</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addLog() / motorOn() / motorOff()</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Motor control functions that log every state change with timestamp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saveHistory()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Saves current level to circular buffer for graph display</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saveSettings() / loadSettings()</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Read and write all settings to ESP32 flash memory using Preferences library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runAutoLogic()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Checks level against thresholds and controls motor in AUTO mode</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runScheduleLogic()</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Checks current time against schedule and fires motor ON/OFF once per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checkDryRun()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Monitors level rise after motor starts and stops motor if insufficient</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handleRoot()</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Builds and serves the complete HTML dashboard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handleData()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Returns current state as JSON for live dashboard updates</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handleControl() and other endpoints</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Process web requests to change motor state, mode,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setup()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Runs once on boot — connects WiFi, starts mDNS, NTP, OTA, and web server</w:t>
            </w:r>
          </w:p>
        </w:tc>
      </w:tr>
      <w:tr>
        <w:tc>
          <w:tcPr>
            <w:tcW w:type="dxa" w:w="300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loop()</w:t>
            </w:r>
          </w:p>
        </w:tc>
        <w:tc>
          <w:tcPr>
            <w:tcW w:type="dxa" w:w="6360"/>
            <w:tcBorders>
              <w:top w:val="single" w:color="CCCCCC" w:sz="1"/>
              <w:left w:val="single" w:color="CCCCCC" w:sz="1"/>
              <w:bottom w:val="single" w:color="CCCCCC" w:sz="1"/>
              <w:right w:val="single" w:color="CCCCCC" w:sz="1"/>
            </w:tcBorders>
            <w:shd w:fill="E6F4ED" w:val="clear"/>
            <w:tcMar>
              <w:top w:type="dxa" w:w="80"/>
              <w:left w:type="dxa" w:w="120"/>
              <w:bottom w:type="dxa" w:w="80"/>
              <w:right w:type="dxa" w:w="120"/>
            </w:tcMar>
          </w:tcPr>
          <w:p>
            <w:r>
              <w:rPr>
                <w:rFonts w:ascii="Arial" w:cs="Arial" w:eastAsia="Arial" w:hAnsi="Arial"/>
                <w:color w:val="1A1A2E"/>
                <w:sz w:val="21"/>
                <w:szCs w:val="21"/>
              </w:rPr>
              <w:t xml:space="preserve">Runs continuously — handles web requests, OTA, reads sensor every 5s, checks button</w:t>
            </w:r>
          </w:p>
        </w:tc>
      </w:tr>
    </w:tbl>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10. Future Improvements</w:t>
      </w:r>
    </w:p>
    <w:p>
      <w:pPr>
        <w:spacing w:before="80" w:after="120"/>
      </w:pPr>
      <w:r>
        <w:rPr>
          <w:rFonts w:ascii="Arial" w:cs="Arial" w:eastAsia="Arial" w:hAnsi="Arial"/>
          <w:color w:val="1A1A2E"/>
          <w:sz w:val="22"/>
          <w:szCs w:val="22"/>
        </w:rPr>
        <w:t xml:space="preserve">The current system is a working prototype. Here are suggested next steps for a more permanent installation:</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10.1 Hardware Improvements</w:t>
      </w:r>
    </w:p>
    <w:p>
      <w:pPr>
        <w:pStyle w:val="ListParagraph"/>
        <w:numPr>
          <w:ilvl w:val="0"/>
          <w:numId w:val="2"/>
        </w:numPr>
        <w:spacing w:before="60" w:after="60"/>
      </w:pPr>
      <w:r>
        <w:rPr>
          <w:rFonts w:ascii="Arial" w:cs="Arial" w:eastAsia="Arial" w:hAnsi="Arial"/>
          <w:color w:val="1A1A2E"/>
          <w:sz w:val="22"/>
          <w:szCs w:val="22"/>
        </w:rPr>
        <w:t xml:space="preserve">Replace breadboard with a custom PCB for reliable, permanent connections</w:t>
      </w:r>
    </w:p>
    <w:p>
      <w:pPr>
        <w:pStyle w:val="ListParagraph"/>
        <w:numPr>
          <w:ilvl w:val="0"/>
          <w:numId w:val="2"/>
        </w:numPr>
        <w:spacing w:before="60" w:after="60"/>
      </w:pPr>
      <w:r>
        <w:rPr>
          <w:rFonts w:ascii="Arial" w:cs="Arial" w:eastAsia="Arial" w:hAnsi="Arial"/>
          <w:color w:val="1A1A2E"/>
          <w:sz w:val="22"/>
          <w:szCs w:val="22"/>
        </w:rPr>
        <w:t xml:space="preserve">Use a waterproof enclosure (IP65 rated box) to protect electronics from moisture</w:t>
      </w:r>
    </w:p>
    <w:p>
      <w:pPr>
        <w:pStyle w:val="ListParagraph"/>
        <w:numPr>
          <w:ilvl w:val="0"/>
          <w:numId w:val="2"/>
        </w:numPr>
        <w:spacing w:before="60" w:after="60"/>
      </w:pPr>
      <w:r>
        <w:rPr>
          <w:rFonts w:ascii="Arial" w:cs="Arial" w:eastAsia="Arial" w:hAnsi="Arial"/>
          <w:color w:val="1A1A2E"/>
          <w:sz w:val="22"/>
          <w:szCs w:val="22"/>
        </w:rPr>
        <w:t xml:space="preserve">Add a 100nF ceramic capacitor across the physical button terminals to eliminate false triggers</w:t>
      </w:r>
    </w:p>
    <w:p>
      <w:pPr>
        <w:pStyle w:val="ListParagraph"/>
        <w:numPr>
          <w:ilvl w:val="0"/>
          <w:numId w:val="2"/>
        </w:numPr>
        <w:spacing w:before="60" w:after="60"/>
      </w:pPr>
      <w:r>
        <w:rPr>
          <w:rFonts w:ascii="Arial" w:cs="Arial" w:eastAsia="Arial" w:hAnsi="Arial"/>
          <w:color w:val="1A1A2E"/>
          <w:sz w:val="22"/>
          <w:szCs w:val="22"/>
        </w:rPr>
        <w:t xml:space="preserve">Add a battery backup (LiPo with charging module) so the system keeps running during power cuts</w:t>
      </w:r>
    </w:p>
    <w:p>
      <w:pPr>
        <w:pStyle w:val="ListParagraph"/>
        <w:numPr>
          <w:ilvl w:val="0"/>
          <w:numId w:val="2"/>
        </w:numPr>
        <w:spacing w:before="60" w:after="60"/>
      </w:pPr>
      <w:r>
        <w:rPr>
          <w:rFonts w:ascii="Arial" w:cs="Arial" w:eastAsia="Arial" w:hAnsi="Arial"/>
          <w:color w:val="1A1A2E"/>
          <w:sz w:val="22"/>
          <w:szCs w:val="22"/>
        </w:rPr>
        <w:t xml:space="preserve">Use a waterproof ultrasonic sensor (JSN-SR04T) for outdoor tanks</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10.2 Software Improvements</w:t>
      </w:r>
    </w:p>
    <w:p>
      <w:pPr>
        <w:pStyle w:val="ListParagraph"/>
        <w:numPr>
          <w:ilvl w:val="0"/>
          <w:numId w:val="2"/>
        </w:numPr>
        <w:spacing w:before="60" w:after="60"/>
      </w:pPr>
      <w:r>
        <w:rPr>
          <w:rFonts w:ascii="Arial" w:cs="Arial" w:eastAsia="Arial" w:hAnsi="Arial"/>
          <w:color w:val="1A1A2E"/>
          <w:sz w:val="22"/>
          <w:szCs w:val="22"/>
        </w:rPr>
        <w:t xml:space="preserve">Add WiFiManager library so WiFi credentials can be changed without reflashing</w:t>
      </w:r>
    </w:p>
    <w:p>
      <w:pPr>
        <w:pStyle w:val="ListParagraph"/>
        <w:numPr>
          <w:ilvl w:val="0"/>
          <w:numId w:val="2"/>
        </w:numPr>
        <w:spacing w:before="60" w:after="60"/>
      </w:pPr>
      <w:r>
        <w:rPr>
          <w:rFonts w:ascii="Arial" w:cs="Arial" w:eastAsia="Arial" w:hAnsi="Arial"/>
          <w:color w:val="1A1A2E"/>
          <w:sz w:val="22"/>
          <w:szCs w:val="22"/>
        </w:rPr>
        <w:t xml:space="preserve">Add Telegram or WhatsApp notifications for remote alerts when away from home</w:t>
      </w:r>
    </w:p>
    <w:p>
      <w:pPr>
        <w:pStyle w:val="ListParagraph"/>
        <w:numPr>
          <w:ilvl w:val="0"/>
          <w:numId w:val="2"/>
        </w:numPr>
        <w:spacing w:before="60" w:after="60"/>
      </w:pPr>
      <w:r>
        <w:rPr>
          <w:rFonts w:ascii="Arial" w:cs="Arial" w:eastAsia="Arial" w:hAnsi="Arial"/>
          <w:color w:val="1A1A2E"/>
          <w:sz w:val="22"/>
          <w:szCs w:val="22"/>
        </w:rPr>
        <w:t xml:space="preserve">Add multiple tank support to monitor more than one tank from the same dashboard</w:t>
      </w:r>
    </w:p>
    <w:p>
      <w:pPr>
        <w:pStyle w:val="ListParagraph"/>
        <w:numPr>
          <w:ilvl w:val="0"/>
          <w:numId w:val="2"/>
        </w:numPr>
        <w:spacing w:before="60" w:after="60"/>
      </w:pPr>
      <w:r>
        <w:rPr>
          <w:rFonts w:ascii="Arial" w:cs="Arial" w:eastAsia="Arial" w:hAnsi="Arial"/>
          <w:color w:val="1A1A2E"/>
          <w:sz w:val="22"/>
          <w:szCs w:val="22"/>
        </w:rPr>
        <w:t xml:space="preserve">Add daily usage statistics with date-wise history stored in flash</w:t>
      </w:r>
    </w:p>
    <w:p>
      <w:pPr>
        <w:pStyle w:val="ListParagraph"/>
        <w:numPr>
          <w:ilvl w:val="0"/>
          <w:numId w:val="2"/>
        </w:numPr>
        <w:spacing w:before="60" w:after="60"/>
      </w:pPr>
      <w:r>
        <w:rPr>
          <w:rFonts w:ascii="Arial" w:cs="Arial" w:eastAsia="Arial" w:hAnsi="Arial"/>
          <w:color w:val="1A1A2E"/>
          <w:sz w:val="22"/>
          <w:szCs w:val="22"/>
        </w:rPr>
        <w:t xml:space="preserve">Add MQTT support for integration with Home Assistant or other smart home platforms</w:t>
      </w:r>
    </w:p>
    <w:p>
      <w:pPr>
        <w:spacing w:before="60" w:after="60"/>
      </w:pPr>
      <w:r>
        <w:t xml:space="preserve"/>
      </w:r>
    </w:p>
    <w:p>
      <w:pPr>
        <w:pBdr>
          <w:bottom w:val="single" w:color="CCDDEE" w:sz="4" w:space="1"/>
        </w:pBdr>
        <w:spacing w:before="160" w:after="160"/>
      </w:pPr>
      <w:r>
        <w:t xml:space="preserve"/>
      </w:r>
    </w:p>
    <w:p>
      <w:pPr>
        <w:pStyle w:val="Heading1"/>
        <w:spacing w:before="360" w:after="160"/>
      </w:pPr>
      <w:r>
        <w:rPr>
          <w:rFonts w:ascii="Arial" w:cs="Arial" w:eastAsia="Arial" w:hAnsi="Arial"/>
          <w:b/>
          <w:bCs/>
          <w:color w:val="0D3B6E"/>
          <w:sz w:val="36"/>
          <w:szCs w:val="36"/>
        </w:rPr>
        <w:t xml:space="preserve">11. Quick Reference</w:t>
      </w:r>
    </w:p>
    <w:p>
      <w:pPr>
        <w:pStyle w:val="Heading2"/>
        <w:spacing w:before="280" w:after="120"/>
      </w:pPr>
      <w:r>
        <w:rPr>
          <w:rFonts w:ascii="Arial" w:cs="Arial" w:eastAsia="Arial" w:hAnsi="Arial"/>
          <w:b/>
          <w:bCs/>
          <w:color w:val="1A56A0"/>
          <w:sz w:val="28"/>
          <w:szCs w:val="28"/>
        </w:rPr>
        <w:t xml:space="preserve">Default Settings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Setting</w:t>
            </w:r>
          </w:p>
        </w:tc>
        <w:tc>
          <w:tcPr>
            <w:tcW w:type="dxa" w:w="468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2"/>
                <w:szCs w:val="22"/>
              </w:rPr>
              <w:t xml:space="preserve">Default 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Auto ON 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20% (motor starts below this)</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Auto OFF threshold</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90% (motor stops above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Dry run wait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5 minutes</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Dry run minimum rise</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Schedule ON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06:00</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Schedule OFF time</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07:00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Web button lock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10 seconds</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OTA password</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ota123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mDNS hostname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watertank.local</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Sensor read interval</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Every 5 seconds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Dashboard refresh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Every 2.5 seconds</w:t>
            </w:r>
          </w:p>
        </w:tc>
      </w:tr>
      <w:tr>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Level history buffer</w:t>
            </w:r>
          </w:p>
        </w:tc>
        <w:tc>
          <w:tcPr>
            <w:tcW w:type="dxa" w:w="46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color w:val="1A1A2E"/>
                <w:sz w:val="21"/>
                <w:szCs w:val="21"/>
              </w:rPr>
              <w:t xml:space="preserve">Last 30 readings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Motor event 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1"/>
                <w:szCs w:val="21"/>
              </w:rPr>
              <w:t xml:space="preserve">Last 20 events</w:t>
            </w:r>
          </w:p>
        </w:tc>
      </w:tr>
    </w:tbl>
    <w:p>
      <w:pPr>
        <w:spacing w:before="60" w:after="60"/>
      </w:pPr>
      <w:r>
        <w:t xml:space="preserve"/>
      </w:r>
    </w:p>
    <w:p>
      <w:pPr>
        <w:spacing w:before="60" w:after="60"/>
      </w:pPr>
      <w:r>
        <w:t xml:space="preserve"/>
      </w:r>
    </w:p>
    <w:p>
      <w:pPr>
        <w:pStyle w:val="Heading2"/>
        <w:spacing w:before="280" w:after="120"/>
      </w:pPr>
      <w:r>
        <w:rPr>
          <w:rFonts w:ascii="Arial" w:cs="Arial" w:eastAsia="Arial" w:hAnsi="Arial"/>
          <w:b/>
          <w:bCs/>
          <w:color w:val="1A56A0"/>
          <w:sz w:val="28"/>
          <w:szCs w:val="28"/>
        </w:rPr>
        <w:t xml:space="preserve">Important URLs</w:t>
      </w:r>
    </w:p>
    <w:p>
      <w:pPr>
        <w:pStyle w:val="ListParagraph"/>
        <w:numPr>
          <w:ilvl w:val="0"/>
          <w:numId w:val="2"/>
        </w:numPr>
        <w:spacing w:before="60" w:after="60"/>
      </w:pPr>
      <w:r>
        <w:rPr>
          <w:rFonts w:ascii="Arial" w:cs="Arial" w:eastAsia="Arial" w:hAnsi="Arial"/>
          <w:color w:val="1A1A2E"/>
          <w:sz w:val="22"/>
          <w:szCs w:val="22"/>
        </w:rPr>
        <w:t xml:space="preserve">Dashboard: http://watertank.local</w:t>
      </w:r>
    </w:p>
    <w:p>
      <w:pPr>
        <w:pStyle w:val="ListParagraph"/>
        <w:numPr>
          <w:ilvl w:val="0"/>
          <w:numId w:val="2"/>
        </w:numPr>
        <w:spacing w:before="60" w:after="60"/>
      </w:pPr>
      <w:r>
        <w:rPr>
          <w:rFonts w:ascii="Arial" w:cs="Arial" w:eastAsia="Arial" w:hAnsi="Arial"/>
          <w:color w:val="1A1A2E"/>
          <w:sz w:val="22"/>
          <w:szCs w:val="22"/>
        </w:rPr>
        <w:t xml:space="preserve">Data API: http://watertank.local/data</w:t>
      </w:r>
    </w:p>
    <w:p>
      <w:pPr>
        <w:pStyle w:val="ListParagraph"/>
        <w:numPr>
          <w:ilvl w:val="0"/>
          <w:numId w:val="2"/>
        </w:numPr>
        <w:spacing w:before="60" w:after="60"/>
      </w:pPr>
      <w:r>
        <w:rPr>
          <w:rFonts w:ascii="Arial" w:cs="Arial" w:eastAsia="Arial" w:hAnsi="Arial"/>
          <w:color w:val="1A1A2E"/>
          <w:sz w:val="22"/>
          <w:szCs w:val="22"/>
        </w:rPr>
        <w:t xml:space="preserve">Manual control: http://watertank.local/control?state=on or off</w:t>
      </w:r>
    </w:p>
    <w:p>
      <w:pPr>
        <w:spacing w:before="60" w:after="60"/>
      </w:pPr>
      <w:r>
        <w:t xml:space="preserve"/>
      </w:r>
    </w:p>
    <w:p>
      <w:pPr>
        <w:pStyle w:val="Heading2"/>
        <w:spacing w:before="280" w:after="120"/>
      </w:pPr>
      <w:r>
        <w:rPr>
          <w:rFonts w:ascii="Arial" w:cs="Arial" w:eastAsia="Arial" w:hAnsi="Arial"/>
          <w:b/>
          <w:bCs/>
          <w:color w:val="1A56A0"/>
          <w:sz w:val="28"/>
          <w:szCs w:val="28"/>
        </w:rPr>
        <w:t xml:space="preserve">OTA Password</w:t>
      </w:r>
    </w:p>
    <w:p>
      <w:pPr>
        <w:spacing w:before="60" w:after="60"/>
        <w:ind w:left="720"/>
      </w:pPr>
      <w:r>
        <w:rPr>
          <w:rFonts w:ascii="Courier New" w:cs="Courier New" w:eastAsia="Courier New" w:hAnsi="Courier New"/>
          <w:color w:val="1A3A5C"/>
          <w:sz w:val="20"/>
          <w:szCs w:val="20"/>
        </w:rPr>
        <w:t xml:space="preserve">ota123</w:t>
      </w:r>
    </w:p>
    <w:p>
      <w:pPr>
        <w:spacing w:before="80" w:after="120"/>
      </w:pPr>
      <w:r>
        <w:rPr>
          <w:rFonts w:ascii="Arial" w:cs="Arial" w:eastAsia="Arial" w:hAnsi="Arial"/>
          <w:color w:val="1A1A2E"/>
          <w:sz w:val="22"/>
          <w:szCs w:val="22"/>
        </w:rPr>
        <w:t xml:space="preserve">Change this in the code at the line: ArduinoOTA.setPassword("ota123");</w:t>
      </w:r>
    </w:p>
    <w:p>
      <w:pPr>
        <w:spacing w:before="60" w:after="60"/>
      </w:pPr>
      <w:r>
        <w:t xml:space="preserve"/>
      </w:r>
    </w:p>
    <w:p>
      <w:pPr>
        <w:pBdr>
          <w:bottom w:val="single" w:color="CCDDEE" w:sz="4" w:space="1"/>
        </w:pBdr>
        <w:spacing w:before="160" w:after="160"/>
      </w:pPr>
      <w:r>
        <w:t xml:space="preserve"/>
      </w:r>
    </w:p>
    <w:p>
      <w:pPr>
        <w:spacing w:before="400" w:after="0"/>
        <w:jc w:val="center"/>
      </w:pPr>
      <w:r>
        <w:rPr>
          <w:rFonts w:ascii="Arial" w:cs="Arial" w:eastAsia="Arial" w:hAnsi="Arial"/>
          <w:i/>
          <w:iCs/>
          <w:color w:val="AAAAAA"/>
          <w:sz w:val="18"/>
          <w:szCs w:val="18"/>
        </w:rPr>
        <w:t xml:space="preserve">Smart Water Tank Monitoring System  |  Complete Build Guide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1"/>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EE" w:sz="4" w:space="1"/>
      </w:pBdr>
    </w:pPr>
    <w:r>
      <w:rPr>
        <w:rFonts w:ascii="Arial" w:cs="Arial" w:eastAsia="Arial" w:hAnsi="Arial"/>
        <w:color w:val="AAAAAA"/>
        <w:sz w:val="18"/>
        <w:szCs w:val="18"/>
      </w:rPr>
      <w:t xml:space="preserve">Smart Water Tank — Complete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3B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6A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2026-03-22T12:44:55.136Z</dcterms:created>
  <dcterms:modified xsi:type="dcterms:W3CDTF">2026-03-22T12:44:55.136Z</dcterms:modified>
</cp:coreProperties>
</file>

<file path=docProps/custom.xml><?xml version="1.0" encoding="utf-8"?>
<Properties xmlns="http://schemas.openxmlformats.org/officeDocument/2006/custom-properties" xmlns:vt="http://schemas.openxmlformats.org/officeDocument/2006/docPropsVTypes"/>
</file>