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E7E2" w14:textId="77777777" w:rsidR="002F451B" w:rsidRPr="002F451B" w:rsidRDefault="002F451B" w:rsidP="002F451B">
      <w:pPr>
        <w:rPr>
          <w:b/>
          <w:bCs/>
        </w:rPr>
      </w:pPr>
      <w:r w:rsidRPr="002F451B">
        <w:rPr>
          <w:b/>
          <w:bCs/>
        </w:rPr>
        <w:t>Simulation Instructions</w:t>
      </w:r>
    </w:p>
    <w:p w14:paraId="68FC9467" w14:textId="77777777" w:rsidR="002F451B" w:rsidRPr="002F451B" w:rsidRDefault="002F451B" w:rsidP="002F451B">
      <w:r w:rsidRPr="002F451B">
        <w:t>This folder contains the simulation environment for the CNN accelerator.</w:t>
      </w:r>
    </w:p>
    <w:p w14:paraId="3CD62250" w14:textId="77777777" w:rsidR="002F451B" w:rsidRPr="002F451B" w:rsidRDefault="002F451B" w:rsidP="002F451B">
      <w:pPr>
        <w:rPr>
          <w:b/>
          <w:bCs/>
        </w:rPr>
      </w:pPr>
      <w:r w:rsidRPr="002F451B">
        <w:rPr>
          <w:b/>
          <w:bCs/>
        </w:rPr>
        <w:t>Contents</w:t>
      </w:r>
    </w:p>
    <w:p w14:paraId="7DEF2A4E" w14:textId="77777777" w:rsidR="002F451B" w:rsidRPr="002F451B" w:rsidRDefault="002F451B" w:rsidP="002F451B">
      <w:proofErr w:type="spellStart"/>
      <w:r w:rsidRPr="002F451B">
        <w:t>rtl</w:t>
      </w:r>
      <w:proofErr w:type="spellEnd"/>
      <w:r w:rsidRPr="002F451B">
        <w:t>/</w:t>
      </w:r>
      <w:r w:rsidRPr="002F451B">
        <w:br/>
        <w:t>Core CNN accelerator modules.</w:t>
      </w:r>
    </w:p>
    <w:p w14:paraId="5B36EAF8" w14:textId="77777777" w:rsidR="002F451B" w:rsidRPr="002F451B" w:rsidRDefault="002F451B" w:rsidP="002F451B">
      <w:r w:rsidRPr="002F451B">
        <w:t>tb/</w:t>
      </w:r>
      <w:r w:rsidRPr="002F451B">
        <w:br/>
        <w:t>Testbench used to simulate the design.</w:t>
      </w:r>
    </w:p>
    <w:p w14:paraId="64E11704" w14:textId="77777777" w:rsidR="002F451B" w:rsidRPr="002F451B" w:rsidRDefault="002F451B" w:rsidP="002F451B">
      <w:r w:rsidRPr="002F451B">
        <w:t>weights/</w:t>
      </w:r>
      <w:r w:rsidRPr="002F451B">
        <w:br/>
        <w:t>Weight and bias memory initialization files for convolution and fully connected layers.</w:t>
      </w:r>
    </w:p>
    <w:p w14:paraId="2A3CD603" w14:textId="77777777" w:rsidR="002F451B" w:rsidRPr="002F451B" w:rsidRDefault="002F451B" w:rsidP="002F451B">
      <w:pPr>
        <w:rPr>
          <w:b/>
          <w:bCs/>
        </w:rPr>
      </w:pPr>
      <w:r w:rsidRPr="002F451B">
        <w:rPr>
          <w:b/>
          <w:bCs/>
        </w:rPr>
        <w:t>Simulation Flow</w:t>
      </w:r>
    </w:p>
    <w:p w14:paraId="7AEAF798" w14:textId="77777777" w:rsidR="002F451B" w:rsidRPr="002F451B" w:rsidRDefault="002F451B" w:rsidP="002F451B">
      <w:pPr>
        <w:numPr>
          <w:ilvl w:val="0"/>
          <w:numId w:val="1"/>
        </w:numPr>
      </w:pPr>
      <w:r w:rsidRPr="002F451B">
        <w:t xml:space="preserve">Compile all RTL files from the </w:t>
      </w:r>
      <w:proofErr w:type="spellStart"/>
      <w:r w:rsidRPr="002F451B">
        <w:t>rtl</w:t>
      </w:r>
      <w:proofErr w:type="spellEnd"/>
      <w:r w:rsidRPr="002F451B">
        <w:t>/ folder.</w:t>
      </w:r>
    </w:p>
    <w:p w14:paraId="23297F80" w14:textId="77777777" w:rsidR="002F451B" w:rsidRPr="002F451B" w:rsidRDefault="002F451B" w:rsidP="002F451B">
      <w:pPr>
        <w:numPr>
          <w:ilvl w:val="0"/>
          <w:numId w:val="1"/>
        </w:numPr>
      </w:pPr>
      <w:r w:rsidRPr="002F451B">
        <w:t>Compile the testbench in tb/.</w:t>
      </w:r>
    </w:p>
    <w:p w14:paraId="0A0D1FF4" w14:textId="77777777" w:rsidR="002F451B" w:rsidRPr="002F451B" w:rsidRDefault="002F451B" w:rsidP="002F451B">
      <w:pPr>
        <w:numPr>
          <w:ilvl w:val="0"/>
          <w:numId w:val="1"/>
        </w:numPr>
      </w:pPr>
      <w:r w:rsidRPr="002F451B">
        <w:t>Add the memory initialization files in the weights/ folder as simulation sources.</w:t>
      </w:r>
    </w:p>
    <w:p w14:paraId="348F8DF0" w14:textId="77777777" w:rsidR="002F451B" w:rsidRPr="002F451B" w:rsidRDefault="002F451B" w:rsidP="002F451B">
      <w:pPr>
        <w:numPr>
          <w:ilvl w:val="0"/>
          <w:numId w:val="1"/>
        </w:numPr>
      </w:pPr>
      <w:r w:rsidRPr="002F451B">
        <w:t>Run the testbench cnn_top_tb.sv.</w:t>
      </w:r>
    </w:p>
    <w:p w14:paraId="0244EFCE" w14:textId="77777777" w:rsidR="002F451B" w:rsidRPr="002F451B" w:rsidRDefault="002F451B" w:rsidP="002F451B">
      <w:r w:rsidRPr="002F451B">
        <w:t>During simulation:</w:t>
      </w:r>
    </w:p>
    <w:p w14:paraId="29B06D7B" w14:textId="77777777" w:rsidR="002F451B" w:rsidRPr="002F451B" w:rsidRDefault="002F451B" w:rsidP="002F451B">
      <w:pPr>
        <w:numPr>
          <w:ilvl w:val="0"/>
          <w:numId w:val="2"/>
        </w:numPr>
      </w:pPr>
      <w:r w:rsidRPr="002F451B">
        <w:t>ECG samples are loaded into memory.</w:t>
      </w:r>
    </w:p>
    <w:p w14:paraId="7064D1A3" w14:textId="77777777" w:rsidR="002F451B" w:rsidRPr="002F451B" w:rsidRDefault="002F451B" w:rsidP="002F451B">
      <w:pPr>
        <w:numPr>
          <w:ilvl w:val="0"/>
          <w:numId w:val="2"/>
        </w:numPr>
      </w:pPr>
      <w:r w:rsidRPr="002F451B">
        <w:t>The CNN accelerator processes the signal.</w:t>
      </w:r>
    </w:p>
    <w:p w14:paraId="66CB55C5" w14:textId="77777777" w:rsidR="002F451B" w:rsidRPr="002F451B" w:rsidRDefault="002F451B" w:rsidP="002F451B">
      <w:pPr>
        <w:numPr>
          <w:ilvl w:val="0"/>
          <w:numId w:val="2"/>
        </w:numPr>
      </w:pPr>
      <w:r w:rsidRPr="002F451B">
        <w:t>Prediction outputs can be observed in simulation waveforms.</w:t>
      </w:r>
    </w:p>
    <w:p w14:paraId="21A654A3" w14:textId="77777777" w:rsidR="002F451B" w:rsidRPr="002F451B" w:rsidRDefault="002F451B" w:rsidP="002F451B">
      <w:pPr>
        <w:rPr>
          <w:b/>
          <w:bCs/>
        </w:rPr>
      </w:pPr>
      <w:r w:rsidRPr="002F451B">
        <w:rPr>
          <w:b/>
          <w:bCs/>
        </w:rPr>
        <w:t>Notes</w:t>
      </w:r>
    </w:p>
    <w:p w14:paraId="0509C48A" w14:textId="77777777" w:rsidR="002F451B" w:rsidRPr="002F451B" w:rsidRDefault="002F451B" w:rsidP="002F451B">
      <w:r w:rsidRPr="002F451B">
        <w:t>The simulation version replaces the ROM input used in synthesis with a RAM module to allow flexible loading of ECG samples during testing.</w:t>
      </w:r>
    </w:p>
    <w:p w14:paraId="0EF12011" w14:textId="77777777" w:rsidR="00F278FA" w:rsidRDefault="00F278FA"/>
    <w:sectPr w:rsidR="00F27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7D2"/>
    <w:multiLevelType w:val="multilevel"/>
    <w:tmpl w:val="961E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E0BB5"/>
    <w:multiLevelType w:val="multilevel"/>
    <w:tmpl w:val="B396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641163">
    <w:abstractNumId w:val="0"/>
  </w:num>
  <w:num w:numId="2" w16cid:durableId="1895970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25"/>
    <w:rsid w:val="001D1086"/>
    <w:rsid w:val="002D7D1C"/>
    <w:rsid w:val="002F451B"/>
    <w:rsid w:val="00675525"/>
    <w:rsid w:val="00C40351"/>
    <w:rsid w:val="00DB0B2F"/>
    <w:rsid w:val="00F278FA"/>
    <w:rsid w:val="00FB1AF3"/>
    <w:rsid w:val="00FC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02348-5D6D-4651-B17F-B4B304EF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Jadhav</dc:creator>
  <cp:keywords/>
  <dc:description/>
  <cp:lastModifiedBy>Soham Jadhav</cp:lastModifiedBy>
  <cp:revision>3</cp:revision>
  <dcterms:created xsi:type="dcterms:W3CDTF">2026-03-29T15:30:00Z</dcterms:created>
  <dcterms:modified xsi:type="dcterms:W3CDTF">2026-03-29T15:31:00Z</dcterms:modified>
</cp:coreProperties>
</file>