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sz w:val="22"/>
          <w:szCs w:val="22"/>
        </w:rPr>
      </w:pPr>
      <w:r w:rsidDel="00000000" w:rsidR="00000000" w:rsidRPr="00000000">
        <w:rPr>
          <w:sz w:val="22"/>
          <w:szCs w:val="22"/>
          <w:rtl w:val="0"/>
        </w:rPr>
        <w:t xml:space="preserve">Goldplating SOP (JH BLADON)</w:t>
      </w:r>
    </w:p>
    <w:p w:rsidR="00000000" w:rsidDel="00000000" w:rsidP="00000000" w:rsidRDefault="00000000" w:rsidRPr="00000000" w14:paraId="00000002">
      <w:pPr>
        <w:pageBreakBefore w:val="0"/>
        <w:rPr>
          <w:sz w:val="22"/>
          <w:szCs w:val="22"/>
        </w:rPr>
      </w:pPr>
      <w:r w:rsidDel="00000000" w:rsidR="00000000" w:rsidRPr="00000000">
        <w:rPr>
          <w:sz w:val="22"/>
          <w:szCs w:val="22"/>
          <w:rtl w:val="0"/>
        </w:rPr>
        <w:t xml:space="preserve">Before plating: get gold out of fridge, set up autoplater on a computer, and make sure you have a well.</w:t>
      </w:r>
    </w:p>
    <w:p w:rsidR="00000000" w:rsidDel="00000000" w:rsidP="00000000" w:rsidRDefault="00000000" w:rsidRPr="00000000" w14:paraId="00000003">
      <w:pPr>
        <w:pageBreakBefore w:val="0"/>
        <w:rPr>
          <w:sz w:val="22"/>
          <w:szCs w:val="22"/>
        </w:rPr>
      </w:pPr>
      <w:r w:rsidDel="00000000" w:rsidR="00000000" w:rsidRPr="00000000">
        <w:rPr>
          <w:rtl w:val="0"/>
        </w:rPr>
      </w:r>
    </w:p>
    <w:p w:rsidR="00000000" w:rsidDel="00000000" w:rsidP="00000000" w:rsidRDefault="00000000" w:rsidRPr="00000000" w14:paraId="00000004">
      <w:pPr>
        <w:pageBreakBefore w:val="0"/>
        <w:rPr>
          <w:sz w:val="22"/>
          <w:szCs w:val="22"/>
        </w:rPr>
      </w:pPr>
      <w:r w:rsidDel="00000000" w:rsidR="00000000" w:rsidRPr="00000000">
        <w:rPr>
          <w:sz w:val="22"/>
          <w:szCs w:val="22"/>
          <w:rtl w:val="0"/>
        </w:rPr>
        <w:t xml:space="preserve">If you're installing NanoZ for the first time… install from the WhiteMatter LLC website, and drop the ‘electrodes.ini’ file in the google docs folder into C:\Users\{your username}\AppData\Local\nanoZ</w:t>
      </w:r>
    </w:p>
    <w:p w:rsidR="00000000" w:rsidDel="00000000" w:rsidP="00000000" w:rsidRDefault="00000000" w:rsidRPr="00000000" w14:paraId="00000005">
      <w:pPr>
        <w:pageBreakBefore w:val="0"/>
        <w:rPr>
          <w:sz w:val="22"/>
          <w:szCs w:val="22"/>
        </w:rPr>
      </w:pPr>
      <w:r w:rsidDel="00000000" w:rsidR="00000000" w:rsidRPr="00000000">
        <w:rPr>
          <w:rtl w:val="0"/>
        </w:rPr>
      </w:r>
    </w:p>
    <w:p w:rsidR="00000000" w:rsidDel="00000000" w:rsidP="00000000" w:rsidRDefault="00000000" w:rsidRPr="00000000" w14:paraId="00000006">
      <w:pPr>
        <w:pageBreakBefore w:val="0"/>
        <w:rPr>
          <w:sz w:val="22"/>
          <w:szCs w:val="22"/>
        </w:rPr>
      </w:pPr>
      <w:r w:rsidDel="00000000" w:rsidR="00000000" w:rsidRPr="00000000">
        <w:rPr>
          <w:sz w:val="22"/>
          <w:szCs w:val="22"/>
          <w:rtl w:val="0"/>
        </w:rPr>
        <w:t xml:space="preserve">VERY IMPORTANT: when dipping tetrodes into solution DO NOT dip them so deep as to dip the cannula in, this will cause gold to flow UP the cannulae, dry, and stick your tetrodes to the cannula.</w:t>
      </w:r>
    </w:p>
    <w:p w:rsidR="00000000" w:rsidDel="00000000" w:rsidP="00000000" w:rsidRDefault="00000000" w:rsidRPr="00000000" w14:paraId="00000007">
      <w:pPr>
        <w:pageBreakBefore w:val="0"/>
        <w:rPr>
          <w:sz w:val="22"/>
          <w:szCs w:val="22"/>
        </w:rPr>
      </w:pPr>
      <w:r w:rsidDel="00000000" w:rsidR="00000000" w:rsidRPr="00000000">
        <w:rPr>
          <w:rtl w:val="0"/>
        </w:rPr>
      </w:r>
    </w:p>
    <w:p w:rsidR="00000000" w:rsidDel="00000000" w:rsidP="00000000" w:rsidRDefault="00000000" w:rsidRPr="00000000" w14:paraId="00000008">
      <w:pPr>
        <w:pageBreakBefore w:val="0"/>
        <w:rPr>
          <w:sz w:val="22"/>
          <w:szCs w:val="22"/>
        </w:rPr>
      </w:pPr>
      <w:r w:rsidDel="00000000" w:rsidR="00000000" w:rsidRPr="00000000">
        <w:rPr>
          <w:sz w:val="22"/>
          <w:szCs w:val="22"/>
          <w:rtl w:val="0"/>
        </w:rPr>
        <w:t xml:space="preserve">Day 1</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Descend one jumper of tetrodes 5-7 mm out of the bottom of the cannula</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Test impedance at 1000 Hz</w:t>
      </w:r>
    </w:p>
    <w:p w:rsidR="00000000" w:rsidDel="00000000" w:rsidP="00000000" w:rsidRDefault="00000000" w:rsidRPr="00000000" w14:paraId="0000000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wires that have an impedance above 10 are likely </w:t>
      </w:r>
      <w:r w:rsidDel="00000000" w:rsidR="00000000" w:rsidRPr="00000000">
        <w:rPr>
          <w:sz w:val="22"/>
          <w:szCs w:val="22"/>
          <w:rtl w:val="0"/>
        </w:rPr>
        <w:t xml:space="preserve">out, if you can, try to repin</w:t>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Lift the drive out of the solution, when burning bubbles are likely to form and will interfere with your connection (The wires will appear to be disconnected)</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Set voltage at +1.00 ua and burn for 2 seconds fixed plating time</w:t>
      </w:r>
    </w:p>
    <w:p w:rsidR="00000000" w:rsidDel="00000000" w:rsidP="00000000" w:rsidRDefault="00000000" w:rsidRPr="00000000" w14:paraId="0000000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Impedance should drop below 2 mOhms</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Lift tetrodes out of solution once more and dip back in</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Plate at -.5 ua for 1 sec, match 500 kOhms, 5 passes</w:t>
      </w:r>
    </w:p>
    <w:p w:rsidR="00000000" w:rsidDel="00000000" w:rsidP="00000000" w:rsidRDefault="00000000" w:rsidRPr="00000000" w14:paraId="0000001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Impedance should drop to around 450 kOhms</w:t>
      </w:r>
    </w:p>
    <w:p w:rsidR="00000000" w:rsidDel="00000000" w:rsidP="00000000" w:rsidRDefault="00000000" w:rsidRPr="00000000" w14:paraId="0000001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This is the step where you can deselect wires that haven’t dropped below 1 mOhm, and you will want to replace these tetrodes</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Plate at -0.05 </w:t>
      </w:r>
      <w:r w:rsidDel="00000000" w:rsidR="00000000" w:rsidRPr="00000000">
        <w:rPr>
          <w:sz w:val="22"/>
          <w:szCs w:val="22"/>
          <w:rtl w:val="0"/>
        </w:rPr>
        <w:t xml:space="preserve">to</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-0.025 for 1 sec, 10 passes match 250 kOhms</w:t>
      </w:r>
    </w:p>
    <w:p w:rsidR="00000000" w:rsidDel="00000000" w:rsidP="00000000" w:rsidRDefault="00000000" w:rsidRPr="00000000" w14:paraId="0000001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Wires should end around 250</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Repeat for J2 and J3</w:t>
      </w:r>
    </w:p>
    <w:p w:rsidR="00000000" w:rsidDel="00000000" w:rsidP="00000000" w:rsidRDefault="00000000" w:rsidRPr="00000000" w14:paraId="00000016">
      <w:pPr>
        <w:pageBreakBefore w:val="0"/>
        <w:rPr>
          <w:sz w:val="22"/>
          <w:szCs w:val="22"/>
        </w:rPr>
      </w:pPr>
      <w:r w:rsidDel="00000000" w:rsidR="00000000" w:rsidRPr="00000000">
        <w:rPr>
          <w:rtl w:val="0"/>
        </w:rPr>
      </w:r>
    </w:p>
    <w:p w:rsidR="00000000" w:rsidDel="00000000" w:rsidP="00000000" w:rsidRDefault="00000000" w:rsidRPr="00000000" w14:paraId="00000017">
      <w:pPr>
        <w:pageBreakBefore w:val="0"/>
        <w:rPr>
          <w:sz w:val="22"/>
          <w:szCs w:val="22"/>
        </w:rPr>
      </w:pPr>
      <w:r w:rsidDel="00000000" w:rsidR="00000000" w:rsidRPr="00000000">
        <w:rPr>
          <w:sz w:val="22"/>
          <w:szCs w:val="22"/>
          <w:rtl w:val="0"/>
        </w:rPr>
        <w:t xml:space="preserve">Day 2</w:t>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Descend one jumper of tetrodes like on day 1</w:t>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you replaced any tetrode, start with step 1 on day 1</w:t>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the tetrodes that were already plated:</w:t>
      </w:r>
    </w:p>
    <w:p w:rsidR="00000000" w:rsidDel="00000000" w:rsidP="00000000" w:rsidRDefault="00000000" w:rsidRPr="00000000" w14:paraId="0000001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Plate at -0.05 </w:t>
      </w:r>
      <w:r w:rsidDel="00000000" w:rsidR="00000000" w:rsidRPr="00000000">
        <w:rPr>
          <w:sz w:val="22"/>
          <w:szCs w:val="22"/>
          <w:rtl w:val="0"/>
        </w:rPr>
        <w:t xml:space="preserve">to</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-0.025 for 1 sec, 10 passes match 250 kOhms</w:t>
      </w:r>
    </w:p>
    <w:p w:rsidR="00000000" w:rsidDel="00000000" w:rsidP="00000000" w:rsidRDefault="00000000" w:rsidRPr="00000000" w14:paraId="0000001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18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Wires should end around 250</w:t>
      </w:r>
    </w:p>
    <w:p w:rsidR="00000000" w:rsidDel="00000000" w:rsidP="00000000" w:rsidRDefault="00000000" w:rsidRPr="00000000" w14:paraId="0000001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Do this two to three times, the second time match to 240 kOhms, and the third time match to 230 kOhms</w:t>
      </w:r>
    </w:p>
    <w:p w:rsidR="00000000" w:rsidDel="00000000" w:rsidP="00000000" w:rsidRDefault="00000000" w:rsidRPr="00000000" w14:paraId="0000001E">
      <w:pPr>
        <w:pageBreakBefore w:val="0"/>
        <w:rPr>
          <w:sz w:val="22"/>
          <w:szCs w:val="22"/>
        </w:rPr>
      </w:pPr>
      <w:r w:rsidDel="00000000" w:rsidR="00000000" w:rsidRPr="00000000">
        <w:rPr>
          <w:rtl w:val="0"/>
        </w:rPr>
      </w:r>
    </w:p>
    <w:p w:rsidR="00000000" w:rsidDel="00000000" w:rsidP="00000000" w:rsidRDefault="00000000" w:rsidRPr="00000000" w14:paraId="0000001F">
      <w:pPr>
        <w:pageBreakBefore w:val="0"/>
        <w:rPr>
          <w:sz w:val="22"/>
          <w:szCs w:val="22"/>
        </w:rPr>
      </w:pPr>
      <w:r w:rsidDel="00000000" w:rsidR="00000000" w:rsidRPr="00000000">
        <w:rPr>
          <w:sz w:val="22"/>
          <w:szCs w:val="22"/>
          <w:rtl w:val="0"/>
        </w:rPr>
        <w:t xml:space="preserve">Troubleshooting:</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wires that are around 500 kOhms may have bubbles on them and you can try to lift the drive out of the solution and replace them.  You can also try to burn off that wire at +1 ua again, but it will return to low impedance rapidly so be patient the second time around.</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the wire is above 10, it is out, check at the EIB pin.</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many wires are not going down in impedance, switch out your gold to new fresh gold (in fridge)</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DO NOT DESCEND DRIVE SO FAR THAT THE MOUTH OF THE GUIDE CANNULA IS DIPPED INTO THE GOLD SOLUTION</w:t>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any wires are now above 1mOhms, or any wires are now below 100kOhms, they will need to be recut or replaced.</w:t>
      </w:r>
    </w:p>
    <w:p w:rsidR="00000000" w:rsidDel="00000000" w:rsidP="00000000" w:rsidRDefault="00000000" w:rsidRPr="00000000" w14:paraId="00000025">
      <w:pPr>
        <w:pageBreakBefore w:val="0"/>
        <w:rPr>
          <w:sz w:val="22"/>
          <w:szCs w:val="22"/>
        </w:rPr>
      </w:pPr>
      <w:r w:rsidDel="00000000" w:rsidR="00000000" w:rsidRPr="00000000">
        <w:rPr>
          <w:rtl w:val="0"/>
        </w:rPr>
      </w:r>
    </w:p>
    <w:tbl>
      <w:tblPr>
        <w:tblStyle w:val="Table1"/>
        <w:tblW w:w="8890.0" w:type="dxa"/>
        <w:jc w:val="left"/>
        <w:tblInd w:w="-5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
        <w:gridCol w:w="690"/>
        <w:gridCol w:w="765"/>
        <w:gridCol w:w="552"/>
        <w:gridCol w:w="925"/>
        <w:gridCol w:w="720"/>
        <w:gridCol w:w="765"/>
        <w:gridCol w:w="568"/>
        <w:gridCol w:w="925"/>
        <w:gridCol w:w="720"/>
        <w:gridCol w:w="1335"/>
        <w:tblGridChange w:id="0">
          <w:tblGrid>
            <w:gridCol w:w="925"/>
            <w:gridCol w:w="690"/>
            <w:gridCol w:w="765"/>
            <w:gridCol w:w="552"/>
            <w:gridCol w:w="925"/>
            <w:gridCol w:w="720"/>
            <w:gridCol w:w="765"/>
            <w:gridCol w:w="568"/>
            <w:gridCol w:w="925"/>
            <w:gridCol w:w="720"/>
            <w:gridCol w:w="1335"/>
          </w:tblGrid>
        </w:tblGridChange>
      </w:tblGrid>
      <w:tr>
        <w:trPr>
          <w:cantSplit w:val="0"/>
          <w:trHeight w:val="300" w:hRule="atLeast"/>
          <w:tblHeader w:val="0"/>
        </w:trPr>
        <w:tc>
          <w:tcPr>
            <w:gridSpan w:val="3"/>
            <w:shd w:fill="auto" w:val="clear"/>
            <w:vAlign w:val="bottom"/>
          </w:tcPr>
          <w:p w:rsidR="00000000" w:rsidDel="00000000" w:rsidP="00000000" w:rsidRDefault="00000000" w:rsidRPr="00000000" w14:paraId="00000026">
            <w:pPr>
              <w:pageBreakBefore w:val="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Jumper 1</w:t>
            </w:r>
          </w:p>
        </w:tc>
        <w:tc>
          <w:tcPr>
            <w:shd w:fill="auto" w:val="clear"/>
            <w:vAlign w:val="bottom"/>
          </w:tcPr>
          <w:p w:rsidR="00000000" w:rsidDel="00000000" w:rsidP="00000000" w:rsidRDefault="00000000" w:rsidRPr="00000000" w14:paraId="00000029">
            <w:pPr>
              <w:pageBreakBefore w:val="0"/>
              <w:jc w:val="center"/>
              <w:rPr>
                <w:rFonts w:ascii="Calibri" w:cs="Calibri" w:eastAsia="Calibri" w:hAnsi="Calibri"/>
                <w:color w:val="000000"/>
                <w:sz w:val="22"/>
                <w:szCs w:val="22"/>
              </w:rPr>
            </w:pPr>
            <w:r w:rsidDel="00000000" w:rsidR="00000000" w:rsidRPr="00000000">
              <w:rPr>
                <w:rtl w:val="0"/>
              </w:rPr>
            </w:r>
          </w:p>
        </w:tc>
        <w:tc>
          <w:tcPr>
            <w:gridSpan w:val="3"/>
            <w:shd w:fill="auto" w:val="clear"/>
            <w:vAlign w:val="bottom"/>
          </w:tcPr>
          <w:p w:rsidR="00000000" w:rsidDel="00000000" w:rsidP="00000000" w:rsidRDefault="00000000" w:rsidRPr="00000000" w14:paraId="0000002A">
            <w:pPr>
              <w:pageBreakBefore w:val="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Jumper 2</w:t>
            </w:r>
          </w:p>
        </w:tc>
        <w:tc>
          <w:tcPr>
            <w:shd w:fill="auto" w:val="clear"/>
            <w:vAlign w:val="bottom"/>
          </w:tcPr>
          <w:p w:rsidR="00000000" w:rsidDel="00000000" w:rsidP="00000000" w:rsidRDefault="00000000" w:rsidRPr="00000000" w14:paraId="0000002D">
            <w:pPr>
              <w:pageBreakBefore w:val="0"/>
              <w:jc w:val="center"/>
              <w:rPr>
                <w:rFonts w:ascii="Calibri" w:cs="Calibri" w:eastAsia="Calibri" w:hAnsi="Calibri"/>
                <w:color w:val="000000"/>
                <w:sz w:val="22"/>
                <w:szCs w:val="22"/>
              </w:rPr>
            </w:pPr>
            <w:r w:rsidDel="00000000" w:rsidR="00000000" w:rsidRPr="00000000">
              <w:rPr>
                <w:rtl w:val="0"/>
              </w:rPr>
            </w:r>
          </w:p>
        </w:tc>
        <w:tc>
          <w:tcPr>
            <w:gridSpan w:val="3"/>
            <w:shd w:fill="auto" w:val="clear"/>
            <w:vAlign w:val="bottom"/>
          </w:tcPr>
          <w:p w:rsidR="00000000" w:rsidDel="00000000" w:rsidP="00000000" w:rsidRDefault="00000000" w:rsidRPr="00000000" w14:paraId="0000002E">
            <w:pPr>
              <w:pageBreakBefore w:val="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Jumper 3</w:t>
            </w:r>
          </w:p>
        </w:tc>
      </w:tr>
      <w:tr>
        <w:trPr>
          <w:cantSplit w:val="0"/>
          <w:trHeight w:val="300" w:hRule="atLeast"/>
          <w:tblHeader w:val="0"/>
        </w:trPr>
        <w:tc>
          <w:tcPr>
            <w:shd w:fill="auto" w:val="clear"/>
            <w:vAlign w:val="bottom"/>
          </w:tcPr>
          <w:p w:rsidR="00000000" w:rsidDel="00000000" w:rsidP="00000000" w:rsidRDefault="00000000" w:rsidRPr="00000000" w14:paraId="00000031">
            <w:pPr>
              <w:pageBreakBefore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Tetrode</w:t>
            </w:r>
          </w:p>
        </w:tc>
        <w:tc>
          <w:tcPr>
            <w:shd w:fill="auto" w:val="clear"/>
            <w:vAlign w:val="bottom"/>
          </w:tcPr>
          <w:p w:rsidR="00000000" w:rsidDel="00000000" w:rsidP="00000000" w:rsidRDefault="00000000" w:rsidRPr="00000000" w14:paraId="00000032">
            <w:pPr>
              <w:pageBreakBefore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Wire</w:t>
            </w:r>
          </w:p>
        </w:tc>
        <w:tc>
          <w:tcPr>
            <w:gridSpan w:val="2"/>
            <w:shd w:fill="auto" w:val="clear"/>
            <w:vAlign w:val="bottom"/>
          </w:tcPr>
          <w:p w:rsidR="00000000" w:rsidDel="00000000" w:rsidP="00000000" w:rsidRDefault="00000000" w:rsidRPr="00000000" w14:paraId="00000033">
            <w:pPr>
              <w:pageBreakBefore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Tetrode wire</w:t>
            </w:r>
          </w:p>
        </w:tc>
        <w:tc>
          <w:tcPr>
            <w:shd w:fill="auto" w:val="clear"/>
            <w:vAlign w:val="bottom"/>
          </w:tcPr>
          <w:p w:rsidR="00000000" w:rsidDel="00000000" w:rsidP="00000000" w:rsidRDefault="00000000" w:rsidRPr="00000000" w14:paraId="00000035">
            <w:pPr>
              <w:pageBreakBefore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Tetrode</w:t>
            </w:r>
          </w:p>
        </w:tc>
        <w:tc>
          <w:tcPr>
            <w:shd w:fill="auto" w:val="clear"/>
            <w:vAlign w:val="bottom"/>
          </w:tcPr>
          <w:p w:rsidR="00000000" w:rsidDel="00000000" w:rsidP="00000000" w:rsidRDefault="00000000" w:rsidRPr="00000000" w14:paraId="00000036">
            <w:pPr>
              <w:pageBreakBefore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Wire</w:t>
            </w:r>
          </w:p>
        </w:tc>
        <w:tc>
          <w:tcPr>
            <w:gridSpan w:val="2"/>
            <w:shd w:fill="auto" w:val="clear"/>
            <w:vAlign w:val="bottom"/>
          </w:tcPr>
          <w:p w:rsidR="00000000" w:rsidDel="00000000" w:rsidP="00000000" w:rsidRDefault="00000000" w:rsidRPr="00000000" w14:paraId="00000037">
            <w:pPr>
              <w:pageBreakBefore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Tetrode Wire</w:t>
            </w:r>
          </w:p>
        </w:tc>
        <w:tc>
          <w:tcPr>
            <w:shd w:fill="auto" w:val="clear"/>
            <w:vAlign w:val="bottom"/>
          </w:tcPr>
          <w:p w:rsidR="00000000" w:rsidDel="00000000" w:rsidP="00000000" w:rsidRDefault="00000000" w:rsidRPr="00000000" w14:paraId="00000039">
            <w:pPr>
              <w:pageBreakBefore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Tetrode</w:t>
            </w:r>
          </w:p>
        </w:tc>
        <w:tc>
          <w:tcPr>
            <w:shd w:fill="auto" w:val="clear"/>
            <w:vAlign w:val="bottom"/>
          </w:tcPr>
          <w:p w:rsidR="00000000" w:rsidDel="00000000" w:rsidP="00000000" w:rsidRDefault="00000000" w:rsidRPr="00000000" w14:paraId="0000003A">
            <w:pPr>
              <w:pageBreakBefore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Wire</w:t>
            </w:r>
          </w:p>
        </w:tc>
        <w:tc>
          <w:tcPr>
            <w:shd w:fill="auto" w:val="clear"/>
            <w:vAlign w:val="bottom"/>
          </w:tcPr>
          <w:p w:rsidR="00000000" w:rsidDel="00000000" w:rsidP="00000000" w:rsidRDefault="00000000" w:rsidRPr="00000000" w14:paraId="0000003B">
            <w:pPr>
              <w:pageBreakBefore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Tetrode Wire</w:t>
            </w:r>
          </w:p>
        </w:tc>
      </w:tr>
      <w:tr>
        <w:trPr>
          <w:cantSplit w:val="0"/>
          <w:trHeight w:val="300" w:hRule="atLeast"/>
          <w:tblHeader w:val="0"/>
        </w:trPr>
        <w:tc>
          <w:tcPr>
            <w:shd w:fill="auto" w:val="clear"/>
            <w:vAlign w:val="bottom"/>
          </w:tcPr>
          <w:p w:rsidR="00000000" w:rsidDel="00000000" w:rsidP="00000000" w:rsidRDefault="00000000" w:rsidRPr="00000000" w14:paraId="0000003C">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shd w:fill="auto" w:val="clear"/>
            <w:vAlign w:val="bottom"/>
          </w:tcPr>
          <w:p w:rsidR="00000000" w:rsidDel="00000000" w:rsidP="00000000" w:rsidRDefault="00000000" w:rsidRPr="00000000" w14:paraId="0000003D">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shd w:fill="auto" w:val="clear"/>
            <w:vAlign w:val="bottom"/>
          </w:tcPr>
          <w:p w:rsidR="00000000" w:rsidDel="00000000" w:rsidP="00000000" w:rsidRDefault="00000000" w:rsidRPr="00000000" w14:paraId="0000003E">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shd w:fill="auto" w:val="clear"/>
            <w:vAlign w:val="bottom"/>
          </w:tcPr>
          <w:p w:rsidR="00000000" w:rsidDel="00000000" w:rsidP="00000000" w:rsidRDefault="00000000" w:rsidRPr="00000000" w14:paraId="0000003F">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40">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w:t>
            </w:r>
          </w:p>
        </w:tc>
        <w:tc>
          <w:tcPr>
            <w:shd w:fill="auto" w:val="clear"/>
            <w:vAlign w:val="bottom"/>
          </w:tcPr>
          <w:p w:rsidR="00000000" w:rsidDel="00000000" w:rsidP="00000000" w:rsidRDefault="00000000" w:rsidRPr="00000000" w14:paraId="00000041">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shd w:fill="auto" w:val="clear"/>
            <w:vAlign w:val="bottom"/>
          </w:tcPr>
          <w:p w:rsidR="00000000" w:rsidDel="00000000" w:rsidP="00000000" w:rsidRDefault="00000000" w:rsidRPr="00000000" w14:paraId="00000042">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shd w:fill="auto" w:val="clear"/>
            <w:vAlign w:val="bottom"/>
          </w:tcPr>
          <w:p w:rsidR="00000000" w:rsidDel="00000000" w:rsidP="00000000" w:rsidRDefault="00000000" w:rsidRPr="00000000" w14:paraId="00000043">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44">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17</w:t>
            </w:r>
          </w:p>
        </w:tc>
        <w:tc>
          <w:tcPr>
            <w:shd w:fill="auto" w:val="clear"/>
            <w:vAlign w:val="bottom"/>
          </w:tcPr>
          <w:p w:rsidR="00000000" w:rsidDel="00000000" w:rsidP="00000000" w:rsidRDefault="00000000" w:rsidRPr="00000000" w14:paraId="00000045">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shd w:fill="auto" w:val="clear"/>
            <w:vAlign w:val="bottom"/>
          </w:tcPr>
          <w:p w:rsidR="00000000" w:rsidDel="00000000" w:rsidP="00000000" w:rsidRDefault="00000000" w:rsidRPr="00000000" w14:paraId="00000046">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r>
      <w:tr>
        <w:trPr>
          <w:cantSplit w:val="0"/>
          <w:trHeight w:val="300" w:hRule="atLeast"/>
          <w:tblHeader w:val="0"/>
        </w:trPr>
        <w:tc>
          <w:tcPr>
            <w:shd w:fill="auto" w:val="clear"/>
            <w:vAlign w:val="bottom"/>
          </w:tcPr>
          <w:p w:rsidR="00000000" w:rsidDel="00000000" w:rsidP="00000000" w:rsidRDefault="00000000" w:rsidRPr="00000000" w14:paraId="00000047">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48">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w:t>
            </w:r>
          </w:p>
        </w:tc>
        <w:tc>
          <w:tcPr>
            <w:shd w:fill="auto" w:val="clear"/>
            <w:vAlign w:val="bottom"/>
          </w:tcPr>
          <w:p w:rsidR="00000000" w:rsidDel="00000000" w:rsidP="00000000" w:rsidRDefault="00000000" w:rsidRPr="00000000" w14:paraId="00000049">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w:t>
            </w:r>
          </w:p>
        </w:tc>
        <w:tc>
          <w:tcPr>
            <w:shd w:fill="auto" w:val="clear"/>
            <w:vAlign w:val="bottom"/>
          </w:tcPr>
          <w:p w:rsidR="00000000" w:rsidDel="00000000" w:rsidP="00000000" w:rsidRDefault="00000000" w:rsidRPr="00000000" w14:paraId="0000004A">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4B">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4C">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w:t>
            </w:r>
          </w:p>
        </w:tc>
        <w:tc>
          <w:tcPr>
            <w:shd w:fill="auto" w:val="clear"/>
            <w:vAlign w:val="bottom"/>
          </w:tcPr>
          <w:p w:rsidR="00000000" w:rsidDel="00000000" w:rsidP="00000000" w:rsidRDefault="00000000" w:rsidRPr="00000000" w14:paraId="0000004D">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w:t>
            </w:r>
          </w:p>
        </w:tc>
        <w:tc>
          <w:tcPr>
            <w:shd w:fill="auto" w:val="clear"/>
            <w:vAlign w:val="bottom"/>
          </w:tcPr>
          <w:p w:rsidR="00000000" w:rsidDel="00000000" w:rsidP="00000000" w:rsidRDefault="00000000" w:rsidRPr="00000000" w14:paraId="0000004E">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4F">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50">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w:t>
            </w:r>
          </w:p>
        </w:tc>
        <w:tc>
          <w:tcPr>
            <w:shd w:fill="auto" w:val="clear"/>
            <w:vAlign w:val="bottom"/>
          </w:tcPr>
          <w:p w:rsidR="00000000" w:rsidDel="00000000" w:rsidP="00000000" w:rsidRDefault="00000000" w:rsidRPr="00000000" w14:paraId="00000051">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w:t>
            </w:r>
          </w:p>
        </w:tc>
      </w:tr>
      <w:tr>
        <w:trPr>
          <w:cantSplit w:val="0"/>
          <w:trHeight w:val="300" w:hRule="atLeast"/>
          <w:tblHeader w:val="0"/>
        </w:trPr>
        <w:tc>
          <w:tcPr>
            <w:shd w:fill="auto" w:val="clear"/>
            <w:vAlign w:val="bottom"/>
          </w:tcPr>
          <w:p w:rsidR="00000000" w:rsidDel="00000000" w:rsidP="00000000" w:rsidRDefault="00000000" w:rsidRPr="00000000" w14:paraId="00000052">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53">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w:t>
            </w:r>
          </w:p>
        </w:tc>
        <w:tc>
          <w:tcPr>
            <w:shd w:fill="auto" w:val="clear"/>
            <w:vAlign w:val="bottom"/>
          </w:tcPr>
          <w:p w:rsidR="00000000" w:rsidDel="00000000" w:rsidP="00000000" w:rsidRDefault="00000000" w:rsidRPr="00000000" w14:paraId="00000054">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w:t>
            </w:r>
          </w:p>
        </w:tc>
        <w:tc>
          <w:tcPr>
            <w:shd w:fill="auto" w:val="clear"/>
            <w:vAlign w:val="bottom"/>
          </w:tcPr>
          <w:p w:rsidR="00000000" w:rsidDel="00000000" w:rsidP="00000000" w:rsidRDefault="00000000" w:rsidRPr="00000000" w14:paraId="00000055">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56">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57">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w:t>
            </w:r>
          </w:p>
        </w:tc>
        <w:tc>
          <w:tcPr>
            <w:shd w:fill="auto" w:val="clear"/>
            <w:vAlign w:val="bottom"/>
          </w:tcPr>
          <w:p w:rsidR="00000000" w:rsidDel="00000000" w:rsidP="00000000" w:rsidRDefault="00000000" w:rsidRPr="00000000" w14:paraId="00000058">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w:t>
            </w:r>
          </w:p>
        </w:tc>
        <w:tc>
          <w:tcPr>
            <w:shd w:fill="auto" w:val="clear"/>
            <w:vAlign w:val="bottom"/>
          </w:tcPr>
          <w:p w:rsidR="00000000" w:rsidDel="00000000" w:rsidP="00000000" w:rsidRDefault="00000000" w:rsidRPr="00000000" w14:paraId="00000059">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5A">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5B">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w:t>
            </w:r>
          </w:p>
        </w:tc>
        <w:tc>
          <w:tcPr>
            <w:shd w:fill="auto" w:val="clear"/>
            <w:vAlign w:val="bottom"/>
          </w:tcPr>
          <w:p w:rsidR="00000000" w:rsidDel="00000000" w:rsidP="00000000" w:rsidRDefault="00000000" w:rsidRPr="00000000" w14:paraId="0000005C">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w:t>
            </w:r>
          </w:p>
        </w:tc>
      </w:tr>
      <w:tr>
        <w:trPr>
          <w:cantSplit w:val="0"/>
          <w:trHeight w:val="300" w:hRule="atLeast"/>
          <w:tblHeader w:val="0"/>
        </w:trPr>
        <w:tc>
          <w:tcPr>
            <w:shd w:fill="auto" w:val="clear"/>
            <w:vAlign w:val="bottom"/>
          </w:tcPr>
          <w:p w:rsidR="00000000" w:rsidDel="00000000" w:rsidP="00000000" w:rsidRDefault="00000000" w:rsidRPr="00000000" w14:paraId="0000005D">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5E">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w:t>
            </w:r>
          </w:p>
        </w:tc>
        <w:tc>
          <w:tcPr>
            <w:shd w:fill="auto" w:val="clear"/>
            <w:vAlign w:val="bottom"/>
          </w:tcPr>
          <w:p w:rsidR="00000000" w:rsidDel="00000000" w:rsidP="00000000" w:rsidRDefault="00000000" w:rsidRPr="00000000" w14:paraId="0000005F">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w:t>
            </w:r>
          </w:p>
        </w:tc>
        <w:tc>
          <w:tcPr>
            <w:shd w:fill="auto" w:val="clear"/>
            <w:vAlign w:val="bottom"/>
          </w:tcPr>
          <w:p w:rsidR="00000000" w:rsidDel="00000000" w:rsidP="00000000" w:rsidRDefault="00000000" w:rsidRPr="00000000" w14:paraId="00000060">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61">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62">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w:t>
            </w:r>
          </w:p>
        </w:tc>
        <w:tc>
          <w:tcPr>
            <w:shd w:fill="auto" w:val="clear"/>
            <w:vAlign w:val="bottom"/>
          </w:tcPr>
          <w:p w:rsidR="00000000" w:rsidDel="00000000" w:rsidP="00000000" w:rsidRDefault="00000000" w:rsidRPr="00000000" w14:paraId="00000063">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w:t>
            </w:r>
          </w:p>
        </w:tc>
        <w:tc>
          <w:tcPr>
            <w:shd w:fill="auto" w:val="clear"/>
            <w:vAlign w:val="bottom"/>
          </w:tcPr>
          <w:p w:rsidR="00000000" w:rsidDel="00000000" w:rsidP="00000000" w:rsidRDefault="00000000" w:rsidRPr="00000000" w14:paraId="00000064">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65">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66">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w:t>
            </w:r>
          </w:p>
        </w:tc>
        <w:tc>
          <w:tcPr>
            <w:shd w:fill="auto" w:val="clear"/>
            <w:vAlign w:val="bottom"/>
          </w:tcPr>
          <w:p w:rsidR="00000000" w:rsidDel="00000000" w:rsidP="00000000" w:rsidRDefault="00000000" w:rsidRPr="00000000" w14:paraId="00000067">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w:t>
            </w:r>
          </w:p>
        </w:tc>
      </w:tr>
      <w:tr>
        <w:trPr>
          <w:cantSplit w:val="0"/>
          <w:trHeight w:val="300" w:hRule="atLeast"/>
          <w:tblHeader w:val="0"/>
        </w:trPr>
        <w:tc>
          <w:tcPr>
            <w:shd w:fill="auto" w:val="clear"/>
            <w:vAlign w:val="bottom"/>
          </w:tcPr>
          <w:p w:rsidR="00000000" w:rsidDel="00000000" w:rsidP="00000000" w:rsidRDefault="00000000" w:rsidRPr="00000000" w14:paraId="00000068">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w:t>
            </w:r>
          </w:p>
        </w:tc>
        <w:tc>
          <w:tcPr>
            <w:shd w:fill="auto" w:val="clear"/>
            <w:vAlign w:val="bottom"/>
          </w:tcPr>
          <w:p w:rsidR="00000000" w:rsidDel="00000000" w:rsidP="00000000" w:rsidRDefault="00000000" w:rsidRPr="00000000" w14:paraId="00000069">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w:t>
            </w:r>
          </w:p>
        </w:tc>
        <w:tc>
          <w:tcPr>
            <w:shd w:fill="auto" w:val="clear"/>
            <w:vAlign w:val="bottom"/>
          </w:tcPr>
          <w:p w:rsidR="00000000" w:rsidDel="00000000" w:rsidP="00000000" w:rsidRDefault="00000000" w:rsidRPr="00000000" w14:paraId="0000006A">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shd w:fill="auto" w:val="clear"/>
            <w:vAlign w:val="bottom"/>
          </w:tcPr>
          <w:p w:rsidR="00000000" w:rsidDel="00000000" w:rsidP="00000000" w:rsidRDefault="00000000" w:rsidRPr="00000000" w14:paraId="0000006B">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6C">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w:t>
            </w:r>
          </w:p>
        </w:tc>
        <w:tc>
          <w:tcPr>
            <w:shd w:fill="auto" w:val="clear"/>
            <w:vAlign w:val="bottom"/>
          </w:tcPr>
          <w:p w:rsidR="00000000" w:rsidDel="00000000" w:rsidP="00000000" w:rsidRDefault="00000000" w:rsidRPr="00000000" w14:paraId="0000006D">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w:t>
            </w:r>
          </w:p>
        </w:tc>
        <w:tc>
          <w:tcPr>
            <w:shd w:fill="auto" w:val="clear"/>
            <w:vAlign w:val="bottom"/>
          </w:tcPr>
          <w:p w:rsidR="00000000" w:rsidDel="00000000" w:rsidP="00000000" w:rsidRDefault="00000000" w:rsidRPr="00000000" w14:paraId="0000006E">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shd w:fill="auto" w:val="clear"/>
            <w:vAlign w:val="bottom"/>
          </w:tcPr>
          <w:p w:rsidR="00000000" w:rsidDel="00000000" w:rsidP="00000000" w:rsidRDefault="00000000" w:rsidRPr="00000000" w14:paraId="0000006F">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70">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18</w:t>
            </w:r>
          </w:p>
        </w:tc>
        <w:tc>
          <w:tcPr>
            <w:shd w:fill="auto" w:val="clear"/>
            <w:vAlign w:val="bottom"/>
          </w:tcPr>
          <w:p w:rsidR="00000000" w:rsidDel="00000000" w:rsidP="00000000" w:rsidRDefault="00000000" w:rsidRPr="00000000" w14:paraId="00000071">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w:t>
            </w:r>
          </w:p>
        </w:tc>
        <w:tc>
          <w:tcPr>
            <w:shd w:fill="auto" w:val="clear"/>
            <w:vAlign w:val="bottom"/>
          </w:tcPr>
          <w:p w:rsidR="00000000" w:rsidDel="00000000" w:rsidP="00000000" w:rsidRDefault="00000000" w:rsidRPr="00000000" w14:paraId="00000072">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r>
      <w:tr>
        <w:trPr>
          <w:cantSplit w:val="0"/>
          <w:trHeight w:val="300" w:hRule="atLeast"/>
          <w:tblHeader w:val="0"/>
        </w:trPr>
        <w:tc>
          <w:tcPr>
            <w:shd w:fill="auto" w:val="clear"/>
            <w:vAlign w:val="bottom"/>
          </w:tcPr>
          <w:p w:rsidR="00000000" w:rsidDel="00000000" w:rsidP="00000000" w:rsidRDefault="00000000" w:rsidRPr="00000000" w14:paraId="00000073">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74">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w:t>
            </w:r>
          </w:p>
        </w:tc>
        <w:tc>
          <w:tcPr>
            <w:shd w:fill="auto" w:val="clear"/>
            <w:vAlign w:val="bottom"/>
          </w:tcPr>
          <w:p w:rsidR="00000000" w:rsidDel="00000000" w:rsidP="00000000" w:rsidRDefault="00000000" w:rsidRPr="00000000" w14:paraId="00000075">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w:t>
            </w:r>
          </w:p>
        </w:tc>
        <w:tc>
          <w:tcPr>
            <w:shd w:fill="auto" w:val="clear"/>
            <w:vAlign w:val="bottom"/>
          </w:tcPr>
          <w:p w:rsidR="00000000" w:rsidDel="00000000" w:rsidP="00000000" w:rsidRDefault="00000000" w:rsidRPr="00000000" w14:paraId="00000076">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77">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78">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w:t>
            </w:r>
          </w:p>
        </w:tc>
        <w:tc>
          <w:tcPr>
            <w:shd w:fill="auto" w:val="clear"/>
            <w:vAlign w:val="bottom"/>
          </w:tcPr>
          <w:p w:rsidR="00000000" w:rsidDel="00000000" w:rsidP="00000000" w:rsidRDefault="00000000" w:rsidRPr="00000000" w14:paraId="00000079">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w:t>
            </w:r>
          </w:p>
        </w:tc>
        <w:tc>
          <w:tcPr>
            <w:shd w:fill="auto" w:val="clear"/>
            <w:vAlign w:val="bottom"/>
          </w:tcPr>
          <w:p w:rsidR="00000000" w:rsidDel="00000000" w:rsidP="00000000" w:rsidRDefault="00000000" w:rsidRPr="00000000" w14:paraId="0000007A">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7B">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7C">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w:t>
            </w:r>
          </w:p>
        </w:tc>
        <w:tc>
          <w:tcPr>
            <w:shd w:fill="auto" w:val="clear"/>
            <w:vAlign w:val="bottom"/>
          </w:tcPr>
          <w:p w:rsidR="00000000" w:rsidDel="00000000" w:rsidP="00000000" w:rsidRDefault="00000000" w:rsidRPr="00000000" w14:paraId="0000007D">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w:t>
            </w:r>
          </w:p>
        </w:tc>
      </w:tr>
      <w:tr>
        <w:trPr>
          <w:cantSplit w:val="0"/>
          <w:trHeight w:val="300" w:hRule="atLeast"/>
          <w:tblHeader w:val="0"/>
        </w:trPr>
        <w:tc>
          <w:tcPr>
            <w:shd w:fill="auto" w:val="clear"/>
            <w:vAlign w:val="bottom"/>
          </w:tcPr>
          <w:p w:rsidR="00000000" w:rsidDel="00000000" w:rsidP="00000000" w:rsidRDefault="00000000" w:rsidRPr="00000000" w14:paraId="0000007E">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7F">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7</w:t>
            </w:r>
          </w:p>
        </w:tc>
        <w:tc>
          <w:tcPr>
            <w:shd w:fill="auto" w:val="clear"/>
            <w:vAlign w:val="bottom"/>
          </w:tcPr>
          <w:p w:rsidR="00000000" w:rsidDel="00000000" w:rsidP="00000000" w:rsidRDefault="00000000" w:rsidRPr="00000000" w14:paraId="00000080">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w:t>
            </w:r>
          </w:p>
        </w:tc>
        <w:tc>
          <w:tcPr>
            <w:shd w:fill="auto" w:val="clear"/>
            <w:vAlign w:val="bottom"/>
          </w:tcPr>
          <w:p w:rsidR="00000000" w:rsidDel="00000000" w:rsidP="00000000" w:rsidRDefault="00000000" w:rsidRPr="00000000" w14:paraId="00000081">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82">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83">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7</w:t>
            </w:r>
          </w:p>
        </w:tc>
        <w:tc>
          <w:tcPr>
            <w:shd w:fill="auto" w:val="clear"/>
            <w:vAlign w:val="bottom"/>
          </w:tcPr>
          <w:p w:rsidR="00000000" w:rsidDel="00000000" w:rsidP="00000000" w:rsidRDefault="00000000" w:rsidRPr="00000000" w14:paraId="00000084">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w:t>
            </w:r>
          </w:p>
        </w:tc>
        <w:tc>
          <w:tcPr>
            <w:shd w:fill="auto" w:val="clear"/>
            <w:vAlign w:val="bottom"/>
          </w:tcPr>
          <w:p w:rsidR="00000000" w:rsidDel="00000000" w:rsidP="00000000" w:rsidRDefault="00000000" w:rsidRPr="00000000" w14:paraId="00000085">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86">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87">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7</w:t>
            </w:r>
          </w:p>
        </w:tc>
        <w:tc>
          <w:tcPr>
            <w:shd w:fill="auto" w:val="clear"/>
            <w:vAlign w:val="bottom"/>
          </w:tcPr>
          <w:p w:rsidR="00000000" w:rsidDel="00000000" w:rsidP="00000000" w:rsidRDefault="00000000" w:rsidRPr="00000000" w14:paraId="00000088">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w:t>
            </w:r>
          </w:p>
        </w:tc>
      </w:tr>
      <w:tr>
        <w:trPr>
          <w:cantSplit w:val="0"/>
          <w:trHeight w:val="300" w:hRule="atLeast"/>
          <w:tblHeader w:val="0"/>
        </w:trPr>
        <w:tc>
          <w:tcPr>
            <w:shd w:fill="auto" w:val="clear"/>
            <w:vAlign w:val="bottom"/>
          </w:tcPr>
          <w:p w:rsidR="00000000" w:rsidDel="00000000" w:rsidP="00000000" w:rsidRDefault="00000000" w:rsidRPr="00000000" w14:paraId="00000089">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8A">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w:t>
            </w:r>
          </w:p>
        </w:tc>
        <w:tc>
          <w:tcPr>
            <w:shd w:fill="auto" w:val="clear"/>
            <w:vAlign w:val="bottom"/>
          </w:tcPr>
          <w:p w:rsidR="00000000" w:rsidDel="00000000" w:rsidP="00000000" w:rsidRDefault="00000000" w:rsidRPr="00000000" w14:paraId="0000008B">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w:t>
            </w:r>
          </w:p>
        </w:tc>
        <w:tc>
          <w:tcPr>
            <w:shd w:fill="auto" w:val="clear"/>
            <w:vAlign w:val="bottom"/>
          </w:tcPr>
          <w:p w:rsidR="00000000" w:rsidDel="00000000" w:rsidP="00000000" w:rsidRDefault="00000000" w:rsidRPr="00000000" w14:paraId="0000008C">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8D">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8E">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w:t>
            </w:r>
          </w:p>
        </w:tc>
        <w:tc>
          <w:tcPr>
            <w:shd w:fill="auto" w:val="clear"/>
            <w:vAlign w:val="bottom"/>
          </w:tcPr>
          <w:p w:rsidR="00000000" w:rsidDel="00000000" w:rsidP="00000000" w:rsidRDefault="00000000" w:rsidRPr="00000000" w14:paraId="0000008F">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w:t>
            </w:r>
          </w:p>
        </w:tc>
        <w:tc>
          <w:tcPr>
            <w:shd w:fill="auto" w:val="clear"/>
            <w:vAlign w:val="bottom"/>
          </w:tcPr>
          <w:p w:rsidR="00000000" w:rsidDel="00000000" w:rsidP="00000000" w:rsidRDefault="00000000" w:rsidRPr="00000000" w14:paraId="00000090">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91">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92">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w:t>
            </w:r>
          </w:p>
        </w:tc>
        <w:tc>
          <w:tcPr>
            <w:shd w:fill="auto" w:val="clear"/>
            <w:vAlign w:val="bottom"/>
          </w:tcPr>
          <w:p w:rsidR="00000000" w:rsidDel="00000000" w:rsidP="00000000" w:rsidRDefault="00000000" w:rsidRPr="00000000" w14:paraId="00000093">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w:t>
            </w:r>
          </w:p>
        </w:tc>
      </w:tr>
      <w:tr>
        <w:trPr>
          <w:cantSplit w:val="0"/>
          <w:trHeight w:val="300" w:hRule="atLeast"/>
          <w:tblHeader w:val="0"/>
        </w:trPr>
        <w:tc>
          <w:tcPr>
            <w:shd w:fill="auto" w:val="clear"/>
            <w:vAlign w:val="bottom"/>
          </w:tcPr>
          <w:p w:rsidR="00000000" w:rsidDel="00000000" w:rsidP="00000000" w:rsidRDefault="00000000" w:rsidRPr="00000000" w14:paraId="00000094">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w:t>
            </w:r>
          </w:p>
        </w:tc>
        <w:tc>
          <w:tcPr>
            <w:shd w:fill="auto" w:val="clear"/>
            <w:vAlign w:val="bottom"/>
          </w:tcPr>
          <w:p w:rsidR="00000000" w:rsidDel="00000000" w:rsidP="00000000" w:rsidRDefault="00000000" w:rsidRPr="00000000" w14:paraId="00000095">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w:t>
            </w:r>
          </w:p>
        </w:tc>
        <w:tc>
          <w:tcPr>
            <w:shd w:fill="auto" w:val="clear"/>
            <w:vAlign w:val="bottom"/>
          </w:tcPr>
          <w:p w:rsidR="00000000" w:rsidDel="00000000" w:rsidP="00000000" w:rsidRDefault="00000000" w:rsidRPr="00000000" w14:paraId="00000096">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shd w:fill="auto" w:val="clear"/>
            <w:vAlign w:val="bottom"/>
          </w:tcPr>
          <w:p w:rsidR="00000000" w:rsidDel="00000000" w:rsidP="00000000" w:rsidRDefault="00000000" w:rsidRPr="00000000" w14:paraId="00000097">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98">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w:t>
            </w:r>
          </w:p>
        </w:tc>
        <w:tc>
          <w:tcPr>
            <w:shd w:fill="auto" w:val="clear"/>
            <w:vAlign w:val="bottom"/>
          </w:tcPr>
          <w:p w:rsidR="00000000" w:rsidDel="00000000" w:rsidP="00000000" w:rsidRDefault="00000000" w:rsidRPr="00000000" w14:paraId="00000099">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w:t>
            </w:r>
          </w:p>
        </w:tc>
        <w:tc>
          <w:tcPr>
            <w:shd w:fill="auto" w:val="clear"/>
            <w:vAlign w:val="bottom"/>
          </w:tcPr>
          <w:p w:rsidR="00000000" w:rsidDel="00000000" w:rsidP="00000000" w:rsidRDefault="00000000" w:rsidRPr="00000000" w14:paraId="0000009A">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shd w:fill="auto" w:val="clear"/>
            <w:vAlign w:val="bottom"/>
          </w:tcPr>
          <w:p w:rsidR="00000000" w:rsidDel="00000000" w:rsidP="00000000" w:rsidRDefault="00000000" w:rsidRPr="00000000" w14:paraId="0000009B">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9C">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19</w:t>
            </w:r>
          </w:p>
        </w:tc>
        <w:tc>
          <w:tcPr>
            <w:shd w:fill="auto" w:val="clear"/>
            <w:vAlign w:val="bottom"/>
          </w:tcPr>
          <w:p w:rsidR="00000000" w:rsidDel="00000000" w:rsidP="00000000" w:rsidRDefault="00000000" w:rsidRPr="00000000" w14:paraId="0000009D">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w:t>
            </w:r>
          </w:p>
        </w:tc>
        <w:tc>
          <w:tcPr>
            <w:shd w:fill="auto" w:val="clear"/>
            <w:vAlign w:val="bottom"/>
          </w:tcPr>
          <w:p w:rsidR="00000000" w:rsidDel="00000000" w:rsidP="00000000" w:rsidRDefault="00000000" w:rsidRPr="00000000" w14:paraId="0000009E">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r>
      <w:tr>
        <w:trPr>
          <w:cantSplit w:val="0"/>
          <w:trHeight w:val="300" w:hRule="atLeast"/>
          <w:tblHeader w:val="0"/>
        </w:trPr>
        <w:tc>
          <w:tcPr>
            <w:shd w:fill="auto" w:val="clear"/>
            <w:vAlign w:val="bottom"/>
          </w:tcPr>
          <w:p w:rsidR="00000000" w:rsidDel="00000000" w:rsidP="00000000" w:rsidRDefault="00000000" w:rsidRPr="00000000" w14:paraId="0000009F">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A0">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w:t>
            </w:r>
          </w:p>
        </w:tc>
        <w:tc>
          <w:tcPr>
            <w:shd w:fill="auto" w:val="clear"/>
            <w:vAlign w:val="bottom"/>
          </w:tcPr>
          <w:p w:rsidR="00000000" w:rsidDel="00000000" w:rsidP="00000000" w:rsidRDefault="00000000" w:rsidRPr="00000000" w14:paraId="000000A1">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w:t>
            </w:r>
          </w:p>
        </w:tc>
        <w:tc>
          <w:tcPr>
            <w:shd w:fill="auto" w:val="clear"/>
            <w:vAlign w:val="bottom"/>
          </w:tcPr>
          <w:p w:rsidR="00000000" w:rsidDel="00000000" w:rsidP="00000000" w:rsidRDefault="00000000" w:rsidRPr="00000000" w14:paraId="000000A2">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A3">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A4">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w:t>
            </w:r>
          </w:p>
        </w:tc>
        <w:tc>
          <w:tcPr>
            <w:shd w:fill="auto" w:val="clear"/>
            <w:vAlign w:val="bottom"/>
          </w:tcPr>
          <w:p w:rsidR="00000000" w:rsidDel="00000000" w:rsidP="00000000" w:rsidRDefault="00000000" w:rsidRPr="00000000" w14:paraId="000000A5">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w:t>
            </w:r>
          </w:p>
        </w:tc>
        <w:tc>
          <w:tcPr>
            <w:shd w:fill="auto" w:val="clear"/>
            <w:vAlign w:val="bottom"/>
          </w:tcPr>
          <w:p w:rsidR="00000000" w:rsidDel="00000000" w:rsidP="00000000" w:rsidRDefault="00000000" w:rsidRPr="00000000" w14:paraId="000000A6">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A7">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A8">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w:t>
            </w:r>
          </w:p>
        </w:tc>
        <w:tc>
          <w:tcPr>
            <w:shd w:fill="auto" w:val="clear"/>
            <w:vAlign w:val="bottom"/>
          </w:tcPr>
          <w:p w:rsidR="00000000" w:rsidDel="00000000" w:rsidP="00000000" w:rsidRDefault="00000000" w:rsidRPr="00000000" w14:paraId="000000A9">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w:t>
            </w:r>
          </w:p>
        </w:tc>
      </w:tr>
      <w:tr>
        <w:trPr>
          <w:cantSplit w:val="0"/>
          <w:trHeight w:val="300" w:hRule="atLeast"/>
          <w:tblHeader w:val="0"/>
        </w:trPr>
        <w:tc>
          <w:tcPr>
            <w:shd w:fill="auto" w:val="clear"/>
            <w:vAlign w:val="bottom"/>
          </w:tcPr>
          <w:p w:rsidR="00000000" w:rsidDel="00000000" w:rsidP="00000000" w:rsidRDefault="00000000" w:rsidRPr="00000000" w14:paraId="000000AA">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AB">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w:t>
            </w:r>
          </w:p>
        </w:tc>
        <w:tc>
          <w:tcPr>
            <w:shd w:fill="auto" w:val="clear"/>
            <w:vAlign w:val="bottom"/>
          </w:tcPr>
          <w:p w:rsidR="00000000" w:rsidDel="00000000" w:rsidP="00000000" w:rsidRDefault="00000000" w:rsidRPr="00000000" w14:paraId="000000AC">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w:t>
            </w:r>
          </w:p>
        </w:tc>
        <w:tc>
          <w:tcPr>
            <w:shd w:fill="auto" w:val="clear"/>
            <w:vAlign w:val="bottom"/>
          </w:tcPr>
          <w:p w:rsidR="00000000" w:rsidDel="00000000" w:rsidP="00000000" w:rsidRDefault="00000000" w:rsidRPr="00000000" w14:paraId="000000AD">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AE">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AF">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w:t>
            </w:r>
          </w:p>
        </w:tc>
        <w:tc>
          <w:tcPr>
            <w:shd w:fill="auto" w:val="clear"/>
            <w:vAlign w:val="bottom"/>
          </w:tcPr>
          <w:p w:rsidR="00000000" w:rsidDel="00000000" w:rsidP="00000000" w:rsidRDefault="00000000" w:rsidRPr="00000000" w14:paraId="000000B0">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w:t>
            </w:r>
          </w:p>
        </w:tc>
        <w:tc>
          <w:tcPr>
            <w:shd w:fill="auto" w:val="clear"/>
            <w:vAlign w:val="bottom"/>
          </w:tcPr>
          <w:p w:rsidR="00000000" w:rsidDel="00000000" w:rsidP="00000000" w:rsidRDefault="00000000" w:rsidRPr="00000000" w14:paraId="000000B1">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B2">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B3">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w:t>
            </w:r>
          </w:p>
        </w:tc>
        <w:tc>
          <w:tcPr>
            <w:shd w:fill="auto" w:val="clear"/>
            <w:vAlign w:val="bottom"/>
          </w:tcPr>
          <w:p w:rsidR="00000000" w:rsidDel="00000000" w:rsidP="00000000" w:rsidRDefault="00000000" w:rsidRPr="00000000" w14:paraId="000000B4">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w:t>
            </w:r>
          </w:p>
        </w:tc>
      </w:tr>
      <w:tr>
        <w:trPr>
          <w:cantSplit w:val="0"/>
          <w:trHeight w:val="300" w:hRule="atLeast"/>
          <w:tblHeader w:val="0"/>
        </w:trPr>
        <w:tc>
          <w:tcPr>
            <w:shd w:fill="auto" w:val="clear"/>
            <w:vAlign w:val="bottom"/>
          </w:tcPr>
          <w:p w:rsidR="00000000" w:rsidDel="00000000" w:rsidP="00000000" w:rsidRDefault="00000000" w:rsidRPr="00000000" w14:paraId="000000B5">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B6">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12</w:t>
            </w:r>
          </w:p>
        </w:tc>
        <w:tc>
          <w:tcPr>
            <w:shd w:fill="auto" w:val="clear"/>
            <w:vAlign w:val="bottom"/>
          </w:tcPr>
          <w:p w:rsidR="00000000" w:rsidDel="00000000" w:rsidP="00000000" w:rsidRDefault="00000000" w:rsidRPr="00000000" w14:paraId="000000B7">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w:t>
            </w:r>
          </w:p>
        </w:tc>
        <w:tc>
          <w:tcPr>
            <w:shd w:fill="auto" w:val="clear"/>
            <w:vAlign w:val="bottom"/>
          </w:tcPr>
          <w:p w:rsidR="00000000" w:rsidDel="00000000" w:rsidP="00000000" w:rsidRDefault="00000000" w:rsidRPr="00000000" w14:paraId="000000B8">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B9">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BA">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12</w:t>
            </w:r>
          </w:p>
        </w:tc>
        <w:tc>
          <w:tcPr>
            <w:shd w:fill="auto" w:val="clear"/>
            <w:vAlign w:val="bottom"/>
          </w:tcPr>
          <w:p w:rsidR="00000000" w:rsidDel="00000000" w:rsidP="00000000" w:rsidRDefault="00000000" w:rsidRPr="00000000" w14:paraId="000000BB">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w:t>
            </w:r>
          </w:p>
        </w:tc>
        <w:tc>
          <w:tcPr>
            <w:shd w:fill="auto" w:val="clear"/>
            <w:vAlign w:val="bottom"/>
          </w:tcPr>
          <w:p w:rsidR="00000000" w:rsidDel="00000000" w:rsidP="00000000" w:rsidRDefault="00000000" w:rsidRPr="00000000" w14:paraId="000000BC">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BD">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BE">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12</w:t>
            </w:r>
          </w:p>
        </w:tc>
        <w:tc>
          <w:tcPr>
            <w:shd w:fill="auto" w:val="clear"/>
            <w:vAlign w:val="bottom"/>
          </w:tcPr>
          <w:p w:rsidR="00000000" w:rsidDel="00000000" w:rsidP="00000000" w:rsidRDefault="00000000" w:rsidRPr="00000000" w14:paraId="000000BF">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w:t>
            </w:r>
          </w:p>
        </w:tc>
      </w:tr>
      <w:tr>
        <w:trPr>
          <w:cantSplit w:val="0"/>
          <w:trHeight w:val="300" w:hRule="atLeast"/>
          <w:tblHeader w:val="0"/>
        </w:trPr>
        <w:tc>
          <w:tcPr>
            <w:shd w:fill="auto" w:val="clear"/>
            <w:vAlign w:val="bottom"/>
          </w:tcPr>
          <w:p w:rsidR="00000000" w:rsidDel="00000000" w:rsidP="00000000" w:rsidRDefault="00000000" w:rsidRPr="00000000" w14:paraId="000000C0">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w:t>
            </w:r>
          </w:p>
        </w:tc>
        <w:tc>
          <w:tcPr>
            <w:shd w:fill="auto" w:val="clear"/>
            <w:vAlign w:val="bottom"/>
          </w:tcPr>
          <w:p w:rsidR="00000000" w:rsidDel="00000000" w:rsidP="00000000" w:rsidRDefault="00000000" w:rsidRPr="00000000" w14:paraId="000000C1">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13</w:t>
            </w:r>
          </w:p>
        </w:tc>
        <w:tc>
          <w:tcPr>
            <w:shd w:fill="auto" w:val="clear"/>
            <w:vAlign w:val="bottom"/>
          </w:tcPr>
          <w:p w:rsidR="00000000" w:rsidDel="00000000" w:rsidP="00000000" w:rsidRDefault="00000000" w:rsidRPr="00000000" w14:paraId="000000C2">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shd w:fill="auto" w:val="clear"/>
            <w:vAlign w:val="bottom"/>
          </w:tcPr>
          <w:p w:rsidR="00000000" w:rsidDel="00000000" w:rsidP="00000000" w:rsidRDefault="00000000" w:rsidRPr="00000000" w14:paraId="000000C3">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C4">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12</w:t>
            </w:r>
          </w:p>
        </w:tc>
        <w:tc>
          <w:tcPr>
            <w:shd w:fill="auto" w:val="clear"/>
            <w:vAlign w:val="bottom"/>
          </w:tcPr>
          <w:p w:rsidR="00000000" w:rsidDel="00000000" w:rsidP="00000000" w:rsidRDefault="00000000" w:rsidRPr="00000000" w14:paraId="000000C5">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13</w:t>
            </w:r>
          </w:p>
        </w:tc>
        <w:tc>
          <w:tcPr>
            <w:shd w:fill="auto" w:val="clear"/>
            <w:vAlign w:val="bottom"/>
          </w:tcPr>
          <w:p w:rsidR="00000000" w:rsidDel="00000000" w:rsidP="00000000" w:rsidRDefault="00000000" w:rsidRPr="00000000" w14:paraId="000000C6">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shd w:fill="auto" w:val="clear"/>
            <w:vAlign w:val="bottom"/>
          </w:tcPr>
          <w:p w:rsidR="00000000" w:rsidDel="00000000" w:rsidP="00000000" w:rsidRDefault="00000000" w:rsidRPr="00000000" w14:paraId="000000C7">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C8">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w:t>
            </w:r>
          </w:p>
        </w:tc>
        <w:tc>
          <w:tcPr>
            <w:shd w:fill="auto" w:val="clear"/>
            <w:vAlign w:val="bottom"/>
          </w:tcPr>
          <w:p w:rsidR="00000000" w:rsidDel="00000000" w:rsidP="00000000" w:rsidRDefault="00000000" w:rsidRPr="00000000" w14:paraId="000000C9">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13</w:t>
            </w:r>
          </w:p>
        </w:tc>
        <w:tc>
          <w:tcPr>
            <w:shd w:fill="auto" w:val="clear"/>
            <w:vAlign w:val="bottom"/>
          </w:tcPr>
          <w:p w:rsidR="00000000" w:rsidDel="00000000" w:rsidP="00000000" w:rsidRDefault="00000000" w:rsidRPr="00000000" w14:paraId="000000CA">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r>
      <w:tr>
        <w:trPr>
          <w:cantSplit w:val="0"/>
          <w:trHeight w:val="300" w:hRule="atLeast"/>
          <w:tblHeader w:val="0"/>
        </w:trPr>
        <w:tc>
          <w:tcPr>
            <w:shd w:fill="auto" w:val="clear"/>
            <w:vAlign w:val="bottom"/>
          </w:tcPr>
          <w:p w:rsidR="00000000" w:rsidDel="00000000" w:rsidP="00000000" w:rsidRDefault="00000000" w:rsidRPr="00000000" w14:paraId="000000CB">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CC">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14</w:t>
            </w:r>
          </w:p>
        </w:tc>
        <w:tc>
          <w:tcPr>
            <w:shd w:fill="auto" w:val="clear"/>
            <w:vAlign w:val="bottom"/>
          </w:tcPr>
          <w:p w:rsidR="00000000" w:rsidDel="00000000" w:rsidP="00000000" w:rsidRDefault="00000000" w:rsidRPr="00000000" w14:paraId="000000CD">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w:t>
            </w:r>
          </w:p>
        </w:tc>
        <w:tc>
          <w:tcPr>
            <w:shd w:fill="auto" w:val="clear"/>
            <w:vAlign w:val="bottom"/>
          </w:tcPr>
          <w:p w:rsidR="00000000" w:rsidDel="00000000" w:rsidP="00000000" w:rsidRDefault="00000000" w:rsidRPr="00000000" w14:paraId="000000CE">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CF">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D0">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14</w:t>
            </w:r>
          </w:p>
        </w:tc>
        <w:tc>
          <w:tcPr>
            <w:shd w:fill="auto" w:val="clear"/>
            <w:vAlign w:val="bottom"/>
          </w:tcPr>
          <w:p w:rsidR="00000000" w:rsidDel="00000000" w:rsidP="00000000" w:rsidRDefault="00000000" w:rsidRPr="00000000" w14:paraId="000000D1">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w:t>
            </w:r>
          </w:p>
        </w:tc>
        <w:tc>
          <w:tcPr>
            <w:shd w:fill="auto" w:val="clear"/>
            <w:vAlign w:val="bottom"/>
          </w:tcPr>
          <w:p w:rsidR="00000000" w:rsidDel="00000000" w:rsidP="00000000" w:rsidRDefault="00000000" w:rsidRPr="00000000" w14:paraId="000000D2">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D3">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D4">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14</w:t>
            </w:r>
          </w:p>
        </w:tc>
        <w:tc>
          <w:tcPr>
            <w:shd w:fill="auto" w:val="clear"/>
            <w:vAlign w:val="bottom"/>
          </w:tcPr>
          <w:p w:rsidR="00000000" w:rsidDel="00000000" w:rsidP="00000000" w:rsidRDefault="00000000" w:rsidRPr="00000000" w14:paraId="000000D5">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w:t>
            </w:r>
          </w:p>
        </w:tc>
      </w:tr>
      <w:tr>
        <w:trPr>
          <w:cantSplit w:val="0"/>
          <w:trHeight w:val="300" w:hRule="atLeast"/>
          <w:tblHeader w:val="0"/>
        </w:trPr>
        <w:tc>
          <w:tcPr>
            <w:shd w:fill="auto" w:val="clear"/>
            <w:vAlign w:val="bottom"/>
          </w:tcPr>
          <w:p w:rsidR="00000000" w:rsidDel="00000000" w:rsidP="00000000" w:rsidRDefault="00000000" w:rsidRPr="00000000" w14:paraId="000000D6">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D7">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15</w:t>
            </w:r>
          </w:p>
        </w:tc>
        <w:tc>
          <w:tcPr>
            <w:shd w:fill="auto" w:val="clear"/>
            <w:vAlign w:val="bottom"/>
          </w:tcPr>
          <w:p w:rsidR="00000000" w:rsidDel="00000000" w:rsidP="00000000" w:rsidRDefault="00000000" w:rsidRPr="00000000" w14:paraId="000000D8">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w:t>
            </w:r>
          </w:p>
        </w:tc>
        <w:tc>
          <w:tcPr>
            <w:shd w:fill="auto" w:val="clear"/>
            <w:vAlign w:val="bottom"/>
          </w:tcPr>
          <w:p w:rsidR="00000000" w:rsidDel="00000000" w:rsidP="00000000" w:rsidRDefault="00000000" w:rsidRPr="00000000" w14:paraId="000000D9">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DA">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DB">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15</w:t>
            </w:r>
          </w:p>
        </w:tc>
        <w:tc>
          <w:tcPr>
            <w:shd w:fill="auto" w:val="clear"/>
            <w:vAlign w:val="bottom"/>
          </w:tcPr>
          <w:p w:rsidR="00000000" w:rsidDel="00000000" w:rsidP="00000000" w:rsidRDefault="00000000" w:rsidRPr="00000000" w14:paraId="000000DC">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w:t>
            </w:r>
          </w:p>
        </w:tc>
        <w:tc>
          <w:tcPr>
            <w:shd w:fill="auto" w:val="clear"/>
            <w:vAlign w:val="bottom"/>
          </w:tcPr>
          <w:p w:rsidR="00000000" w:rsidDel="00000000" w:rsidP="00000000" w:rsidRDefault="00000000" w:rsidRPr="00000000" w14:paraId="000000DD">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DE">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DF">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15</w:t>
            </w:r>
          </w:p>
        </w:tc>
        <w:tc>
          <w:tcPr>
            <w:shd w:fill="auto" w:val="clear"/>
            <w:vAlign w:val="bottom"/>
          </w:tcPr>
          <w:p w:rsidR="00000000" w:rsidDel="00000000" w:rsidP="00000000" w:rsidRDefault="00000000" w:rsidRPr="00000000" w14:paraId="000000E0">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w:t>
            </w:r>
          </w:p>
        </w:tc>
      </w:tr>
      <w:tr>
        <w:trPr>
          <w:cantSplit w:val="0"/>
          <w:trHeight w:val="300" w:hRule="atLeast"/>
          <w:tblHeader w:val="0"/>
        </w:trPr>
        <w:tc>
          <w:tcPr>
            <w:shd w:fill="auto" w:val="clear"/>
            <w:vAlign w:val="bottom"/>
          </w:tcPr>
          <w:p w:rsidR="00000000" w:rsidDel="00000000" w:rsidP="00000000" w:rsidRDefault="00000000" w:rsidRPr="00000000" w14:paraId="000000E1">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E2">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16</w:t>
            </w:r>
          </w:p>
        </w:tc>
        <w:tc>
          <w:tcPr>
            <w:shd w:fill="auto" w:val="clear"/>
            <w:vAlign w:val="bottom"/>
          </w:tcPr>
          <w:p w:rsidR="00000000" w:rsidDel="00000000" w:rsidP="00000000" w:rsidRDefault="00000000" w:rsidRPr="00000000" w14:paraId="000000E3">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w:t>
            </w:r>
          </w:p>
        </w:tc>
        <w:tc>
          <w:tcPr>
            <w:shd w:fill="auto" w:val="clear"/>
            <w:vAlign w:val="bottom"/>
          </w:tcPr>
          <w:p w:rsidR="00000000" w:rsidDel="00000000" w:rsidP="00000000" w:rsidRDefault="00000000" w:rsidRPr="00000000" w14:paraId="000000E4">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E5">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E6">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16</w:t>
            </w:r>
          </w:p>
        </w:tc>
        <w:tc>
          <w:tcPr>
            <w:shd w:fill="auto" w:val="clear"/>
            <w:vAlign w:val="bottom"/>
          </w:tcPr>
          <w:p w:rsidR="00000000" w:rsidDel="00000000" w:rsidP="00000000" w:rsidRDefault="00000000" w:rsidRPr="00000000" w14:paraId="000000E7">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w:t>
            </w:r>
          </w:p>
        </w:tc>
        <w:tc>
          <w:tcPr>
            <w:shd w:fill="auto" w:val="clear"/>
            <w:vAlign w:val="bottom"/>
          </w:tcPr>
          <w:p w:rsidR="00000000" w:rsidDel="00000000" w:rsidP="00000000" w:rsidRDefault="00000000" w:rsidRPr="00000000" w14:paraId="000000E8">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E9">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EA">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16</w:t>
            </w:r>
          </w:p>
        </w:tc>
        <w:tc>
          <w:tcPr>
            <w:shd w:fill="auto" w:val="clear"/>
            <w:vAlign w:val="bottom"/>
          </w:tcPr>
          <w:p w:rsidR="00000000" w:rsidDel="00000000" w:rsidP="00000000" w:rsidRDefault="00000000" w:rsidRPr="00000000" w14:paraId="000000EB">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w:t>
            </w:r>
          </w:p>
        </w:tc>
      </w:tr>
      <w:tr>
        <w:trPr>
          <w:cantSplit w:val="0"/>
          <w:trHeight w:val="300" w:hRule="atLeast"/>
          <w:tblHeader w:val="0"/>
        </w:trPr>
        <w:tc>
          <w:tcPr>
            <w:shd w:fill="auto" w:val="clear"/>
            <w:vAlign w:val="bottom"/>
          </w:tcPr>
          <w:p w:rsidR="00000000" w:rsidDel="00000000" w:rsidP="00000000" w:rsidRDefault="00000000" w:rsidRPr="00000000" w14:paraId="000000EC">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w:t>
            </w:r>
          </w:p>
        </w:tc>
        <w:tc>
          <w:tcPr>
            <w:shd w:fill="auto" w:val="clear"/>
            <w:vAlign w:val="bottom"/>
          </w:tcPr>
          <w:p w:rsidR="00000000" w:rsidDel="00000000" w:rsidP="00000000" w:rsidRDefault="00000000" w:rsidRPr="00000000" w14:paraId="000000ED">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17</w:t>
            </w:r>
          </w:p>
        </w:tc>
        <w:tc>
          <w:tcPr>
            <w:shd w:fill="auto" w:val="clear"/>
            <w:vAlign w:val="bottom"/>
          </w:tcPr>
          <w:p w:rsidR="00000000" w:rsidDel="00000000" w:rsidP="00000000" w:rsidRDefault="00000000" w:rsidRPr="00000000" w14:paraId="000000EE">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shd w:fill="auto" w:val="clear"/>
            <w:vAlign w:val="bottom"/>
          </w:tcPr>
          <w:p w:rsidR="00000000" w:rsidDel="00000000" w:rsidP="00000000" w:rsidRDefault="00000000" w:rsidRPr="00000000" w14:paraId="000000EF">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F0">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13</w:t>
            </w:r>
          </w:p>
        </w:tc>
        <w:tc>
          <w:tcPr>
            <w:shd w:fill="auto" w:val="clear"/>
            <w:vAlign w:val="bottom"/>
          </w:tcPr>
          <w:p w:rsidR="00000000" w:rsidDel="00000000" w:rsidP="00000000" w:rsidRDefault="00000000" w:rsidRPr="00000000" w14:paraId="000000F1">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17</w:t>
            </w:r>
          </w:p>
        </w:tc>
        <w:tc>
          <w:tcPr>
            <w:shd w:fill="auto" w:val="clear"/>
            <w:vAlign w:val="bottom"/>
          </w:tcPr>
          <w:p w:rsidR="00000000" w:rsidDel="00000000" w:rsidP="00000000" w:rsidRDefault="00000000" w:rsidRPr="00000000" w14:paraId="000000F2">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shd w:fill="auto" w:val="clear"/>
            <w:vAlign w:val="bottom"/>
          </w:tcPr>
          <w:p w:rsidR="00000000" w:rsidDel="00000000" w:rsidP="00000000" w:rsidRDefault="00000000" w:rsidRPr="00000000" w14:paraId="000000F3">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F4">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21</w:t>
            </w:r>
          </w:p>
        </w:tc>
        <w:tc>
          <w:tcPr>
            <w:shd w:fill="auto" w:val="clear"/>
            <w:vAlign w:val="bottom"/>
          </w:tcPr>
          <w:p w:rsidR="00000000" w:rsidDel="00000000" w:rsidP="00000000" w:rsidRDefault="00000000" w:rsidRPr="00000000" w14:paraId="000000F5">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17</w:t>
            </w:r>
          </w:p>
        </w:tc>
        <w:tc>
          <w:tcPr>
            <w:shd w:fill="auto" w:val="clear"/>
            <w:vAlign w:val="bottom"/>
          </w:tcPr>
          <w:p w:rsidR="00000000" w:rsidDel="00000000" w:rsidP="00000000" w:rsidRDefault="00000000" w:rsidRPr="00000000" w14:paraId="000000F6">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r>
      <w:tr>
        <w:trPr>
          <w:cantSplit w:val="0"/>
          <w:trHeight w:val="300" w:hRule="atLeast"/>
          <w:tblHeader w:val="0"/>
        </w:trPr>
        <w:tc>
          <w:tcPr>
            <w:shd w:fill="auto" w:val="clear"/>
            <w:vAlign w:val="bottom"/>
          </w:tcPr>
          <w:p w:rsidR="00000000" w:rsidDel="00000000" w:rsidP="00000000" w:rsidRDefault="00000000" w:rsidRPr="00000000" w14:paraId="000000F7">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F8">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18</w:t>
            </w:r>
          </w:p>
        </w:tc>
        <w:tc>
          <w:tcPr>
            <w:shd w:fill="auto" w:val="clear"/>
            <w:vAlign w:val="bottom"/>
          </w:tcPr>
          <w:p w:rsidR="00000000" w:rsidDel="00000000" w:rsidP="00000000" w:rsidRDefault="00000000" w:rsidRPr="00000000" w14:paraId="000000F9">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w:t>
            </w:r>
          </w:p>
        </w:tc>
        <w:tc>
          <w:tcPr>
            <w:shd w:fill="auto" w:val="clear"/>
            <w:vAlign w:val="bottom"/>
          </w:tcPr>
          <w:p w:rsidR="00000000" w:rsidDel="00000000" w:rsidP="00000000" w:rsidRDefault="00000000" w:rsidRPr="00000000" w14:paraId="000000FA">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FB">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FC">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18</w:t>
            </w:r>
          </w:p>
        </w:tc>
        <w:tc>
          <w:tcPr>
            <w:shd w:fill="auto" w:val="clear"/>
            <w:vAlign w:val="bottom"/>
          </w:tcPr>
          <w:p w:rsidR="00000000" w:rsidDel="00000000" w:rsidP="00000000" w:rsidRDefault="00000000" w:rsidRPr="00000000" w14:paraId="000000FD">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w:t>
            </w:r>
          </w:p>
        </w:tc>
        <w:tc>
          <w:tcPr>
            <w:shd w:fill="auto" w:val="clear"/>
            <w:vAlign w:val="bottom"/>
          </w:tcPr>
          <w:p w:rsidR="00000000" w:rsidDel="00000000" w:rsidP="00000000" w:rsidRDefault="00000000" w:rsidRPr="00000000" w14:paraId="000000FE">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0FF">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00">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18</w:t>
            </w:r>
          </w:p>
        </w:tc>
        <w:tc>
          <w:tcPr>
            <w:shd w:fill="auto" w:val="clear"/>
            <w:vAlign w:val="bottom"/>
          </w:tcPr>
          <w:p w:rsidR="00000000" w:rsidDel="00000000" w:rsidP="00000000" w:rsidRDefault="00000000" w:rsidRPr="00000000" w14:paraId="00000101">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w:t>
            </w:r>
          </w:p>
        </w:tc>
      </w:tr>
      <w:tr>
        <w:trPr>
          <w:cantSplit w:val="0"/>
          <w:trHeight w:val="300" w:hRule="atLeast"/>
          <w:tblHeader w:val="0"/>
        </w:trPr>
        <w:tc>
          <w:tcPr>
            <w:shd w:fill="auto" w:val="clear"/>
            <w:vAlign w:val="bottom"/>
          </w:tcPr>
          <w:p w:rsidR="00000000" w:rsidDel="00000000" w:rsidP="00000000" w:rsidRDefault="00000000" w:rsidRPr="00000000" w14:paraId="00000102">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03">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19</w:t>
            </w:r>
          </w:p>
        </w:tc>
        <w:tc>
          <w:tcPr>
            <w:shd w:fill="auto" w:val="clear"/>
            <w:vAlign w:val="bottom"/>
          </w:tcPr>
          <w:p w:rsidR="00000000" w:rsidDel="00000000" w:rsidP="00000000" w:rsidRDefault="00000000" w:rsidRPr="00000000" w14:paraId="00000104">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w:t>
            </w:r>
          </w:p>
        </w:tc>
        <w:tc>
          <w:tcPr>
            <w:shd w:fill="auto" w:val="clear"/>
            <w:vAlign w:val="bottom"/>
          </w:tcPr>
          <w:p w:rsidR="00000000" w:rsidDel="00000000" w:rsidP="00000000" w:rsidRDefault="00000000" w:rsidRPr="00000000" w14:paraId="00000105">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06">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07">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19</w:t>
            </w:r>
          </w:p>
        </w:tc>
        <w:tc>
          <w:tcPr>
            <w:shd w:fill="auto" w:val="clear"/>
            <w:vAlign w:val="bottom"/>
          </w:tcPr>
          <w:p w:rsidR="00000000" w:rsidDel="00000000" w:rsidP="00000000" w:rsidRDefault="00000000" w:rsidRPr="00000000" w14:paraId="00000108">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w:t>
            </w:r>
          </w:p>
        </w:tc>
        <w:tc>
          <w:tcPr>
            <w:shd w:fill="auto" w:val="clear"/>
            <w:vAlign w:val="bottom"/>
          </w:tcPr>
          <w:p w:rsidR="00000000" w:rsidDel="00000000" w:rsidP="00000000" w:rsidRDefault="00000000" w:rsidRPr="00000000" w14:paraId="00000109">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0A">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0B">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19</w:t>
            </w:r>
          </w:p>
        </w:tc>
        <w:tc>
          <w:tcPr>
            <w:shd w:fill="auto" w:val="clear"/>
            <w:vAlign w:val="bottom"/>
          </w:tcPr>
          <w:p w:rsidR="00000000" w:rsidDel="00000000" w:rsidP="00000000" w:rsidRDefault="00000000" w:rsidRPr="00000000" w14:paraId="0000010C">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w:t>
            </w:r>
          </w:p>
        </w:tc>
      </w:tr>
      <w:tr>
        <w:trPr>
          <w:cantSplit w:val="0"/>
          <w:trHeight w:val="300" w:hRule="atLeast"/>
          <w:tblHeader w:val="0"/>
        </w:trPr>
        <w:tc>
          <w:tcPr>
            <w:shd w:fill="auto" w:val="clear"/>
            <w:vAlign w:val="bottom"/>
          </w:tcPr>
          <w:p w:rsidR="00000000" w:rsidDel="00000000" w:rsidP="00000000" w:rsidRDefault="00000000" w:rsidRPr="00000000" w14:paraId="0000010D">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0E">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w:t>
            </w:r>
          </w:p>
        </w:tc>
        <w:tc>
          <w:tcPr>
            <w:shd w:fill="auto" w:val="clear"/>
            <w:vAlign w:val="bottom"/>
          </w:tcPr>
          <w:p w:rsidR="00000000" w:rsidDel="00000000" w:rsidP="00000000" w:rsidRDefault="00000000" w:rsidRPr="00000000" w14:paraId="0000010F">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w:t>
            </w:r>
          </w:p>
        </w:tc>
        <w:tc>
          <w:tcPr>
            <w:shd w:fill="auto" w:val="clear"/>
            <w:vAlign w:val="bottom"/>
          </w:tcPr>
          <w:p w:rsidR="00000000" w:rsidDel="00000000" w:rsidP="00000000" w:rsidRDefault="00000000" w:rsidRPr="00000000" w14:paraId="00000110">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11">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12">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w:t>
            </w:r>
          </w:p>
        </w:tc>
        <w:tc>
          <w:tcPr>
            <w:shd w:fill="auto" w:val="clear"/>
            <w:vAlign w:val="bottom"/>
          </w:tcPr>
          <w:p w:rsidR="00000000" w:rsidDel="00000000" w:rsidP="00000000" w:rsidRDefault="00000000" w:rsidRPr="00000000" w14:paraId="00000113">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w:t>
            </w:r>
          </w:p>
        </w:tc>
        <w:tc>
          <w:tcPr>
            <w:shd w:fill="auto" w:val="clear"/>
            <w:vAlign w:val="bottom"/>
          </w:tcPr>
          <w:p w:rsidR="00000000" w:rsidDel="00000000" w:rsidP="00000000" w:rsidRDefault="00000000" w:rsidRPr="00000000" w14:paraId="00000114">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15">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16">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w:t>
            </w:r>
          </w:p>
        </w:tc>
        <w:tc>
          <w:tcPr>
            <w:shd w:fill="auto" w:val="clear"/>
            <w:vAlign w:val="bottom"/>
          </w:tcPr>
          <w:p w:rsidR="00000000" w:rsidDel="00000000" w:rsidP="00000000" w:rsidRDefault="00000000" w:rsidRPr="00000000" w14:paraId="00000117">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w:t>
            </w:r>
          </w:p>
        </w:tc>
      </w:tr>
      <w:tr>
        <w:trPr>
          <w:cantSplit w:val="0"/>
          <w:trHeight w:val="300" w:hRule="atLeast"/>
          <w:tblHeader w:val="0"/>
        </w:trPr>
        <w:tc>
          <w:tcPr>
            <w:shd w:fill="auto" w:val="clear"/>
            <w:vAlign w:val="bottom"/>
          </w:tcPr>
          <w:p w:rsidR="00000000" w:rsidDel="00000000" w:rsidP="00000000" w:rsidRDefault="00000000" w:rsidRPr="00000000" w14:paraId="00000118">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w:t>
            </w:r>
          </w:p>
        </w:tc>
        <w:tc>
          <w:tcPr>
            <w:shd w:fill="auto" w:val="clear"/>
            <w:vAlign w:val="bottom"/>
          </w:tcPr>
          <w:p w:rsidR="00000000" w:rsidDel="00000000" w:rsidP="00000000" w:rsidRDefault="00000000" w:rsidRPr="00000000" w14:paraId="00000119">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21</w:t>
            </w:r>
          </w:p>
        </w:tc>
        <w:tc>
          <w:tcPr>
            <w:shd w:fill="auto" w:val="clear"/>
            <w:vAlign w:val="bottom"/>
          </w:tcPr>
          <w:p w:rsidR="00000000" w:rsidDel="00000000" w:rsidP="00000000" w:rsidRDefault="00000000" w:rsidRPr="00000000" w14:paraId="0000011A">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shd w:fill="auto" w:val="clear"/>
            <w:vAlign w:val="bottom"/>
          </w:tcPr>
          <w:p w:rsidR="00000000" w:rsidDel="00000000" w:rsidP="00000000" w:rsidRDefault="00000000" w:rsidRPr="00000000" w14:paraId="0000011B">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1C">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14</w:t>
            </w:r>
          </w:p>
        </w:tc>
        <w:tc>
          <w:tcPr>
            <w:shd w:fill="auto" w:val="clear"/>
            <w:vAlign w:val="bottom"/>
          </w:tcPr>
          <w:p w:rsidR="00000000" w:rsidDel="00000000" w:rsidP="00000000" w:rsidRDefault="00000000" w:rsidRPr="00000000" w14:paraId="0000011D">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21</w:t>
            </w:r>
          </w:p>
        </w:tc>
        <w:tc>
          <w:tcPr>
            <w:shd w:fill="auto" w:val="clear"/>
            <w:vAlign w:val="bottom"/>
          </w:tcPr>
          <w:p w:rsidR="00000000" w:rsidDel="00000000" w:rsidP="00000000" w:rsidRDefault="00000000" w:rsidRPr="00000000" w14:paraId="0000011E">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shd w:fill="auto" w:val="clear"/>
            <w:vAlign w:val="bottom"/>
          </w:tcPr>
          <w:p w:rsidR="00000000" w:rsidDel="00000000" w:rsidP="00000000" w:rsidRDefault="00000000" w:rsidRPr="00000000" w14:paraId="0000011F">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20">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22</w:t>
            </w:r>
          </w:p>
        </w:tc>
        <w:tc>
          <w:tcPr>
            <w:shd w:fill="auto" w:val="clear"/>
            <w:vAlign w:val="bottom"/>
          </w:tcPr>
          <w:p w:rsidR="00000000" w:rsidDel="00000000" w:rsidP="00000000" w:rsidRDefault="00000000" w:rsidRPr="00000000" w14:paraId="00000121">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21</w:t>
            </w:r>
          </w:p>
        </w:tc>
        <w:tc>
          <w:tcPr>
            <w:shd w:fill="auto" w:val="clear"/>
            <w:vAlign w:val="bottom"/>
          </w:tcPr>
          <w:p w:rsidR="00000000" w:rsidDel="00000000" w:rsidP="00000000" w:rsidRDefault="00000000" w:rsidRPr="00000000" w14:paraId="00000122">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r>
      <w:tr>
        <w:trPr>
          <w:cantSplit w:val="0"/>
          <w:trHeight w:val="300" w:hRule="atLeast"/>
          <w:tblHeader w:val="0"/>
        </w:trPr>
        <w:tc>
          <w:tcPr>
            <w:shd w:fill="auto" w:val="clear"/>
            <w:vAlign w:val="bottom"/>
          </w:tcPr>
          <w:p w:rsidR="00000000" w:rsidDel="00000000" w:rsidP="00000000" w:rsidRDefault="00000000" w:rsidRPr="00000000" w14:paraId="00000123">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24">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22</w:t>
            </w:r>
          </w:p>
        </w:tc>
        <w:tc>
          <w:tcPr>
            <w:shd w:fill="auto" w:val="clear"/>
            <w:vAlign w:val="bottom"/>
          </w:tcPr>
          <w:p w:rsidR="00000000" w:rsidDel="00000000" w:rsidP="00000000" w:rsidRDefault="00000000" w:rsidRPr="00000000" w14:paraId="00000125">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w:t>
            </w:r>
          </w:p>
        </w:tc>
        <w:tc>
          <w:tcPr>
            <w:shd w:fill="auto" w:val="clear"/>
            <w:vAlign w:val="bottom"/>
          </w:tcPr>
          <w:p w:rsidR="00000000" w:rsidDel="00000000" w:rsidP="00000000" w:rsidRDefault="00000000" w:rsidRPr="00000000" w14:paraId="00000126">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27">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28">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22</w:t>
            </w:r>
          </w:p>
        </w:tc>
        <w:tc>
          <w:tcPr>
            <w:shd w:fill="auto" w:val="clear"/>
            <w:vAlign w:val="bottom"/>
          </w:tcPr>
          <w:p w:rsidR="00000000" w:rsidDel="00000000" w:rsidP="00000000" w:rsidRDefault="00000000" w:rsidRPr="00000000" w14:paraId="00000129">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w:t>
            </w:r>
          </w:p>
        </w:tc>
        <w:tc>
          <w:tcPr>
            <w:shd w:fill="auto" w:val="clear"/>
            <w:vAlign w:val="bottom"/>
          </w:tcPr>
          <w:p w:rsidR="00000000" w:rsidDel="00000000" w:rsidP="00000000" w:rsidRDefault="00000000" w:rsidRPr="00000000" w14:paraId="0000012A">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2B">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2C">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22</w:t>
            </w:r>
          </w:p>
        </w:tc>
        <w:tc>
          <w:tcPr>
            <w:shd w:fill="auto" w:val="clear"/>
            <w:vAlign w:val="bottom"/>
          </w:tcPr>
          <w:p w:rsidR="00000000" w:rsidDel="00000000" w:rsidP="00000000" w:rsidRDefault="00000000" w:rsidRPr="00000000" w14:paraId="0000012D">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w:t>
            </w:r>
          </w:p>
        </w:tc>
      </w:tr>
      <w:tr>
        <w:trPr>
          <w:cantSplit w:val="0"/>
          <w:trHeight w:val="300" w:hRule="atLeast"/>
          <w:tblHeader w:val="0"/>
        </w:trPr>
        <w:tc>
          <w:tcPr>
            <w:shd w:fill="auto" w:val="clear"/>
            <w:vAlign w:val="bottom"/>
          </w:tcPr>
          <w:p w:rsidR="00000000" w:rsidDel="00000000" w:rsidP="00000000" w:rsidRDefault="00000000" w:rsidRPr="00000000" w14:paraId="0000012E">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2F">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23</w:t>
            </w:r>
          </w:p>
        </w:tc>
        <w:tc>
          <w:tcPr>
            <w:shd w:fill="auto" w:val="clear"/>
            <w:vAlign w:val="bottom"/>
          </w:tcPr>
          <w:p w:rsidR="00000000" w:rsidDel="00000000" w:rsidP="00000000" w:rsidRDefault="00000000" w:rsidRPr="00000000" w14:paraId="00000130">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w:t>
            </w:r>
          </w:p>
        </w:tc>
        <w:tc>
          <w:tcPr>
            <w:shd w:fill="auto" w:val="clear"/>
            <w:vAlign w:val="bottom"/>
          </w:tcPr>
          <w:p w:rsidR="00000000" w:rsidDel="00000000" w:rsidP="00000000" w:rsidRDefault="00000000" w:rsidRPr="00000000" w14:paraId="00000131">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32">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33">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23</w:t>
            </w:r>
          </w:p>
        </w:tc>
        <w:tc>
          <w:tcPr>
            <w:shd w:fill="auto" w:val="clear"/>
            <w:vAlign w:val="bottom"/>
          </w:tcPr>
          <w:p w:rsidR="00000000" w:rsidDel="00000000" w:rsidP="00000000" w:rsidRDefault="00000000" w:rsidRPr="00000000" w14:paraId="00000134">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w:t>
            </w:r>
          </w:p>
        </w:tc>
        <w:tc>
          <w:tcPr>
            <w:shd w:fill="auto" w:val="clear"/>
            <w:vAlign w:val="bottom"/>
          </w:tcPr>
          <w:p w:rsidR="00000000" w:rsidDel="00000000" w:rsidP="00000000" w:rsidRDefault="00000000" w:rsidRPr="00000000" w14:paraId="00000135">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36">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37">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23</w:t>
            </w:r>
          </w:p>
        </w:tc>
        <w:tc>
          <w:tcPr>
            <w:shd w:fill="auto" w:val="clear"/>
            <w:vAlign w:val="bottom"/>
          </w:tcPr>
          <w:p w:rsidR="00000000" w:rsidDel="00000000" w:rsidP="00000000" w:rsidRDefault="00000000" w:rsidRPr="00000000" w14:paraId="00000138">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w:t>
            </w:r>
          </w:p>
        </w:tc>
      </w:tr>
      <w:tr>
        <w:trPr>
          <w:cantSplit w:val="0"/>
          <w:trHeight w:val="300" w:hRule="atLeast"/>
          <w:tblHeader w:val="0"/>
        </w:trPr>
        <w:tc>
          <w:tcPr>
            <w:shd w:fill="auto" w:val="clear"/>
            <w:vAlign w:val="bottom"/>
          </w:tcPr>
          <w:p w:rsidR="00000000" w:rsidDel="00000000" w:rsidP="00000000" w:rsidRDefault="00000000" w:rsidRPr="00000000" w14:paraId="00000139">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3A">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24</w:t>
            </w:r>
          </w:p>
        </w:tc>
        <w:tc>
          <w:tcPr>
            <w:shd w:fill="auto" w:val="clear"/>
            <w:vAlign w:val="bottom"/>
          </w:tcPr>
          <w:p w:rsidR="00000000" w:rsidDel="00000000" w:rsidP="00000000" w:rsidRDefault="00000000" w:rsidRPr="00000000" w14:paraId="0000013B">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w:t>
            </w:r>
          </w:p>
        </w:tc>
        <w:tc>
          <w:tcPr>
            <w:shd w:fill="auto" w:val="clear"/>
            <w:vAlign w:val="bottom"/>
          </w:tcPr>
          <w:p w:rsidR="00000000" w:rsidDel="00000000" w:rsidP="00000000" w:rsidRDefault="00000000" w:rsidRPr="00000000" w14:paraId="0000013C">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3D">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3E">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24</w:t>
            </w:r>
          </w:p>
        </w:tc>
        <w:tc>
          <w:tcPr>
            <w:shd w:fill="auto" w:val="clear"/>
            <w:vAlign w:val="bottom"/>
          </w:tcPr>
          <w:p w:rsidR="00000000" w:rsidDel="00000000" w:rsidP="00000000" w:rsidRDefault="00000000" w:rsidRPr="00000000" w14:paraId="0000013F">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w:t>
            </w:r>
          </w:p>
        </w:tc>
        <w:tc>
          <w:tcPr>
            <w:shd w:fill="auto" w:val="clear"/>
            <w:vAlign w:val="bottom"/>
          </w:tcPr>
          <w:p w:rsidR="00000000" w:rsidDel="00000000" w:rsidP="00000000" w:rsidRDefault="00000000" w:rsidRPr="00000000" w14:paraId="00000140">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41">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42">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24</w:t>
            </w:r>
          </w:p>
        </w:tc>
        <w:tc>
          <w:tcPr>
            <w:shd w:fill="auto" w:val="clear"/>
            <w:vAlign w:val="bottom"/>
          </w:tcPr>
          <w:p w:rsidR="00000000" w:rsidDel="00000000" w:rsidP="00000000" w:rsidRDefault="00000000" w:rsidRPr="00000000" w14:paraId="00000143">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w:t>
            </w:r>
          </w:p>
        </w:tc>
      </w:tr>
      <w:tr>
        <w:trPr>
          <w:cantSplit w:val="0"/>
          <w:trHeight w:val="300" w:hRule="atLeast"/>
          <w:tblHeader w:val="0"/>
        </w:trPr>
        <w:tc>
          <w:tcPr>
            <w:shd w:fill="auto" w:val="clear"/>
            <w:vAlign w:val="bottom"/>
          </w:tcPr>
          <w:p w:rsidR="00000000" w:rsidDel="00000000" w:rsidP="00000000" w:rsidRDefault="00000000" w:rsidRPr="00000000" w14:paraId="00000144">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7</w:t>
            </w:r>
          </w:p>
        </w:tc>
        <w:tc>
          <w:tcPr>
            <w:shd w:fill="auto" w:val="clear"/>
            <w:vAlign w:val="bottom"/>
          </w:tcPr>
          <w:p w:rsidR="00000000" w:rsidDel="00000000" w:rsidP="00000000" w:rsidRDefault="00000000" w:rsidRPr="00000000" w14:paraId="00000145">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25</w:t>
            </w:r>
          </w:p>
        </w:tc>
        <w:tc>
          <w:tcPr>
            <w:shd w:fill="auto" w:val="clear"/>
            <w:vAlign w:val="bottom"/>
          </w:tcPr>
          <w:p w:rsidR="00000000" w:rsidDel="00000000" w:rsidP="00000000" w:rsidRDefault="00000000" w:rsidRPr="00000000" w14:paraId="00000146">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shd w:fill="auto" w:val="clear"/>
            <w:vAlign w:val="bottom"/>
          </w:tcPr>
          <w:p w:rsidR="00000000" w:rsidDel="00000000" w:rsidP="00000000" w:rsidRDefault="00000000" w:rsidRPr="00000000" w14:paraId="00000147">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48">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15</w:t>
            </w:r>
          </w:p>
        </w:tc>
        <w:tc>
          <w:tcPr>
            <w:shd w:fill="auto" w:val="clear"/>
            <w:vAlign w:val="bottom"/>
          </w:tcPr>
          <w:p w:rsidR="00000000" w:rsidDel="00000000" w:rsidP="00000000" w:rsidRDefault="00000000" w:rsidRPr="00000000" w14:paraId="00000149">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25</w:t>
            </w:r>
          </w:p>
        </w:tc>
        <w:tc>
          <w:tcPr>
            <w:shd w:fill="auto" w:val="clear"/>
            <w:vAlign w:val="bottom"/>
          </w:tcPr>
          <w:p w:rsidR="00000000" w:rsidDel="00000000" w:rsidP="00000000" w:rsidRDefault="00000000" w:rsidRPr="00000000" w14:paraId="0000014A">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shd w:fill="auto" w:val="clear"/>
            <w:vAlign w:val="bottom"/>
          </w:tcPr>
          <w:p w:rsidR="00000000" w:rsidDel="00000000" w:rsidP="00000000" w:rsidRDefault="00000000" w:rsidRPr="00000000" w14:paraId="0000014B">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4C">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23</w:t>
            </w:r>
          </w:p>
        </w:tc>
        <w:tc>
          <w:tcPr>
            <w:shd w:fill="auto" w:val="clear"/>
            <w:vAlign w:val="bottom"/>
          </w:tcPr>
          <w:p w:rsidR="00000000" w:rsidDel="00000000" w:rsidP="00000000" w:rsidRDefault="00000000" w:rsidRPr="00000000" w14:paraId="0000014D">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25</w:t>
            </w:r>
          </w:p>
        </w:tc>
        <w:tc>
          <w:tcPr>
            <w:shd w:fill="auto" w:val="clear"/>
            <w:vAlign w:val="bottom"/>
          </w:tcPr>
          <w:p w:rsidR="00000000" w:rsidDel="00000000" w:rsidP="00000000" w:rsidRDefault="00000000" w:rsidRPr="00000000" w14:paraId="0000014E">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r>
      <w:tr>
        <w:trPr>
          <w:cantSplit w:val="0"/>
          <w:trHeight w:val="300" w:hRule="atLeast"/>
          <w:tblHeader w:val="0"/>
        </w:trPr>
        <w:tc>
          <w:tcPr>
            <w:shd w:fill="auto" w:val="clear"/>
            <w:vAlign w:val="bottom"/>
          </w:tcPr>
          <w:p w:rsidR="00000000" w:rsidDel="00000000" w:rsidP="00000000" w:rsidRDefault="00000000" w:rsidRPr="00000000" w14:paraId="0000014F">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50">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26</w:t>
            </w:r>
          </w:p>
        </w:tc>
        <w:tc>
          <w:tcPr>
            <w:shd w:fill="auto" w:val="clear"/>
            <w:vAlign w:val="bottom"/>
          </w:tcPr>
          <w:p w:rsidR="00000000" w:rsidDel="00000000" w:rsidP="00000000" w:rsidRDefault="00000000" w:rsidRPr="00000000" w14:paraId="00000151">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w:t>
            </w:r>
          </w:p>
        </w:tc>
        <w:tc>
          <w:tcPr>
            <w:shd w:fill="auto" w:val="clear"/>
            <w:vAlign w:val="bottom"/>
          </w:tcPr>
          <w:p w:rsidR="00000000" w:rsidDel="00000000" w:rsidP="00000000" w:rsidRDefault="00000000" w:rsidRPr="00000000" w14:paraId="00000152">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53">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54">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26</w:t>
            </w:r>
          </w:p>
        </w:tc>
        <w:tc>
          <w:tcPr>
            <w:shd w:fill="auto" w:val="clear"/>
            <w:vAlign w:val="bottom"/>
          </w:tcPr>
          <w:p w:rsidR="00000000" w:rsidDel="00000000" w:rsidP="00000000" w:rsidRDefault="00000000" w:rsidRPr="00000000" w14:paraId="00000155">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w:t>
            </w:r>
          </w:p>
        </w:tc>
        <w:tc>
          <w:tcPr>
            <w:shd w:fill="auto" w:val="clear"/>
            <w:vAlign w:val="bottom"/>
          </w:tcPr>
          <w:p w:rsidR="00000000" w:rsidDel="00000000" w:rsidP="00000000" w:rsidRDefault="00000000" w:rsidRPr="00000000" w14:paraId="00000156">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57">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58">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26</w:t>
            </w:r>
          </w:p>
        </w:tc>
        <w:tc>
          <w:tcPr>
            <w:shd w:fill="auto" w:val="clear"/>
            <w:vAlign w:val="bottom"/>
          </w:tcPr>
          <w:p w:rsidR="00000000" w:rsidDel="00000000" w:rsidP="00000000" w:rsidRDefault="00000000" w:rsidRPr="00000000" w14:paraId="00000159">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w:t>
            </w:r>
          </w:p>
        </w:tc>
      </w:tr>
      <w:tr>
        <w:trPr>
          <w:cantSplit w:val="0"/>
          <w:trHeight w:val="300" w:hRule="atLeast"/>
          <w:tblHeader w:val="0"/>
        </w:trPr>
        <w:tc>
          <w:tcPr>
            <w:shd w:fill="auto" w:val="clear"/>
            <w:vAlign w:val="bottom"/>
          </w:tcPr>
          <w:p w:rsidR="00000000" w:rsidDel="00000000" w:rsidP="00000000" w:rsidRDefault="00000000" w:rsidRPr="00000000" w14:paraId="0000015A">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5B">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27</w:t>
            </w:r>
          </w:p>
        </w:tc>
        <w:tc>
          <w:tcPr>
            <w:shd w:fill="auto" w:val="clear"/>
            <w:vAlign w:val="bottom"/>
          </w:tcPr>
          <w:p w:rsidR="00000000" w:rsidDel="00000000" w:rsidP="00000000" w:rsidRDefault="00000000" w:rsidRPr="00000000" w14:paraId="0000015C">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w:t>
            </w:r>
          </w:p>
        </w:tc>
        <w:tc>
          <w:tcPr>
            <w:shd w:fill="auto" w:val="clear"/>
            <w:vAlign w:val="bottom"/>
          </w:tcPr>
          <w:p w:rsidR="00000000" w:rsidDel="00000000" w:rsidP="00000000" w:rsidRDefault="00000000" w:rsidRPr="00000000" w14:paraId="0000015D">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5E">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5F">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27</w:t>
            </w:r>
          </w:p>
        </w:tc>
        <w:tc>
          <w:tcPr>
            <w:shd w:fill="auto" w:val="clear"/>
            <w:vAlign w:val="bottom"/>
          </w:tcPr>
          <w:p w:rsidR="00000000" w:rsidDel="00000000" w:rsidP="00000000" w:rsidRDefault="00000000" w:rsidRPr="00000000" w14:paraId="00000160">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w:t>
            </w:r>
          </w:p>
        </w:tc>
        <w:tc>
          <w:tcPr>
            <w:shd w:fill="auto" w:val="clear"/>
            <w:vAlign w:val="bottom"/>
          </w:tcPr>
          <w:p w:rsidR="00000000" w:rsidDel="00000000" w:rsidP="00000000" w:rsidRDefault="00000000" w:rsidRPr="00000000" w14:paraId="00000161">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62">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63">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27</w:t>
            </w:r>
          </w:p>
        </w:tc>
        <w:tc>
          <w:tcPr>
            <w:shd w:fill="auto" w:val="clear"/>
            <w:vAlign w:val="bottom"/>
          </w:tcPr>
          <w:p w:rsidR="00000000" w:rsidDel="00000000" w:rsidP="00000000" w:rsidRDefault="00000000" w:rsidRPr="00000000" w14:paraId="00000164">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w:t>
            </w:r>
          </w:p>
        </w:tc>
      </w:tr>
      <w:tr>
        <w:trPr>
          <w:cantSplit w:val="0"/>
          <w:trHeight w:val="300" w:hRule="atLeast"/>
          <w:tblHeader w:val="0"/>
        </w:trPr>
        <w:tc>
          <w:tcPr>
            <w:shd w:fill="auto" w:val="clear"/>
            <w:vAlign w:val="bottom"/>
          </w:tcPr>
          <w:p w:rsidR="00000000" w:rsidDel="00000000" w:rsidP="00000000" w:rsidRDefault="00000000" w:rsidRPr="00000000" w14:paraId="00000165">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66">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28</w:t>
            </w:r>
          </w:p>
        </w:tc>
        <w:tc>
          <w:tcPr>
            <w:shd w:fill="auto" w:val="clear"/>
            <w:vAlign w:val="bottom"/>
          </w:tcPr>
          <w:p w:rsidR="00000000" w:rsidDel="00000000" w:rsidP="00000000" w:rsidRDefault="00000000" w:rsidRPr="00000000" w14:paraId="00000167">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w:t>
            </w:r>
          </w:p>
        </w:tc>
        <w:tc>
          <w:tcPr>
            <w:shd w:fill="auto" w:val="clear"/>
            <w:vAlign w:val="bottom"/>
          </w:tcPr>
          <w:p w:rsidR="00000000" w:rsidDel="00000000" w:rsidP="00000000" w:rsidRDefault="00000000" w:rsidRPr="00000000" w14:paraId="00000168">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69">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6A">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28</w:t>
            </w:r>
          </w:p>
        </w:tc>
        <w:tc>
          <w:tcPr>
            <w:shd w:fill="auto" w:val="clear"/>
            <w:vAlign w:val="bottom"/>
          </w:tcPr>
          <w:p w:rsidR="00000000" w:rsidDel="00000000" w:rsidP="00000000" w:rsidRDefault="00000000" w:rsidRPr="00000000" w14:paraId="0000016B">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w:t>
            </w:r>
          </w:p>
        </w:tc>
        <w:tc>
          <w:tcPr>
            <w:shd w:fill="auto" w:val="clear"/>
            <w:vAlign w:val="bottom"/>
          </w:tcPr>
          <w:p w:rsidR="00000000" w:rsidDel="00000000" w:rsidP="00000000" w:rsidRDefault="00000000" w:rsidRPr="00000000" w14:paraId="0000016C">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6D">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6E">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28</w:t>
            </w:r>
          </w:p>
        </w:tc>
        <w:tc>
          <w:tcPr>
            <w:shd w:fill="auto" w:val="clear"/>
            <w:vAlign w:val="bottom"/>
          </w:tcPr>
          <w:p w:rsidR="00000000" w:rsidDel="00000000" w:rsidP="00000000" w:rsidRDefault="00000000" w:rsidRPr="00000000" w14:paraId="0000016F">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w:t>
            </w:r>
          </w:p>
        </w:tc>
      </w:tr>
      <w:tr>
        <w:trPr>
          <w:cantSplit w:val="0"/>
          <w:trHeight w:val="300" w:hRule="atLeast"/>
          <w:tblHeader w:val="0"/>
        </w:trPr>
        <w:tc>
          <w:tcPr>
            <w:shd w:fill="auto" w:val="clear"/>
            <w:vAlign w:val="bottom"/>
          </w:tcPr>
          <w:p w:rsidR="00000000" w:rsidDel="00000000" w:rsidP="00000000" w:rsidRDefault="00000000" w:rsidRPr="00000000" w14:paraId="00000170">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w:t>
            </w:r>
          </w:p>
        </w:tc>
        <w:tc>
          <w:tcPr>
            <w:shd w:fill="auto" w:val="clear"/>
            <w:vAlign w:val="bottom"/>
          </w:tcPr>
          <w:p w:rsidR="00000000" w:rsidDel="00000000" w:rsidP="00000000" w:rsidRDefault="00000000" w:rsidRPr="00000000" w14:paraId="00000171">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29</w:t>
            </w:r>
          </w:p>
        </w:tc>
        <w:tc>
          <w:tcPr>
            <w:shd w:fill="auto" w:val="clear"/>
            <w:vAlign w:val="bottom"/>
          </w:tcPr>
          <w:p w:rsidR="00000000" w:rsidDel="00000000" w:rsidP="00000000" w:rsidRDefault="00000000" w:rsidRPr="00000000" w14:paraId="00000172">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shd w:fill="auto" w:val="clear"/>
            <w:vAlign w:val="bottom"/>
          </w:tcPr>
          <w:p w:rsidR="00000000" w:rsidDel="00000000" w:rsidP="00000000" w:rsidRDefault="00000000" w:rsidRPr="00000000" w14:paraId="00000173">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74">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16</w:t>
            </w:r>
          </w:p>
        </w:tc>
        <w:tc>
          <w:tcPr>
            <w:shd w:fill="auto" w:val="clear"/>
            <w:vAlign w:val="bottom"/>
          </w:tcPr>
          <w:p w:rsidR="00000000" w:rsidDel="00000000" w:rsidP="00000000" w:rsidRDefault="00000000" w:rsidRPr="00000000" w14:paraId="00000175">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29</w:t>
            </w:r>
          </w:p>
        </w:tc>
        <w:tc>
          <w:tcPr>
            <w:shd w:fill="auto" w:val="clear"/>
            <w:vAlign w:val="bottom"/>
          </w:tcPr>
          <w:p w:rsidR="00000000" w:rsidDel="00000000" w:rsidP="00000000" w:rsidRDefault="00000000" w:rsidRPr="00000000" w14:paraId="00000176">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shd w:fill="auto" w:val="clear"/>
            <w:vAlign w:val="bottom"/>
          </w:tcPr>
          <w:p w:rsidR="00000000" w:rsidDel="00000000" w:rsidP="00000000" w:rsidRDefault="00000000" w:rsidRPr="00000000" w14:paraId="00000177">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78">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24</w:t>
            </w:r>
          </w:p>
        </w:tc>
        <w:tc>
          <w:tcPr>
            <w:shd w:fill="auto" w:val="clear"/>
            <w:vAlign w:val="bottom"/>
          </w:tcPr>
          <w:p w:rsidR="00000000" w:rsidDel="00000000" w:rsidP="00000000" w:rsidRDefault="00000000" w:rsidRPr="00000000" w14:paraId="00000179">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29</w:t>
            </w:r>
          </w:p>
        </w:tc>
        <w:tc>
          <w:tcPr>
            <w:shd w:fill="auto" w:val="clear"/>
            <w:vAlign w:val="bottom"/>
          </w:tcPr>
          <w:p w:rsidR="00000000" w:rsidDel="00000000" w:rsidP="00000000" w:rsidRDefault="00000000" w:rsidRPr="00000000" w14:paraId="0000017A">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r>
      <w:tr>
        <w:trPr>
          <w:cantSplit w:val="0"/>
          <w:trHeight w:val="300" w:hRule="atLeast"/>
          <w:tblHeader w:val="0"/>
        </w:trPr>
        <w:tc>
          <w:tcPr>
            <w:shd w:fill="auto" w:val="clear"/>
            <w:vAlign w:val="bottom"/>
          </w:tcPr>
          <w:p w:rsidR="00000000" w:rsidDel="00000000" w:rsidP="00000000" w:rsidRDefault="00000000" w:rsidRPr="00000000" w14:paraId="0000017B">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7C">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30</w:t>
            </w:r>
          </w:p>
        </w:tc>
        <w:tc>
          <w:tcPr>
            <w:shd w:fill="auto" w:val="clear"/>
            <w:vAlign w:val="bottom"/>
          </w:tcPr>
          <w:p w:rsidR="00000000" w:rsidDel="00000000" w:rsidP="00000000" w:rsidRDefault="00000000" w:rsidRPr="00000000" w14:paraId="0000017D">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w:t>
            </w:r>
          </w:p>
        </w:tc>
        <w:tc>
          <w:tcPr>
            <w:shd w:fill="auto" w:val="clear"/>
            <w:vAlign w:val="bottom"/>
          </w:tcPr>
          <w:p w:rsidR="00000000" w:rsidDel="00000000" w:rsidP="00000000" w:rsidRDefault="00000000" w:rsidRPr="00000000" w14:paraId="0000017E">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7F">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80">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30</w:t>
            </w:r>
          </w:p>
        </w:tc>
        <w:tc>
          <w:tcPr>
            <w:shd w:fill="auto" w:val="clear"/>
            <w:vAlign w:val="bottom"/>
          </w:tcPr>
          <w:p w:rsidR="00000000" w:rsidDel="00000000" w:rsidP="00000000" w:rsidRDefault="00000000" w:rsidRPr="00000000" w14:paraId="00000181">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w:t>
            </w:r>
          </w:p>
        </w:tc>
        <w:tc>
          <w:tcPr>
            <w:shd w:fill="auto" w:val="clear"/>
            <w:vAlign w:val="bottom"/>
          </w:tcPr>
          <w:p w:rsidR="00000000" w:rsidDel="00000000" w:rsidP="00000000" w:rsidRDefault="00000000" w:rsidRPr="00000000" w14:paraId="00000182">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83">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84">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30</w:t>
            </w:r>
          </w:p>
        </w:tc>
        <w:tc>
          <w:tcPr>
            <w:shd w:fill="auto" w:val="clear"/>
            <w:vAlign w:val="bottom"/>
          </w:tcPr>
          <w:p w:rsidR="00000000" w:rsidDel="00000000" w:rsidP="00000000" w:rsidRDefault="00000000" w:rsidRPr="00000000" w14:paraId="00000185">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w:t>
            </w:r>
          </w:p>
        </w:tc>
      </w:tr>
      <w:tr>
        <w:trPr>
          <w:cantSplit w:val="0"/>
          <w:trHeight w:val="300" w:hRule="atLeast"/>
          <w:tblHeader w:val="0"/>
        </w:trPr>
        <w:tc>
          <w:tcPr>
            <w:shd w:fill="auto" w:val="clear"/>
            <w:vAlign w:val="bottom"/>
          </w:tcPr>
          <w:p w:rsidR="00000000" w:rsidDel="00000000" w:rsidP="00000000" w:rsidRDefault="00000000" w:rsidRPr="00000000" w14:paraId="00000186">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87">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31</w:t>
            </w:r>
          </w:p>
        </w:tc>
        <w:tc>
          <w:tcPr>
            <w:shd w:fill="auto" w:val="clear"/>
            <w:vAlign w:val="bottom"/>
          </w:tcPr>
          <w:p w:rsidR="00000000" w:rsidDel="00000000" w:rsidP="00000000" w:rsidRDefault="00000000" w:rsidRPr="00000000" w14:paraId="00000188">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w:t>
            </w:r>
          </w:p>
        </w:tc>
        <w:tc>
          <w:tcPr>
            <w:shd w:fill="auto" w:val="clear"/>
            <w:vAlign w:val="bottom"/>
          </w:tcPr>
          <w:p w:rsidR="00000000" w:rsidDel="00000000" w:rsidP="00000000" w:rsidRDefault="00000000" w:rsidRPr="00000000" w14:paraId="00000189">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8A">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8B">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31</w:t>
            </w:r>
          </w:p>
        </w:tc>
        <w:tc>
          <w:tcPr>
            <w:shd w:fill="auto" w:val="clear"/>
            <w:vAlign w:val="bottom"/>
          </w:tcPr>
          <w:p w:rsidR="00000000" w:rsidDel="00000000" w:rsidP="00000000" w:rsidRDefault="00000000" w:rsidRPr="00000000" w14:paraId="0000018C">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w:t>
            </w:r>
          </w:p>
        </w:tc>
        <w:tc>
          <w:tcPr>
            <w:shd w:fill="auto" w:val="clear"/>
            <w:vAlign w:val="bottom"/>
          </w:tcPr>
          <w:p w:rsidR="00000000" w:rsidDel="00000000" w:rsidP="00000000" w:rsidRDefault="00000000" w:rsidRPr="00000000" w14:paraId="0000018D">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8E">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8F">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31</w:t>
            </w:r>
          </w:p>
        </w:tc>
        <w:tc>
          <w:tcPr>
            <w:shd w:fill="auto" w:val="clear"/>
            <w:vAlign w:val="bottom"/>
          </w:tcPr>
          <w:p w:rsidR="00000000" w:rsidDel="00000000" w:rsidP="00000000" w:rsidRDefault="00000000" w:rsidRPr="00000000" w14:paraId="00000190">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w:t>
            </w:r>
          </w:p>
        </w:tc>
      </w:tr>
      <w:tr>
        <w:trPr>
          <w:cantSplit w:val="0"/>
          <w:trHeight w:val="300" w:hRule="atLeast"/>
          <w:tblHeader w:val="0"/>
        </w:trPr>
        <w:tc>
          <w:tcPr>
            <w:shd w:fill="auto" w:val="clear"/>
            <w:vAlign w:val="bottom"/>
          </w:tcPr>
          <w:p w:rsidR="00000000" w:rsidDel="00000000" w:rsidP="00000000" w:rsidRDefault="00000000" w:rsidRPr="00000000" w14:paraId="00000191">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92">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32</w:t>
            </w:r>
          </w:p>
        </w:tc>
        <w:tc>
          <w:tcPr>
            <w:shd w:fill="auto" w:val="clear"/>
            <w:vAlign w:val="bottom"/>
          </w:tcPr>
          <w:p w:rsidR="00000000" w:rsidDel="00000000" w:rsidP="00000000" w:rsidRDefault="00000000" w:rsidRPr="00000000" w14:paraId="00000193">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w:t>
            </w:r>
          </w:p>
        </w:tc>
        <w:tc>
          <w:tcPr>
            <w:shd w:fill="auto" w:val="clear"/>
            <w:vAlign w:val="bottom"/>
          </w:tcPr>
          <w:p w:rsidR="00000000" w:rsidDel="00000000" w:rsidP="00000000" w:rsidRDefault="00000000" w:rsidRPr="00000000" w14:paraId="00000194">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95">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96">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32</w:t>
            </w:r>
          </w:p>
        </w:tc>
        <w:tc>
          <w:tcPr>
            <w:shd w:fill="auto" w:val="clear"/>
            <w:vAlign w:val="bottom"/>
          </w:tcPr>
          <w:p w:rsidR="00000000" w:rsidDel="00000000" w:rsidP="00000000" w:rsidRDefault="00000000" w:rsidRPr="00000000" w14:paraId="00000197">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w:t>
            </w:r>
          </w:p>
        </w:tc>
        <w:tc>
          <w:tcPr>
            <w:shd w:fill="auto" w:val="clear"/>
            <w:vAlign w:val="bottom"/>
          </w:tcPr>
          <w:p w:rsidR="00000000" w:rsidDel="00000000" w:rsidP="00000000" w:rsidRDefault="00000000" w:rsidRPr="00000000" w14:paraId="00000198">
            <w:pPr>
              <w:pageBreakBefore w:val="0"/>
              <w:jc w:val="right"/>
              <w:rPr>
                <w:rFonts w:ascii="Calibri" w:cs="Calibri" w:eastAsia="Calibri" w:hAnsi="Calibri"/>
                <w:color w:val="000000"/>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0199">
            <w:pPr>
              <w:pageBreakBefore w:val="0"/>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9A">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32</w:t>
            </w:r>
          </w:p>
        </w:tc>
        <w:tc>
          <w:tcPr>
            <w:shd w:fill="auto" w:val="clear"/>
            <w:vAlign w:val="bottom"/>
          </w:tcPr>
          <w:p w:rsidR="00000000" w:rsidDel="00000000" w:rsidP="00000000" w:rsidRDefault="00000000" w:rsidRPr="00000000" w14:paraId="0000019B">
            <w:pPr>
              <w:pageBreakBefore w:val="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w:t>
            </w:r>
          </w:p>
        </w:tc>
      </w:tr>
    </w:tbl>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pageBreakBefore w:val="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9E">
      <w:pPr>
        <w:pageBreakBefore w:val="0"/>
        <w:rPr>
          <w:sz w:val="22"/>
          <w:szCs w:val="22"/>
        </w:rPr>
      </w:pPr>
      <w:r w:rsidDel="00000000" w:rsidR="00000000" w:rsidRPr="00000000">
        <w:rPr/>
        <w:drawing>
          <wp:inline distB="0" distT="0" distL="0" distR="0">
            <wp:extent cx="7564581" cy="5633199"/>
            <wp:effectExtent b="0" l="0" r="0" t="0"/>
            <wp:docPr id="2" name="image1.png"/>
            <a:graphic>
              <a:graphicData uri="http://schemas.openxmlformats.org/drawingml/2006/picture">
                <pic:pic>
                  <pic:nvPicPr>
                    <pic:cNvPr id="0" name="image1.png"/>
                    <pic:cNvPicPr preferRelativeResize="0"/>
                  </pic:nvPicPr>
                  <pic:blipFill>
                    <a:blip r:embed="rId7"/>
                    <a:srcRect b="40761" l="52951" r="22568" t="27010"/>
                    <a:stretch>
                      <a:fillRect/>
                    </a:stretch>
                  </pic:blipFill>
                  <pic:spPr>
                    <a:xfrm rot="5400000">
                      <a:off x="0" y="0"/>
                      <a:ext cx="7564581" cy="5633199"/>
                    </a:xfrm>
                    <a:prstGeom prst="rect"/>
                    <a:ln/>
                  </pic:spPr>
                </pic:pic>
              </a:graphicData>
            </a:graphic>
          </wp:inline>
        </w:drawing>
      </w: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C32F20"/>
    <w:pPr>
      <w:ind w:left="720"/>
      <w:contextualSpacing w:val="1"/>
    </w:pPr>
  </w:style>
  <w:style w:type="paragraph" w:styleId="BalloonText">
    <w:name w:val="Balloon Text"/>
    <w:basedOn w:val="Normal"/>
    <w:link w:val="BalloonTextChar"/>
    <w:uiPriority w:val="99"/>
    <w:semiHidden w:val="1"/>
    <w:unhideWhenUsed w:val="1"/>
    <w:rsid w:val="00E62E6C"/>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E62E6C"/>
    <w:rPr>
      <w:rFonts w:ascii="Segoe UI" w:cs="Segoe UI" w:hAnsi="Segoe UI"/>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nPhJrH7n8N+1yvVPM+ZLpDvPnw==">AMUW2mUleQRlYXkIDxZ35U0/Pu92X9AScUFe+1QaPQ+CQxUXu9mhuG8Kw6yiX7UemlZM6vzD6MrsNHSWZQkLEpRbgWWwUnRcrC03ylpERmm0uC4Ji1UTxDk=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2015-04-22T16:53:00Z</dcterms:created>
</cp:coreProperties>
</file>