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9B4E" w14:textId="28FBAA11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Project Title: Group 6 / Project 1</w:t>
      </w:r>
    </w:p>
    <w:p w14:paraId="37872210" w14:textId="71B3A254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A Case for EV’s in 2023</w:t>
      </w:r>
    </w:p>
    <w:p w14:paraId="74FF6317" w14:textId="55851ABA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Team Members:</w:t>
      </w:r>
    </w:p>
    <w:p w14:paraId="3AB033FF" w14:textId="27BFB561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Jeremy Del Moral</w:t>
      </w:r>
    </w:p>
    <w:p w14:paraId="32DE8D9B" w14:textId="0E8C7F91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Joshna Rence</w:t>
      </w:r>
    </w:p>
    <w:p w14:paraId="7412F198" w14:textId="1CD9C6DC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Elijah Montgomery</w:t>
      </w:r>
    </w:p>
    <w:p w14:paraId="0CCBD2EF" w14:textId="6405D070" w:rsidR="6EBA1D4C" w:rsidRDefault="6EBA1D4C" w:rsidP="5A17AA5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17AA5D">
        <w:rPr>
          <w:rFonts w:ascii="Calibri" w:eastAsia="Calibri" w:hAnsi="Calibri" w:cs="Calibri"/>
        </w:rPr>
        <w:t>Julian Pecino</w:t>
      </w:r>
    </w:p>
    <w:p w14:paraId="19ABE547" w14:textId="7BBAC93D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1E8E3D2" w14:textId="42D10832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Project Description/Outline:</w:t>
      </w:r>
    </w:p>
    <w:p w14:paraId="6B600F38" w14:textId="7B3AD1C7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Cost benefit analysis between EV and ICE vehicles.</w:t>
      </w:r>
    </w:p>
    <w:p w14:paraId="65176EB9" w14:textId="16CD8204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EE9426C" w14:textId="689D1259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Research Questions to Answer:</w:t>
      </w:r>
    </w:p>
    <w:p w14:paraId="286A907A" w14:textId="0F355922" w:rsidR="6EBA1D4C" w:rsidRDefault="6EBA1D4C" w:rsidP="5A17AA5D">
      <w:pPr>
        <w:rPr>
          <w:rFonts w:ascii="Calibri" w:eastAsia="Calibri" w:hAnsi="Calibri" w:cs="Calibri"/>
          <w:color w:val="1D1C1D"/>
        </w:rPr>
      </w:pPr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Pr="5A17AA5D">
        <w:rPr>
          <w:rFonts w:ascii="Calibri" w:eastAsia="Calibri" w:hAnsi="Calibri" w:cs="Calibri"/>
          <w:color w:val="1D1C1D"/>
        </w:rPr>
        <w:t xml:space="preserve">Would an EV be worth it if a person is on a </w:t>
      </w:r>
      <w:r w:rsidR="41276B01" w:rsidRPr="7E98C9E3">
        <w:rPr>
          <w:rFonts w:ascii="Calibri" w:eastAsia="Calibri" w:hAnsi="Calibri" w:cs="Calibri"/>
          <w:color w:val="1D1C1D"/>
        </w:rPr>
        <w:t xml:space="preserve">budget </w:t>
      </w:r>
      <w:r w:rsidR="41276B01" w:rsidRPr="4E58F8A1">
        <w:rPr>
          <w:rFonts w:ascii="Calibri" w:eastAsia="Calibri" w:hAnsi="Calibri" w:cs="Calibri"/>
          <w:color w:val="1D1C1D"/>
        </w:rPr>
        <w:t>$46,000</w:t>
      </w:r>
      <w:r w:rsidR="7C306F0A" w:rsidRPr="62BB85D0">
        <w:rPr>
          <w:rFonts w:ascii="Calibri" w:eastAsia="Calibri" w:hAnsi="Calibri" w:cs="Calibri"/>
          <w:color w:val="1D1C1D"/>
        </w:rPr>
        <w:t xml:space="preserve"> </w:t>
      </w:r>
      <w:r w:rsidR="7C306F0A" w:rsidRPr="4677D758">
        <w:rPr>
          <w:rFonts w:ascii="Calibri" w:eastAsia="Calibri" w:hAnsi="Calibri" w:cs="Calibri"/>
          <w:color w:val="1D1C1D"/>
        </w:rPr>
        <w:t xml:space="preserve">(cost of E85 and cost of </w:t>
      </w:r>
      <w:r w:rsidR="7C306F0A" w:rsidRPr="06D29C28">
        <w:rPr>
          <w:rFonts w:ascii="Calibri" w:eastAsia="Calibri" w:hAnsi="Calibri" w:cs="Calibri"/>
          <w:color w:val="1D1C1D"/>
        </w:rPr>
        <w:t>KwH</w:t>
      </w:r>
      <w:r w:rsidR="7C306F0A" w:rsidRPr="316899FC">
        <w:rPr>
          <w:rFonts w:ascii="Calibri" w:eastAsia="Calibri" w:hAnsi="Calibri" w:cs="Calibri"/>
          <w:color w:val="1D1C1D"/>
        </w:rPr>
        <w:t xml:space="preserve"> </w:t>
      </w:r>
      <w:r w:rsidR="7C306F0A" w:rsidRPr="023BCFC7">
        <w:rPr>
          <w:rFonts w:ascii="Calibri" w:eastAsia="Calibri" w:hAnsi="Calibri" w:cs="Calibri"/>
          <w:color w:val="1D1C1D"/>
        </w:rPr>
        <w:t xml:space="preserve">based on </w:t>
      </w:r>
      <w:r w:rsidR="7C306F0A" w:rsidRPr="2836A17F">
        <w:rPr>
          <w:rFonts w:ascii="Calibri" w:eastAsia="Calibri" w:hAnsi="Calibri" w:cs="Calibri"/>
          <w:color w:val="1D1C1D"/>
        </w:rPr>
        <w:t xml:space="preserve">2022 </w:t>
      </w:r>
      <w:r w:rsidR="7C306F0A" w:rsidRPr="2931220D">
        <w:rPr>
          <w:rFonts w:ascii="Calibri" w:eastAsia="Calibri" w:hAnsi="Calibri" w:cs="Calibri"/>
          <w:color w:val="1D1C1D"/>
        </w:rPr>
        <w:t xml:space="preserve">average </w:t>
      </w:r>
      <w:r w:rsidR="7C306F0A" w:rsidRPr="43FFD8CA">
        <w:rPr>
          <w:rFonts w:ascii="Calibri" w:eastAsia="Calibri" w:hAnsi="Calibri" w:cs="Calibri"/>
          <w:color w:val="1D1C1D"/>
        </w:rPr>
        <w:t>cost)</w:t>
      </w:r>
      <w:r w:rsidR="7FFFDE82" w:rsidRPr="34054750">
        <w:rPr>
          <w:rFonts w:ascii="Calibri" w:eastAsia="Calibri" w:hAnsi="Calibri" w:cs="Calibri"/>
          <w:color w:val="1D1C1D"/>
        </w:rPr>
        <w:t xml:space="preserve"> </w:t>
      </w:r>
      <w:r w:rsidR="7FFFDE82" w:rsidRPr="2351F48A">
        <w:rPr>
          <w:rFonts w:ascii="Calibri" w:eastAsia="Calibri" w:hAnsi="Calibri" w:cs="Calibri"/>
          <w:color w:val="1D1C1D"/>
        </w:rPr>
        <w:t xml:space="preserve">(assume </w:t>
      </w:r>
      <w:r w:rsidR="7FFFDE82" w:rsidRPr="2354853B">
        <w:rPr>
          <w:rFonts w:ascii="Calibri" w:eastAsia="Calibri" w:hAnsi="Calibri" w:cs="Calibri"/>
          <w:color w:val="1D1C1D"/>
        </w:rPr>
        <w:t>10k,</w:t>
      </w:r>
      <w:r w:rsidR="7FFFDE82" w:rsidRPr="6D087E8D">
        <w:rPr>
          <w:rFonts w:ascii="Calibri" w:eastAsia="Calibri" w:hAnsi="Calibri" w:cs="Calibri"/>
          <w:color w:val="1D1C1D"/>
        </w:rPr>
        <w:t>20k,30k,</w:t>
      </w:r>
      <w:r w:rsidR="7FFFDE82" w:rsidRPr="2069634C">
        <w:rPr>
          <w:rFonts w:ascii="Calibri" w:eastAsia="Calibri" w:hAnsi="Calibri" w:cs="Calibri"/>
          <w:color w:val="1D1C1D"/>
        </w:rPr>
        <w:t xml:space="preserve">40k mileage </w:t>
      </w:r>
      <w:r w:rsidR="7FFFDE82" w:rsidRPr="43BB7953">
        <w:rPr>
          <w:rFonts w:ascii="Calibri" w:eastAsia="Calibri" w:hAnsi="Calibri" w:cs="Calibri"/>
          <w:color w:val="1D1C1D"/>
        </w:rPr>
        <w:t>per year)</w:t>
      </w:r>
      <w:r w:rsidR="12DA1B07" w:rsidRPr="518CC703">
        <w:rPr>
          <w:rFonts w:ascii="Calibri" w:eastAsia="Calibri" w:hAnsi="Calibri" w:cs="Calibri"/>
          <w:color w:val="1D1C1D"/>
        </w:rPr>
        <w:t xml:space="preserve"> </w:t>
      </w:r>
      <w:r w:rsidR="12DA1B07" w:rsidRPr="489C33D6">
        <w:rPr>
          <w:rFonts w:ascii="Calibri" w:eastAsia="Calibri" w:hAnsi="Calibri" w:cs="Calibri"/>
          <w:color w:val="1D1C1D"/>
        </w:rPr>
        <w:t>(</w:t>
      </w:r>
      <w:r w:rsidR="12DA1B07" w:rsidRPr="0159E01E">
        <w:rPr>
          <w:rFonts w:ascii="Calibri" w:eastAsia="Calibri" w:hAnsi="Calibri" w:cs="Calibri"/>
          <w:color w:val="1D1C1D"/>
          <w:highlight w:val="yellow"/>
        </w:rPr>
        <w:t>assume no home charging</w:t>
      </w:r>
      <w:r w:rsidR="12DA1B07" w:rsidRPr="5A11B610">
        <w:rPr>
          <w:rFonts w:ascii="Calibri" w:eastAsia="Calibri" w:hAnsi="Calibri" w:cs="Calibri"/>
          <w:color w:val="1D1C1D"/>
        </w:rPr>
        <w:t>)</w:t>
      </w:r>
    </w:p>
    <w:p w14:paraId="236BA0C7" w14:textId="35FFAAE0" w:rsidR="6EBA1D4C" w:rsidRDefault="6EBA1D4C">
      <w:r w:rsidRPr="3D22AB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Pr="3D22ABDA">
        <w:rPr>
          <w:rFonts w:ascii="Calibri" w:eastAsia="Calibri" w:hAnsi="Calibri" w:cs="Calibri"/>
          <w:color w:val="1D1C1D"/>
        </w:rPr>
        <w:t>Would an EV be worth using for a Cross Country Driving Occupation Job?</w:t>
      </w:r>
      <w:r w:rsidR="5A09F4FC" w:rsidRPr="3D22ABDA">
        <w:rPr>
          <w:rFonts w:ascii="Calibri" w:eastAsia="Calibri" w:hAnsi="Calibri" w:cs="Calibri"/>
          <w:color w:val="1D1C1D"/>
        </w:rPr>
        <w:t xml:space="preserve"> (look at charging station density vs e85 stations)</w:t>
      </w:r>
    </w:p>
    <w:p w14:paraId="5F618F43" w14:textId="35FFAAE0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3. </w:t>
      </w:r>
      <w:r w:rsidRPr="5A17AA5D">
        <w:rPr>
          <w:rFonts w:ascii="Calibri" w:eastAsia="Calibri" w:hAnsi="Calibri" w:cs="Calibri"/>
          <w:color w:val="1D1C1D"/>
        </w:rPr>
        <w:t>What is the long</w:t>
      </w:r>
      <w:r w:rsidR="1F4E7893" w:rsidRPr="5A17AA5D">
        <w:rPr>
          <w:rFonts w:ascii="Calibri" w:eastAsia="Calibri" w:hAnsi="Calibri" w:cs="Calibri"/>
          <w:color w:val="1D1C1D"/>
        </w:rPr>
        <w:t>-</w:t>
      </w:r>
      <w:r w:rsidRPr="5A17AA5D">
        <w:rPr>
          <w:rFonts w:ascii="Calibri" w:eastAsia="Calibri" w:hAnsi="Calibri" w:cs="Calibri"/>
          <w:color w:val="1D1C1D"/>
        </w:rPr>
        <w:t>term affordability between the Tesla Model 3 and the Toyota Camry?</w:t>
      </w:r>
    </w:p>
    <w:p w14:paraId="54C13605" w14:textId="35FFAAE0" w:rsidR="000B029B" w:rsidRDefault="000B029B"/>
    <w:p w14:paraId="487AC635" w14:textId="3FBBCEB6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Datasets Used: </w:t>
      </w:r>
      <w:hyperlink r:id="rId8">
        <w:r w:rsidRPr="5A17AA5D">
          <w:rPr>
            <w:rStyle w:val="Hyperlink"/>
            <w:rFonts w:ascii="Calibri" w:eastAsia="Calibri" w:hAnsi="Calibri" w:cs="Calibri"/>
            <w:sz w:val="24"/>
            <w:szCs w:val="24"/>
          </w:rPr>
          <w:t>https://catalog.data.gov/dataset/alternative-fueling-station-locations-422f2/resource/341957d8-daf6-4a38-ab1d-8ec1bc21cfb9</w:t>
        </w:r>
      </w:hyperlink>
    </w:p>
    <w:p w14:paraId="69D96C37" w14:textId="4852C7EB" w:rsidR="6EBA1D4C" w:rsidRDefault="6EBA1D4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B1313">
        <w:rPr>
          <w:rFonts w:ascii="Calibri" w:eastAsia="Calibri" w:hAnsi="Calibri" w:cs="Calibri"/>
          <w:color w:val="000000" w:themeColor="text1"/>
          <w:sz w:val="24"/>
          <w:szCs w:val="24"/>
        </w:rPr>
        <w:t>SEC Tesla Financials</w:t>
      </w:r>
    </w:p>
    <w:p w14:paraId="16B760F8" w14:textId="24C6FB7D" w:rsidR="006C1DAC" w:rsidRDefault="006C1DAC">
      <w:r w:rsidRPr="006C1DAC">
        <w:t>https://www.sec.gov/Archives/edgar/data/1318605/000095017022000796/tsla-20211231.htm</w:t>
      </w:r>
    </w:p>
    <w:p w14:paraId="7DA6CD87" w14:textId="24C6FB7D" w:rsidR="00FB1313" w:rsidRDefault="00FB13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Toyota Financials</w:t>
      </w:r>
      <w:r w:rsidR="6EBA1D4C" w:rsidRPr="5A17AA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DA460E8" w14:textId="24C6FB7D" w:rsidR="6EBA1D4C" w:rsidRDefault="008727D8">
      <w:r w:rsidRPr="008727D8">
        <w:rPr>
          <w:rFonts w:ascii="Calibri" w:eastAsia="Calibri" w:hAnsi="Calibri" w:cs="Calibri"/>
          <w:color w:val="000000" w:themeColor="text1"/>
          <w:sz w:val="24"/>
          <w:szCs w:val="24"/>
        </w:rPr>
        <w:t>https://www.sec.gov/Archives/edgar/data/1094517/000119312521197902/d12243d20f.htm</w:t>
      </w:r>
    </w:p>
    <w:p w14:paraId="45B12123" w14:textId="6F20AD3A" w:rsidR="000B07A0" w:rsidRDefault="000B07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Tesla Api</w:t>
      </w:r>
    </w:p>
    <w:p w14:paraId="0EADF608" w14:textId="4FBDF6C7" w:rsidR="00FB1313" w:rsidRDefault="000B07A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B07A0">
        <w:rPr>
          <w:rFonts w:ascii="Calibri" w:eastAsia="Calibri" w:hAnsi="Calibri" w:cs="Calibri"/>
          <w:color w:val="000000" w:themeColor="text1"/>
          <w:sz w:val="24"/>
          <w:szCs w:val="24"/>
        </w:rPr>
        <w:t>https://www.teslaapi.io/</w:t>
      </w:r>
    </w:p>
    <w:p w14:paraId="7ECAF1E8" w14:textId="24C6FB7D" w:rsidR="00FB1313" w:rsidRDefault="00FB13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3BF8F0" w14:textId="42C44655" w:rsidR="6EBA1D4C" w:rsidRDefault="6EBA1D4C">
      <w:r w:rsidRPr="5A17AA5D">
        <w:rPr>
          <w:rFonts w:ascii="Calibri" w:eastAsia="Calibri" w:hAnsi="Calibri" w:cs="Calibri"/>
          <w:color w:val="000000" w:themeColor="text1"/>
          <w:sz w:val="24"/>
          <w:szCs w:val="24"/>
        </w:rPr>
        <w:t>Rough breakdown of tasks</w:t>
      </w:r>
    </w:p>
    <w:p w14:paraId="3860A2BE" w14:textId="24A2334C" w:rsidR="00343D05" w:rsidRDefault="30A86E41">
      <w:r>
        <w:t>Jeremy introduction and Financial topics</w:t>
      </w:r>
      <w:r w:rsidR="5C49F5A4">
        <w:t xml:space="preserve"> and Question 2</w:t>
      </w:r>
    </w:p>
    <w:p w14:paraId="0F6C0C8F" w14:textId="593B1328" w:rsidR="30A86E41" w:rsidRDefault="30A86E41" w:rsidP="591254E2">
      <w:r>
        <w:lastRenderedPageBreak/>
        <w:t xml:space="preserve">Joshna </w:t>
      </w:r>
      <w:r w:rsidR="00C915A6">
        <w:t>Visualization</w:t>
      </w:r>
      <w:r>
        <w:br/>
      </w:r>
      <w:r w:rsidR="5A11255A">
        <w:t xml:space="preserve">Julian </w:t>
      </w:r>
      <w:r w:rsidR="1DC97E46">
        <w:t xml:space="preserve">Dialogue and </w:t>
      </w:r>
      <w:r w:rsidR="5A11255A">
        <w:t>Question 1</w:t>
      </w:r>
      <w:r w:rsidR="40B62067">
        <w:t>?</w:t>
      </w:r>
    </w:p>
    <w:p w14:paraId="7ECAE9E7" w14:textId="387FFF54" w:rsidR="00343D05" w:rsidRDefault="1C5F3AF5">
      <w:r>
        <w:t>Elijah Question 3</w:t>
      </w:r>
      <w:r w:rsidR="00AF1E83">
        <w:t xml:space="preserve"> </w:t>
      </w:r>
    </w:p>
    <w:sectPr w:rsidR="0034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00BEB"/>
    <w:multiLevelType w:val="hybridMultilevel"/>
    <w:tmpl w:val="FFFFFFFF"/>
    <w:lvl w:ilvl="0" w:tplc="63E6FCCC">
      <w:start w:val="3"/>
      <w:numFmt w:val="decimal"/>
      <w:lvlText w:val="%1."/>
      <w:lvlJc w:val="left"/>
      <w:pPr>
        <w:ind w:left="720" w:hanging="360"/>
      </w:pPr>
    </w:lvl>
    <w:lvl w:ilvl="1" w:tplc="B22CE6EE">
      <w:start w:val="1"/>
      <w:numFmt w:val="lowerLetter"/>
      <w:lvlText w:val="%2."/>
      <w:lvlJc w:val="left"/>
      <w:pPr>
        <w:ind w:left="1440" w:hanging="360"/>
      </w:pPr>
    </w:lvl>
    <w:lvl w:ilvl="2" w:tplc="D4205E74">
      <w:start w:val="1"/>
      <w:numFmt w:val="lowerRoman"/>
      <w:lvlText w:val="%3."/>
      <w:lvlJc w:val="right"/>
      <w:pPr>
        <w:ind w:left="2160" w:hanging="180"/>
      </w:pPr>
    </w:lvl>
    <w:lvl w:ilvl="3" w:tplc="E8A48712">
      <w:start w:val="1"/>
      <w:numFmt w:val="decimal"/>
      <w:lvlText w:val="%4."/>
      <w:lvlJc w:val="left"/>
      <w:pPr>
        <w:ind w:left="2880" w:hanging="360"/>
      </w:pPr>
    </w:lvl>
    <w:lvl w:ilvl="4" w:tplc="233E5CF6">
      <w:start w:val="1"/>
      <w:numFmt w:val="lowerLetter"/>
      <w:lvlText w:val="%5."/>
      <w:lvlJc w:val="left"/>
      <w:pPr>
        <w:ind w:left="3600" w:hanging="360"/>
      </w:pPr>
    </w:lvl>
    <w:lvl w:ilvl="5" w:tplc="A86489E0">
      <w:start w:val="1"/>
      <w:numFmt w:val="lowerRoman"/>
      <w:lvlText w:val="%6."/>
      <w:lvlJc w:val="right"/>
      <w:pPr>
        <w:ind w:left="4320" w:hanging="180"/>
      </w:pPr>
    </w:lvl>
    <w:lvl w:ilvl="6" w:tplc="DDF496A6">
      <w:start w:val="1"/>
      <w:numFmt w:val="decimal"/>
      <w:lvlText w:val="%7."/>
      <w:lvlJc w:val="left"/>
      <w:pPr>
        <w:ind w:left="5040" w:hanging="360"/>
      </w:pPr>
    </w:lvl>
    <w:lvl w:ilvl="7" w:tplc="DB34D5A6">
      <w:start w:val="1"/>
      <w:numFmt w:val="lowerLetter"/>
      <w:lvlText w:val="%8."/>
      <w:lvlJc w:val="left"/>
      <w:pPr>
        <w:ind w:left="5760" w:hanging="360"/>
      </w:pPr>
    </w:lvl>
    <w:lvl w:ilvl="8" w:tplc="F0544C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CEB97"/>
    <w:multiLevelType w:val="hybridMultilevel"/>
    <w:tmpl w:val="FFFFFFFF"/>
    <w:lvl w:ilvl="0" w:tplc="9C48F76C">
      <w:start w:val="2"/>
      <w:numFmt w:val="decimal"/>
      <w:lvlText w:val="%1."/>
      <w:lvlJc w:val="left"/>
      <w:pPr>
        <w:ind w:left="720" w:hanging="360"/>
      </w:pPr>
    </w:lvl>
    <w:lvl w:ilvl="1" w:tplc="B2EC8210">
      <w:start w:val="1"/>
      <w:numFmt w:val="lowerLetter"/>
      <w:lvlText w:val="%2."/>
      <w:lvlJc w:val="left"/>
      <w:pPr>
        <w:ind w:left="1440" w:hanging="360"/>
      </w:pPr>
    </w:lvl>
    <w:lvl w:ilvl="2" w:tplc="0DC8FA16">
      <w:start w:val="1"/>
      <w:numFmt w:val="lowerRoman"/>
      <w:lvlText w:val="%3."/>
      <w:lvlJc w:val="right"/>
      <w:pPr>
        <w:ind w:left="2160" w:hanging="180"/>
      </w:pPr>
    </w:lvl>
    <w:lvl w:ilvl="3" w:tplc="B2AE43DE">
      <w:start w:val="1"/>
      <w:numFmt w:val="decimal"/>
      <w:lvlText w:val="%4."/>
      <w:lvlJc w:val="left"/>
      <w:pPr>
        <w:ind w:left="2880" w:hanging="360"/>
      </w:pPr>
    </w:lvl>
    <w:lvl w:ilvl="4" w:tplc="FBF8FC8A">
      <w:start w:val="1"/>
      <w:numFmt w:val="lowerLetter"/>
      <w:lvlText w:val="%5."/>
      <w:lvlJc w:val="left"/>
      <w:pPr>
        <w:ind w:left="3600" w:hanging="360"/>
      </w:pPr>
    </w:lvl>
    <w:lvl w:ilvl="5" w:tplc="BCE64EA8">
      <w:start w:val="1"/>
      <w:numFmt w:val="lowerRoman"/>
      <w:lvlText w:val="%6."/>
      <w:lvlJc w:val="right"/>
      <w:pPr>
        <w:ind w:left="4320" w:hanging="180"/>
      </w:pPr>
    </w:lvl>
    <w:lvl w:ilvl="6" w:tplc="19B6D348">
      <w:start w:val="1"/>
      <w:numFmt w:val="decimal"/>
      <w:lvlText w:val="%7."/>
      <w:lvlJc w:val="left"/>
      <w:pPr>
        <w:ind w:left="5040" w:hanging="360"/>
      </w:pPr>
    </w:lvl>
    <w:lvl w:ilvl="7" w:tplc="06F8B034">
      <w:start w:val="1"/>
      <w:numFmt w:val="lowerLetter"/>
      <w:lvlText w:val="%8."/>
      <w:lvlJc w:val="left"/>
      <w:pPr>
        <w:ind w:left="5760" w:hanging="360"/>
      </w:pPr>
    </w:lvl>
    <w:lvl w:ilvl="8" w:tplc="550AD8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47A3"/>
    <w:multiLevelType w:val="hybridMultilevel"/>
    <w:tmpl w:val="FFFFFFFF"/>
    <w:lvl w:ilvl="0" w:tplc="4EE62358">
      <w:start w:val="1"/>
      <w:numFmt w:val="decimal"/>
      <w:lvlText w:val="%1."/>
      <w:lvlJc w:val="left"/>
      <w:pPr>
        <w:ind w:left="720" w:hanging="360"/>
      </w:pPr>
    </w:lvl>
    <w:lvl w:ilvl="1" w:tplc="4A10A17C">
      <w:start w:val="1"/>
      <w:numFmt w:val="lowerLetter"/>
      <w:lvlText w:val="%2."/>
      <w:lvlJc w:val="left"/>
      <w:pPr>
        <w:ind w:left="1440" w:hanging="360"/>
      </w:pPr>
    </w:lvl>
    <w:lvl w:ilvl="2" w:tplc="8F8A149E">
      <w:start w:val="1"/>
      <w:numFmt w:val="lowerRoman"/>
      <w:lvlText w:val="%3."/>
      <w:lvlJc w:val="right"/>
      <w:pPr>
        <w:ind w:left="2160" w:hanging="180"/>
      </w:pPr>
    </w:lvl>
    <w:lvl w:ilvl="3" w:tplc="71484B3C">
      <w:start w:val="1"/>
      <w:numFmt w:val="decimal"/>
      <w:lvlText w:val="%4."/>
      <w:lvlJc w:val="left"/>
      <w:pPr>
        <w:ind w:left="2880" w:hanging="360"/>
      </w:pPr>
    </w:lvl>
    <w:lvl w:ilvl="4" w:tplc="9C9EE426">
      <w:start w:val="1"/>
      <w:numFmt w:val="lowerLetter"/>
      <w:lvlText w:val="%5."/>
      <w:lvlJc w:val="left"/>
      <w:pPr>
        <w:ind w:left="3600" w:hanging="360"/>
      </w:pPr>
    </w:lvl>
    <w:lvl w:ilvl="5" w:tplc="1D3AAACE">
      <w:start w:val="1"/>
      <w:numFmt w:val="lowerRoman"/>
      <w:lvlText w:val="%6."/>
      <w:lvlJc w:val="right"/>
      <w:pPr>
        <w:ind w:left="4320" w:hanging="180"/>
      </w:pPr>
    </w:lvl>
    <w:lvl w:ilvl="6" w:tplc="0C50CDDC">
      <w:start w:val="1"/>
      <w:numFmt w:val="decimal"/>
      <w:lvlText w:val="%7."/>
      <w:lvlJc w:val="left"/>
      <w:pPr>
        <w:ind w:left="5040" w:hanging="360"/>
      </w:pPr>
    </w:lvl>
    <w:lvl w:ilvl="7" w:tplc="E67E31B2">
      <w:start w:val="1"/>
      <w:numFmt w:val="lowerLetter"/>
      <w:lvlText w:val="%8."/>
      <w:lvlJc w:val="left"/>
      <w:pPr>
        <w:ind w:left="5760" w:hanging="360"/>
      </w:pPr>
    </w:lvl>
    <w:lvl w:ilvl="8" w:tplc="F17831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DD025"/>
    <w:multiLevelType w:val="hybridMultilevel"/>
    <w:tmpl w:val="FFFFFFFF"/>
    <w:lvl w:ilvl="0" w:tplc="644ADE4C">
      <w:start w:val="4"/>
      <w:numFmt w:val="decimal"/>
      <w:lvlText w:val="%1."/>
      <w:lvlJc w:val="left"/>
      <w:pPr>
        <w:ind w:left="720" w:hanging="360"/>
      </w:pPr>
    </w:lvl>
    <w:lvl w:ilvl="1" w:tplc="BA58443E">
      <w:start w:val="1"/>
      <w:numFmt w:val="lowerLetter"/>
      <w:lvlText w:val="%2."/>
      <w:lvlJc w:val="left"/>
      <w:pPr>
        <w:ind w:left="1440" w:hanging="360"/>
      </w:pPr>
    </w:lvl>
    <w:lvl w:ilvl="2" w:tplc="4D9E309A">
      <w:start w:val="1"/>
      <w:numFmt w:val="lowerRoman"/>
      <w:lvlText w:val="%3."/>
      <w:lvlJc w:val="right"/>
      <w:pPr>
        <w:ind w:left="2160" w:hanging="180"/>
      </w:pPr>
    </w:lvl>
    <w:lvl w:ilvl="3" w:tplc="D7BA724E">
      <w:start w:val="1"/>
      <w:numFmt w:val="decimal"/>
      <w:lvlText w:val="%4."/>
      <w:lvlJc w:val="left"/>
      <w:pPr>
        <w:ind w:left="2880" w:hanging="360"/>
      </w:pPr>
    </w:lvl>
    <w:lvl w:ilvl="4" w:tplc="99B65496">
      <w:start w:val="1"/>
      <w:numFmt w:val="lowerLetter"/>
      <w:lvlText w:val="%5."/>
      <w:lvlJc w:val="left"/>
      <w:pPr>
        <w:ind w:left="3600" w:hanging="360"/>
      </w:pPr>
    </w:lvl>
    <w:lvl w:ilvl="5" w:tplc="59FA32F6">
      <w:start w:val="1"/>
      <w:numFmt w:val="lowerRoman"/>
      <w:lvlText w:val="%6."/>
      <w:lvlJc w:val="right"/>
      <w:pPr>
        <w:ind w:left="4320" w:hanging="180"/>
      </w:pPr>
    </w:lvl>
    <w:lvl w:ilvl="6" w:tplc="805E1216">
      <w:start w:val="1"/>
      <w:numFmt w:val="decimal"/>
      <w:lvlText w:val="%7."/>
      <w:lvlJc w:val="left"/>
      <w:pPr>
        <w:ind w:left="5040" w:hanging="360"/>
      </w:pPr>
    </w:lvl>
    <w:lvl w:ilvl="7" w:tplc="267A9700">
      <w:start w:val="1"/>
      <w:numFmt w:val="lowerLetter"/>
      <w:lvlText w:val="%8."/>
      <w:lvlJc w:val="left"/>
      <w:pPr>
        <w:ind w:left="5760" w:hanging="360"/>
      </w:pPr>
    </w:lvl>
    <w:lvl w:ilvl="8" w:tplc="5DBC716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93419">
    <w:abstractNumId w:val="3"/>
  </w:num>
  <w:num w:numId="2" w16cid:durableId="876352013">
    <w:abstractNumId w:val="0"/>
  </w:num>
  <w:num w:numId="3" w16cid:durableId="1120493124">
    <w:abstractNumId w:val="1"/>
  </w:num>
  <w:num w:numId="4" w16cid:durableId="42384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5"/>
    <w:rsid w:val="00041D20"/>
    <w:rsid w:val="00093FBB"/>
    <w:rsid w:val="00097C7B"/>
    <w:rsid w:val="000B022C"/>
    <w:rsid w:val="000B029B"/>
    <w:rsid w:val="000B07A0"/>
    <w:rsid w:val="000E2126"/>
    <w:rsid w:val="00103D22"/>
    <w:rsid w:val="00152C2B"/>
    <w:rsid w:val="00166926"/>
    <w:rsid w:val="00192949"/>
    <w:rsid w:val="0025109B"/>
    <w:rsid w:val="002C2C29"/>
    <w:rsid w:val="002C5095"/>
    <w:rsid w:val="002C5771"/>
    <w:rsid w:val="002E5E4D"/>
    <w:rsid w:val="002E72B6"/>
    <w:rsid w:val="00326D7C"/>
    <w:rsid w:val="00343D05"/>
    <w:rsid w:val="00364E5F"/>
    <w:rsid w:val="0036516E"/>
    <w:rsid w:val="00393F19"/>
    <w:rsid w:val="003A2615"/>
    <w:rsid w:val="003B3C61"/>
    <w:rsid w:val="003C2678"/>
    <w:rsid w:val="003C7835"/>
    <w:rsid w:val="003E6B7D"/>
    <w:rsid w:val="00440CB3"/>
    <w:rsid w:val="00442915"/>
    <w:rsid w:val="004552F5"/>
    <w:rsid w:val="00475583"/>
    <w:rsid w:val="004B2899"/>
    <w:rsid w:val="005011AD"/>
    <w:rsid w:val="00505594"/>
    <w:rsid w:val="005156DC"/>
    <w:rsid w:val="00531038"/>
    <w:rsid w:val="00537B76"/>
    <w:rsid w:val="00555CF3"/>
    <w:rsid w:val="00557D7A"/>
    <w:rsid w:val="005604D3"/>
    <w:rsid w:val="00580559"/>
    <w:rsid w:val="005875CE"/>
    <w:rsid w:val="0058775E"/>
    <w:rsid w:val="005D013D"/>
    <w:rsid w:val="00621150"/>
    <w:rsid w:val="006840B8"/>
    <w:rsid w:val="00691CD1"/>
    <w:rsid w:val="006A563B"/>
    <w:rsid w:val="006C1DAC"/>
    <w:rsid w:val="00733B81"/>
    <w:rsid w:val="0075025A"/>
    <w:rsid w:val="00760A23"/>
    <w:rsid w:val="007C2D81"/>
    <w:rsid w:val="00826075"/>
    <w:rsid w:val="0085164D"/>
    <w:rsid w:val="008727D8"/>
    <w:rsid w:val="008A7294"/>
    <w:rsid w:val="008C5A57"/>
    <w:rsid w:val="008D5974"/>
    <w:rsid w:val="008E7321"/>
    <w:rsid w:val="008E7813"/>
    <w:rsid w:val="00915A27"/>
    <w:rsid w:val="00927F88"/>
    <w:rsid w:val="009303BE"/>
    <w:rsid w:val="00985DAF"/>
    <w:rsid w:val="00990DCB"/>
    <w:rsid w:val="009A7EA6"/>
    <w:rsid w:val="009F63DB"/>
    <w:rsid w:val="00A16025"/>
    <w:rsid w:val="00A7649C"/>
    <w:rsid w:val="00AA2878"/>
    <w:rsid w:val="00AA33EF"/>
    <w:rsid w:val="00AF1E83"/>
    <w:rsid w:val="00AF4F93"/>
    <w:rsid w:val="00B21C37"/>
    <w:rsid w:val="00B75911"/>
    <w:rsid w:val="00B950AC"/>
    <w:rsid w:val="00BA06A6"/>
    <w:rsid w:val="00BF773C"/>
    <w:rsid w:val="00C53417"/>
    <w:rsid w:val="00C915A6"/>
    <w:rsid w:val="00CB566C"/>
    <w:rsid w:val="00CB66FC"/>
    <w:rsid w:val="00CC7471"/>
    <w:rsid w:val="00CC7ADF"/>
    <w:rsid w:val="00CD09F7"/>
    <w:rsid w:val="00D13033"/>
    <w:rsid w:val="00D63F51"/>
    <w:rsid w:val="00D90CE4"/>
    <w:rsid w:val="00D95DC2"/>
    <w:rsid w:val="00DB5F09"/>
    <w:rsid w:val="00E07375"/>
    <w:rsid w:val="00E20A41"/>
    <w:rsid w:val="00E26EC1"/>
    <w:rsid w:val="00E539BC"/>
    <w:rsid w:val="00E93129"/>
    <w:rsid w:val="00E949E9"/>
    <w:rsid w:val="00EA59DA"/>
    <w:rsid w:val="00EB3B0D"/>
    <w:rsid w:val="00F219D2"/>
    <w:rsid w:val="00F66B70"/>
    <w:rsid w:val="00F746BD"/>
    <w:rsid w:val="00F81A33"/>
    <w:rsid w:val="00FA3A9E"/>
    <w:rsid w:val="00FA5F2D"/>
    <w:rsid w:val="00FB1313"/>
    <w:rsid w:val="00FD4276"/>
    <w:rsid w:val="00FF592F"/>
    <w:rsid w:val="0159E01E"/>
    <w:rsid w:val="023BCFC7"/>
    <w:rsid w:val="06D29C28"/>
    <w:rsid w:val="0FD00F3F"/>
    <w:rsid w:val="1088298F"/>
    <w:rsid w:val="12DA1B07"/>
    <w:rsid w:val="134C0F78"/>
    <w:rsid w:val="18B60A8C"/>
    <w:rsid w:val="1A780BC9"/>
    <w:rsid w:val="1C5F3AF5"/>
    <w:rsid w:val="1DC97E46"/>
    <w:rsid w:val="1DE61D39"/>
    <w:rsid w:val="1F4E7893"/>
    <w:rsid w:val="1F4F2E9C"/>
    <w:rsid w:val="2069634C"/>
    <w:rsid w:val="2319F045"/>
    <w:rsid w:val="2351F48A"/>
    <w:rsid w:val="2354853B"/>
    <w:rsid w:val="240C0A66"/>
    <w:rsid w:val="2836A17F"/>
    <w:rsid w:val="2931220D"/>
    <w:rsid w:val="2AEAE028"/>
    <w:rsid w:val="2F52257D"/>
    <w:rsid w:val="30A86E41"/>
    <w:rsid w:val="316899FC"/>
    <w:rsid w:val="34054750"/>
    <w:rsid w:val="34B0BADC"/>
    <w:rsid w:val="3D22ABDA"/>
    <w:rsid w:val="3D88DC91"/>
    <w:rsid w:val="3F48C0CF"/>
    <w:rsid w:val="40B62067"/>
    <w:rsid w:val="41276B01"/>
    <w:rsid w:val="42894B36"/>
    <w:rsid w:val="43BB7953"/>
    <w:rsid w:val="43FFD8CA"/>
    <w:rsid w:val="4677D758"/>
    <w:rsid w:val="47A774C4"/>
    <w:rsid w:val="489C33D6"/>
    <w:rsid w:val="4CC256BD"/>
    <w:rsid w:val="4E58F8A1"/>
    <w:rsid w:val="50BCAF72"/>
    <w:rsid w:val="518CC703"/>
    <w:rsid w:val="52B44E35"/>
    <w:rsid w:val="591254E2"/>
    <w:rsid w:val="5A09F4FC"/>
    <w:rsid w:val="5A11255A"/>
    <w:rsid w:val="5A11B610"/>
    <w:rsid w:val="5A17AA5D"/>
    <w:rsid w:val="5C49F5A4"/>
    <w:rsid w:val="61EE66EA"/>
    <w:rsid w:val="62BB85D0"/>
    <w:rsid w:val="63C57D0F"/>
    <w:rsid w:val="65DB613D"/>
    <w:rsid w:val="68EBF8CA"/>
    <w:rsid w:val="6BB80C00"/>
    <w:rsid w:val="6CDCCE78"/>
    <w:rsid w:val="6D087E8D"/>
    <w:rsid w:val="6EBA1D4C"/>
    <w:rsid w:val="6FF9F970"/>
    <w:rsid w:val="704F61E8"/>
    <w:rsid w:val="70DAB08C"/>
    <w:rsid w:val="72559ED6"/>
    <w:rsid w:val="731A2C3A"/>
    <w:rsid w:val="77A44AB3"/>
    <w:rsid w:val="7B050C79"/>
    <w:rsid w:val="7C306F0A"/>
    <w:rsid w:val="7CCE2C9B"/>
    <w:rsid w:val="7E98C9E3"/>
    <w:rsid w:val="7FFFD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B26C"/>
  <w15:chartTrackingRefBased/>
  <w15:docId w15:val="{B742F3B4-D4B5-4B29-89BF-FA525F0A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alternative-fueling-station-locations-422f2/resource/341957d8-daf6-4a38-ab1d-8ec1bc21cfb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13" ma:contentTypeDescription="Create a new document." ma:contentTypeScope="" ma:versionID="be9d2736b54077783cf983a794b66e3e">
  <xsd:schema xmlns:xsd="http://www.w3.org/2001/XMLSchema" xmlns:xs="http://www.w3.org/2001/XMLSchema" xmlns:p="http://schemas.microsoft.com/office/2006/metadata/properties" xmlns:ns3="4f10746e-747a-442e-86b0-67a6f4e6101c" xmlns:ns4="8f631b79-e505-4824-9f99-2a642f34048c" targetNamespace="http://schemas.microsoft.com/office/2006/metadata/properties" ma:root="true" ma:fieldsID="20ccf3e42ca2fd02c2c0b446e42ee369" ns3:_="" ns4:_="">
    <xsd:import namespace="4f10746e-747a-442e-86b0-67a6f4e6101c"/>
    <xsd:import namespace="8f631b79-e505-4824-9f99-2a642f340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31b79-e505-4824-9f99-2a642f340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F68B8-E961-47FD-9FD2-60E7ED3D2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8f631b79-e505-4824-9f99-2a642f340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430C9-52E0-4675-A63A-6102FA4C56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13B9DB-CBFF-433C-9297-59136F1BD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Links>
    <vt:vector size="6" baseType="variant">
      <vt:variant>
        <vt:i4>8323189</vt:i4>
      </vt:variant>
      <vt:variant>
        <vt:i4>0</vt:i4>
      </vt:variant>
      <vt:variant>
        <vt:i4>0</vt:i4>
      </vt:variant>
      <vt:variant>
        <vt:i4>5</vt:i4>
      </vt:variant>
      <vt:variant>
        <vt:lpwstr>https://catalog.data.gov/dataset/alternative-fueling-station-locations-422f2/resource/341957d8-daf6-4a38-ab1d-8ec1bc21cfb9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Elijah</dc:creator>
  <cp:keywords/>
  <dc:description/>
  <cp:lastModifiedBy>Montgomery, Elijah</cp:lastModifiedBy>
  <cp:revision>3</cp:revision>
  <dcterms:created xsi:type="dcterms:W3CDTF">2023-06-09T02:47:00Z</dcterms:created>
  <dcterms:modified xsi:type="dcterms:W3CDTF">2023-06-09T03:04:00Z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  <property fmtid="{D5CDD505-2E9C-101B-9397-08002B2CF9AE}" pid="3" name="MSIP_Label_5f6cd4b9-6f4c-455c-8ae4-9b982b2953c8_Enabled">
    <vt:lpwstr>true</vt:lpwstr>
  </property>
  <property fmtid="{D5CDD505-2E9C-101B-9397-08002B2CF9AE}" pid="4" name="MSIP_Label_5f6cd4b9-6f4c-455c-8ae4-9b982b2953c8_SetDate">
    <vt:lpwstr>2023-06-09T01:41:59Z</vt:lpwstr>
  </property>
  <property fmtid="{D5CDD505-2E9C-101B-9397-08002B2CF9AE}" pid="5" name="MSIP_Label_5f6cd4b9-6f4c-455c-8ae4-9b982b2953c8_Method">
    <vt:lpwstr>Privileged</vt:lpwstr>
  </property>
  <property fmtid="{D5CDD505-2E9C-101B-9397-08002B2CF9AE}" pid="6" name="MSIP_Label_5f6cd4b9-6f4c-455c-8ae4-9b982b2953c8_Name">
    <vt:lpwstr>Public​</vt:lpwstr>
  </property>
  <property fmtid="{D5CDD505-2E9C-101B-9397-08002B2CF9AE}" pid="7" name="MSIP_Label_5f6cd4b9-6f4c-455c-8ae4-9b982b2953c8_SiteId">
    <vt:lpwstr>68f381e3-46da-47b9-ba57-6f322b8f0da1</vt:lpwstr>
  </property>
  <property fmtid="{D5CDD505-2E9C-101B-9397-08002B2CF9AE}" pid="8" name="MSIP_Label_5f6cd4b9-6f4c-455c-8ae4-9b982b2953c8_ActionId">
    <vt:lpwstr>4c3d165f-2231-4ad7-9359-c224de4d3ac3</vt:lpwstr>
  </property>
  <property fmtid="{D5CDD505-2E9C-101B-9397-08002B2CF9AE}" pid="9" name="MSIP_Label_5f6cd4b9-6f4c-455c-8ae4-9b982b2953c8_ContentBits">
    <vt:lpwstr>0</vt:lpwstr>
  </property>
</Properties>
</file>