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sb7hcjm4t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 do Projeto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uma sugestão de como você pode estruturar o projeto para permitir um trabalho colaborativo eficaz: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yfs3fs1t44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index.html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(Página Inicial)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</w:t>
      </w:r>
      <w:r w:rsidDel="00000000" w:rsidR="00000000" w:rsidRPr="00000000">
        <w:rPr>
          <w:rtl w:val="0"/>
        </w:rPr>
        <w:t xml:space="preserve">: A página principal onde o conteúdo da home será exibido, incluindo o carrossel de filmes e a listagem de filmes.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deve ser feito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a estrutura inicial da página com a exibição do carrossel e lista de filmes.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o layout geral da página com a integração do Bootstrap para responsividade.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Gabriel</w:t>
      </w:r>
      <w:r w:rsidDel="00000000" w:rsidR="00000000" w:rsidRPr="00000000">
        <w:rPr>
          <w:rtl w:val="0"/>
        </w:rPr>
        <w:t xml:space="preserve"> (pode ajudar a integrar o carrossel e a listagem).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ibyar1obh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style.css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(Página de Estilos)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</w:t>
      </w:r>
      <w:r w:rsidDel="00000000" w:rsidR="00000000" w:rsidRPr="00000000">
        <w:rPr>
          <w:rtl w:val="0"/>
        </w:rPr>
        <w:t xml:space="preserve">: Definir todos os estilos visuais da aplicação.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deve ser feito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estilos para layout, cores, fontes e tamanhos.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Garantir que a página seja responsiva.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Trabalhar nas animações e transições (como transições no carrossel, modais e navegação).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Jadson</w:t>
      </w:r>
      <w:r w:rsidDel="00000000" w:rsidR="00000000" w:rsidRPr="00000000">
        <w:rPr>
          <w:rtl w:val="0"/>
        </w:rPr>
        <w:t xml:space="preserve"> (supervisionar responsividade, com contribuições de </w:t>
      </w:r>
      <w:r w:rsidDel="00000000" w:rsidR="00000000" w:rsidRPr="00000000">
        <w:rPr>
          <w:b w:val="1"/>
          <w:rtl w:val="0"/>
        </w:rPr>
        <w:t xml:space="preserve">Abel</w:t>
      </w:r>
      <w:r w:rsidDel="00000000" w:rsidR="00000000" w:rsidRPr="00000000">
        <w:rPr>
          <w:rtl w:val="0"/>
        </w:rPr>
        <w:t xml:space="preserve"> para otimização de layout e design).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vun3dusw3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app.js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(Página de JavaScript Principal)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</w:t>
      </w:r>
      <w:r w:rsidDel="00000000" w:rsidR="00000000" w:rsidRPr="00000000">
        <w:rPr>
          <w:rtl w:val="0"/>
        </w:rPr>
        <w:t xml:space="preserve">: Lógica principal da aplicação, como a busca em tempo real e a interação com a API.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deve ser feito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as funções de </w:t>
      </w:r>
      <w:r w:rsidDel="00000000" w:rsidR="00000000" w:rsidRPr="00000000">
        <w:rPr>
          <w:b w:val="1"/>
          <w:rtl w:val="0"/>
        </w:rPr>
        <w:t xml:space="preserve">busca de filmes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exibição de detalhes</w:t>
      </w:r>
      <w:r w:rsidDel="00000000" w:rsidR="00000000" w:rsidRPr="00000000">
        <w:rPr>
          <w:rtl w:val="0"/>
        </w:rPr>
        <w:t xml:space="preserve"> e outras interações com a API.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Lidar com o comportamento dinâmico da página, como quando a página é carregada ou quando o usuário interage com um filme.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Gabriel</w:t>
      </w:r>
      <w:r w:rsidDel="00000000" w:rsidR="00000000" w:rsidRPr="00000000">
        <w:rPr>
          <w:rtl w:val="0"/>
        </w:rPr>
        <w:t xml:space="preserve"> (principal responsável pela lógica de exibição dinâmica e interação).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7y9ahrrko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header.js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(Página de Cabeçalho)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</w:t>
      </w:r>
      <w:r w:rsidDel="00000000" w:rsidR="00000000" w:rsidRPr="00000000">
        <w:rPr>
          <w:rtl w:val="0"/>
        </w:rPr>
        <w:t xml:space="preserve">: Cabeçalho da página, incluindo o logotipo e a barra de navegação.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deve ser feito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a estrutura do cabeçalho com o logotipo, barra de navegação e opções de pesquisa.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Marcos</w:t>
      </w:r>
      <w:r w:rsidDel="00000000" w:rsidR="00000000" w:rsidRPr="00000000">
        <w:rPr>
          <w:rtl w:val="0"/>
        </w:rPr>
        <w:t xml:space="preserve"> (pode trabalhar em conjunto com </w:t>
      </w:r>
      <w:r w:rsidDel="00000000" w:rsidR="00000000" w:rsidRPr="00000000">
        <w:rPr>
          <w:b w:val="1"/>
          <w:rtl w:val="0"/>
        </w:rPr>
        <w:t xml:space="preserve">Jadson</w:t>
      </w:r>
      <w:r w:rsidDel="00000000" w:rsidR="00000000" w:rsidRPr="00000000">
        <w:rPr>
          <w:rtl w:val="0"/>
        </w:rPr>
        <w:t xml:space="preserve"> para garantir a responsividade).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jjym46jsh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footer.js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(Página de Rodapé)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</w:t>
      </w:r>
      <w:r w:rsidDel="00000000" w:rsidR="00000000" w:rsidRPr="00000000">
        <w:rPr>
          <w:rtl w:val="0"/>
        </w:rPr>
        <w:t xml:space="preserve">: Rodapé da página com informações de contato, links de redes sociais e outros links importantes.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deve ser feito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a estrutura do rodapé com as informações necessárias.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Marcos</w:t>
      </w:r>
      <w:r w:rsidDel="00000000" w:rsidR="00000000" w:rsidRPr="00000000">
        <w:rPr>
          <w:rtl w:val="0"/>
        </w:rPr>
        <w:t xml:space="preserve"> (pode seguir o modelo da estrutura do cabeçalho).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0l08n03l9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carousel.js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(Página de Carrossel)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</w:t>
      </w:r>
      <w:r w:rsidDel="00000000" w:rsidR="00000000" w:rsidRPr="00000000">
        <w:rPr>
          <w:rtl w:val="0"/>
        </w:rPr>
        <w:t xml:space="preserve">: Lógica e implementação do carrossel de filmes.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deve ser feito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o carrossel que exibe filmes populares.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Integrar com a API para mostrar os filmes em forma de carrossel.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Jadson</w:t>
      </w:r>
      <w:r w:rsidDel="00000000" w:rsidR="00000000" w:rsidRPr="00000000">
        <w:rPr>
          <w:rtl w:val="0"/>
        </w:rPr>
        <w:t xml:space="preserve"> (como ele já está lidando com o estilo e carrossel, ele pode cuidar dessa parte).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zp3yrx4st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modal.js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(Página de Modais)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</w:t>
      </w:r>
      <w:r w:rsidDel="00000000" w:rsidR="00000000" w:rsidRPr="00000000">
        <w:rPr>
          <w:rtl w:val="0"/>
        </w:rPr>
        <w:t xml:space="preserve">: Lógica dos modais que mostram detalhes dos filmes.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deve ser feito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a estrutura e a lógica dos modais que aparecem quando o usuário clica em um filme para ver mais informações (sinopse, elenco, classificação, etc.).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Jadson</w:t>
      </w:r>
      <w:r w:rsidDel="00000000" w:rsidR="00000000" w:rsidRPr="00000000">
        <w:rPr>
          <w:rtl w:val="0"/>
        </w:rPr>
        <w:t xml:space="preserve"> (pode trabalhar com </w:t>
      </w:r>
      <w:r w:rsidDel="00000000" w:rsidR="00000000" w:rsidRPr="00000000">
        <w:rPr>
          <w:b w:val="1"/>
          <w:rtl w:val="0"/>
        </w:rPr>
        <w:t xml:space="preserve">Gabriel</w:t>
      </w:r>
      <w:r w:rsidDel="00000000" w:rsidR="00000000" w:rsidRPr="00000000">
        <w:rPr>
          <w:rtl w:val="0"/>
        </w:rPr>
        <w:t xml:space="preserve"> para integração da funcionalidade).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bk0s2hrwn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search.js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(Página de Pesquisa)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</w:t>
      </w:r>
      <w:r w:rsidDel="00000000" w:rsidR="00000000" w:rsidRPr="00000000">
        <w:rPr>
          <w:rtl w:val="0"/>
        </w:rPr>
        <w:t xml:space="preserve">: Implementação da funcionalidade de pesquisa dinâmica.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deve ser feito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a lógica de busca em tempo real para filtrar filmes na lista conforme o usuário digita.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Gabriel</w:t>
      </w:r>
      <w:r w:rsidDel="00000000" w:rsidR="00000000" w:rsidRPr="00000000">
        <w:rPr>
          <w:rtl w:val="0"/>
        </w:rPr>
        <w:t xml:space="preserve"> (principal responsável pela pesquisa e interação com a API).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jkzbhjdqc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 Final do Projeto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como a estrutura das pastas e arquivos pode ser organizada para que várias pessoas possam trabalhar ao mesmo tempo: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/meu-projeto-filmes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index.html          # Página principal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style.css           # Arquivo de estilos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app.js              # JavaScript principal (lógica de busca e interação)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header.js           # Lógica do cabeçalho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footer.js           # Lógica do rodapé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carousel.js         # Lógica do carrossel de filmes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modal.js            # Lógica do modal para detalhes dos filmes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search.js           # Lógica de pesquisa de filmes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assets/             # Pasta para imagens, fontes, etc.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images/         # Imagens (ex: pôsteres dos filmes)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fonts/          # Fontes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knltdz1k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Distribuição das Tarefas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a </w:t>
      </w:r>
      <w:r w:rsidDel="00000000" w:rsidR="00000000" w:rsidRPr="00000000">
        <w:rPr>
          <w:b w:val="1"/>
          <w:rtl w:val="0"/>
        </w:rPr>
        <w:t xml:space="preserve">distribuição das responsabilidades</w:t>
      </w:r>
      <w:r w:rsidDel="00000000" w:rsidR="00000000" w:rsidRPr="00000000">
        <w:rPr>
          <w:rtl w:val="0"/>
        </w:rPr>
        <w:t xml:space="preserve"> entre os membros da equipe: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header.js</w:t>
      </w:r>
      <w:r w:rsidDel="00000000" w:rsidR="00000000" w:rsidRPr="00000000">
        <w:rPr>
          <w:rtl w:val="0"/>
        </w:rPr>
        <w:t xml:space="preserve">: Lógica do cabeçalho (menu, pesquisa básica).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footer.js</w:t>
      </w:r>
      <w:r w:rsidDel="00000000" w:rsidR="00000000" w:rsidRPr="00000000">
        <w:rPr>
          <w:rtl w:val="0"/>
        </w:rPr>
        <w:t xml:space="preserve">: Lógica do rodapé (informações de contato e redes sociais).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Documentação e organização no GitHub</w:t>
      </w:r>
      <w:r w:rsidDel="00000000" w:rsidR="00000000" w:rsidRPr="00000000">
        <w:rPr>
          <w:rtl w:val="0"/>
        </w:rPr>
        <w:t xml:space="preserve">: Manter o repositório organizado e atualizado.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Gabriel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: Lógica principal (busca de filmes, integração com a API, exibição dinâmica).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search.js</w:t>
      </w:r>
      <w:r w:rsidDel="00000000" w:rsidR="00000000" w:rsidRPr="00000000">
        <w:rPr>
          <w:rtl w:val="0"/>
        </w:rPr>
        <w:t xml:space="preserve">: Implementação da funcionalidade de pesquisa dinâmica.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Testes de Navegação</w:t>
      </w:r>
      <w:r w:rsidDel="00000000" w:rsidR="00000000" w:rsidRPr="00000000">
        <w:rPr>
          <w:rtl w:val="0"/>
        </w:rPr>
        <w:t xml:space="preserve">: Testar a interação entre as páginas.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Jadson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carousel.js</w:t>
      </w:r>
      <w:r w:rsidDel="00000000" w:rsidR="00000000" w:rsidRPr="00000000">
        <w:rPr>
          <w:rtl w:val="0"/>
        </w:rPr>
        <w:t xml:space="preserve">: Lógica do carrossel de filmes (carregar filmes populares).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modal.js</w:t>
      </w:r>
      <w:r w:rsidDel="00000000" w:rsidR="00000000" w:rsidRPr="00000000">
        <w:rPr>
          <w:rtl w:val="0"/>
        </w:rPr>
        <w:t xml:space="preserve">: Lógica dos modais (detalhes dos filmes).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Responsividade e CSS</w:t>
      </w:r>
      <w:r w:rsidDel="00000000" w:rsidR="00000000" w:rsidRPr="00000000">
        <w:rPr>
          <w:rtl w:val="0"/>
        </w:rPr>
        <w:t xml:space="preserve">: Trabalhar com os estilos e responsividade da página.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Testes de Navegação</w:t>
      </w:r>
      <w:r w:rsidDel="00000000" w:rsidR="00000000" w:rsidRPr="00000000">
        <w:rPr>
          <w:rtl w:val="0"/>
        </w:rPr>
        <w:t xml:space="preserve">: Junto com </w:t>
      </w:r>
      <w:r w:rsidDel="00000000" w:rsidR="00000000" w:rsidRPr="00000000">
        <w:rPr>
          <w:b w:val="1"/>
          <w:rtl w:val="0"/>
        </w:rPr>
        <w:t xml:space="preserve">Gabriel</w:t>
      </w:r>
      <w:r w:rsidDel="00000000" w:rsidR="00000000" w:rsidRPr="00000000">
        <w:rPr>
          <w:rtl w:val="0"/>
        </w:rPr>
        <w:t xml:space="preserve">, testar a navegação entre as páginas.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Resolver bugs e otimizar o código</w:t>
      </w:r>
      <w:r w:rsidDel="00000000" w:rsidR="00000000" w:rsidRPr="00000000">
        <w:rPr>
          <w:rtl w:val="0"/>
        </w:rPr>
        <w:t xml:space="preserve">: Identificar e corrigir bugs no código, melhorar a performance.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Aprimorar Responsividade e Layout</w:t>
      </w:r>
      <w:r w:rsidDel="00000000" w:rsidR="00000000" w:rsidRPr="00000000">
        <w:rPr>
          <w:rtl w:val="0"/>
        </w:rPr>
        <w:t xml:space="preserve">: Trabalhar com </w:t>
      </w:r>
      <w:r w:rsidDel="00000000" w:rsidR="00000000" w:rsidRPr="00000000">
        <w:rPr>
          <w:b w:val="1"/>
          <w:rtl w:val="0"/>
        </w:rPr>
        <w:t xml:space="preserve">Jadson</w:t>
      </w:r>
      <w:r w:rsidDel="00000000" w:rsidR="00000000" w:rsidRPr="00000000">
        <w:rPr>
          <w:rtl w:val="0"/>
        </w:rPr>
        <w:t xml:space="preserve"> para aprimorar a responsividade.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8uegmd883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estrutura e divisão de responsabilidades permitem que cada membro trabalhe de forma isolada em diferentes partes do projeto, sem sobrecarregar ninguém, e ao mesmo tempo, tudo será integrado de maneira eficiente. Quando cada um estiver desenvolvendo as suas páginas/componentes, a comunicação será chave para integrar as partes e garantir que tudo funcione corretamente no final.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divisão de páginas e arquivos é crucial para a colaboração simultânea e o bom andamento do projeto.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