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E367" w14:textId="5DDED9D4" w:rsidR="00812DA7" w:rsidRDefault="00883243" w:rsidP="00883243">
      <w:pPr>
        <w:tabs>
          <w:tab w:val="left" w:pos="1395"/>
        </w:tabs>
      </w:pPr>
      <w:r>
        <w:t>This update is pushed by Jadvinder Singh</w:t>
      </w:r>
    </w:p>
    <w:sectPr w:rsidR="0081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7"/>
    <w:rsid w:val="00812DA7"/>
    <w:rsid w:val="00883243"/>
    <w:rsid w:val="00B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4327"/>
  <w15:chartTrackingRefBased/>
  <w15:docId w15:val="{D25E2FF6-EC97-44A5-BD06-C312DC43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Jadvinder</dc:creator>
  <cp:keywords/>
  <dc:description/>
  <cp:lastModifiedBy>Singh Jadvinder</cp:lastModifiedBy>
  <cp:revision>3</cp:revision>
  <dcterms:created xsi:type="dcterms:W3CDTF">2023-06-07T06:14:00Z</dcterms:created>
  <dcterms:modified xsi:type="dcterms:W3CDTF">2023-06-08T05:59:00Z</dcterms:modified>
</cp:coreProperties>
</file>