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3EFD" w14:textId="76EC2F7C" w:rsidR="00946DA8" w:rsidRDefault="00426865">
      <w:pPr>
        <w:rPr>
          <w:lang w:val="pt-BR"/>
        </w:rPr>
      </w:pPr>
      <w:r>
        <w:rPr>
          <w:lang w:val="pt-BR"/>
        </w:rPr>
        <w:t>Nome: Jady Catarina Caraça da Silva</w:t>
      </w:r>
    </w:p>
    <w:p w14:paraId="746435E9" w14:textId="00BC4FAB" w:rsidR="00426865" w:rsidRDefault="00426865">
      <w:pPr>
        <w:rPr>
          <w:lang w:val="pt-BR"/>
        </w:rPr>
      </w:pPr>
      <w:r>
        <w:rPr>
          <w:lang w:val="pt-BR"/>
        </w:rPr>
        <w:t>Relatório de Programação para Internet</w:t>
      </w:r>
    </w:p>
    <w:p w14:paraId="5C896585" w14:textId="742C2983" w:rsidR="00426865" w:rsidRPr="00426865" w:rsidRDefault="00426865">
      <w:pPr>
        <w:rPr>
          <w:lang w:val="pt-BR"/>
        </w:rPr>
      </w:pPr>
      <w:r>
        <w:rPr>
          <w:lang w:val="pt-BR"/>
        </w:rPr>
        <w:t xml:space="preserve">Blog: </w:t>
      </w:r>
      <w:hyperlink r:id="rId6" w:tgtFrame="_blank" w:history="1">
        <w:r w:rsidRPr="00426865">
          <w:rPr>
            <w:rStyle w:val="Hyperlink"/>
          </w:rPr>
          <w:t>https://panificadorasonhomeujady.webnode.page</w:t>
        </w:r>
      </w:hyperlink>
    </w:p>
    <w:p w14:paraId="33AE8BD5" w14:textId="5B8A1D0D" w:rsidR="00426865" w:rsidRDefault="00426865">
      <w:pPr>
        <w:rPr>
          <w:lang w:val="pt-BR"/>
        </w:rPr>
      </w:pPr>
      <w:r>
        <w:rPr>
          <w:lang w:val="pt-BR"/>
        </w:rPr>
        <w:t>Para a criação do blog para a “Panificadora Sonho Meu”, foi utilizado a ferramenta webnode.com. Nele, foi escolhido um modelo de blog e editado.</w:t>
      </w:r>
    </w:p>
    <w:p w14:paraId="2A1DFD46" w14:textId="410764CD" w:rsidR="00426865" w:rsidRDefault="00426865">
      <w:pPr>
        <w:rPr>
          <w:lang w:val="pt-BR"/>
        </w:rPr>
      </w:pPr>
      <w:r>
        <w:rPr>
          <w:lang w:val="pt-BR"/>
        </w:rPr>
        <w:t xml:space="preserve">Na página inicial é chamada a atenção do público para o evento que irá ocorrer nas filiais, a “Semana Especial”, que comemora os 10 anos da padaria. </w:t>
      </w:r>
      <w:r w:rsidR="00D5641E">
        <w:rPr>
          <w:lang w:val="pt-BR"/>
        </w:rPr>
        <w:t>E</w:t>
      </w:r>
      <w:r>
        <w:rPr>
          <w:lang w:val="pt-BR"/>
        </w:rPr>
        <w:t xml:space="preserve">ssa semana </w:t>
      </w:r>
      <w:r w:rsidR="00D5641E">
        <w:rPr>
          <w:lang w:val="pt-BR"/>
        </w:rPr>
        <w:t xml:space="preserve">contará com uma programação diferente, </w:t>
      </w:r>
      <w:r w:rsidR="009A3F00">
        <w:rPr>
          <w:lang w:val="pt-BR"/>
        </w:rPr>
        <w:t>possuindo</w:t>
      </w:r>
      <w:r w:rsidR="00D5641E">
        <w:rPr>
          <w:lang w:val="pt-BR"/>
        </w:rPr>
        <w:t>:</w:t>
      </w:r>
    </w:p>
    <w:p w14:paraId="19107B20" w14:textId="77777777" w:rsidR="00D5641E" w:rsidRPr="00D5641E" w:rsidRDefault="00D5641E" w:rsidP="00D5641E">
      <w:pPr>
        <w:pStyle w:val="PargrafodaLista"/>
        <w:numPr>
          <w:ilvl w:val="0"/>
          <w:numId w:val="1"/>
        </w:numPr>
      </w:pPr>
      <w:r w:rsidRPr="00D5641E">
        <w:t>Descontos especiais em todos os produtos durante todo o dia.</w:t>
      </w:r>
    </w:p>
    <w:p w14:paraId="28502ED0" w14:textId="77777777" w:rsidR="00D5641E" w:rsidRPr="00D5641E" w:rsidRDefault="00D5641E" w:rsidP="00D5641E">
      <w:pPr>
        <w:pStyle w:val="PargrafodaLista"/>
        <w:numPr>
          <w:ilvl w:val="0"/>
          <w:numId w:val="1"/>
        </w:numPr>
      </w:pPr>
      <w:r w:rsidRPr="00D5641E">
        <w:t>Degustação de novas receitas doces e salgadas, preparada com muito carinho.</w:t>
      </w:r>
    </w:p>
    <w:p w14:paraId="2720BBE4" w14:textId="77777777" w:rsidR="00D5641E" w:rsidRPr="00D5641E" w:rsidRDefault="00D5641E" w:rsidP="00D5641E">
      <w:pPr>
        <w:pStyle w:val="PargrafodaLista"/>
        <w:numPr>
          <w:ilvl w:val="0"/>
          <w:numId w:val="1"/>
        </w:numPr>
      </w:pPr>
      <w:r w:rsidRPr="00D5641E">
        <w:t>Música ambiente para deixar o clima ainda mais gostoso e acolhedor.</w:t>
      </w:r>
    </w:p>
    <w:p w14:paraId="2DD4DF40" w14:textId="77777777" w:rsidR="00D5641E" w:rsidRPr="00D5641E" w:rsidRDefault="00D5641E" w:rsidP="00D5641E">
      <w:pPr>
        <w:pStyle w:val="PargrafodaLista"/>
        <w:numPr>
          <w:ilvl w:val="0"/>
          <w:numId w:val="1"/>
        </w:numPr>
      </w:pPr>
      <w:r w:rsidRPr="00D5641E">
        <w:t>Distribuição de brindes especiais para os clientes que participarem da comemoração.</w:t>
      </w:r>
    </w:p>
    <w:p w14:paraId="5A856C08" w14:textId="77777777" w:rsidR="00D5641E" w:rsidRPr="00D5641E" w:rsidRDefault="00D5641E" w:rsidP="00D5641E">
      <w:pPr>
        <w:pStyle w:val="PargrafodaLista"/>
        <w:numPr>
          <w:ilvl w:val="0"/>
          <w:numId w:val="1"/>
        </w:numPr>
      </w:pPr>
      <w:r w:rsidRPr="00D5641E">
        <w:t>Sorteio de cestas de café da manhã completas, reforçando o clima de festa na padaria.</w:t>
      </w:r>
    </w:p>
    <w:p w14:paraId="72E5E148" w14:textId="7F56D094" w:rsidR="00D5641E" w:rsidRDefault="00D5641E" w:rsidP="00CE08D6">
      <w:pPr>
        <w:spacing w:after="0"/>
        <w:rPr>
          <w:lang w:val="pt-BR"/>
        </w:rPr>
      </w:pPr>
      <w:r>
        <w:rPr>
          <w:lang w:val="pt-BR"/>
        </w:rPr>
        <w:t>No blog também é contado sobre a história da padaria</w:t>
      </w:r>
      <w:r w:rsidR="00CE08D6">
        <w:rPr>
          <w:lang w:val="pt-BR"/>
        </w:rPr>
        <w:t>, desde a sua criação.</w:t>
      </w:r>
    </w:p>
    <w:p w14:paraId="73D933F9" w14:textId="70711772" w:rsidR="00CE08D6" w:rsidRDefault="00CE08D6" w:rsidP="006A2F3C">
      <w:pPr>
        <w:spacing w:after="0"/>
        <w:rPr>
          <w:lang w:val="pt-BR"/>
        </w:rPr>
      </w:pPr>
      <w:r>
        <w:rPr>
          <w:lang w:val="pt-BR"/>
        </w:rPr>
        <w:t>Foi apresentado também os produtos vendidos nela, como pães, bolos, cafés e salgados.</w:t>
      </w:r>
    </w:p>
    <w:p w14:paraId="1B169D37" w14:textId="636E76D6" w:rsidR="006A2F3C" w:rsidRDefault="006A2F3C" w:rsidP="00D5641E">
      <w:pPr>
        <w:rPr>
          <w:lang w:val="pt-BR"/>
        </w:rPr>
      </w:pPr>
      <w:r>
        <w:rPr>
          <w:lang w:val="pt-BR"/>
        </w:rPr>
        <w:t>Além disso, também são apresentados os locais em que a Sonho Meu possui suas lojas, com o endereço e o número de telefone de cada uma.</w:t>
      </w:r>
    </w:p>
    <w:p w14:paraId="1DA0495E" w14:textId="77777777" w:rsidR="006A2F3C" w:rsidRDefault="006A2F3C" w:rsidP="00D5641E">
      <w:pPr>
        <w:rPr>
          <w:lang w:val="pt-BR"/>
        </w:rPr>
      </w:pPr>
    </w:p>
    <w:p w14:paraId="5364EECB" w14:textId="54ACCBF5" w:rsidR="006A2F3C" w:rsidRDefault="006A2F3C" w:rsidP="00D5641E">
      <w:pPr>
        <w:rPr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B2F8E" wp14:editId="3682EF43">
                <wp:simplePos x="0" y="0"/>
                <wp:positionH relativeFrom="column">
                  <wp:posOffset>189107</wp:posOffset>
                </wp:positionH>
                <wp:positionV relativeFrom="page">
                  <wp:posOffset>6114197</wp:posOffset>
                </wp:positionV>
                <wp:extent cx="5042535" cy="13335"/>
                <wp:effectExtent l="0" t="0" r="24765" b="24765"/>
                <wp:wrapNone/>
                <wp:docPr id="201854497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2535" cy="133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2DC2" id="Conector re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4.9pt,481.45pt" to="411.95pt,4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" strokecolor="black [3213]" strokeweight=".5pt">
                <v:stroke joinstyle="miter"/>
                <w10:wrap anchory="page"/>
              </v:line>
            </w:pict>
          </mc:Fallback>
        </mc:AlternateContent>
      </w:r>
      <w:r>
        <w:rPr>
          <w:lang w:val="pt-BR"/>
        </w:rPr>
        <w:t>Para a edição do blog, foram adicionadas imagens e configuradas para darem zoom ao passar o mouse por cima.</w:t>
      </w:r>
    </w:p>
    <w:p w14:paraId="46A6A4FC" w14:textId="3B1FA162" w:rsidR="001C4A09" w:rsidRDefault="001C4A09" w:rsidP="00D5641E">
      <w:pPr>
        <w:rPr>
          <w:lang w:val="pt-BR"/>
        </w:rPr>
      </w:pPr>
      <w:r>
        <w:rPr>
          <w:lang w:val="pt-BR"/>
        </w:rPr>
        <w:t>Também foi alterado a fonte do blog.</w:t>
      </w:r>
    </w:p>
    <w:p w14:paraId="5DD8F7F2" w14:textId="3667DFDD" w:rsidR="006A2F3C" w:rsidRPr="00D5641E" w:rsidRDefault="006A2F3C" w:rsidP="00D5641E">
      <w:pPr>
        <w:rPr>
          <w:lang w:val="pt-BR"/>
        </w:rPr>
      </w:pPr>
      <w:r>
        <w:rPr>
          <w:lang w:val="pt-BR"/>
        </w:rPr>
        <w:t>Na seção “Nossos produtos” foram adicionados 3 botões para organizar os produtos vendidos pela padaria por categoria, os dividindo em 3 categorias: pães e salgados, doces e bolos, e bebidas.</w:t>
      </w:r>
      <w:r w:rsidR="001C4A09">
        <w:rPr>
          <w:lang w:val="pt-BR"/>
        </w:rPr>
        <w:t xml:space="preserve"> Em cada produto foi adicionado o seu preço e as variedades que alguns possuem.</w:t>
      </w:r>
    </w:p>
    <w:sectPr w:rsidR="006A2F3C" w:rsidRPr="00D56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5FD7"/>
    <w:multiLevelType w:val="multilevel"/>
    <w:tmpl w:val="037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F62A4"/>
    <w:multiLevelType w:val="hybridMultilevel"/>
    <w:tmpl w:val="01C0A1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078171">
    <w:abstractNumId w:val="1"/>
  </w:num>
  <w:num w:numId="2" w16cid:durableId="702557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65"/>
    <w:rsid w:val="001467F9"/>
    <w:rsid w:val="001C4A09"/>
    <w:rsid w:val="00213903"/>
    <w:rsid w:val="00426865"/>
    <w:rsid w:val="006A2F3C"/>
    <w:rsid w:val="006B0C23"/>
    <w:rsid w:val="008B48BC"/>
    <w:rsid w:val="00946DA8"/>
    <w:rsid w:val="009A3F00"/>
    <w:rsid w:val="00CE08D6"/>
    <w:rsid w:val="00D041E2"/>
    <w:rsid w:val="00D5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5ABD5"/>
  <w15:chartTrackingRefBased/>
  <w15:docId w15:val="{9BB78C55-7C1C-4553-BBDF-211F7676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8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8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8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8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8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8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8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8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8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8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8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2686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26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anificadorasonhomeujady.webnode.page/?_gl=1*1mzjlu*_gcl_au*MTIzMzkxOTU4My4xNzc1ODU3MzExLjE3MDMwMzE0NzcuMTc3NTg1OTQ4Mi4xNzc1ODU5NDg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01F2F-DC0D-4395-9665-BDEB4B4A1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PC18</dc:creator>
  <cp:keywords/>
  <dc:description/>
  <cp:lastModifiedBy>PC18</cp:lastModifiedBy>
  <cp:revision>4</cp:revision>
  <dcterms:created xsi:type="dcterms:W3CDTF">2026-04-10T22:32:00Z</dcterms:created>
  <dcterms:modified xsi:type="dcterms:W3CDTF">2026-04-10T23:46:00Z</dcterms:modified>
</cp:coreProperties>
</file>