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0723" w:rsidRDefault="00680723">
      <w:r>
        <w:t>James Brown III / Module 1.2 Assignment / 05.31.2025</w:t>
      </w:r>
    </w:p>
    <w:p w:rsidR="00680723" w:rsidRDefault="00680723"/>
    <w:p w:rsidR="00680723" w:rsidRDefault="00680723"/>
    <w:p w:rsidR="00680723" w:rsidRDefault="00680723">
      <w:r w:rsidRPr="00680723">
        <w:drawing>
          <wp:inline distT="0" distB="0" distL="0" distR="0" wp14:anchorId="747139F7" wp14:editId="64B68BCF">
            <wp:extent cx="5943600" cy="3758565"/>
            <wp:effectExtent l="0" t="0" r="0" b="635"/>
            <wp:docPr id="2144536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368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23"/>
    <w:rsid w:val="0068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0D0AA"/>
  <w15:chartTrackingRefBased/>
  <w15:docId w15:val="{D4F4EF7E-15BC-4849-B1FA-DEB9F525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Brown</dc:creator>
  <cp:keywords/>
  <dc:description/>
  <cp:lastModifiedBy>James Brown</cp:lastModifiedBy>
  <cp:revision>1</cp:revision>
  <dcterms:created xsi:type="dcterms:W3CDTF">2025-06-01T03:34:00Z</dcterms:created>
  <dcterms:modified xsi:type="dcterms:W3CDTF">2025-06-01T03:38:00Z</dcterms:modified>
</cp:coreProperties>
</file>