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0D" w:rsidRPr="001E1C64" w:rsidRDefault="00280135" w:rsidP="001E1C64">
      <w:pPr>
        <w:contextualSpacing w:val="0"/>
        <w:jc w:val="center"/>
        <w:rPr>
          <w:rFonts w:asciiTheme="majorEastAsia" w:eastAsiaTheme="majorEastAsia" w:hAnsiTheme="majorEastAsia"/>
          <w:sz w:val="28"/>
          <w:szCs w:val="28"/>
        </w:rPr>
      </w:pPr>
      <w:r w:rsidRPr="001E1C64">
        <w:rPr>
          <w:rFonts w:asciiTheme="majorEastAsia" w:eastAsiaTheme="majorEastAsia" w:hAnsiTheme="majorEastAsia"/>
          <w:sz w:val="28"/>
          <w:szCs w:val="28"/>
        </w:rPr>
        <w:t>데이터베이스입문 Project #1</w:t>
      </w:r>
    </w:p>
    <w:p w:rsidR="0069610D" w:rsidRPr="001E1C64" w:rsidRDefault="0069610D" w:rsidP="001E1C64">
      <w:pPr>
        <w:contextualSpacing w:val="0"/>
        <w:jc w:val="right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280135" w:rsidP="001E1C64">
      <w:pPr>
        <w:contextualSpacing w:val="0"/>
        <w:jc w:val="right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>20141334 임재현</w:t>
      </w:r>
    </w:p>
    <w:p w:rsidR="0069610D" w:rsidRPr="001E1C64" w:rsidRDefault="0069610D">
      <w:pPr>
        <w:contextualSpacing w:val="0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69610D">
      <w:pPr>
        <w:contextualSpacing w:val="0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69610D">
      <w:pPr>
        <w:contextualSpacing w:val="0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280135">
      <w:pPr>
        <w:numPr>
          <w:ilvl w:val="0"/>
          <w:numId w:val="8"/>
        </w:num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생성,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Attributes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도출,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도출</w:t>
      </w:r>
    </w:p>
    <w:p w:rsidR="0069610D" w:rsidRPr="001E1C64" w:rsidRDefault="0069610D">
      <w:pPr>
        <w:ind w:left="720"/>
        <w:contextualSpacing w:val="0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280135">
      <w:pPr>
        <w:ind w:left="720"/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1.1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User</w:t>
      </w:r>
      <w:proofErr w:type="spellEnd"/>
    </w:p>
    <w:p w:rsidR="0069610D" w:rsidRPr="001E1C64" w:rsidRDefault="00280135">
      <w:pPr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사이트는 회원 정보를 받아 관리해야 한다. 회원 정보에는 ID, 이름, 연령대, 성별, 거주지역, 가입일, 가입 그룹이 있어야 한다. 따라서 회원이라는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생성,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User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로 명명했다.</w:t>
      </w:r>
    </w:p>
    <w:p w:rsidR="0069610D" w:rsidRPr="001E1C64" w:rsidRDefault="00280135">
      <w:pPr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회원 정보에는 ID, 이름, 연령대, 성별, 거주지역, 가입일, 가입 그룹이 있어야 한다. 이에 따라 회원 정보에 포함되어야 하는 항목들이 각각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User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Attribute가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될 것이다. 이들을 각각 아래와 같이 지정했다. 가입 그룹의 경우 1.2에서 Group이라는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생성할 것이므로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Foreign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지정 하려 한다.</w:t>
      </w:r>
    </w:p>
    <w:tbl>
      <w:tblPr>
        <w:tblStyle w:val="a5"/>
        <w:tblW w:w="9375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905"/>
        <w:gridCol w:w="1905"/>
        <w:gridCol w:w="1440"/>
        <w:gridCol w:w="3330"/>
      </w:tblGrid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번호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1E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Attribute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  <w:p w:rsidR="0069610D" w:rsidRPr="001E1C64" w:rsidRDefault="001E1C6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ERwin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내용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ID(PK)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회원의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ID를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회원의 이름을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User_age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회원의 연령대를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User_gender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회원의 성별을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User_address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회원의 거주지역을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Joindate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User_joindate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회원의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가입일을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저장</w:t>
            </w:r>
          </w:p>
        </w:tc>
      </w:tr>
    </w:tbl>
    <w:p w:rsidR="0069610D" w:rsidRPr="001E1C64" w:rsidRDefault="00280135">
      <w:pPr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각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User가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구분되어야 한다.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User의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ID는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고유하므로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이를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Primary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로 지정했다.</w:t>
      </w:r>
    </w:p>
    <w:p w:rsidR="0069610D" w:rsidRPr="001E1C64" w:rsidRDefault="0069610D">
      <w:pPr>
        <w:ind w:left="1440"/>
        <w:contextualSpacing w:val="0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280135">
      <w:pPr>
        <w:ind w:firstLine="720"/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>1.2 Group</w:t>
      </w:r>
    </w:p>
    <w:p w:rsidR="0069610D" w:rsidRPr="001E1C64" w:rsidRDefault="00280135">
      <w:pPr>
        <w:numPr>
          <w:ilvl w:val="0"/>
          <w:numId w:val="2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사이트는 회원들이 모여 있는 그룹에 대한 정보를 관리한다. 그룹 정보에는 ID, 이름, 구성원, 활동 지역,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개설일에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대한 정보가 있어야 한다. 따라서 그룹이라는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생성, Group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으로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명명했다.</w:t>
      </w:r>
    </w:p>
    <w:p w:rsidR="0069610D" w:rsidRPr="001E1C64" w:rsidRDefault="00280135">
      <w:pPr>
        <w:numPr>
          <w:ilvl w:val="0"/>
          <w:numId w:val="2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lastRenderedPageBreak/>
        <w:t xml:space="preserve">그룹 정보에는 ID, 이름, 구성원, 활동 지역,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개설일에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대한 정보가 있어야 한다. 이에 따라 그룹 정보에 포함되어야 하는 항목들이 각각 Group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proofErr w:type="gramStart"/>
      <w:r w:rsidRPr="001E1C64">
        <w:rPr>
          <w:rFonts w:asciiTheme="majorEastAsia" w:eastAsiaTheme="majorEastAsia" w:hAnsiTheme="majorEastAsia"/>
          <w:sz w:val="20"/>
          <w:szCs w:val="20"/>
        </w:rPr>
        <w:t>Attribute가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 될</w:t>
      </w:r>
      <w:proofErr w:type="gram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것이다. 이들을 각각 아래와 같이 지정했다. 그룹 구성원의 경우 이미 1.1에서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User의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가입 그룹을 Group에서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Foreign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지정했으므로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, 비식별관계의 자식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될 것이다.</w:t>
      </w:r>
    </w:p>
    <w:tbl>
      <w:tblPr>
        <w:tblStyle w:val="a6"/>
        <w:tblW w:w="9375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905"/>
        <w:gridCol w:w="1905"/>
        <w:gridCol w:w="1440"/>
        <w:gridCol w:w="3330"/>
      </w:tblGrid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번호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1E1C6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Attribute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  <w:p w:rsidR="0069610D" w:rsidRPr="001E1C64" w:rsidRDefault="001E1C6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ERwin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내용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ID(PK)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Group_id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그룹의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ID를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Group_name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그룹의 이름을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Group_address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그룹의 활동 지역을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Opendate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Group_opendate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그룹의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개설일을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저장</w:t>
            </w:r>
          </w:p>
        </w:tc>
      </w:tr>
    </w:tbl>
    <w:p w:rsidR="0069610D" w:rsidRPr="001E1C64" w:rsidRDefault="00280135">
      <w:pPr>
        <w:numPr>
          <w:ilvl w:val="0"/>
          <w:numId w:val="11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각 Group이 구분되어야 한다. Group의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ID는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고유하므로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이를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Primary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지정했다.</w:t>
      </w:r>
    </w:p>
    <w:p w:rsidR="0069610D" w:rsidRPr="001E1C64" w:rsidRDefault="0069610D">
      <w:pPr>
        <w:ind w:left="1440"/>
        <w:contextualSpacing w:val="0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280135">
      <w:pPr>
        <w:ind w:firstLine="720"/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1.3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Cat</w:t>
      </w:r>
      <w:proofErr w:type="spellEnd"/>
    </w:p>
    <w:p w:rsidR="0069610D" w:rsidRPr="001E1C64" w:rsidRDefault="00280135">
      <w:pPr>
        <w:numPr>
          <w:ilvl w:val="0"/>
          <w:numId w:val="13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사이트는 고양이들을 관리한다. 고양이들은 고유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ID를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가지며, 사이트는 고양이의 이름, 사진, 성별, 나이, 서식지, 성격, 사람에 대한 경계, 털빛, 중성화 여부, 병력, 기타 특이사항 등의 상세정보를 포함해야 한다. 따라서 고양이라는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생성,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Cat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으로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명명했다.</w:t>
      </w:r>
    </w:p>
    <w:p w:rsidR="0069610D" w:rsidRPr="001E1C64" w:rsidRDefault="00280135">
      <w:pPr>
        <w:numPr>
          <w:ilvl w:val="0"/>
          <w:numId w:val="13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고양이 정보에는 ID, 이름, 사진, 성별, 나이, 서식지, 성격, 사람에 대한 경계, 털빛, 중성화 여부, 병력, 기타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특이사항이라는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정보가 있어야 한다. 이에 따라 고양이 정보에 포함되어야 하는 항목들이 각각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Cat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Attribute가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될 것이다. 이들을 각각 아래와 같이 지정했다.</w:t>
      </w:r>
    </w:p>
    <w:tbl>
      <w:tblPr>
        <w:tblStyle w:val="a7"/>
        <w:tblW w:w="9375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905"/>
        <w:gridCol w:w="1905"/>
        <w:gridCol w:w="1440"/>
        <w:gridCol w:w="3330"/>
      </w:tblGrid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번호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1E1C6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Attribute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  <w:p w:rsidR="0069610D" w:rsidRPr="001E1C64" w:rsidRDefault="001E1C6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ERwin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내용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ID(PK)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Cat_id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고양이의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ID를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Cat_name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고양이의 이름을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Picture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Cat_picture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159E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Picture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고양이의 사진을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Cat_gender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고양이의 성별을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Cat_age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고양이의 나이를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Cat_address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고양이의 서식지를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7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Personality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Cat_personality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고양이의 성격을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8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Alert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Cat_alevel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고양이의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경계정도를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9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Cat_color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고양이의 털빛을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10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Surgery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Cat_surgery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고양이의 중성화 여부를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History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Cat_history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고양이의 병력을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12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Cat_etc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고양이의 기타 특이사항을 저장</w:t>
            </w:r>
          </w:p>
        </w:tc>
      </w:tr>
    </w:tbl>
    <w:p w:rsidR="0069610D" w:rsidRPr="001E1C64" w:rsidRDefault="00280135">
      <w:pPr>
        <w:numPr>
          <w:ilvl w:val="0"/>
          <w:numId w:val="13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각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Cat이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구분되어야 한다.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Cat의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ID는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고유하므로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이를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Primary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지정했다.</w:t>
      </w:r>
    </w:p>
    <w:p w:rsidR="0069610D" w:rsidRPr="001E1C64" w:rsidRDefault="0069610D">
      <w:pPr>
        <w:ind w:left="1440"/>
        <w:contextualSpacing w:val="0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280135">
      <w:pPr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ab/>
        <w:t xml:space="preserve">1.4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Foodplace</w:t>
      </w:r>
      <w:proofErr w:type="spellEnd"/>
    </w:p>
    <w:p w:rsidR="0069610D" w:rsidRPr="001E1C64" w:rsidRDefault="00280135">
      <w:pPr>
        <w:numPr>
          <w:ilvl w:val="0"/>
          <w:numId w:val="3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사이트는 고양이들이 식사를 하는 급식소에 대한 정보를 관리한다. 급식소들은 고유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ID를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가지며, 위치, 담당자, 사용하는 고양이에 대한 정보를 포함해야 한다. 따라서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급식소라는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생성,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Foodplace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로 명명했다.</w:t>
      </w:r>
    </w:p>
    <w:p w:rsidR="0069610D" w:rsidRPr="001E1C64" w:rsidRDefault="00280135">
      <w:pPr>
        <w:numPr>
          <w:ilvl w:val="0"/>
          <w:numId w:val="3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급식소 정보에는 ID, 위치, 담당자, 사용하는 고양이라는 정보가 있어야 한다. 이에 따라 급식소 정보에 포함되어야 하는 항목들이 각각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Foodplace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Attribute가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될 것이다. 이들을 각각 아래와 같이 지정했다. 급식 담당자의 경우 1.5 에서</w:t>
      </w:r>
      <w:r w:rsidR="001E1C64">
        <w:rPr>
          <w:rFonts w:asciiTheme="majorEastAsia" w:eastAsiaTheme="majorEastAsia" w:hAnsiTheme="majorEastAsia"/>
          <w:sz w:val="20"/>
          <w:szCs w:val="20"/>
        </w:rPr>
        <w:t xml:space="preserve"> Schedule</w:t>
      </w:r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생성할 것이므로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Foreign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지정 하려 한다. 또한 급식소를 사용하는 고양이는 1.3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Cat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entity에서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고양이의 서식지가 급식소의 위치와 일치하면 사용한다는 가정 하에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Foreign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지정 하려 한다.</w:t>
      </w:r>
    </w:p>
    <w:tbl>
      <w:tblPr>
        <w:tblStyle w:val="a8"/>
        <w:tblW w:w="9375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725"/>
        <w:gridCol w:w="2085"/>
        <w:gridCol w:w="1440"/>
        <w:gridCol w:w="3330"/>
      </w:tblGrid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번호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1E1C6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Attribute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  <w:p w:rsidR="0069610D" w:rsidRPr="001E1C64" w:rsidRDefault="001E1C6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ERwin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내용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ID(PK)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Foodplace_id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급식소의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ID를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Foodplace_address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급식소의 위치를 저장</w:t>
            </w:r>
          </w:p>
        </w:tc>
      </w:tr>
    </w:tbl>
    <w:p w:rsidR="0069610D" w:rsidRPr="001E1C64" w:rsidRDefault="00280135">
      <w:pPr>
        <w:numPr>
          <w:ilvl w:val="0"/>
          <w:numId w:val="11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각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Foodplace가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구분되어야 한다.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Foodplace의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ID는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고유하므로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이를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Primary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지정했다.</w:t>
      </w:r>
    </w:p>
    <w:p w:rsidR="0069610D" w:rsidRPr="001E1C64" w:rsidRDefault="0069610D">
      <w:pPr>
        <w:ind w:left="1440"/>
        <w:contextualSpacing w:val="0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280135">
      <w:pPr>
        <w:ind w:firstLine="720"/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>1.5 Food</w:t>
      </w:r>
    </w:p>
    <w:p w:rsidR="0069610D" w:rsidRPr="001E1C64" w:rsidRDefault="00280135">
      <w:pPr>
        <w:numPr>
          <w:ilvl w:val="0"/>
          <w:numId w:val="9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각 그룹은 사용하는 사료의 재고를 관리한다. 사료의 ID,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사료명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, 사료 구입처, 구입 가격, 사료의 잔량, 사료의 위치에 대한 정보를 포함해야 한다. 따라서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사료라는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생성, Food 로 명명했다.</w:t>
      </w:r>
    </w:p>
    <w:p w:rsidR="0069610D" w:rsidRPr="001E1C64" w:rsidRDefault="00280135">
      <w:pPr>
        <w:numPr>
          <w:ilvl w:val="0"/>
          <w:numId w:val="9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lastRenderedPageBreak/>
        <w:t xml:space="preserve">사료 정보에는 ID,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사료명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, 구입처, 구입 가격, 잔량, 위치에 대한 정보가 있어야 한다. 이에 따라 사료 정보에 포함되어야 하는 항목들이 각각 Food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Attribute가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될 것이다. 이들을 각각 아래와 같이 지정했다.</w:t>
      </w:r>
    </w:p>
    <w:p w:rsidR="0069610D" w:rsidRPr="001E1C64" w:rsidRDefault="00280135">
      <w:pPr>
        <w:numPr>
          <w:ilvl w:val="0"/>
          <w:numId w:val="9"/>
        </w:num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Supplier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-and-Parts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database를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참고해, 사료 자체의 정보와 직접적인 활동내용을 더해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relation의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형태로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추가하기로 한다.</w:t>
      </w:r>
    </w:p>
    <w:tbl>
      <w:tblPr>
        <w:tblStyle w:val="a9"/>
        <w:tblW w:w="9375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725"/>
        <w:gridCol w:w="2085"/>
        <w:gridCol w:w="1440"/>
        <w:gridCol w:w="3330"/>
      </w:tblGrid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번호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1E1C6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Attribute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  <w:p w:rsidR="0069610D" w:rsidRPr="001E1C64" w:rsidRDefault="001E1C6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ERwin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내용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ID(PK)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Food_id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사료의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ID를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Food_name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사료의 이름을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Seller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Food_seller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사료의 구매처를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Food_price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사료의 구입 가격을 저장</w:t>
            </w:r>
          </w:p>
        </w:tc>
      </w:tr>
    </w:tbl>
    <w:p w:rsidR="0069610D" w:rsidRPr="001E1C64" w:rsidRDefault="00280135">
      <w:pPr>
        <w:numPr>
          <w:ilvl w:val="0"/>
          <w:numId w:val="11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각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Food가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구분되어야 한다. Food의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ID는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고유하므로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이를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Primary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지정했다.</w:t>
      </w:r>
    </w:p>
    <w:p w:rsidR="0069610D" w:rsidRPr="001E1C64" w:rsidRDefault="0069610D">
      <w:pPr>
        <w:ind w:left="1440"/>
        <w:contextualSpacing w:val="0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280135">
      <w:pPr>
        <w:ind w:firstLine="720"/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>1.6 Schedule</w:t>
      </w:r>
    </w:p>
    <w:p w:rsidR="0069610D" w:rsidRPr="001E1C64" w:rsidRDefault="00280135">
      <w:pPr>
        <w:numPr>
          <w:ilvl w:val="0"/>
          <w:numId w:val="1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운영 시스템에서 </w:t>
      </w:r>
      <w:proofErr w:type="gramStart"/>
      <w:r w:rsidRPr="001E1C64">
        <w:rPr>
          <w:rFonts w:asciiTheme="majorEastAsia" w:eastAsiaTheme="majorEastAsia" w:hAnsiTheme="majorEastAsia"/>
          <w:sz w:val="20"/>
          <w:szCs w:val="20"/>
        </w:rPr>
        <w:t>급식소의  담당</w:t>
      </w:r>
      <w:proofErr w:type="gram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인원, 담당 요일, 담당 시간, 수행 여부를 확인 할 수 있어야 한다. 따라서 급식 스케줄이라는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relation의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형태로 생성, Schedule 로 명명했다.</w:t>
      </w:r>
    </w:p>
    <w:p w:rsidR="0069610D" w:rsidRPr="001E1C64" w:rsidRDefault="00280135">
      <w:pPr>
        <w:numPr>
          <w:ilvl w:val="0"/>
          <w:numId w:val="1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스케줄 정보에는 담당 인원, 담당 요일, 담당 시간, 수행 여부에 대한 정보가 있어야 한다. 이에 따라 스케줄 정보에 포함되어야 하는 항목들이 각각 Schedule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entity의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Attribute가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될 것이다. 이들을 각각 아래와 같이 지정했다.</w:t>
      </w:r>
    </w:p>
    <w:p w:rsidR="0069610D" w:rsidRPr="001E1C64" w:rsidRDefault="00280135">
      <w:pPr>
        <w:numPr>
          <w:ilvl w:val="0"/>
          <w:numId w:val="1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또한 사용자에게 제공되어야 하는 정보를 감안해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Attribute를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추가했다.</w:t>
      </w:r>
    </w:p>
    <w:p w:rsidR="0069610D" w:rsidRPr="001E1C64" w:rsidRDefault="00280135">
      <w:pPr>
        <w:numPr>
          <w:ilvl w:val="0"/>
          <w:numId w:val="1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급식소의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ID와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관리하는 그룹의 ID, 급식소에서 사용하는 사료의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ID를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Foreign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Key로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받아야 한다. </w:t>
      </w:r>
    </w:p>
    <w:tbl>
      <w:tblPr>
        <w:tblStyle w:val="aa"/>
        <w:tblW w:w="9375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725"/>
        <w:gridCol w:w="2085"/>
        <w:gridCol w:w="1440"/>
        <w:gridCol w:w="3330"/>
      </w:tblGrid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번호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1E1C6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Attribute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  <w:p w:rsidR="0069610D" w:rsidRPr="001E1C64" w:rsidRDefault="001E1C64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ERwin</w:t>
            </w:r>
            <w:proofErr w:type="spellEnd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내용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Food_address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사료의 저장 위치를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Food_quantity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사료의 잔량을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Do_actor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담당자의 이름을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When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Do_when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담당 요일과 시간을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Did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Do_did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활동 여부를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Do_category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활동 분류를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Act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Do_act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활동 내역을 저장</w:t>
            </w:r>
          </w:p>
        </w:tc>
      </w:tr>
      <w:tr w:rsidR="0069610D" w:rsidRPr="001E1C64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Detail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Do_detail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10D" w:rsidRPr="001E1C64" w:rsidRDefault="00280135">
            <w:pPr>
              <w:widowControl w:val="0"/>
              <w:spacing w:line="240" w:lineRule="auto"/>
              <w:contextualSpacing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1C64">
              <w:rPr>
                <w:rFonts w:asciiTheme="majorEastAsia" w:eastAsiaTheme="majorEastAsia" w:hAnsiTheme="majorEastAsia"/>
                <w:sz w:val="20"/>
                <w:szCs w:val="20"/>
              </w:rPr>
              <w:t>특이사항을 저장</w:t>
            </w:r>
          </w:p>
        </w:tc>
      </w:tr>
    </w:tbl>
    <w:p w:rsidR="0069610D" w:rsidRPr="001E1C64" w:rsidRDefault="0069610D">
      <w:pPr>
        <w:ind w:left="1440"/>
        <w:contextualSpacing w:val="0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69610D">
      <w:pPr>
        <w:contextualSpacing w:val="0"/>
        <w:rPr>
          <w:rFonts w:asciiTheme="majorEastAsia" w:eastAsiaTheme="majorEastAsia" w:hAnsiTheme="majorEastAsia"/>
          <w:sz w:val="20"/>
          <w:szCs w:val="20"/>
        </w:rPr>
      </w:pPr>
    </w:p>
    <w:p w:rsidR="0069610D" w:rsidRPr="001E1C64" w:rsidRDefault="00280135">
      <w:pPr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2.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Logical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Mode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, ER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diagram</w:t>
      </w:r>
      <w:proofErr w:type="spellEnd"/>
    </w:p>
    <w:p w:rsidR="0069610D" w:rsidRPr="001E1C64" w:rsidRDefault="00280135">
      <w:pPr>
        <w:ind w:left="720"/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2.1 ER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diagram</w:t>
      </w:r>
      <w:proofErr w:type="spellEnd"/>
    </w:p>
    <w:p w:rsidR="003C4BF2" w:rsidRDefault="003C4BF2" w:rsidP="003C4BF2">
      <w:pPr>
        <w:numPr>
          <w:ilvl w:val="0"/>
          <w:numId w:val="12"/>
        </w:numPr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noProof/>
          <w:sz w:val="20"/>
          <w:szCs w:val="20"/>
          <w:lang w:val="en-US"/>
        </w:rPr>
        <w:drawing>
          <wp:anchor distT="0" distB="0" distL="114300" distR="114300" simplePos="0" relativeHeight="251656192" behindDoc="0" locked="0" layoutInCell="1" allowOverlap="1" wp14:anchorId="44A6A397" wp14:editId="47DEAE66">
            <wp:simplePos x="0" y="0"/>
            <wp:positionH relativeFrom="column">
              <wp:posOffset>132410</wp:posOffset>
            </wp:positionH>
            <wp:positionV relativeFrom="paragraph">
              <wp:posOffset>265430</wp:posOffset>
            </wp:positionV>
            <wp:extent cx="5734050" cy="3225800"/>
            <wp:effectExtent l="0" t="0" r="0" b="0"/>
            <wp:wrapTopAndBottom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EDD">
        <w:rPr>
          <w:rFonts w:asciiTheme="majorEastAsia" w:eastAsiaTheme="majorEastAsia" w:hAnsiTheme="majorEastAsia" w:hint="eastAsia"/>
          <w:sz w:val="20"/>
          <w:szCs w:val="20"/>
        </w:rPr>
        <w:t>1에서 생성한</w:t>
      </w:r>
      <w:r w:rsidR="000905E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="000905E4">
        <w:rPr>
          <w:rFonts w:asciiTheme="majorEastAsia" w:eastAsiaTheme="majorEastAsia" w:hAnsiTheme="majorEastAsia"/>
          <w:sz w:val="20"/>
          <w:szCs w:val="20"/>
        </w:rPr>
        <w:t>Entit</w:t>
      </w:r>
      <w:r w:rsidR="000905E4">
        <w:rPr>
          <w:rFonts w:asciiTheme="majorEastAsia" w:eastAsiaTheme="majorEastAsia" w:hAnsiTheme="majorEastAsia" w:hint="eastAsia"/>
          <w:sz w:val="20"/>
          <w:szCs w:val="20"/>
        </w:rPr>
        <w:t>i</w:t>
      </w:r>
      <w:r w:rsidR="000905E4">
        <w:rPr>
          <w:rFonts w:asciiTheme="majorEastAsia" w:eastAsiaTheme="majorEastAsia" w:hAnsiTheme="majorEastAsia"/>
          <w:sz w:val="20"/>
          <w:szCs w:val="20"/>
        </w:rPr>
        <w:t>es</w:t>
      </w:r>
      <w:proofErr w:type="spellEnd"/>
      <w:r w:rsidR="000905E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0905E4">
        <w:rPr>
          <w:rFonts w:asciiTheme="majorEastAsia" w:eastAsiaTheme="majorEastAsia" w:hAnsiTheme="majorEastAsia" w:hint="eastAsia"/>
          <w:sz w:val="20"/>
          <w:szCs w:val="20"/>
        </w:rPr>
        <w:t>와</w:t>
      </w:r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그 </w:t>
      </w:r>
      <w:proofErr w:type="spellStart"/>
      <w:r w:rsidR="000905E4">
        <w:rPr>
          <w:rFonts w:asciiTheme="majorEastAsia" w:eastAsiaTheme="majorEastAsia" w:hAnsiTheme="majorEastAsia"/>
          <w:sz w:val="20"/>
          <w:szCs w:val="20"/>
        </w:rPr>
        <w:t>Attributes</w:t>
      </w:r>
      <w:r w:rsidR="000905E4">
        <w:rPr>
          <w:rFonts w:asciiTheme="majorEastAsia" w:eastAsiaTheme="majorEastAsia" w:hAnsiTheme="majorEastAsia" w:hint="eastAsia"/>
          <w:sz w:val="20"/>
          <w:szCs w:val="20"/>
        </w:rPr>
        <w:t>를</w:t>
      </w:r>
      <w:proofErr w:type="spellEnd"/>
      <w:r w:rsidR="000905E4">
        <w:rPr>
          <w:rFonts w:asciiTheme="majorEastAsia" w:eastAsiaTheme="majorEastAsia" w:hAnsiTheme="majorEastAsia" w:hint="eastAsia"/>
          <w:sz w:val="20"/>
          <w:szCs w:val="20"/>
        </w:rPr>
        <w:t xml:space="preserve"> 총괄하는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전체 다이어그램은 </w:t>
      </w:r>
      <w:r w:rsidR="00280135" w:rsidRPr="001E1C64">
        <w:rPr>
          <w:rFonts w:asciiTheme="majorEastAsia" w:eastAsiaTheme="majorEastAsia" w:hAnsiTheme="majorEastAsia"/>
          <w:sz w:val="20"/>
          <w:szCs w:val="20"/>
        </w:rPr>
        <w:t>다음과 같다.</w:t>
      </w:r>
    </w:p>
    <w:p w:rsidR="003C4BF2" w:rsidRPr="003C4BF2" w:rsidRDefault="003C4BF2" w:rsidP="003C4BF2">
      <w:pPr>
        <w:ind w:firstLine="720"/>
        <w:contextualSpacing w:val="0"/>
        <w:rPr>
          <w:rFonts w:asciiTheme="majorEastAsia" w:eastAsiaTheme="majorEastAsia" w:hAnsiTheme="majorEastAsia" w:hint="eastAsia"/>
          <w:sz w:val="20"/>
          <w:szCs w:val="20"/>
        </w:rPr>
      </w:pPr>
      <w:r w:rsidRPr="003C4BF2">
        <w:rPr>
          <w:rFonts w:asciiTheme="majorEastAsia" w:eastAsiaTheme="majorEastAsia" w:hAnsiTheme="majorEastAsia"/>
          <w:sz w:val="20"/>
          <w:szCs w:val="20"/>
        </w:rPr>
        <w:t xml:space="preserve">2.2 </w:t>
      </w:r>
      <w:proofErr w:type="spellStart"/>
      <w:r w:rsidRPr="003C4BF2">
        <w:rPr>
          <w:rFonts w:asciiTheme="majorEastAsia" w:eastAsiaTheme="majorEastAsia" w:hAnsiTheme="majorEastAsia"/>
          <w:sz w:val="20"/>
          <w:szCs w:val="20"/>
        </w:rPr>
        <w:t>Relation</w:t>
      </w:r>
      <w:proofErr w:type="spellEnd"/>
      <w:r w:rsidRPr="003C4BF2">
        <w:rPr>
          <w:rFonts w:asciiTheme="majorEastAsia" w:eastAsiaTheme="majorEastAsia" w:hAnsiTheme="majorEastAsia" w:hint="eastAsia"/>
          <w:sz w:val="20"/>
          <w:szCs w:val="20"/>
        </w:rPr>
        <w:t xml:space="preserve"> &amp; </w:t>
      </w:r>
      <w:proofErr w:type="spellStart"/>
      <w:r w:rsidRPr="003C4BF2">
        <w:rPr>
          <w:rFonts w:asciiTheme="majorEastAsia" w:eastAsiaTheme="majorEastAsia" w:hAnsiTheme="majorEastAsia" w:hint="eastAsia"/>
          <w:sz w:val="20"/>
          <w:szCs w:val="20"/>
        </w:rPr>
        <w:t>Cardinality</w:t>
      </w:r>
      <w:proofErr w:type="spellEnd"/>
      <w:r w:rsidRPr="003C4BF2">
        <w:rPr>
          <w:rFonts w:asciiTheme="majorEastAsia" w:eastAsiaTheme="majorEastAsia" w:hAnsiTheme="majorEastAsia"/>
          <w:sz w:val="20"/>
          <w:szCs w:val="20"/>
        </w:rPr>
        <w:t xml:space="preserve"> 설정</w:t>
      </w:r>
    </w:p>
    <w:p w:rsidR="00280135" w:rsidRDefault="003C4BF2" w:rsidP="00280135">
      <w:pPr>
        <w:ind w:left="144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2.2.1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U</w:t>
      </w:r>
      <w:r w:rsidR="00280135">
        <w:rPr>
          <w:rFonts w:asciiTheme="majorEastAsia" w:eastAsiaTheme="majorEastAsia" w:hAnsiTheme="majorEastAsia" w:hint="eastAsia"/>
          <w:sz w:val="20"/>
          <w:szCs w:val="20"/>
        </w:rPr>
        <w:t>ser</w:t>
      </w:r>
      <w:proofErr w:type="spell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280135">
        <w:rPr>
          <w:rFonts w:asciiTheme="majorEastAsia" w:eastAsiaTheme="majorEastAsia" w:hAnsiTheme="majorEastAsia" w:hint="eastAsia"/>
          <w:sz w:val="20"/>
          <w:szCs w:val="20"/>
        </w:rPr>
        <w:t>in</w:t>
      </w:r>
      <w:proofErr w:type="spell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gramStart"/>
      <w:r w:rsidR="00280135">
        <w:rPr>
          <w:rFonts w:asciiTheme="majorEastAsia" w:eastAsiaTheme="majorEastAsia" w:hAnsiTheme="majorEastAsia" w:hint="eastAsia"/>
          <w:sz w:val="20"/>
          <w:szCs w:val="20"/>
        </w:rPr>
        <w:t>Group :</w:t>
      </w:r>
      <w:proofErr w:type="gram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280135">
        <w:rPr>
          <w:rFonts w:asciiTheme="majorEastAsia" w:eastAsiaTheme="majorEastAsia" w:hAnsiTheme="majorEastAsia" w:hint="eastAsia"/>
          <w:sz w:val="20"/>
          <w:szCs w:val="20"/>
        </w:rPr>
        <w:t>User</w:t>
      </w:r>
      <w:proofErr w:type="spell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280135">
        <w:rPr>
          <w:rFonts w:asciiTheme="majorEastAsia" w:eastAsiaTheme="majorEastAsia" w:hAnsiTheme="majorEastAsia" w:hint="eastAsia"/>
          <w:sz w:val="20"/>
          <w:szCs w:val="20"/>
        </w:rPr>
        <w:t>entity</w:t>
      </w:r>
      <w:proofErr w:type="spell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와 Group </w:t>
      </w:r>
      <w:proofErr w:type="spellStart"/>
      <w:r w:rsidR="00280135">
        <w:rPr>
          <w:rFonts w:asciiTheme="majorEastAsia" w:eastAsiaTheme="majorEastAsia" w:hAnsiTheme="majorEastAsia" w:hint="eastAsia"/>
          <w:sz w:val="20"/>
          <w:szCs w:val="20"/>
        </w:rPr>
        <w:t>entity</w:t>
      </w:r>
      <w:proofErr w:type="spell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 사이의 </w:t>
      </w:r>
      <w:proofErr w:type="spellStart"/>
      <w:r w:rsidR="00280135">
        <w:rPr>
          <w:rFonts w:asciiTheme="majorEastAsia" w:eastAsiaTheme="majorEastAsia" w:hAnsiTheme="majorEastAsia" w:hint="eastAsia"/>
          <w:sz w:val="20"/>
          <w:szCs w:val="20"/>
        </w:rPr>
        <w:t>Relationship으로</w:t>
      </w:r>
      <w:proofErr w:type="spell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, 사용자가 그룹에 가입할 경우 사용자의 정보를 관리할 수 있도록 설정하였다. 하나의 그룹에 다수의 사용자가 포함될 수 있으므로 </w:t>
      </w:r>
      <w:proofErr w:type="gramStart"/>
      <w:r w:rsidR="00280135">
        <w:rPr>
          <w:rFonts w:asciiTheme="majorEastAsia" w:eastAsiaTheme="majorEastAsia" w:hAnsiTheme="majorEastAsia" w:hint="eastAsia"/>
          <w:sz w:val="20"/>
          <w:szCs w:val="20"/>
        </w:rPr>
        <w:t>1 :</w:t>
      </w:r>
      <w:proofErr w:type="gram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280135">
        <w:rPr>
          <w:rFonts w:asciiTheme="majorEastAsia" w:eastAsiaTheme="majorEastAsia" w:hAnsiTheme="majorEastAsia" w:hint="eastAsia"/>
          <w:sz w:val="20"/>
          <w:szCs w:val="20"/>
        </w:rPr>
        <w:t>N의</w:t>
      </w:r>
      <w:proofErr w:type="spell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280135">
        <w:rPr>
          <w:rFonts w:asciiTheme="majorEastAsia" w:eastAsiaTheme="majorEastAsia" w:hAnsiTheme="majorEastAsia" w:hint="eastAsia"/>
          <w:sz w:val="20"/>
          <w:szCs w:val="20"/>
        </w:rPr>
        <w:t>Cardinality를</w:t>
      </w:r>
      <w:proofErr w:type="spell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 설정했다. 그룹에는 사용자가 최소 한명이 포함되어 있어야 할 것이므로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N을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280135">
        <w:rPr>
          <w:rFonts w:asciiTheme="majorEastAsia" w:eastAsiaTheme="majorEastAsia" w:hAnsiTheme="majorEastAsia" w:hint="eastAsia"/>
          <w:sz w:val="20"/>
          <w:szCs w:val="20"/>
        </w:rPr>
        <w:t>one</w:t>
      </w:r>
      <w:proofErr w:type="spell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280135">
        <w:rPr>
          <w:rFonts w:asciiTheme="majorEastAsia" w:eastAsiaTheme="majorEastAsia" w:hAnsiTheme="majorEastAsia" w:hint="eastAsia"/>
          <w:sz w:val="20"/>
          <w:szCs w:val="20"/>
        </w:rPr>
        <w:t>or</w:t>
      </w:r>
      <w:proofErr w:type="spell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280135">
        <w:rPr>
          <w:rFonts w:asciiTheme="majorEastAsia" w:eastAsiaTheme="majorEastAsia" w:hAnsiTheme="majorEastAsia" w:hint="eastAsia"/>
          <w:sz w:val="20"/>
          <w:szCs w:val="20"/>
        </w:rPr>
        <w:t>more로</w:t>
      </w:r>
      <w:proofErr w:type="spellEnd"/>
      <w:r w:rsidR="00280135">
        <w:rPr>
          <w:rFonts w:asciiTheme="majorEastAsia" w:eastAsiaTheme="majorEastAsia" w:hAnsiTheme="majorEastAsia" w:hint="eastAsia"/>
          <w:sz w:val="20"/>
          <w:szCs w:val="20"/>
        </w:rPr>
        <w:t xml:space="preserve"> 설정했다.</w:t>
      </w:r>
    </w:p>
    <w:p w:rsidR="00280135" w:rsidRDefault="00280135" w:rsidP="00280135">
      <w:pPr>
        <w:ind w:left="144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2.2.2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Cat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in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proofErr w:type="gramStart"/>
      <w:r w:rsidR="00656EDD">
        <w:rPr>
          <w:rFonts w:asciiTheme="majorEastAsia" w:eastAsiaTheme="majorEastAsia" w:hAnsiTheme="majorEastAsia" w:hint="eastAsia"/>
          <w:sz w:val="20"/>
          <w:szCs w:val="20"/>
        </w:rPr>
        <w:t>Foodplace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:</w:t>
      </w:r>
      <w:proofErr w:type="gram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Cat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entity와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Foodplace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entity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사이의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Relationship으로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>, 고양이가 사용하게 될 급식소를 통해</w:t>
      </w:r>
      <w:r w:rsidR="00656EDD" w:rsidRP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고양이의 정보를 관리할 수 있도록 설정하였다. 하나의 급식소에 다수의 고양이가 올 수 있으므로 </w:t>
      </w:r>
      <w:proofErr w:type="gramStart"/>
      <w:r w:rsidR="00656EDD">
        <w:rPr>
          <w:rFonts w:asciiTheme="majorEastAsia" w:eastAsiaTheme="majorEastAsia" w:hAnsiTheme="majorEastAsia" w:hint="eastAsia"/>
          <w:sz w:val="20"/>
          <w:szCs w:val="20"/>
        </w:rPr>
        <w:t>1 :</w:t>
      </w:r>
      <w:proofErr w:type="gram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N의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Cardinality를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설정했다.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Cat은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Foodplace와는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독립적인 관계이며 따라서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비식별관계이고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,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Null도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허용한다(오지 않을 수 있으므로). 따라서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N을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zero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,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one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or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more로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설정했다.</w:t>
      </w:r>
    </w:p>
    <w:p w:rsidR="00280135" w:rsidRDefault="00280135" w:rsidP="00656EDD">
      <w:pPr>
        <w:ind w:left="144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2.2.3 </w:t>
      </w:r>
      <w:proofErr w:type="gramStart"/>
      <w:r w:rsidR="00656EDD">
        <w:rPr>
          <w:rFonts w:asciiTheme="majorEastAsia" w:eastAsiaTheme="majorEastAsia" w:hAnsiTheme="majorEastAsia" w:hint="eastAsia"/>
          <w:sz w:val="20"/>
          <w:szCs w:val="20"/>
        </w:rPr>
        <w:t>Management :</w:t>
      </w:r>
      <w:proofErr w:type="gram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Foodplace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entity와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Group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entity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사이의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Relationship으로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, 그룹이 담당하는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Foodplace를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관리할 수 있도록 설정하였다. 하나의 그룹이 여러 개의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Foodplace를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관리할 수 있도록 </w:t>
      </w:r>
      <w:proofErr w:type="gramStart"/>
      <w:r w:rsidR="00656EDD">
        <w:rPr>
          <w:rFonts w:asciiTheme="majorEastAsia" w:eastAsiaTheme="majorEastAsia" w:hAnsiTheme="majorEastAsia" w:hint="eastAsia"/>
          <w:sz w:val="20"/>
          <w:szCs w:val="20"/>
        </w:rPr>
        <w:t>1 :</w:t>
      </w:r>
      <w:proofErr w:type="gram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N의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Cardinality를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설정했다. 그룹에서 </w:t>
      </w:r>
      <w:r w:rsidR="00656EDD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관리하는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Foodplace는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없을 수도, 다수일 수도 있으므로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N을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zero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,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one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or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more로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설정했다.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Foodplace는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관리할 Group이 없으면 생성되지 않으므로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식별관계일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것이다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:rsidR="00656EDD" w:rsidRPr="003C4BF2" w:rsidRDefault="00656EDD" w:rsidP="00656EDD">
      <w:pPr>
        <w:ind w:left="1440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2.2.4 </w:t>
      </w:r>
      <w:proofErr w:type="gramStart"/>
      <w:r>
        <w:rPr>
          <w:rFonts w:asciiTheme="majorEastAsia" w:eastAsiaTheme="majorEastAsia" w:hAnsiTheme="majorEastAsia" w:hint="eastAsia"/>
          <w:sz w:val="20"/>
          <w:szCs w:val="20"/>
        </w:rPr>
        <w:t>Schedule :</w:t>
      </w:r>
      <w:proofErr w:type="gramEnd"/>
      <w:r>
        <w:rPr>
          <w:rFonts w:asciiTheme="majorEastAsia" w:eastAsiaTheme="majorEastAsia" w:hAnsiTheme="majorEastAsia" w:hint="eastAsia"/>
          <w:sz w:val="20"/>
          <w:szCs w:val="20"/>
        </w:rPr>
        <w:t xml:space="preserve"> 급식 시스템 스케줄을 운영, 관리할 수 있도록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Foodplace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, Food, Group 사이에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Relationship을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설정했다. 각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entity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들이 다양한 조합으로 연결될 수 있으므로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Cardinality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는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Many-to-Many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일 것이다.</w:t>
      </w:r>
    </w:p>
    <w:p w:rsidR="003C4BF2" w:rsidRPr="001E1C64" w:rsidRDefault="00280135" w:rsidP="003C4BF2">
      <w:pPr>
        <w:ind w:left="720"/>
        <w:contextualSpacing w:val="0"/>
        <w:rPr>
          <w:rFonts w:asciiTheme="majorEastAsia" w:eastAsiaTheme="majorEastAsia" w:hAnsiTheme="majorEastAsia" w:hint="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2.3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Logical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Mode</w:t>
      </w:r>
      <w:proofErr w:type="spellEnd"/>
    </w:p>
    <w:p w:rsidR="0069610D" w:rsidRPr="001E1C64" w:rsidRDefault="00C45DE0">
      <w:pPr>
        <w:numPr>
          <w:ilvl w:val="0"/>
          <w:numId w:val="7"/>
        </w:num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noProof/>
          <w:sz w:val="20"/>
          <w:szCs w:val="20"/>
          <w:lang w:val="en-US"/>
        </w:rPr>
        <w:drawing>
          <wp:anchor distT="0" distB="0" distL="114300" distR="114300" simplePos="0" relativeHeight="251665408" behindDoc="0" locked="0" layoutInCell="1" allowOverlap="1" wp14:anchorId="3EE66C61" wp14:editId="28D89484">
            <wp:simplePos x="0" y="0"/>
            <wp:positionH relativeFrom="column">
              <wp:posOffset>174930</wp:posOffset>
            </wp:positionH>
            <wp:positionV relativeFrom="paragraph">
              <wp:posOffset>289941</wp:posOffset>
            </wp:positionV>
            <wp:extent cx="5733415" cy="2467610"/>
            <wp:effectExtent l="0" t="0" r="635" b="889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C4BF2">
        <w:rPr>
          <w:rFonts w:asciiTheme="majorEastAsia" w:eastAsiaTheme="majorEastAsia" w:hAnsiTheme="majorEastAsia" w:hint="eastAsia"/>
          <w:sz w:val="20"/>
          <w:szCs w:val="20"/>
        </w:rPr>
        <w:t>Logical</w:t>
      </w:r>
      <w:proofErr w:type="spellEnd"/>
      <w:r w:rsidR="003C4BF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3C4BF2">
        <w:rPr>
          <w:rFonts w:asciiTheme="majorEastAsia" w:eastAsiaTheme="majorEastAsia" w:hAnsiTheme="majorEastAsia" w:hint="eastAsia"/>
          <w:sz w:val="20"/>
          <w:szCs w:val="20"/>
        </w:rPr>
        <w:t>Mode</w:t>
      </w:r>
      <w:proofErr w:type="spellEnd"/>
      <w:r w:rsidR="003C4BF2">
        <w:rPr>
          <w:rFonts w:asciiTheme="majorEastAsia" w:eastAsiaTheme="majorEastAsia" w:hAnsiTheme="majorEastAsia" w:hint="eastAsia"/>
          <w:sz w:val="20"/>
          <w:szCs w:val="20"/>
        </w:rPr>
        <w:t>로</w:t>
      </w:r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생성한 </w:t>
      </w:r>
      <w:proofErr w:type="spellStart"/>
      <w:r w:rsidR="00656EDD">
        <w:rPr>
          <w:rFonts w:asciiTheme="majorEastAsia" w:eastAsiaTheme="majorEastAsia" w:hAnsiTheme="majorEastAsia" w:hint="eastAsia"/>
          <w:sz w:val="20"/>
          <w:szCs w:val="20"/>
        </w:rPr>
        <w:t>Entity</w:t>
      </w:r>
      <w:proofErr w:type="spellEnd"/>
      <w:r w:rsidR="00656EDD">
        <w:rPr>
          <w:rFonts w:asciiTheme="majorEastAsia" w:eastAsiaTheme="majorEastAsia" w:hAnsiTheme="majorEastAsia" w:hint="eastAsia"/>
          <w:sz w:val="20"/>
          <w:szCs w:val="20"/>
        </w:rPr>
        <w:t xml:space="preserve"> 사이의 관계는</w:t>
      </w:r>
      <w:r w:rsidR="003C4BF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280135" w:rsidRPr="001E1C64">
        <w:rPr>
          <w:rFonts w:asciiTheme="majorEastAsia" w:eastAsiaTheme="majorEastAsia" w:hAnsiTheme="majorEastAsia"/>
          <w:sz w:val="20"/>
          <w:szCs w:val="20"/>
        </w:rPr>
        <w:t>다음과 같다.</w:t>
      </w:r>
    </w:p>
    <w:p w:rsidR="0069610D" w:rsidRPr="001E1C64" w:rsidRDefault="0069610D">
      <w:pPr>
        <w:ind w:left="1440"/>
        <w:contextualSpacing w:val="0"/>
        <w:rPr>
          <w:rFonts w:asciiTheme="majorEastAsia" w:eastAsiaTheme="majorEastAsia" w:hAnsiTheme="majorEastAsia"/>
          <w:sz w:val="20"/>
          <w:szCs w:val="20"/>
          <w:lang w:eastAsia="ko"/>
        </w:rPr>
      </w:pPr>
    </w:p>
    <w:p w:rsidR="0069610D" w:rsidRPr="001E1C64" w:rsidRDefault="00280135">
      <w:pPr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3.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Domain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설정</w:t>
      </w:r>
    </w:p>
    <w:p w:rsidR="0069610D" w:rsidRPr="001E1C64" w:rsidRDefault="00280135">
      <w:pPr>
        <w:ind w:left="720"/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>3.1 ID</w:t>
      </w:r>
    </w:p>
    <w:p w:rsidR="0069610D" w:rsidRPr="001E1C64" w:rsidRDefault="00280135">
      <w:pPr>
        <w:numPr>
          <w:ilvl w:val="0"/>
          <w:numId w:val="6"/>
        </w:num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ID에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쓰이는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Domain은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String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이며,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Primary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Key가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되므로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Not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Null이다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>.</w:t>
      </w:r>
    </w:p>
    <w:p w:rsidR="0069610D" w:rsidRPr="001E1C64" w:rsidRDefault="00280135">
      <w:pPr>
        <w:ind w:firstLine="720"/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3.2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Name</w:t>
      </w:r>
      <w:proofErr w:type="spellEnd"/>
    </w:p>
    <w:p w:rsidR="0069610D" w:rsidRPr="001E1C64" w:rsidRDefault="00280135">
      <w:pPr>
        <w:numPr>
          <w:ilvl w:val="0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Name에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쓰이는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Domain은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String이며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, 이름은 항상 존재하므로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Not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Null이다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>.</w:t>
      </w:r>
    </w:p>
    <w:p w:rsidR="0069610D" w:rsidRPr="001E1C64" w:rsidRDefault="00280135">
      <w:pPr>
        <w:ind w:firstLine="720"/>
        <w:contextualSpacing w:val="0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 xml:space="preserve">3.3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Bool</w:t>
      </w:r>
      <w:proofErr w:type="spellEnd"/>
    </w:p>
    <w:p w:rsidR="001E1C64" w:rsidRDefault="00280135" w:rsidP="001E1C64">
      <w:pPr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Bool의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 경우, 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Yes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>/</w:t>
      </w:r>
      <w:proofErr w:type="spellStart"/>
      <w:r w:rsidRPr="001E1C64">
        <w:rPr>
          <w:rFonts w:asciiTheme="majorEastAsia" w:eastAsiaTheme="majorEastAsia" w:hAnsiTheme="majorEastAsia"/>
          <w:sz w:val="20"/>
          <w:szCs w:val="20"/>
        </w:rPr>
        <w:t>No</w:t>
      </w:r>
      <w:proofErr w:type="spellEnd"/>
      <w:r w:rsidRPr="001E1C64">
        <w:rPr>
          <w:rFonts w:asciiTheme="majorEastAsia" w:eastAsiaTheme="majorEastAsia" w:hAnsiTheme="majorEastAsia"/>
          <w:sz w:val="20"/>
          <w:szCs w:val="20"/>
        </w:rPr>
        <w:t xml:space="preserve">에 대한 </w:t>
      </w:r>
      <w:r w:rsidR="00CD2DDF">
        <w:rPr>
          <w:rFonts w:asciiTheme="majorEastAsia" w:eastAsiaTheme="majorEastAsia" w:hAnsiTheme="majorEastAsia"/>
          <w:sz w:val="20"/>
          <w:szCs w:val="20"/>
        </w:rPr>
        <w:t>값</w:t>
      </w:r>
      <w:r w:rsidR="00CD2DDF">
        <w:rPr>
          <w:rFonts w:asciiTheme="majorEastAsia" w:eastAsiaTheme="majorEastAsia" w:hAnsiTheme="majorEastAsia" w:hint="eastAsia"/>
          <w:sz w:val="20"/>
          <w:szCs w:val="20"/>
        </w:rPr>
        <w:t xml:space="preserve">을 출력하므로 </w:t>
      </w:r>
      <w:proofErr w:type="spellStart"/>
      <w:r w:rsidR="00CD2DDF">
        <w:rPr>
          <w:rFonts w:asciiTheme="majorEastAsia" w:eastAsiaTheme="majorEastAsia" w:hAnsiTheme="majorEastAsia"/>
          <w:sz w:val="20"/>
          <w:szCs w:val="20"/>
        </w:rPr>
        <w:t>String</w:t>
      </w:r>
      <w:proofErr w:type="spellEnd"/>
      <w:r w:rsidR="00CD2DDF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="00CD2DDF">
        <w:rPr>
          <w:rFonts w:asciiTheme="majorEastAsia" w:eastAsiaTheme="majorEastAsia" w:hAnsiTheme="majorEastAsia"/>
          <w:sz w:val="20"/>
          <w:szCs w:val="20"/>
        </w:rPr>
        <w:t>type</w:t>
      </w:r>
      <w:proofErr w:type="spellEnd"/>
      <w:r w:rsidR="001E1C64" w:rsidRPr="001E1C64">
        <w:rPr>
          <w:rFonts w:asciiTheme="majorEastAsia" w:eastAsiaTheme="majorEastAsia" w:hAnsiTheme="majorEastAsia"/>
          <w:sz w:val="20"/>
          <w:szCs w:val="20"/>
        </w:rPr>
        <w:t xml:space="preserve">이며, 수술 여부나 수행 여부는 항상 존재해야 하므로 </w:t>
      </w:r>
      <w:proofErr w:type="spellStart"/>
      <w:r w:rsidR="001E1C64" w:rsidRPr="001E1C64">
        <w:rPr>
          <w:rFonts w:asciiTheme="majorEastAsia" w:eastAsiaTheme="majorEastAsia" w:hAnsiTheme="majorEastAsia"/>
          <w:sz w:val="20"/>
          <w:szCs w:val="20"/>
        </w:rPr>
        <w:t>Not</w:t>
      </w:r>
      <w:proofErr w:type="spellEnd"/>
      <w:r w:rsidR="001E1C64" w:rsidRPr="001E1C6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="001E1C64" w:rsidRPr="001E1C64">
        <w:rPr>
          <w:rFonts w:asciiTheme="majorEastAsia" w:eastAsiaTheme="majorEastAsia" w:hAnsiTheme="majorEastAsia"/>
          <w:sz w:val="20"/>
          <w:szCs w:val="20"/>
        </w:rPr>
        <w:t>Null이다</w:t>
      </w:r>
      <w:proofErr w:type="spellEnd"/>
      <w:r w:rsidR="001E1C64" w:rsidRPr="001E1C64">
        <w:rPr>
          <w:rFonts w:asciiTheme="majorEastAsia" w:eastAsiaTheme="majorEastAsia" w:hAnsiTheme="majorEastAsia"/>
          <w:sz w:val="20"/>
          <w:szCs w:val="20"/>
        </w:rPr>
        <w:t>.</w:t>
      </w:r>
    </w:p>
    <w:p w:rsidR="001E1C64" w:rsidRPr="001E1C64" w:rsidRDefault="00EA02E0" w:rsidP="001E1C64">
      <w:pPr>
        <w:ind w:firstLine="720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3.4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Da</w:t>
      </w:r>
      <w:r>
        <w:rPr>
          <w:rFonts w:asciiTheme="majorEastAsia" w:eastAsiaTheme="majorEastAsia" w:hAnsiTheme="majorEastAsia"/>
          <w:sz w:val="20"/>
          <w:szCs w:val="20"/>
        </w:rPr>
        <w:t>tetime</w:t>
      </w:r>
      <w:proofErr w:type="spellEnd"/>
    </w:p>
    <w:p w:rsidR="002159E4" w:rsidRDefault="00EA02E0" w:rsidP="002159E4">
      <w:pPr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가입일/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생성일의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1E1C64">
        <w:rPr>
          <w:rFonts w:asciiTheme="majorEastAsia" w:eastAsiaTheme="majorEastAsia" w:hAnsiTheme="majorEastAsia" w:hint="eastAsia"/>
          <w:sz w:val="20"/>
          <w:szCs w:val="20"/>
        </w:rPr>
        <w:t>Date</w:t>
      </w:r>
      <w:r>
        <w:rPr>
          <w:rFonts w:asciiTheme="majorEastAsia" w:eastAsiaTheme="majorEastAsia" w:hAnsiTheme="majorEastAsia"/>
          <w:sz w:val="20"/>
          <w:szCs w:val="20"/>
        </w:rPr>
        <w:t>time</w:t>
      </w:r>
      <w:proofErr w:type="spellEnd"/>
      <w:r w:rsidR="001E1C64">
        <w:rPr>
          <w:rFonts w:asciiTheme="majorEastAsia" w:eastAsiaTheme="majorEastAsia" w:hAnsiTheme="majorEastAsia" w:hint="eastAsia"/>
          <w:sz w:val="20"/>
          <w:szCs w:val="20"/>
        </w:rPr>
        <w:t xml:space="preserve">의 경우, </w:t>
      </w:r>
      <w:r w:rsidR="002159E4">
        <w:rPr>
          <w:rFonts w:asciiTheme="majorEastAsia" w:eastAsiaTheme="majorEastAsia" w:hAnsiTheme="majorEastAsia" w:hint="eastAsia"/>
          <w:sz w:val="20"/>
          <w:szCs w:val="20"/>
        </w:rPr>
        <w:t xml:space="preserve">연도/월/일에 대한 데이터를 가지고 있어야 </w:t>
      </w:r>
      <w:bookmarkStart w:id="0" w:name="_GoBack"/>
      <w:bookmarkEnd w:id="0"/>
      <w:r w:rsidR="002159E4">
        <w:rPr>
          <w:rFonts w:asciiTheme="majorEastAsia" w:eastAsiaTheme="majorEastAsia" w:hAnsiTheme="majorEastAsia" w:hint="eastAsia"/>
          <w:sz w:val="20"/>
          <w:szCs w:val="20"/>
        </w:rPr>
        <w:t xml:space="preserve">하므로 </w:t>
      </w:r>
      <w:proofErr w:type="spellStart"/>
      <w:r w:rsidR="002159E4">
        <w:rPr>
          <w:rFonts w:asciiTheme="majorEastAsia" w:eastAsiaTheme="majorEastAsia" w:hAnsiTheme="majorEastAsia" w:hint="eastAsia"/>
          <w:sz w:val="20"/>
          <w:szCs w:val="20"/>
        </w:rPr>
        <w:t>Domain은</w:t>
      </w:r>
      <w:proofErr w:type="spellEnd"/>
      <w:r w:rsidR="002159E4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2159E4">
        <w:rPr>
          <w:rFonts w:asciiTheme="majorEastAsia" w:eastAsiaTheme="majorEastAsia" w:hAnsiTheme="majorEastAsia" w:hint="eastAsia"/>
          <w:sz w:val="20"/>
          <w:szCs w:val="20"/>
        </w:rPr>
        <w:t>DATE이다</w:t>
      </w:r>
      <w:proofErr w:type="spellEnd"/>
      <w:r w:rsidR="003C4BF2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:rsidR="00EA02E0" w:rsidRDefault="00EA02E0" w:rsidP="002159E4">
      <w:pPr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S</w:t>
      </w:r>
      <w:r>
        <w:rPr>
          <w:rFonts w:asciiTheme="majorEastAsia" w:eastAsiaTheme="majorEastAsia" w:hAnsiTheme="majorEastAsia"/>
          <w:sz w:val="20"/>
          <w:szCs w:val="20"/>
        </w:rPr>
        <w:t>chedule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에서 사용할 </w:t>
      </w:r>
      <w:proofErr w:type="spellStart"/>
      <w:r>
        <w:rPr>
          <w:rFonts w:asciiTheme="majorEastAsia" w:eastAsiaTheme="majorEastAsia" w:hAnsiTheme="majorEastAsia"/>
          <w:sz w:val="20"/>
          <w:szCs w:val="20"/>
        </w:rPr>
        <w:t>Datetime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의 경우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시간(시, 분, 초) </w:t>
      </w:r>
      <w:r w:rsidR="00CD2DDF">
        <w:rPr>
          <w:rFonts w:asciiTheme="majorEastAsia" w:eastAsiaTheme="majorEastAsia" w:hAnsiTheme="majorEastAsia" w:hint="eastAsia"/>
          <w:sz w:val="20"/>
          <w:szCs w:val="20"/>
        </w:rPr>
        <w:t>데이터</w:t>
      </w:r>
      <w:r>
        <w:rPr>
          <w:rFonts w:asciiTheme="majorEastAsia" w:eastAsiaTheme="majorEastAsia" w:hAnsiTheme="majorEastAsia" w:hint="eastAsia"/>
          <w:sz w:val="20"/>
          <w:szCs w:val="20"/>
        </w:rPr>
        <w:t>를 포함해야 하므로</w:t>
      </w:r>
      <w:r w:rsidR="00CD2DD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CD2DDF">
        <w:rPr>
          <w:rFonts w:asciiTheme="majorEastAsia" w:eastAsiaTheme="majorEastAsia" w:hAnsiTheme="majorEastAsia" w:hint="eastAsia"/>
          <w:sz w:val="20"/>
          <w:szCs w:val="20"/>
        </w:rPr>
        <w:t>I</w:t>
      </w:r>
      <w:r w:rsidR="00CD2DDF">
        <w:rPr>
          <w:rFonts w:asciiTheme="majorEastAsia" w:eastAsiaTheme="majorEastAsia" w:hAnsiTheme="majorEastAsia"/>
          <w:sz w:val="20"/>
          <w:szCs w:val="20"/>
        </w:rPr>
        <w:t>NTERVAL DAY TO SECOND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type으로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지정한다.</w:t>
      </w:r>
    </w:p>
    <w:p w:rsidR="002159E4" w:rsidRDefault="002159E4" w:rsidP="002159E4">
      <w:pPr>
        <w:ind w:left="720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3.5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Age</w:t>
      </w:r>
      <w:proofErr w:type="spellEnd"/>
    </w:p>
    <w:p w:rsidR="002159E4" w:rsidRDefault="002159E4" w:rsidP="002159E4">
      <w:pPr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Age의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경우, 고양이의 나이에 쓰일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Age는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제한이 없는 수를 가져야 하</w:t>
      </w:r>
      <w:r w:rsidR="003C4BF2">
        <w:rPr>
          <w:rFonts w:asciiTheme="majorEastAsia" w:eastAsiaTheme="majorEastAsia" w:hAnsiTheme="majorEastAsia" w:hint="eastAsia"/>
          <w:sz w:val="20"/>
          <w:szCs w:val="20"/>
        </w:rPr>
        <w:t xml:space="preserve">므로 INT </w:t>
      </w:r>
      <w:proofErr w:type="spellStart"/>
      <w:r w:rsidR="003C4BF2">
        <w:rPr>
          <w:rFonts w:asciiTheme="majorEastAsia" w:eastAsiaTheme="majorEastAsia" w:hAnsiTheme="majorEastAsia" w:hint="eastAsia"/>
          <w:sz w:val="20"/>
          <w:szCs w:val="20"/>
        </w:rPr>
        <w:t>type으로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User에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사용되는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Age는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연령대이므로 10대, 20대, 30대, 40대, 50대 이상 </w:t>
      </w:r>
      <w:r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이라는 제한적인 값을 가지게 </w:t>
      </w:r>
      <w:r w:rsidR="003C4BF2">
        <w:rPr>
          <w:rFonts w:asciiTheme="majorEastAsia" w:eastAsiaTheme="majorEastAsia" w:hAnsiTheme="majorEastAsia" w:hint="eastAsia"/>
          <w:sz w:val="20"/>
          <w:szCs w:val="20"/>
        </w:rPr>
        <w:t>하려 한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다. 고양이의 나이에 쓰이는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Age</w:t>
      </w:r>
      <w:proofErr w:type="spellEnd"/>
      <w:r w:rsidR="00C45DE0">
        <w:rPr>
          <w:rFonts w:asciiTheme="majorEastAsia" w:eastAsiaTheme="majorEastAsia" w:hAnsiTheme="majorEastAsia"/>
          <w:sz w:val="20"/>
          <w:szCs w:val="20"/>
        </w:rPr>
        <w:tab/>
      </w:r>
      <w:r>
        <w:rPr>
          <w:rFonts w:asciiTheme="majorEastAsia" w:eastAsiaTheme="majorEastAsia" w:hAnsiTheme="majorEastAsia" w:hint="eastAsia"/>
          <w:sz w:val="20"/>
          <w:szCs w:val="20"/>
        </w:rPr>
        <w:t>는 특정하기 어려울 수 있으므로</w:t>
      </w:r>
      <w:r w:rsidR="003C4BF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3C4BF2">
        <w:rPr>
          <w:rFonts w:asciiTheme="majorEastAsia" w:eastAsiaTheme="majorEastAsia" w:hAnsiTheme="majorEastAsia" w:hint="eastAsia"/>
          <w:sz w:val="20"/>
          <w:szCs w:val="20"/>
        </w:rPr>
        <w:t>Null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을 허용하고,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User의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경우 가입할 때 정보를 기입하므로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Not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Null이다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:rsidR="002159E4" w:rsidRDefault="002159E4" w:rsidP="002159E4">
      <w:pPr>
        <w:ind w:left="720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3.6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Gender</w:t>
      </w:r>
      <w:proofErr w:type="spellEnd"/>
    </w:p>
    <w:p w:rsidR="002159E4" w:rsidRDefault="002159E4" w:rsidP="002159E4">
      <w:pPr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Gender의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경우, 성 정체성을 받기 위해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Domain을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String으로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지정한다.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Not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Null이다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:rsidR="002159E4" w:rsidRDefault="002159E4" w:rsidP="002159E4">
      <w:pPr>
        <w:ind w:left="720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3.7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Address</w:t>
      </w:r>
      <w:proofErr w:type="spellEnd"/>
    </w:p>
    <w:p w:rsidR="002159E4" w:rsidRDefault="002159E4" w:rsidP="002159E4">
      <w:pPr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Address에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쓰이는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Domain은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String이며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Not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Null이다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:rsidR="003C4BF2" w:rsidRDefault="003C4BF2" w:rsidP="003C4BF2">
      <w:pPr>
        <w:ind w:left="720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3.8 Picture</w:t>
      </w:r>
    </w:p>
    <w:p w:rsidR="002159E4" w:rsidRDefault="002159E4" w:rsidP="002159E4">
      <w:pPr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Picture의 경우 사진을 저장해야 하므로, 이진 데이터 타입 BLOB</w:t>
      </w:r>
      <w:r w:rsidR="003C4BF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3C4BF2">
        <w:rPr>
          <w:rFonts w:asciiTheme="majorEastAsia" w:eastAsiaTheme="majorEastAsia" w:hAnsiTheme="majorEastAsia" w:hint="eastAsia"/>
          <w:sz w:val="20"/>
          <w:szCs w:val="20"/>
        </w:rPr>
        <w:t>type</w:t>
      </w:r>
      <w:r>
        <w:rPr>
          <w:rFonts w:asciiTheme="majorEastAsia" w:eastAsiaTheme="majorEastAsia" w:hAnsiTheme="majorEastAsia" w:hint="eastAsia"/>
          <w:sz w:val="20"/>
          <w:szCs w:val="20"/>
        </w:rPr>
        <w:t>으로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지정한다.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NULL을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허용한다.</w:t>
      </w:r>
    </w:p>
    <w:p w:rsidR="003C4BF2" w:rsidRDefault="003C4BF2" w:rsidP="003C4BF2">
      <w:pPr>
        <w:ind w:left="720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3.9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Price</w:t>
      </w:r>
      <w:proofErr w:type="spellEnd"/>
    </w:p>
    <w:p w:rsidR="003C4BF2" w:rsidRDefault="003C4BF2" w:rsidP="003C4BF2">
      <w:pPr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Price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의 경우 가격이므로 INT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type으로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지정한다.</w:t>
      </w:r>
    </w:p>
    <w:p w:rsidR="00C45DE0" w:rsidRDefault="00C45DE0" w:rsidP="00C45DE0">
      <w:pPr>
        <w:ind w:left="720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각 </w:t>
      </w:r>
      <w:proofErr w:type="spellStart"/>
      <w:r>
        <w:rPr>
          <w:rFonts w:asciiTheme="majorEastAsia" w:eastAsiaTheme="majorEastAsia" w:hAnsiTheme="majorEastAsia"/>
          <w:sz w:val="20"/>
          <w:szCs w:val="20"/>
        </w:rPr>
        <w:t>Domain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에 대해 알맞게 </w:t>
      </w:r>
      <w:proofErr w:type="spellStart"/>
      <w:r>
        <w:rPr>
          <w:rFonts w:asciiTheme="majorEastAsia" w:eastAsiaTheme="majorEastAsia" w:hAnsiTheme="majorEastAsia"/>
          <w:sz w:val="20"/>
          <w:szCs w:val="20"/>
        </w:rPr>
        <w:t>Null</w:t>
      </w:r>
      <w:proofErr w:type="spellEnd"/>
      <w:r>
        <w:rPr>
          <w:rFonts w:asciiTheme="majorEastAsia" w:eastAsiaTheme="majorEastAsia" w:hAnsiTheme="majorEastAsia"/>
          <w:sz w:val="20"/>
          <w:szCs w:val="20"/>
        </w:rPr>
        <w:t>/</w:t>
      </w:r>
      <w:proofErr w:type="spellStart"/>
      <w:r>
        <w:rPr>
          <w:rFonts w:asciiTheme="majorEastAsia" w:eastAsiaTheme="majorEastAsia" w:hAnsiTheme="majorEastAsia"/>
          <w:sz w:val="20"/>
          <w:szCs w:val="20"/>
        </w:rPr>
        <w:t>Not</w:t>
      </w:r>
      <w:proofErr w:type="spellEnd"/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0"/>
          <w:szCs w:val="20"/>
        </w:rPr>
        <w:t>Null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>을 지정하였다.</w:t>
      </w:r>
    </w:p>
    <w:p w:rsidR="00EA02E0" w:rsidRPr="00EA02E0" w:rsidRDefault="00EA02E0" w:rsidP="00EA02E0">
      <w:pPr>
        <w:ind w:left="1440"/>
        <w:rPr>
          <w:rFonts w:asciiTheme="majorEastAsia" w:eastAsiaTheme="majorEastAsia" w:hAnsiTheme="majorEastAsia" w:hint="eastAsia"/>
          <w:sz w:val="20"/>
          <w:szCs w:val="20"/>
        </w:rPr>
      </w:pPr>
    </w:p>
    <w:p w:rsidR="000905E4" w:rsidRDefault="003C4BF2" w:rsidP="003C4BF2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4.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Physical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Mode</w:t>
      </w:r>
      <w:proofErr w:type="spellEnd"/>
    </w:p>
    <w:p w:rsidR="000905E4" w:rsidRDefault="000905E4" w:rsidP="000905E4">
      <w:pPr>
        <w:ind w:firstLine="72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-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0"/>
          <w:szCs w:val="20"/>
        </w:rPr>
        <w:t>Physical</w:t>
      </w:r>
      <w:proofErr w:type="spellEnd"/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0"/>
          <w:szCs w:val="20"/>
        </w:rPr>
        <w:t>Mode</w:t>
      </w:r>
      <w:proofErr w:type="spellEnd"/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로 구현한 전체 데이터베이스의 모습은 다음과 같다.</w:t>
      </w:r>
      <w:r w:rsidR="00C45DE0">
        <w:rPr>
          <w:rFonts w:asciiTheme="majorEastAsia" w:eastAsiaTheme="majorEastAsia" w:hAnsiTheme="majorEastAsia" w:hint="eastAsia"/>
          <w:noProof/>
          <w:sz w:val="20"/>
          <w:szCs w:val="20"/>
          <w:lang w:val="en-US"/>
        </w:rPr>
        <w:drawing>
          <wp:inline distT="0" distB="0" distL="0" distR="0">
            <wp:extent cx="5733415" cy="278701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c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E0" w:rsidRDefault="00C45DE0" w:rsidP="00C45DE0">
      <w:pPr>
        <w:rPr>
          <w:rFonts w:asciiTheme="majorEastAsia" w:eastAsiaTheme="majorEastAsia" w:hAnsiTheme="majorEastAsia"/>
          <w:sz w:val="20"/>
          <w:szCs w:val="20"/>
        </w:rPr>
      </w:pPr>
    </w:p>
    <w:p w:rsidR="00C45DE0" w:rsidRDefault="00C45DE0" w:rsidP="00C45DE0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5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 w:val="20"/>
          <w:szCs w:val="20"/>
        </w:rPr>
        <w:t>설계에 대한 세부 요구사항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지정</w:t>
      </w:r>
    </w:p>
    <w:p w:rsidR="005E772A" w:rsidRDefault="00C45DE0" w:rsidP="005E772A">
      <w:pPr>
        <w:ind w:firstLine="720"/>
        <w:rPr>
          <w:sz w:val="20"/>
          <w:szCs w:val="20"/>
        </w:rPr>
      </w:pPr>
      <w:r w:rsidRPr="00C45DE0">
        <w:rPr>
          <w:rFonts w:asciiTheme="majorEastAsia" w:eastAsiaTheme="majorEastAsia" w:hAnsiTheme="majorEastAsia"/>
          <w:sz w:val="20"/>
          <w:szCs w:val="20"/>
        </w:rPr>
        <w:t xml:space="preserve">5.1 </w:t>
      </w:r>
      <w:proofErr w:type="spellStart"/>
      <w:r w:rsidRPr="00C45DE0">
        <w:rPr>
          <w:sz w:val="20"/>
          <w:szCs w:val="20"/>
        </w:rPr>
        <w:t>서강</w:t>
      </w:r>
      <w:proofErr w:type="spellEnd"/>
      <w:r w:rsidRPr="00C45DE0">
        <w:rPr>
          <w:sz w:val="20"/>
          <w:szCs w:val="20"/>
        </w:rPr>
        <w:t xml:space="preserve"> 고양이 돌봄 시스템에서 사용하는 정보 시스템의 요구사항</w:t>
      </w:r>
      <w:r>
        <w:rPr>
          <w:rFonts w:hint="eastAsia"/>
          <w:sz w:val="20"/>
          <w:szCs w:val="20"/>
        </w:rPr>
        <w:t xml:space="preserve"> </w:t>
      </w:r>
    </w:p>
    <w:p w:rsidR="00C45DE0" w:rsidRDefault="005E772A" w:rsidP="005E772A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45DE0">
        <w:rPr>
          <w:rFonts w:hint="eastAsia"/>
          <w:sz w:val="20"/>
          <w:szCs w:val="20"/>
        </w:rPr>
        <w:t xml:space="preserve">각각 회원 정보는 </w:t>
      </w:r>
      <w:proofErr w:type="spellStart"/>
      <w:r w:rsidR="00C45DE0">
        <w:rPr>
          <w:sz w:val="20"/>
          <w:szCs w:val="20"/>
        </w:rPr>
        <w:t>User</w:t>
      </w:r>
      <w:proofErr w:type="spellEnd"/>
      <w:r w:rsidR="00C45DE0">
        <w:rPr>
          <w:sz w:val="20"/>
          <w:szCs w:val="20"/>
        </w:rPr>
        <w:t xml:space="preserve">, </w:t>
      </w:r>
      <w:r w:rsidR="00C45DE0">
        <w:rPr>
          <w:rFonts w:hint="eastAsia"/>
          <w:sz w:val="20"/>
          <w:szCs w:val="20"/>
        </w:rPr>
        <w:t xml:space="preserve">그룹 정보는 </w:t>
      </w:r>
      <w:r w:rsidR="00C45DE0">
        <w:rPr>
          <w:sz w:val="20"/>
          <w:szCs w:val="20"/>
        </w:rPr>
        <w:t xml:space="preserve">Group, </w:t>
      </w:r>
      <w:r w:rsidR="00C45DE0">
        <w:rPr>
          <w:rFonts w:hint="eastAsia"/>
          <w:sz w:val="20"/>
          <w:szCs w:val="20"/>
        </w:rPr>
        <w:t xml:space="preserve">사료 정보는 </w:t>
      </w:r>
      <w:r w:rsidR="00C45DE0">
        <w:rPr>
          <w:sz w:val="20"/>
          <w:szCs w:val="20"/>
        </w:rPr>
        <w:t xml:space="preserve">Food, </w:t>
      </w:r>
      <w:r w:rsidR="00C45DE0">
        <w:rPr>
          <w:rFonts w:hint="eastAsia"/>
          <w:sz w:val="20"/>
          <w:szCs w:val="20"/>
        </w:rPr>
        <w:t xml:space="preserve">고양이 정보는 </w:t>
      </w:r>
      <w:proofErr w:type="spellStart"/>
      <w:r w:rsidR="00C45DE0">
        <w:rPr>
          <w:sz w:val="20"/>
          <w:szCs w:val="20"/>
        </w:rPr>
        <w:t>Cat</w:t>
      </w:r>
      <w:proofErr w:type="spellEnd"/>
      <w:r w:rsidR="00C45DE0">
        <w:rPr>
          <w:sz w:val="20"/>
          <w:szCs w:val="20"/>
        </w:rPr>
        <w:t xml:space="preserve">, </w:t>
      </w:r>
      <w:r w:rsidR="00C45DE0">
        <w:rPr>
          <w:rFonts w:hint="eastAsia"/>
          <w:sz w:val="20"/>
          <w:szCs w:val="20"/>
        </w:rPr>
        <w:t xml:space="preserve">급식소 정보는 </w:t>
      </w:r>
      <w:proofErr w:type="spellStart"/>
      <w:r w:rsidR="00C45DE0">
        <w:rPr>
          <w:sz w:val="20"/>
          <w:szCs w:val="20"/>
        </w:rPr>
        <w:t>Foodplace</w:t>
      </w:r>
      <w:proofErr w:type="spellEnd"/>
      <w:r w:rsidR="00C45DE0">
        <w:rPr>
          <w:sz w:val="20"/>
          <w:szCs w:val="20"/>
        </w:rPr>
        <w:t xml:space="preserve"> </w:t>
      </w:r>
      <w:proofErr w:type="spellStart"/>
      <w:r w:rsidR="00C45DE0">
        <w:rPr>
          <w:rFonts w:hint="eastAsia"/>
          <w:sz w:val="20"/>
          <w:szCs w:val="20"/>
        </w:rPr>
        <w:t>e</w:t>
      </w:r>
      <w:r w:rsidR="00C45DE0">
        <w:rPr>
          <w:sz w:val="20"/>
          <w:szCs w:val="20"/>
        </w:rPr>
        <w:t>ntity</w:t>
      </w:r>
      <w:proofErr w:type="spellEnd"/>
      <w:r w:rsidR="00C45DE0">
        <w:rPr>
          <w:rFonts w:hint="eastAsia"/>
          <w:sz w:val="20"/>
          <w:szCs w:val="20"/>
        </w:rPr>
        <w:t>에서 확인하며,</w:t>
      </w:r>
      <w:r w:rsidR="00C45DE0">
        <w:rPr>
          <w:sz w:val="20"/>
          <w:szCs w:val="20"/>
        </w:rPr>
        <w:t xml:space="preserve"> </w:t>
      </w:r>
      <w:r w:rsidR="00C45DE0">
        <w:rPr>
          <w:rFonts w:hint="eastAsia"/>
          <w:sz w:val="20"/>
          <w:szCs w:val="20"/>
        </w:rPr>
        <w:t xml:space="preserve">스케줄 정보는 </w:t>
      </w:r>
      <w:r w:rsidR="00C45DE0">
        <w:rPr>
          <w:sz w:val="20"/>
          <w:szCs w:val="20"/>
        </w:rPr>
        <w:t xml:space="preserve">Schedule </w:t>
      </w:r>
      <w:proofErr w:type="spellStart"/>
      <w:r>
        <w:rPr>
          <w:sz w:val="20"/>
          <w:szCs w:val="20"/>
        </w:rPr>
        <w:t>Relationship</w:t>
      </w:r>
      <w:proofErr w:type="spellEnd"/>
      <w:r>
        <w:rPr>
          <w:rFonts w:hint="eastAsia"/>
          <w:sz w:val="20"/>
          <w:szCs w:val="20"/>
        </w:rPr>
        <w:t>에서 관리한다.</w:t>
      </w:r>
    </w:p>
    <w:p w:rsidR="005E772A" w:rsidRDefault="005E772A" w:rsidP="00C45DE0">
      <w:pPr>
        <w:rPr>
          <w:sz w:val="20"/>
          <w:szCs w:val="20"/>
        </w:rPr>
      </w:pPr>
      <w:r>
        <w:rPr>
          <w:sz w:val="20"/>
          <w:szCs w:val="20"/>
          <w:lang w:eastAsia="ko"/>
        </w:rPr>
        <w:tab/>
        <w:t>5.</w:t>
      </w:r>
      <w:r w:rsidRPr="005E772A">
        <w:rPr>
          <w:sz w:val="20"/>
          <w:szCs w:val="20"/>
          <w:lang w:eastAsia="ko"/>
        </w:rPr>
        <w:t xml:space="preserve">2 </w:t>
      </w:r>
      <w:r w:rsidRPr="005E772A">
        <w:rPr>
          <w:sz w:val="20"/>
          <w:szCs w:val="20"/>
        </w:rPr>
        <w:t>사용자에게 제공하는 고양이 돌봄 시스템의 요구사항</w:t>
      </w:r>
    </w:p>
    <w:p w:rsidR="005E772A" w:rsidRDefault="005E772A" w:rsidP="005E772A">
      <w:pPr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</w:t>
      </w:r>
      <w:r w:rsidR="00C415BA">
        <w:rPr>
          <w:rFonts w:hint="eastAsia"/>
          <w:sz w:val="20"/>
          <w:szCs w:val="20"/>
        </w:rPr>
        <w:t xml:space="preserve">사용자에게 </w:t>
      </w:r>
      <w:r>
        <w:rPr>
          <w:rFonts w:hint="eastAsia"/>
          <w:sz w:val="20"/>
          <w:szCs w:val="20"/>
        </w:rPr>
        <w:t>회원가입 신청서를 양식을 통해 받게 되면,</w:t>
      </w:r>
      <w:r>
        <w:rPr>
          <w:sz w:val="20"/>
          <w:szCs w:val="20"/>
        </w:rPr>
        <w:t xml:space="preserve"> </w:t>
      </w:r>
      <w:r w:rsidR="00765C46">
        <w:rPr>
          <w:rFonts w:hint="eastAsia"/>
          <w:sz w:val="20"/>
          <w:szCs w:val="20"/>
        </w:rPr>
        <w:t xml:space="preserve">이 정보를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entity</w:t>
      </w:r>
      <w:r>
        <w:rPr>
          <w:rFonts w:hint="eastAsia"/>
          <w:sz w:val="20"/>
          <w:szCs w:val="20"/>
        </w:rPr>
        <w:t>에서</w:t>
      </w:r>
      <w:proofErr w:type="spellEnd"/>
      <w:r>
        <w:rPr>
          <w:rFonts w:hint="eastAsia"/>
          <w:sz w:val="20"/>
          <w:szCs w:val="20"/>
        </w:rPr>
        <w:t xml:space="preserve"> 가입하며,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마찬가지로 관리 및 수정한다.</w:t>
      </w:r>
    </w:p>
    <w:p w:rsidR="005E772A" w:rsidRDefault="005E772A" w:rsidP="005E772A">
      <w:pPr>
        <w:rPr>
          <w:sz w:val="20"/>
          <w:szCs w:val="20"/>
        </w:rPr>
      </w:pPr>
      <w:r>
        <w:rPr>
          <w:sz w:val="20"/>
          <w:szCs w:val="20"/>
          <w:lang w:eastAsia="ko"/>
        </w:rPr>
        <w:tab/>
        <w:t xml:space="preserve">5.3 </w:t>
      </w:r>
      <w:r w:rsidRPr="005E772A">
        <w:rPr>
          <w:sz w:val="20"/>
          <w:szCs w:val="20"/>
        </w:rPr>
        <w:t>그룹에게 제공하는 고양이 돌봄 시스템의 요구사항</w:t>
      </w:r>
    </w:p>
    <w:p w:rsidR="005E772A" w:rsidRPr="005E772A" w:rsidRDefault="005E772A" w:rsidP="005E772A">
      <w:pPr>
        <w:ind w:left="144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rFonts w:hint="eastAsia"/>
          <w:sz w:val="20"/>
          <w:szCs w:val="20"/>
        </w:rPr>
        <w:t>그룹 정보 관리 및 조회는 G</w:t>
      </w:r>
      <w:r>
        <w:rPr>
          <w:sz w:val="20"/>
          <w:szCs w:val="20"/>
        </w:rPr>
        <w:t xml:space="preserve">roup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rFonts w:hint="eastAsia"/>
          <w:sz w:val="20"/>
          <w:szCs w:val="20"/>
        </w:rPr>
        <w:t>에서 하게 되며,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활동 일자/활동 분류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활동 내역/담당자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상세내역을 각각 S</w:t>
      </w:r>
      <w:r>
        <w:rPr>
          <w:sz w:val="20"/>
          <w:szCs w:val="20"/>
        </w:rPr>
        <w:t xml:space="preserve">chedule </w:t>
      </w:r>
      <w:proofErr w:type="spellStart"/>
      <w:r>
        <w:rPr>
          <w:sz w:val="20"/>
          <w:szCs w:val="20"/>
        </w:rPr>
        <w:t>Relationship</w:t>
      </w:r>
      <w:proofErr w:type="spellEnd"/>
      <w:r>
        <w:rPr>
          <w:rFonts w:hint="eastAsia"/>
          <w:sz w:val="20"/>
          <w:szCs w:val="20"/>
        </w:rPr>
        <w:t xml:space="preserve">의 </w:t>
      </w:r>
      <w:proofErr w:type="spellStart"/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o_when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category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actor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detail</w:t>
      </w:r>
      <w:proofErr w:type="spellEnd"/>
      <w:r>
        <w:rPr>
          <w:rFonts w:hint="eastAsia"/>
          <w:sz w:val="20"/>
          <w:szCs w:val="20"/>
        </w:rPr>
        <w:t>을 통해 확인할 수 있다.</w:t>
      </w:r>
    </w:p>
    <w:sectPr w:rsidR="005E772A" w:rsidRPr="005E77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931"/>
    <w:multiLevelType w:val="multilevel"/>
    <w:tmpl w:val="34D40E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DB420D"/>
    <w:multiLevelType w:val="multilevel"/>
    <w:tmpl w:val="693228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2F0C94"/>
    <w:multiLevelType w:val="multilevel"/>
    <w:tmpl w:val="5B508A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A0E4011"/>
    <w:multiLevelType w:val="multilevel"/>
    <w:tmpl w:val="241CA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9F71AE"/>
    <w:multiLevelType w:val="multilevel"/>
    <w:tmpl w:val="037C10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477CA4"/>
    <w:multiLevelType w:val="multilevel"/>
    <w:tmpl w:val="CC4617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2B627ED"/>
    <w:multiLevelType w:val="multilevel"/>
    <w:tmpl w:val="BB0C44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DA65CD2"/>
    <w:multiLevelType w:val="multilevel"/>
    <w:tmpl w:val="65B2EC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6B00171"/>
    <w:multiLevelType w:val="multilevel"/>
    <w:tmpl w:val="E72C44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B861287"/>
    <w:multiLevelType w:val="multilevel"/>
    <w:tmpl w:val="E8CEB7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B906602"/>
    <w:multiLevelType w:val="multilevel"/>
    <w:tmpl w:val="2CEA87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DE6A3D"/>
    <w:multiLevelType w:val="multilevel"/>
    <w:tmpl w:val="C22485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8006AFB"/>
    <w:multiLevelType w:val="multilevel"/>
    <w:tmpl w:val="BADC1E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9610D"/>
    <w:rsid w:val="000905E4"/>
    <w:rsid w:val="001E1C64"/>
    <w:rsid w:val="002159E4"/>
    <w:rsid w:val="00280135"/>
    <w:rsid w:val="003C4BF2"/>
    <w:rsid w:val="005E772A"/>
    <w:rsid w:val="00656EDD"/>
    <w:rsid w:val="0069610D"/>
    <w:rsid w:val="00765C46"/>
    <w:rsid w:val="00902506"/>
    <w:rsid w:val="00C01020"/>
    <w:rsid w:val="00C415BA"/>
    <w:rsid w:val="00C45DE0"/>
    <w:rsid w:val="00CD2DDF"/>
    <w:rsid w:val="00EA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811F"/>
  <w15:docId w15:val="{9CFA8047-DC7E-44D8-80B3-6A7011A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3C4B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1394</Words>
  <Characters>5371</Characters>
  <Application>Microsoft Office Word</Application>
  <DocSecurity>0</DocSecurity>
  <Lines>488</Lines>
  <Paragraphs>483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SOGANG</dc:creator>
  <cp:lastModifiedBy>SOGANG</cp:lastModifiedBy>
  <cp:revision>2</cp:revision>
  <dcterms:created xsi:type="dcterms:W3CDTF">2018-10-19T07:44:00Z</dcterms:created>
  <dcterms:modified xsi:type="dcterms:W3CDTF">2018-10-19T07:44:00Z</dcterms:modified>
</cp:coreProperties>
</file>