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6807A" w14:textId="77777777" w:rsidR="00A94E38" w:rsidRDefault="00A94E38" w:rsidP="00A94E38">
      <w:pPr>
        <w:rPr>
          <w:rFonts w:ascii="Cambria" w:hAnsi="Cambria"/>
          <w:b/>
          <w:bCs/>
          <w:u w:val="single"/>
          <w:lang w:val="en-US"/>
        </w:rPr>
      </w:pPr>
    </w:p>
    <w:p w14:paraId="714DB52F" w14:textId="7987B7D2" w:rsidR="00A94E38" w:rsidRDefault="00A94E38" w:rsidP="00A94E38">
      <w:pPr>
        <w:jc w:val="center"/>
        <w:rPr>
          <w:color w:val="000000" w:themeColor="text1"/>
          <w:sz w:val="56"/>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4E38">
        <w:rPr>
          <w:color w:val="000000" w:themeColor="text1"/>
          <w:sz w:val="56"/>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w:t>
      </w:r>
      <w:r>
        <w:rPr>
          <w:color w:val="000000" w:themeColor="text1"/>
          <w:sz w:val="56"/>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risk-assessment</w:t>
      </w:r>
      <w:r w:rsidRPr="00A94E38">
        <w:rPr>
          <w:color w:val="000000" w:themeColor="text1"/>
          <w:sz w:val="56"/>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-v0.</w:t>
      </w:r>
      <w:r w:rsidR="00542AA2">
        <w:rPr>
          <w:color w:val="000000" w:themeColor="text1"/>
          <w:sz w:val="56"/>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14:paraId="687EF020" w14:textId="717CC2FC" w:rsidR="00534490" w:rsidRDefault="00534490" w:rsidP="00534490">
      <w:pPr>
        <w:jc w:val="center"/>
        <w:rPr>
          <w:rFonts w:ascii="Arial" w:hAnsi="Arial" w:cs="Arial"/>
          <w:sz w:val="55"/>
          <w:szCs w:val="55"/>
          <w:lang w:val="en-US"/>
        </w:rPr>
      </w:pPr>
      <w:r w:rsidRPr="00542AA2">
        <w:rPr>
          <w:rFonts w:ascii="Arial" w:hAnsi="Arial" w:cs="Arial"/>
          <w:sz w:val="55"/>
          <w:szCs w:val="55"/>
          <w:lang w:val="en-US"/>
        </w:rPr>
        <w:t>Project: PaperGuard</w:t>
      </w:r>
    </w:p>
    <w:p w14:paraId="5A51271F" w14:textId="06F9A632" w:rsidR="002B0F27" w:rsidRDefault="002B0F27" w:rsidP="00534490">
      <w:pPr>
        <w:jc w:val="center"/>
        <w:rPr>
          <w:lang w:val="en-US"/>
        </w:rPr>
      </w:pPr>
      <w:r>
        <w:rPr>
          <w:noProof/>
        </w:rPr>
        <w:drawing>
          <wp:inline distT="0" distB="0" distL="0" distR="0" wp14:anchorId="68435C19" wp14:editId="4965DFAA">
            <wp:extent cx="5943600" cy="44926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92625"/>
                    </a:xfrm>
                    <a:prstGeom prst="rect">
                      <a:avLst/>
                    </a:prstGeom>
                    <a:noFill/>
                    <a:ln>
                      <a:noFill/>
                    </a:ln>
                  </pic:spPr>
                </pic:pic>
              </a:graphicData>
            </a:graphic>
          </wp:inline>
        </w:drawing>
      </w:r>
    </w:p>
    <w:p w14:paraId="4E0CAAAE" w14:textId="77777777" w:rsidR="00534490" w:rsidRPr="00A94E38" w:rsidRDefault="00534490" w:rsidP="00A94E38">
      <w:pPr>
        <w:jc w:val="center"/>
        <w:rPr>
          <w:color w:val="000000" w:themeColor="text1"/>
          <w:sz w:val="56"/>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2CD352" w14:textId="77777777" w:rsidR="00A94E38" w:rsidRPr="00A94E38" w:rsidRDefault="00A94E38" w:rsidP="00A94E38">
      <w:pPr>
        <w:jc w:val="center"/>
        <w:rPr>
          <w:b/>
          <w:color w:val="262626" w:themeColor="text1" w:themeTint="D9"/>
          <w:sz w:val="56"/>
          <w:szCs w:val="56"/>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4BB3C562" w14:textId="77777777" w:rsidR="00A94E38" w:rsidRPr="00A94E38" w:rsidRDefault="00A94E38" w:rsidP="00A94E38">
      <w:pPr>
        <w:jc w:val="center"/>
        <w:rPr>
          <w:b/>
          <w:color w:val="262626" w:themeColor="text1" w:themeTint="D9"/>
          <w:sz w:val="56"/>
          <w:szCs w:val="56"/>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43F54E96" w14:textId="77777777" w:rsidR="0021053E" w:rsidRDefault="0021053E" w:rsidP="0021053E">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2FA373" w14:textId="1E1C6FAF" w:rsidR="0021053E" w:rsidRDefault="0021053E" w:rsidP="0021053E">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6BAE">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Αλλ</w:t>
      </w: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αγές απο την έκδοση v</w:t>
      </w:r>
      <w:r w:rsidRPr="00B06BAE">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w:t>
      </w:r>
    </w:p>
    <w:p w14:paraId="579E74ED" w14:textId="0EBAA1B6" w:rsidR="0021053E" w:rsidRPr="002A74E0" w:rsidRDefault="00AF0972" w:rsidP="0021053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Προστέθηκε ο τελευταίος κίνδυνος ενώ στο δεύτερο κίνδυνο</w:t>
      </w:r>
      <w:r w:rsidR="00056FD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μπήκε</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ένα δεύτερο σενάριο στο οποίο κάποιο μέλος προσπαθεί να καρπωθεί την δουλεία των συναδέλφων του</w:t>
      </w:r>
      <w:r w:rsidR="0021053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AA81D36" w14:textId="77777777" w:rsidR="00A94E38" w:rsidRPr="0021053E" w:rsidRDefault="00A94E38" w:rsidP="00A94E38">
      <w:pPr>
        <w:jc w:val="center"/>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E758DF0" w14:textId="77777777" w:rsidR="00A94E38" w:rsidRPr="0021053E" w:rsidRDefault="00A94E38" w:rsidP="00A94E38">
      <w:pPr>
        <w:jc w:val="center"/>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6ED30A8C" w14:textId="77777777" w:rsidR="00A94E38" w:rsidRPr="0021053E" w:rsidRDefault="00A94E38" w:rsidP="00A94E38">
      <w:pPr>
        <w:jc w:val="center"/>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31489F50" w14:textId="34D4AB4E" w:rsidR="00A94E38" w:rsidRDefault="00A94E38" w:rsidP="00A94E38">
      <w:pPr>
        <w:jc w:val="center"/>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5DBCAEDE" w14:textId="2A8D6B31" w:rsidR="0021053E" w:rsidRDefault="0021053E" w:rsidP="00A94E38">
      <w:pPr>
        <w:jc w:val="center"/>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0E5609E6" w14:textId="15C680E4" w:rsidR="0021053E" w:rsidRDefault="0021053E" w:rsidP="00A94E38">
      <w:pPr>
        <w:jc w:val="center"/>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7B4B777A" w14:textId="19337C8F" w:rsidR="0021053E" w:rsidRDefault="0021053E" w:rsidP="00A94E38">
      <w:pPr>
        <w:jc w:val="center"/>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673E2987" w14:textId="77777777" w:rsidR="0021053E" w:rsidRPr="0021053E" w:rsidRDefault="0021053E" w:rsidP="00A94E38">
      <w:pPr>
        <w:jc w:val="center"/>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4A147CAE" w14:textId="77777777" w:rsidR="00A94E38" w:rsidRPr="0021053E" w:rsidRDefault="00A94E38" w:rsidP="00A94E38">
      <w:pPr>
        <w:jc w:val="center"/>
        <w:rPr>
          <w:b/>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6C352E24" w14:textId="77777777" w:rsidR="0021053E" w:rsidRDefault="0021053E" w:rsidP="00A94E38">
      <w:pPr>
        <w:rPr>
          <w:rStyle w:val="markedcontent"/>
          <w:rFonts w:ascii="Arial" w:hAnsi="Arial" w:cs="Arial"/>
          <w:sz w:val="40"/>
          <w:szCs w:val="40"/>
        </w:rPr>
      </w:pPr>
      <w:bookmarkStart w:id="0" w:name="_Hlk98154615"/>
    </w:p>
    <w:p w14:paraId="31D28080" w14:textId="77777777" w:rsidR="0021053E" w:rsidRDefault="0021053E" w:rsidP="00A94E38">
      <w:pPr>
        <w:rPr>
          <w:rStyle w:val="markedcontent"/>
          <w:rFonts w:ascii="Arial" w:hAnsi="Arial" w:cs="Arial"/>
          <w:sz w:val="40"/>
          <w:szCs w:val="40"/>
        </w:rPr>
      </w:pPr>
    </w:p>
    <w:p w14:paraId="3B37FFDC" w14:textId="77777777" w:rsidR="0021053E" w:rsidRDefault="0021053E" w:rsidP="00A94E38">
      <w:pPr>
        <w:rPr>
          <w:rStyle w:val="markedcontent"/>
          <w:rFonts w:ascii="Arial" w:hAnsi="Arial" w:cs="Arial"/>
          <w:sz w:val="40"/>
          <w:szCs w:val="40"/>
        </w:rPr>
      </w:pPr>
    </w:p>
    <w:p w14:paraId="5D82805B" w14:textId="77777777" w:rsidR="0021053E" w:rsidRDefault="0021053E" w:rsidP="00A94E38">
      <w:pPr>
        <w:rPr>
          <w:rStyle w:val="markedcontent"/>
          <w:rFonts w:ascii="Arial" w:hAnsi="Arial" w:cs="Arial"/>
          <w:sz w:val="40"/>
          <w:szCs w:val="40"/>
        </w:rPr>
      </w:pPr>
    </w:p>
    <w:p w14:paraId="2AD89F6E" w14:textId="77777777" w:rsidR="0021053E" w:rsidRDefault="0021053E" w:rsidP="00A94E38">
      <w:pPr>
        <w:rPr>
          <w:rStyle w:val="markedcontent"/>
          <w:rFonts w:ascii="Arial" w:hAnsi="Arial" w:cs="Arial"/>
          <w:sz w:val="40"/>
          <w:szCs w:val="40"/>
        </w:rPr>
      </w:pPr>
    </w:p>
    <w:p w14:paraId="171B1731" w14:textId="72831C11" w:rsidR="00A94E38" w:rsidRPr="00542AA2" w:rsidRDefault="00A94E38" w:rsidP="00A94E38">
      <w:pPr>
        <w:rPr>
          <w:rStyle w:val="markedcontent"/>
          <w:rFonts w:ascii="Arial" w:hAnsi="Arial" w:cs="Arial"/>
          <w:sz w:val="40"/>
          <w:szCs w:val="40"/>
        </w:rPr>
      </w:pPr>
      <w:r w:rsidRPr="00ED4D55">
        <w:rPr>
          <w:rStyle w:val="markedcontent"/>
          <w:rFonts w:ascii="Arial" w:hAnsi="Arial" w:cs="Arial"/>
          <w:sz w:val="40"/>
          <w:szCs w:val="40"/>
        </w:rPr>
        <w:t>ΟΝΟΜΑΤΕΠΩΝΥΜΟ</w:t>
      </w:r>
      <w:r w:rsidRPr="00542AA2">
        <w:rPr>
          <w:rStyle w:val="markedcontent"/>
          <w:rFonts w:ascii="Arial" w:hAnsi="Arial" w:cs="Arial"/>
          <w:sz w:val="40"/>
          <w:szCs w:val="40"/>
        </w:rPr>
        <w:tab/>
      </w:r>
      <w:r w:rsidRPr="00542AA2">
        <w:rPr>
          <w:rStyle w:val="markedcontent"/>
          <w:rFonts w:ascii="Arial" w:hAnsi="Arial" w:cs="Arial"/>
          <w:sz w:val="40"/>
          <w:szCs w:val="40"/>
        </w:rPr>
        <w:tab/>
        <w:t xml:space="preserve"> </w:t>
      </w:r>
      <w:r w:rsidRPr="00542AA2">
        <w:rPr>
          <w:rStyle w:val="markedcontent"/>
          <w:rFonts w:ascii="Arial" w:hAnsi="Arial" w:cs="Arial"/>
          <w:sz w:val="40"/>
          <w:szCs w:val="40"/>
        </w:rPr>
        <w:tab/>
      </w:r>
      <w:r w:rsidRPr="00542AA2">
        <w:rPr>
          <w:rStyle w:val="markedcontent"/>
          <w:rFonts w:ascii="Arial" w:hAnsi="Arial" w:cs="Arial"/>
          <w:sz w:val="40"/>
          <w:szCs w:val="40"/>
        </w:rPr>
        <w:tab/>
      </w:r>
      <w:r w:rsidRPr="00ED4D55">
        <w:rPr>
          <w:rStyle w:val="markedcontent"/>
          <w:rFonts w:ascii="Arial" w:hAnsi="Arial" w:cs="Arial"/>
          <w:sz w:val="40"/>
          <w:szCs w:val="40"/>
        </w:rPr>
        <w:t>ΑΜ</w:t>
      </w:r>
      <w:r w:rsidRPr="00542AA2">
        <w:rPr>
          <w:sz w:val="16"/>
          <w:szCs w:val="16"/>
        </w:rPr>
        <w:br/>
      </w:r>
      <w:r w:rsidRPr="00ED4D55">
        <w:rPr>
          <w:rStyle w:val="markedcontent"/>
          <w:rFonts w:ascii="Arial" w:hAnsi="Arial" w:cs="Arial"/>
          <w:sz w:val="40"/>
          <w:szCs w:val="40"/>
        </w:rPr>
        <w:t>Παγδάτογλου</w:t>
      </w:r>
      <w:r w:rsidRPr="00542AA2">
        <w:rPr>
          <w:rStyle w:val="markedcontent"/>
          <w:rFonts w:ascii="Arial" w:hAnsi="Arial" w:cs="Arial"/>
          <w:sz w:val="40"/>
          <w:szCs w:val="40"/>
        </w:rPr>
        <w:t xml:space="preserve"> </w:t>
      </w:r>
      <w:r w:rsidRPr="00ED4D55">
        <w:rPr>
          <w:rStyle w:val="markedcontent"/>
          <w:rFonts w:ascii="Arial" w:hAnsi="Arial" w:cs="Arial"/>
          <w:sz w:val="40"/>
          <w:szCs w:val="40"/>
        </w:rPr>
        <w:t>Ιωάννης</w:t>
      </w:r>
      <w:r w:rsidRPr="00542AA2">
        <w:rPr>
          <w:rStyle w:val="markedcontent"/>
          <w:rFonts w:ascii="Arial" w:hAnsi="Arial" w:cs="Arial"/>
          <w:sz w:val="40"/>
          <w:szCs w:val="40"/>
        </w:rPr>
        <w:t>-</w:t>
      </w:r>
      <w:r w:rsidRPr="00ED4D55">
        <w:rPr>
          <w:rStyle w:val="markedcontent"/>
          <w:rFonts w:ascii="Arial" w:hAnsi="Arial" w:cs="Arial"/>
          <w:sz w:val="40"/>
          <w:szCs w:val="40"/>
        </w:rPr>
        <w:t>Ορέστης</w:t>
      </w:r>
      <w:r w:rsidRPr="00542AA2">
        <w:rPr>
          <w:rStyle w:val="markedcontent"/>
          <w:rFonts w:ascii="Arial" w:hAnsi="Arial" w:cs="Arial"/>
          <w:sz w:val="40"/>
          <w:szCs w:val="40"/>
        </w:rPr>
        <w:t xml:space="preserve"> </w:t>
      </w:r>
      <w:r w:rsidRPr="00542AA2">
        <w:rPr>
          <w:rStyle w:val="markedcontent"/>
          <w:rFonts w:ascii="Arial" w:hAnsi="Arial" w:cs="Arial"/>
          <w:sz w:val="40"/>
          <w:szCs w:val="40"/>
        </w:rPr>
        <w:tab/>
      </w:r>
      <w:r w:rsidRPr="00542AA2">
        <w:rPr>
          <w:rStyle w:val="markedcontent"/>
          <w:rFonts w:ascii="Arial" w:hAnsi="Arial" w:cs="Arial"/>
          <w:sz w:val="40"/>
          <w:szCs w:val="40"/>
        </w:rPr>
        <w:tab/>
        <w:t>1067433</w:t>
      </w:r>
      <w:r w:rsidRPr="00542AA2">
        <w:rPr>
          <w:sz w:val="16"/>
          <w:szCs w:val="16"/>
        </w:rPr>
        <w:br/>
      </w:r>
      <w:r>
        <w:rPr>
          <w:rStyle w:val="markedcontent"/>
          <w:rFonts w:ascii="Arial" w:hAnsi="Arial" w:cs="Arial"/>
          <w:sz w:val="40"/>
          <w:szCs w:val="40"/>
        </w:rPr>
        <w:t>Ανδριανός</w:t>
      </w:r>
      <w:r w:rsidRPr="00542AA2">
        <w:rPr>
          <w:rStyle w:val="markedcontent"/>
          <w:rFonts w:ascii="Arial" w:hAnsi="Arial" w:cs="Arial"/>
          <w:sz w:val="40"/>
          <w:szCs w:val="40"/>
        </w:rPr>
        <w:t xml:space="preserve"> </w:t>
      </w:r>
      <w:r>
        <w:rPr>
          <w:rStyle w:val="markedcontent"/>
          <w:rFonts w:ascii="Arial" w:hAnsi="Arial" w:cs="Arial"/>
          <w:sz w:val="40"/>
          <w:szCs w:val="40"/>
        </w:rPr>
        <w:t>Λούγκια</w:t>
      </w:r>
      <w:r w:rsidRPr="00542AA2">
        <w:rPr>
          <w:rStyle w:val="markedcontent"/>
          <w:rFonts w:ascii="Arial" w:hAnsi="Arial" w:cs="Arial"/>
          <w:sz w:val="40"/>
          <w:szCs w:val="40"/>
        </w:rPr>
        <w:t xml:space="preserve"> </w:t>
      </w:r>
      <w:r w:rsidRPr="00542AA2">
        <w:rPr>
          <w:rStyle w:val="markedcontent"/>
          <w:rFonts w:ascii="Arial" w:hAnsi="Arial" w:cs="Arial"/>
          <w:sz w:val="40"/>
          <w:szCs w:val="40"/>
        </w:rPr>
        <w:tab/>
      </w:r>
      <w:r w:rsidRPr="00542AA2">
        <w:rPr>
          <w:rStyle w:val="markedcontent"/>
          <w:rFonts w:ascii="Arial" w:hAnsi="Arial" w:cs="Arial"/>
          <w:sz w:val="40"/>
          <w:szCs w:val="40"/>
        </w:rPr>
        <w:tab/>
      </w:r>
      <w:r w:rsidRPr="00542AA2">
        <w:rPr>
          <w:rStyle w:val="markedcontent"/>
          <w:rFonts w:ascii="Arial" w:hAnsi="Arial" w:cs="Arial"/>
          <w:sz w:val="40"/>
          <w:szCs w:val="40"/>
        </w:rPr>
        <w:tab/>
      </w:r>
      <w:r w:rsidRPr="00542AA2">
        <w:rPr>
          <w:rStyle w:val="markedcontent"/>
          <w:rFonts w:ascii="Arial" w:hAnsi="Arial" w:cs="Arial"/>
          <w:sz w:val="40"/>
          <w:szCs w:val="40"/>
        </w:rPr>
        <w:tab/>
      </w:r>
      <w:r w:rsidRPr="00542AA2">
        <w:rPr>
          <w:rStyle w:val="markedcontent"/>
          <w:rFonts w:ascii="Arial" w:hAnsi="Arial" w:cs="Arial"/>
          <w:sz w:val="40"/>
          <w:szCs w:val="40"/>
        </w:rPr>
        <w:tab/>
        <w:t>1054414</w:t>
      </w:r>
      <w:r w:rsidRPr="00542AA2">
        <w:rPr>
          <w:sz w:val="16"/>
          <w:szCs w:val="16"/>
        </w:rPr>
        <w:br/>
      </w:r>
      <w:r>
        <w:rPr>
          <w:rStyle w:val="markedcontent"/>
          <w:rFonts w:ascii="Arial" w:hAnsi="Arial" w:cs="Arial"/>
          <w:sz w:val="40"/>
          <w:szCs w:val="40"/>
        </w:rPr>
        <w:t>Ιωάννης</w:t>
      </w:r>
      <w:r w:rsidRPr="00542AA2">
        <w:rPr>
          <w:rStyle w:val="markedcontent"/>
          <w:rFonts w:ascii="Arial" w:hAnsi="Arial" w:cs="Arial"/>
          <w:sz w:val="40"/>
          <w:szCs w:val="40"/>
        </w:rPr>
        <w:t xml:space="preserve"> </w:t>
      </w:r>
      <w:r>
        <w:rPr>
          <w:rStyle w:val="markedcontent"/>
          <w:rFonts w:ascii="Arial" w:hAnsi="Arial" w:cs="Arial"/>
          <w:sz w:val="40"/>
          <w:szCs w:val="40"/>
        </w:rPr>
        <w:t>Διπλούδης</w:t>
      </w:r>
      <w:r w:rsidRPr="00542AA2">
        <w:rPr>
          <w:rStyle w:val="markedcontent"/>
          <w:rFonts w:ascii="Arial" w:hAnsi="Arial" w:cs="Arial"/>
          <w:sz w:val="40"/>
          <w:szCs w:val="40"/>
        </w:rPr>
        <w:t xml:space="preserve"> </w:t>
      </w:r>
      <w:r w:rsidRPr="00542AA2">
        <w:rPr>
          <w:rStyle w:val="markedcontent"/>
          <w:rFonts w:ascii="Arial" w:hAnsi="Arial" w:cs="Arial"/>
          <w:sz w:val="40"/>
          <w:szCs w:val="40"/>
        </w:rPr>
        <w:tab/>
      </w:r>
      <w:r w:rsidRPr="00542AA2">
        <w:rPr>
          <w:rStyle w:val="markedcontent"/>
          <w:rFonts w:ascii="Arial" w:hAnsi="Arial" w:cs="Arial"/>
          <w:sz w:val="40"/>
          <w:szCs w:val="40"/>
        </w:rPr>
        <w:tab/>
      </w:r>
      <w:r w:rsidRPr="00542AA2">
        <w:rPr>
          <w:rStyle w:val="markedcontent"/>
          <w:rFonts w:ascii="Arial" w:hAnsi="Arial" w:cs="Arial"/>
          <w:sz w:val="40"/>
          <w:szCs w:val="40"/>
        </w:rPr>
        <w:tab/>
      </w:r>
      <w:r w:rsidRPr="00542AA2">
        <w:rPr>
          <w:rStyle w:val="markedcontent"/>
          <w:rFonts w:ascii="Arial" w:hAnsi="Arial" w:cs="Arial"/>
          <w:sz w:val="40"/>
          <w:szCs w:val="40"/>
        </w:rPr>
        <w:tab/>
        <w:t>1067397</w:t>
      </w:r>
      <w:r w:rsidRPr="00542AA2">
        <w:rPr>
          <w:sz w:val="16"/>
          <w:szCs w:val="16"/>
        </w:rPr>
        <w:br/>
      </w:r>
      <w:r>
        <w:rPr>
          <w:rStyle w:val="markedcontent"/>
          <w:rFonts w:ascii="Arial" w:hAnsi="Arial" w:cs="Arial"/>
          <w:sz w:val="40"/>
          <w:szCs w:val="40"/>
        </w:rPr>
        <w:t>Νικόλαος</w:t>
      </w:r>
      <w:r w:rsidRPr="00542AA2">
        <w:rPr>
          <w:rStyle w:val="markedcontent"/>
          <w:rFonts w:ascii="Arial" w:hAnsi="Arial" w:cs="Arial"/>
          <w:sz w:val="40"/>
          <w:szCs w:val="40"/>
        </w:rPr>
        <w:t xml:space="preserve"> </w:t>
      </w:r>
      <w:r>
        <w:rPr>
          <w:rStyle w:val="markedcontent"/>
          <w:rFonts w:ascii="Arial" w:hAnsi="Arial" w:cs="Arial"/>
          <w:sz w:val="40"/>
          <w:szCs w:val="40"/>
        </w:rPr>
        <w:t>Ρέρρας</w:t>
      </w:r>
      <w:r w:rsidRPr="00542AA2">
        <w:rPr>
          <w:rStyle w:val="markedcontent"/>
          <w:rFonts w:ascii="Arial" w:hAnsi="Arial" w:cs="Arial"/>
          <w:sz w:val="40"/>
          <w:szCs w:val="40"/>
        </w:rPr>
        <w:tab/>
      </w:r>
      <w:r w:rsidRPr="00542AA2">
        <w:rPr>
          <w:rStyle w:val="markedcontent"/>
          <w:rFonts w:ascii="Arial" w:hAnsi="Arial" w:cs="Arial"/>
          <w:sz w:val="40"/>
          <w:szCs w:val="40"/>
        </w:rPr>
        <w:tab/>
      </w:r>
      <w:r w:rsidRPr="00542AA2">
        <w:rPr>
          <w:rStyle w:val="markedcontent"/>
          <w:rFonts w:ascii="Arial" w:hAnsi="Arial" w:cs="Arial"/>
          <w:sz w:val="40"/>
          <w:szCs w:val="40"/>
        </w:rPr>
        <w:tab/>
      </w:r>
      <w:r w:rsidRPr="00542AA2">
        <w:rPr>
          <w:rStyle w:val="markedcontent"/>
          <w:rFonts w:ascii="Arial" w:hAnsi="Arial" w:cs="Arial"/>
          <w:sz w:val="40"/>
          <w:szCs w:val="40"/>
        </w:rPr>
        <w:tab/>
      </w:r>
      <w:r w:rsidRPr="00542AA2">
        <w:rPr>
          <w:rStyle w:val="markedcontent"/>
          <w:rFonts w:ascii="Arial" w:hAnsi="Arial" w:cs="Arial"/>
          <w:sz w:val="40"/>
          <w:szCs w:val="40"/>
        </w:rPr>
        <w:tab/>
        <w:t>1067411</w:t>
      </w:r>
    </w:p>
    <w:p w14:paraId="05556515" w14:textId="77777777" w:rsidR="00A94E38" w:rsidRPr="00867050" w:rsidRDefault="00A94E38" w:rsidP="00A94E38">
      <w:pPr>
        <w:rPr>
          <w:rStyle w:val="markedcontent"/>
          <w:rFonts w:ascii="Arial" w:hAnsi="Arial" w:cs="Arial"/>
          <w:sz w:val="40"/>
          <w:szCs w:val="40"/>
        </w:rPr>
      </w:pPr>
      <w:r w:rsidRPr="0063669A">
        <w:rPr>
          <w:rStyle w:val="markedcontent"/>
          <w:rFonts w:ascii="Arial" w:hAnsi="Arial" w:cs="Arial"/>
          <w:sz w:val="40"/>
          <w:szCs w:val="40"/>
        </w:rPr>
        <w:t>Γιώργος Μελάνης</w:t>
      </w:r>
      <w:r w:rsidRPr="0063669A">
        <w:rPr>
          <w:rStyle w:val="markedcontent"/>
          <w:rFonts w:ascii="Arial" w:hAnsi="Arial" w:cs="Arial"/>
          <w:sz w:val="40"/>
          <w:szCs w:val="40"/>
        </w:rPr>
        <w:tab/>
      </w:r>
      <w:r w:rsidRPr="0063669A">
        <w:rPr>
          <w:rStyle w:val="markedcontent"/>
          <w:rFonts w:ascii="Arial" w:hAnsi="Arial" w:cs="Arial"/>
          <w:sz w:val="40"/>
          <w:szCs w:val="40"/>
        </w:rPr>
        <w:tab/>
      </w:r>
      <w:r w:rsidRPr="0063669A">
        <w:rPr>
          <w:rStyle w:val="markedcontent"/>
          <w:rFonts w:ascii="Arial" w:hAnsi="Arial" w:cs="Arial"/>
          <w:sz w:val="40"/>
          <w:szCs w:val="40"/>
        </w:rPr>
        <w:tab/>
      </w:r>
      <w:r w:rsidRPr="0063669A">
        <w:rPr>
          <w:rStyle w:val="markedcontent"/>
          <w:rFonts w:ascii="Arial" w:hAnsi="Arial" w:cs="Arial"/>
          <w:sz w:val="40"/>
          <w:szCs w:val="40"/>
        </w:rPr>
        <w:tab/>
      </w:r>
      <w:r w:rsidRPr="0063669A">
        <w:rPr>
          <w:rStyle w:val="markedcontent"/>
          <w:rFonts w:ascii="Arial" w:hAnsi="Arial" w:cs="Arial"/>
          <w:sz w:val="40"/>
          <w:szCs w:val="40"/>
        </w:rPr>
        <w:tab/>
        <w:t>1067378</w:t>
      </w:r>
    </w:p>
    <w:p w14:paraId="38138589" w14:textId="77777777" w:rsidR="00A94E38" w:rsidRDefault="00A94E38" w:rsidP="00A94E38">
      <w:pPr>
        <w:rPr>
          <w:rStyle w:val="markedcontent"/>
          <w:rFonts w:ascii="Arial" w:hAnsi="Arial" w:cs="Arial"/>
          <w:sz w:val="40"/>
          <w:szCs w:val="40"/>
        </w:rPr>
      </w:pPr>
    </w:p>
    <w:p w14:paraId="5FF6A75E" w14:textId="77777777" w:rsidR="00A94E38" w:rsidRDefault="00A94E38" w:rsidP="00A94E38">
      <w:pPr>
        <w:rPr>
          <w:rStyle w:val="markedcontent"/>
          <w:rFonts w:ascii="Arial" w:hAnsi="Arial" w:cs="Arial"/>
          <w:sz w:val="40"/>
          <w:szCs w:val="40"/>
        </w:rPr>
      </w:pPr>
    </w:p>
    <w:p w14:paraId="147FAFBF" w14:textId="77777777" w:rsidR="00A94E38" w:rsidRDefault="00A94E38" w:rsidP="00A94E38">
      <w:pPr>
        <w:rPr>
          <w:rStyle w:val="markedcontent"/>
          <w:rFonts w:ascii="Arial" w:hAnsi="Arial" w:cs="Arial"/>
          <w:sz w:val="40"/>
          <w:szCs w:val="40"/>
        </w:rPr>
      </w:pPr>
    </w:p>
    <w:p w14:paraId="0185E9C3" w14:textId="0EDB8733" w:rsidR="00A94E38" w:rsidRPr="00ED4D55" w:rsidRDefault="00A94E38" w:rsidP="00A94E3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Style w:val="markedcontent"/>
          <w:rFonts w:ascii="Arial" w:hAnsi="Arial" w:cs="Arial"/>
          <w:sz w:val="28"/>
          <w:szCs w:val="28"/>
        </w:rPr>
        <w:t>Το κείμενο επιμελήθηκ</w:t>
      </w:r>
      <w:r w:rsidR="004325B2">
        <w:rPr>
          <w:rStyle w:val="markedcontent"/>
          <w:rFonts w:ascii="Arial" w:hAnsi="Arial" w:cs="Arial"/>
          <w:sz w:val="28"/>
          <w:szCs w:val="28"/>
        </w:rPr>
        <w:t xml:space="preserve">ε ο Μελάνης με τον </w:t>
      </w:r>
      <w:r w:rsidR="009062A2">
        <w:rPr>
          <w:rStyle w:val="markedcontent"/>
          <w:rFonts w:ascii="Arial" w:hAnsi="Arial" w:cs="Arial"/>
          <w:sz w:val="28"/>
          <w:szCs w:val="28"/>
        </w:rPr>
        <w:t>Παγδάτογλου να το ελέγχει</w:t>
      </w:r>
      <w:r w:rsidRPr="00054D20">
        <w:rPr>
          <w:rStyle w:val="markedcontent"/>
          <w:rFonts w:ascii="Arial" w:hAnsi="Arial" w:cs="Arial"/>
          <w:sz w:val="28"/>
          <w:szCs w:val="28"/>
        </w:rPr>
        <w:t>.</w:t>
      </w:r>
      <w:bookmarkEnd w:id="0"/>
      <w:r w:rsidRPr="00ED4D55">
        <w:rPr>
          <w:sz w:val="16"/>
          <w:szCs w:val="16"/>
        </w:rPr>
        <w:br/>
      </w:r>
    </w:p>
    <w:p w14:paraId="19A19971" w14:textId="77777777" w:rsidR="00A94E38" w:rsidRPr="00A94E38" w:rsidRDefault="00A94E38" w:rsidP="00A94E38">
      <w:pPr>
        <w:rPr>
          <w:rFonts w:ascii="Cambria" w:hAnsi="Cambria"/>
          <w:b/>
          <w:bCs/>
          <w:u w:val="single"/>
        </w:rPr>
      </w:pPr>
    </w:p>
    <w:p w14:paraId="4167AAF2" w14:textId="77777777" w:rsidR="00ED693E" w:rsidRDefault="00ED693E" w:rsidP="00ED693E">
      <w:pPr>
        <w:rPr>
          <w:rStyle w:val="markedcontent"/>
          <w:rFonts w:ascii="Arial" w:hAnsi="Arial" w:cs="Arial"/>
          <w:sz w:val="40"/>
          <w:szCs w:val="40"/>
        </w:rPr>
      </w:pPr>
      <w:r>
        <w:rPr>
          <w:rStyle w:val="markedcontent"/>
          <w:rFonts w:ascii="Arial" w:hAnsi="Arial" w:cs="Arial"/>
          <w:sz w:val="40"/>
          <w:szCs w:val="40"/>
        </w:rPr>
        <w:t>Github</w:t>
      </w:r>
      <w:r w:rsidRPr="00581BF8">
        <w:rPr>
          <w:rStyle w:val="markedcontent"/>
          <w:rFonts w:ascii="Arial" w:hAnsi="Arial" w:cs="Arial"/>
          <w:sz w:val="40"/>
          <w:szCs w:val="40"/>
        </w:rPr>
        <w:t>:</w:t>
      </w:r>
      <w:r w:rsidRPr="004B4E01">
        <w:rPr>
          <w:rStyle w:val="markedcontent"/>
          <w:rFonts w:ascii="Arial" w:hAnsi="Arial" w:cs="Arial"/>
          <w:sz w:val="40"/>
          <w:szCs w:val="40"/>
        </w:rPr>
        <w:tab/>
      </w:r>
      <w:r w:rsidRPr="00581BF8">
        <w:t>https://github.com/Jaeger8K/PaperGuard</w:t>
      </w:r>
    </w:p>
    <w:p w14:paraId="6F7F2AF2" w14:textId="77777777" w:rsidR="00A94E38" w:rsidRPr="00A94E38" w:rsidRDefault="00A94E38" w:rsidP="00A94E38">
      <w:pPr>
        <w:rPr>
          <w:rFonts w:ascii="Cambria" w:hAnsi="Cambria"/>
          <w:b/>
          <w:bCs/>
          <w:u w:val="single"/>
        </w:rPr>
      </w:pPr>
    </w:p>
    <w:p w14:paraId="0D08F42C" w14:textId="77777777" w:rsidR="00A94E38" w:rsidRPr="00A94E38" w:rsidRDefault="00A94E38" w:rsidP="00A94E38">
      <w:pPr>
        <w:rPr>
          <w:rFonts w:ascii="Cambria" w:hAnsi="Cambria"/>
          <w:b/>
          <w:bCs/>
          <w:u w:val="single"/>
        </w:rPr>
      </w:pPr>
    </w:p>
    <w:p w14:paraId="3206D832" w14:textId="51CFD01B" w:rsidR="00A94E38" w:rsidRDefault="00A94E38" w:rsidP="00A94E38">
      <w:pPr>
        <w:rPr>
          <w:rFonts w:ascii="Cambria" w:hAnsi="Cambria"/>
          <w:b/>
          <w:bCs/>
          <w:u w:val="single"/>
        </w:rPr>
      </w:pPr>
    </w:p>
    <w:p w14:paraId="2C6F76EC" w14:textId="1B82997B" w:rsidR="00A94E38" w:rsidRDefault="00A94E38" w:rsidP="00A94E38">
      <w:pPr>
        <w:rPr>
          <w:rFonts w:ascii="Cambria" w:hAnsi="Cambria"/>
          <w:b/>
          <w:bCs/>
          <w:u w:val="single"/>
        </w:rPr>
      </w:pPr>
    </w:p>
    <w:p w14:paraId="7C46BEA6" w14:textId="410CE4A2" w:rsidR="004C7075" w:rsidRDefault="004C7075" w:rsidP="00A94E38">
      <w:pPr>
        <w:rPr>
          <w:rFonts w:ascii="Cambria" w:hAnsi="Cambria"/>
          <w:b/>
          <w:bCs/>
          <w:u w:val="single"/>
        </w:rPr>
      </w:pPr>
    </w:p>
    <w:p w14:paraId="26ABFE49" w14:textId="2F46EB6C" w:rsidR="004C7075" w:rsidRDefault="004C7075" w:rsidP="00A94E38">
      <w:pPr>
        <w:rPr>
          <w:rFonts w:ascii="Cambria" w:hAnsi="Cambria"/>
          <w:b/>
          <w:bCs/>
          <w:u w:val="single"/>
        </w:rPr>
      </w:pPr>
    </w:p>
    <w:p w14:paraId="4EC24ADA" w14:textId="0EBE6504" w:rsidR="004C7075" w:rsidRDefault="004C7075" w:rsidP="00A94E38">
      <w:pPr>
        <w:rPr>
          <w:rFonts w:ascii="Cambria" w:hAnsi="Cambria"/>
          <w:b/>
          <w:bCs/>
          <w:u w:val="single"/>
        </w:rPr>
      </w:pPr>
    </w:p>
    <w:p w14:paraId="3935F96F" w14:textId="66AEECE4" w:rsidR="004C7075" w:rsidRDefault="004C7075" w:rsidP="00A94E38">
      <w:pPr>
        <w:rPr>
          <w:rFonts w:ascii="Cambria" w:hAnsi="Cambria"/>
          <w:b/>
          <w:bCs/>
          <w:u w:val="single"/>
        </w:rPr>
      </w:pPr>
    </w:p>
    <w:p w14:paraId="5FC2D14D" w14:textId="4FE45515" w:rsidR="004C7075" w:rsidRDefault="004C7075" w:rsidP="00A94E38">
      <w:pPr>
        <w:rPr>
          <w:rFonts w:ascii="Cambria" w:hAnsi="Cambria"/>
          <w:b/>
          <w:bCs/>
          <w:u w:val="single"/>
        </w:rPr>
      </w:pPr>
    </w:p>
    <w:p w14:paraId="05A0E5DE" w14:textId="77777777" w:rsidR="004C7075" w:rsidRDefault="004C7075" w:rsidP="00A94E38">
      <w:pPr>
        <w:rPr>
          <w:rFonts w:ascii="Cambria" w:hAnsi="Cambria"/>
          <w:b/>
          <w:bCs/>
          <w:u w:val="single"/>
        </w:rPr>
      </w:pPr>
    </w:p>
    <w:p w14:paraId="5ABA825A" w14:textId="77777777" w:rsidR="00A94E38" w:rsidRPr="00A94E38" w:rsidRDefault="00A94E38" w:rsidP="00A94E38">
      <w:pPr>
        <w:rPr>
          <w:rFonts w:ascii="Cambria" w:hAnsi="Cambria"/>
          <w:b/>
          <w:bCs/>
          <w:u w:val="single"/>
        </w:rPr>
      </w:pPr>
    </w:p>
    <w:p w14:paraId="7147A395" w14:textId="77777777" w:rsidR="00A94E38" w:rsidRDefault="00A94E38" w:rsidP="00A94E38">
      <w:pPr>
        <w:rPr>
          <w:rFonts w:ascii="Cambria" w:hAnsi="Cambria"/>
        </w:rPr>
      </w:pPr>
      <w:r>
        <w:rPr>
          <w:rFonts w:ascii="Cambria" w:hAnsi="Cambria"/>
        </w:rPr>
        <w:lastRenderedPageBreak/>
        <w:t xml:space="preserve">Όσον αφορά την υλοποίηση του </w:t>
      </w:r>
      <w:r>
        <w:rPr>
          <w:rFonts w:ascii="Cambria" w:hAnsi="Cambria"/>
          <w:lang w:val="en-US"/>
        </w:rPr>
        <w:t>project</w:t>
      </w:r>
      <w:r>
        <w:rPr>
          <w:rFonts w:ascii="Cambria" w:hAnsi="Cambria"/>
        </w:rPr>
        <w:t>,είναι αρκετά πιθανό στην πορεία να προκύψουν κίνδυνοι που θα επηρεάσουν την ροή εργασίας μας.Αυτοί σίγουρα θα  είναι τεχνικοί,όμως πάντα υπάρχει και η πιθανότητα να προκύψουν προβλήματα μεταξύ μελών της ομάδας.</w:t>
      </w:r>
    </w:p>
    <w:p w14:paraId="645B7227" w14:textId="6BA9AC1F" w:rsidR="00A94E38" w:rsidRDefault="00A94E38" w:rsidP="00A94E38">
      <w:pPr>
        <w:rPr>
          <w:rFonts w:ascii="Cambria" w:hAnsi="Cambria"/>
        </w:rPr>
      </w:pPr>
    </w:p>
    <w:p w14:paraId="673D1074" w14:textId="2CAD2143" w:rsidR="00A94E38" w:rsidRDefault="00A94E38" w:rsidP="00A94E38">
      <w:pPr>
        <w:rPr>
          <w:rFonts w:ascii="Cambria" w:hAnsi="Cambria"/>
        </w:rPr>
      </w:pPr>
    </w:p>
    <w:p w14:paraId="08E1C921" w14:textId="77777777" w:rsidR="00A94E38" w:rsidRDefault="00A94E38" w:rsidP="00A94E38">
      <w:pPr>
        <w:rPr>
          <w:rFonts w:ascii="Cambria" w:hAnsi="Cambria"/>
        </w:rPr>
      </w:pPr>
    </w:p>
    <w:p w14:paraId="036E1F17" w14:textId="77777777" w:rsidR="00542AA2" w:rsidRDefault="00542AA2" w:rsidP="00542AA2">
      <w:pPr>
        <w:jc w:val="center"/>
        <w:rPr>
          <w:rFonts w:ascii="Cambria" w:hAnsi="Cambria"/>
        </w:rPr>
      </w:pPr>
      <w:r>
        <w:rPr>
          <w:rFonts w:ascii="Avenir Next LT Pro" w:hAnsi="Avenir Next LT Pro"/>
        </w:rPr>
        <w:t>•</w:t>
      </w:r>
      <w:r>
        <w:rPr>
          <w:rFonts w:ascii="Cambria" w:hAnsi="Cambria"/>
          <w:u w:val="single"/>
        </w:rPr>
        <w:t>Κίνδυνος</w:t>
      </w:r>
      <w:r>
        <w:rPr>
          <w:rFonts w:ascii="Cambria" w:hAnsi="Cambria"/>
        </w:rPr>
        <w:t xml:space="preserve">: Μπορεί,για πληθώρα λόγων,κάποιο μέλος να αποφασίσει πως δεν μπορεί να συνεχίσει να ασχολείται με το </w:t>
      </w:r>
      <w:r>
        <w:rPr>
          <w:rFonts w:ascii="Cambria" w:hAnsi="Cambria"/>
          <w:lang w:val="en-US"/>
        </w:rPr>
        <w:t>project</w:t>
      </w:r>
      <w:r>
        <w:rPr>
          <w:rFonts w:ascii="Cambria" w:hAnsi="Cambria"/>
        </w:rPr>
        <w:t xml:space="preserve"> και να αποχωρήσει.</w:t>
      </w:r>
    </w:p>
    <w:p w14:paraId="32AB5799" w14:textId="77777777" w:rsidR="00542AA2" w:rsidRDefault="00542AA2" w:rsidP="00542AA2">
      <w:pPr>
        <w:jc w:val="center"/>
        <w:rPr>
          <w:rFonts w:ascii="Cambria" w:hAnsi="Cambria"/>
        </w:rPr>
      </w:pPr>
      <w:r>
        <w:rPr>
          <w:rFonts w:ascii="Cambria" w:hAnsi="Cambria"/>
          <w:u w:val="single"/>
        </w:rPr>
        <w:t>Πιθανότητα/Σοβαρότητα</w:t>
      </w:r>
      <w:r>
        <w:rPr>
          <w:rFonts w:ascii="Cambria" w:hAnsi="Cambria"/>
        </w:rPr>
        <w:t>:</w:t>
      </w:r>
      <w:r>
        <w:t xml:space="preserve"> </w:t>
      </w:r>
      <w:r>
        <w:rPr>
          <w:rFonts w:ascii="Cambria" w:hAnsi="Cambria"/>
        </w:rPr>
        <w:t>Μικρή πιθανότητα,μικρές επιπλοκές.</w:t>
      </w:r>
    </w:p>
    <w:p w14:paraId="724C62CB" w14:textId="77777777" w:rsidR="00542AA2" w:rsidRDefault="00542AA2" w:rsidP="00542AA2">
      <w:pPr>
        <w:jc w:val="center"/>
        <w:rPr>
          <w:rFonts w:ascii="Cambria" w:hAnsi="Cambria"/>
        </w:rPr>
      </w:pPr>
      <w:r>
        <w:rPr>
          <w:rFonts w:ascii="Cambria" w:hAnsi="Cambria"/>
          <w:u w:val="single"/>
        </w:rPr>
        <w:t>Στρατηγική Διαχείρισης</w:t>
      </w:r>
      <w:r>
        <w:rPr>
          <w:rFonts w:ascii="Cambria" w:hAnsi="Cambria"/>
        </w:rPr>
        <w:t xml:space="preserve">: Για να αποφευχθεί κάτι τέτοιο πρέπει όλα τα μέλη,προτού      δεσμευθούν να συμμετέχουν στην ομάδα,να σιγουρευτούν πως θα είναι στη θέση να     ασχοληθούν μέσα σε όλο το εξάμηνο με το </w:t>
      </w:r>
      <w:r>
        <w:rPr>
          <w:rFonts w:ascii="Cambria" w:hAnsi="Cambria"/>
          <w:lang w:val="en-US"/>
        </w:rPr>
        <w:t>project</w:t>
      </w:r>
      <w:r>
        <w:rPr>
          <w:rFonts w:ascii="Cambria" w:hAnsi="Cambria"/>
        </w:rPr>
        <w:t>.</w:t>
      </w:r>
    </w:p>
    <w:p w14:paraId="7776FA42" w14:textId="77777777" w:rsidR="00542AA2" w:rsidRDefault="00542AA2" w:rsidP="00542AA2">
      <w:pPr>
        <w:rPr>
          <w:rFonts w:ascii="Cambria" w:hAnsi="Cambria"/>
        </w:rPr>
      </w:pPr>
    </w:p>
    <w:p w14:paraId="2A6BA133" w14:textId="4FD37F6D" w:rsidR="00542AA2" w:rsidRDefault="00542AA2" w:rsidP="00542AA2">
      <w:pPr>
        <w:jc w:val="center"/>
        <w:rPr>
          <w:rFonts w:ascii="Cambria" w:hAnsi="Cambria"/>
        </w:rPr>
      </w:pPr>
      <w:r>
        <w:rPr>
          <w:rFonts w:ascii="Avenir Next LT Pro" w:hAnsi="Avenir Next LT Pro"/>
        </w:rPr>
        <w:t>•</w:t>
      </w:r>
      <w:r>
        <w:rPr>
          <w:rFonts w:ascii="Cambria" w:hAnsi="Cambria"/>
          <w:u w:val="single"/>
        </w:rPr>
        <w:t>Κίνδυνος</w:t>
      </w:r>
      <w:r>
        <w:rPr>
          <w:rFonts w:ascii="Cambria" w:hAnsi="Cambria"/>
        </w:rPr>
        <w:t xml:space="preserve">: Είναι αρκετά πιθανό κάποιο μέλος να εκμεταλλεύεται την προσπάθεια των υπολοίπων,να επαναπαύεται και να μην καταβάλλει την απαιτούμενη προσπάθεια.Έτσι τα υπόλοιπα μέλη θα νιώθουν αδικημένα και σίγουρα θα δημιουργηθούν εντάσεις στο εσωτερικό της ομάδας.Αντίστοιχα υπάρχει και η περίπτωση,ενώ η προσπαθεία όλων είναι ισάξια,κάποιο ή κάποια από τα μέλη να &lt;&lt;βάζουν&gt;&gt; μπροστά το δικό τους όνομα για να παίρνουν οι ίδιοι τα εύσημα.Κάτι τέτοιο θα είναι άδικο για τους υπόλοιπους που θα έχουν δουλέψει πάνω στο </w:t>
      </w:r>
      <w:r>
        <w:rPr>
          <w:rFonts w:ascii="Cambria" w:hAnsi="Cambria"/>
          <w:lang w:val="en-US"/>
        </w:rPr>
        <w:t>project</w:t>
      </w:r>
      <w:r>
        <w:rPr>
          <w:rFonts w:ascii="Cambria" w:hAnsi="Cambria"/>
        </w:rPr>
        <w:t xml:space="preserve"> αλλά εν τέλει οι κόποι τους δεν θα παίρνουν την αναγνώριση που τους αναλογεί.</w:t>
      </w:r>
    </w:p>
    <w:p w14:paraId="7E13F8AA" w14:textId="77777777" w:rsidR="00542AA2" w:rsidRDefault="00542AA2" w:rsidP="00542AA2">
      <w:pPr>
        <w:jc w:val="center"/>
        <w:rPr>
          <w:rFonts w:ascii="Cambria" w:hAnsi="Cambria"/>
        </w:rPr>
      </w:pPr>
      <w:r>
        <w:rPr>
          <w:rFonts w:ascii="Cambria" w:hAnsi="Cambria"/>
          <w:u w:val="single"/>
        </w:rPr>
        <w:t>Πιθανότητα/Σοβαρότητα</w:t>
      </w:r>
      <w:r>
        <w:rPr>
          <w:rFonts w:ascii="Cambria" w:hAnsi="Cambria"/>
        </w:rPr>
        <w:t>: Μεσαία πιθανότητα,μεγάλες επιπλοκές</w:t>
      </w:r>
      <w:r>
        <w:t>.</w:t>
      </w:r>
    </w:p>
    <w:p w14:paraId="5F379B79" w14:textId="40C5D80F" w:rsidR="00542AA2" w:rsidRDefault="00542AA2" w:rsidP="00542AA2">
      <w:pPr>
        <w:jc w:val="center"/>
        <w:rPr>
          <w:rFonts w:ascii="Cambria" w:hAnsi="Cambria"/>
        </w:rPr>
      </w:pPr>
      <w:r>
        <w:rPr>
          <w:rFonts w:ascii="Cambria" w:hAnsi="Cambria"/>
          <w:u w:val="single"/>
        </w:rPr>
        <w:t>Στρατηγική Διαχείρισης</w:t>
      </w:r>
      <w:r>
        <w:rPr>
          <w:rFonts w:ascii="Cambria" w:hAnsi="Cambria"/>
        </w:rPr>
        <w:t xml:space="preserve">: Για να μην φτάσει σε ρίξη η συνεργασία εξ’αιτίας αυτών,είναι απαραίτητο να γίνεται ισάξιος διαμοιρασμός των υποέργων από τον </w:t>
      </w:r>
      <w:r>
        <w:rPr>
          <w:rFonts w:ascii="Cambria" w:hAnsi="Cambria"/>
          <w:lang w:val="en-US"/>
        </w:rPr>
        <w:t>project</w:t>
      </w:r>
      <w:r>
        <w:rPr>
          <w:rFonts w:ascii="Cambria" w:hAnsi="Cambria"/>
        </w:rPr>
        <w:t xml:space="preserve"> </w:t>
      </w:r>
      <w:r>
        <w:rPr>
          <w:rFonts w:ascii="Cambria" w:hAnsi="Cambria"/>
          <w:lang w:val="en-US"/>
        </w:rPr>
        <w:t>manager</w:t>
      </w:r>
      <w:r>
        <w:rPr>
          <w:rFonts w:ascii="Cambria" w:hAnsi="Cambria"/>
        </w:rPr>
        <w:t xml:space="preserve"> και συνεχής έλεγχος ότι όλα βαίνουν σωστά.Βασικό είναι μάλιστα όλα τα μέλη να σέβονται την προσπάθεια,τον κόπο και το χρόνο που δαπανούν οι συνεργάτες τους,να είναι τυπικοί στις υποχρεώσεις τους και όλα τα μέλη να παίρνουν αναγνώριση για την δουλειά τους.</w:t>
      </w:r>
    </w:p>
    <w:p w14:paraId="00FE8A53" w14:textId="400D4195" w:rsidR="00683CA3" w:rsidRDefault="00683CA3" w:rsidP="00542AA2">
      <w:pPr>
        <w:jc w:val="center"/>
        <w:rPr>
          <w:rFonts w:ascii="Cambria" w:hAnsi="Cambria"/>
        </w:rPr>
      </w:pPr>
    </w:p>
    <w:p w14:paraId="41ECCAA7" w14:textId="13B84D20" w:rsidR="00683CA3" w:rsidRPr="00041D40" w:rsidRDefault="00041D40" w:rsidP="00041D40">
      <w:pPr>
        <w:jc w:val="center"/>
        <w:rPr>
          <w:rFonts w:ascii="Cambria" w:hAnsi="Cambria"/>
        </w:rPr>
      </w:pPr>
      <w:r w:rsidRPr="00041D40">
        <w:rPr>
          <w:rFonts w:ascii="Avenir Next LT Pro" w:hAnsi="Avenir Next LT Pro"/>
        </w:rPr>
        <w:t>•</w:t>
      </w:r>
      <w:r w:rsidRPr="00041D40">
        <w:rPr>
          <w:rFonts w:ascii="Cambria" w:hAnsi="Cambria"/>
          <w:u w:val="single"/>
        </w:rPr>
        <w:t>Κίνδυνος</w:t>
      </w:r>
      <w:r w:rsidRPr="00041D40">
        <w:rPr>
          <w:rFonts w:ascii="Cambria" w:hAnsi="Cambria"/>
        </w:rPr>
        <w:t>:</w:t>
      </w:r>
      <w:r w:rsidR="00683CA3" w:rsidRPr="00041D40">
        <w:rPr>
          <w:rFonts w:ascii="Cambria" w:hAnsi="Cambria"/>
          <w:b/>
          <w:bCs/>
        </w:rPr>
        <w:t>:</w:t>
      </w:r>
      <w:r w:rsidR="00683CA3" w:rsidRPr="00041D40">
        <w:rPr>
          <w:rFonts w:ascii="Cambria" w:hAnsi="Cambria"/>
        </w:rPr>
        <w:t>Μπορεί να υπάρξει ανάγκη για αλλαγή του καταμερισμού εργασίας που ανάλογα την χρονική στιγμή που προκύπτει μπορεί να αποτελέσει σοβαρό εμπόδιο για την συνέχιση του προτζεκτ.</w:t>
      </w:r>
    </w:p>
    <w:p w14:paraId="34274102" w14:textId="77777777" w:rsidR="00683CA3" w:rsidRPr="00683CA3" w:rsidRDefault="00683CA3" w:rsidP="00683CA3">
      <w:pPr>
        <w:rPr>
          <w:rFonts w:ascii="Cambria" w:hAnsi="Cambria"/>
        </w:rPr>
      </w:pPr>
    </w:p>
    <w:p w14:paraId="60F5C97C" w14:textId="77777777" w:rsidR="00683CA3" w:rsidRDefault="00683CA3" w:rsidP="00683CA3">
      <w:pPr>
        <w:jc w:val="center"/>
        <w:rPr>
          <w:rFonts w:ascii="Cambria" w:hAnsi="Cambria"/>
        </w:rPr>
      </w:pPr>
      <w:r w:rsidRPr="00683CA3">
        <w:rPr>
          <w:rFonts w:ascii="Cambria" w:hAnsi="Cambria"/>
          <w:u w:val="single"/>
        </w:rPr>
        <w:t>Πιθανότητα/Σοβαρότητα</w:t>
      </w:r>
      <w:r w:rsidRPr="00A94E38">
        <w:rPr>
          <w:rFonts w:ascii="Cambria" w:hAnsi="Cambria"/>
          <w:b/>
          <w:bCs/>
        </w:rPr>
        <w:t>:</w:t>
      </w:r>
      <w:r>
        <w:rPr>
          <w:rFonts w:ascii="Cambria" w:hAnsi="Cambria"/>
        </w:rPr>
        <w:t>Μεγάλη πιθανότητα, αμφίβολες επιπλοκές</w:t>
      </w:r>
    </w:p>
    <w:p w14:paraId="503F7921" w14:textId="77777777" w:rsidR="00683CA3" w:rsidRDefault="00683CA3" w:rsidP="00683CA3">
      <w:pPr>
        <w:rPr>
          <w:rFonts w:ascii="Cambria" w:hAnsi="Cambria"/>
        </w:rPr>
      </w:pPr>
    </w:p>
    <w:p w14:paraId="2E16D416" w14:textId="77777777" w:rsidR="00683CA3" w:rsidRDefault="00683CA3" w:rsidP="00041D40">
      <w:pPr>
        <w:jc w:val="center"/>
        <w:rPr>
          <w:rFonts w:ascii="Cambria" w:hAnsi="Cambria"/>
        </w:rPr>
      </w:pPr>
      <w:r w:rsidRPr="00683CA3">
        <w:rPr>
          <w:rFonts w:ascii="Cambria" w:hAnsi="Cambria"/>
          <w:u w:val="single"/>
        </w:rPr>
        <w:t>Στρατηγική Διαχείρισης</w:t>
      </w:r>
      <w:r w:rsidRPr="00A94E38">
        <w:rPr>
          <w:rFonts w:ascii="Cambria" w:hAnsi="Cambria"/>
          <w:b/>
          <w:bCs/>
        </w:rPr>
        <w:t>:</w:t>
      </w:r>
      <w:r>
        <w:rPr>
          <w:rFonts w:ascii="Cambria" w:hAnsi="Cambria"/>
        </w:rPr>
        <w:t>Ο καταμερισμός της δουλείας πρέπει να γίνεται με βάση τις εμπειρίες και τις ικανότητες του καθενός.Όταν ένα μέλος αναγνωρίζει ότι δεν μπορεί να φέρει εις πέρας τις υποχρεώσεις του θα πρέπει άμεσα να ιδοποιεί την υπόλοιπη ομάδα.</w:t>
      </w:r>
    </w:p>
    <w:p w14:paraId="5799CA25" w14:textId="77777777" w:rsidR="00683CA3" w:rsidRDefault="00683CA3" w:rsidP="00542AA2">
      <w:pPr>
        <w:jc w:val="center"/>
        <w:rPr>
          <w:rFonts w:ascii="Cambria" w:hAnsi="Cambria"/>
        </w:rPr>
      </w:pPr>
    </w:p>
    <w:p w14:paraId="73546BC3" w14:textId="77777777" w:rsidR="00542AA2" w:rsidRDefault="00542AA2" w:rsidP="00542AA2">
      <w:pPr>
        <w:jc w:val="center"/>
      </w:pPr>
    </w:p>
    <w:p w14:paraId="08B70CE2" w14:textId="77777777" w:rsidR="00542AA2" w:rsidRDefault="00542AA2" w:rsidP="00542AA2">
      <w:pPr>
        <w:jc w:val="center"/>
      </w:pPr>
    </w:p>
    <w:p w14:paraId="7175E316" w14:textId="77777777" w:rsidR="00542AA2" w:rsidRDefault="00542AA2" w:rsidP="00542AA2">
      <w:pPr>
        <w:jc w:val="center"/>
        <w:rPr>
          <w:rFonts w:ascii="Cambria" w:hAnsi="Cambria"/>
        </w:rPr>
      </w:pPr>
      <w:r>
        <w:rPr>
          <w:rFonts w:ascii="Avenir Next LT Pro" w:hAnsi="Avenir Next LT Pro"/>
        </w:rPr>
        <w:t>•</w:t>
      </w:r>
      <w:r>
        <w:rPr>
          <w:rFonts w:ascii="Cambria" w:hAnsi="Cambria"/>
          <w:u w:val="single"/>
        </w:rPr>
        <w:t>Κίνδυνος</w:t>
      </w:r>
      <w:r>
        <w:rPr>
          <w:rFonts w:ascii="Cambria" w:hAnsi="Cambria"/>
        </w:rPr>
        <w:t xml:space="preserve">: Αναπόφευκτες θα είναι και οι διαφωνίες μεταξύ των μελών για τον τρόπο υλοποίησης πτύχων του </w:t>
      </w:r>
      <w:r>
        <w:rPr>
          <w:rFonts w:ascii="Cambria" w:hAnsi="Cambria"/>
          <w:lang w:val="en-US"/>
        </w:rPr>
        <w:t>project</w:t>
      </w:r>
      <w:r>
        <w:rPr>
          <w:rFonts w:ascii="Cambria" w:hAnsi="Cambria"/>
        </w:rPr>
        <w:t xml:space="preserve"> μας.Κάθε μέλος μπορεί να έχει σχηματίσει διαφορετική εικόνα για το πως θα ήθελε να είναι εμφανισιακά η εφαρμογή,τι λειτουργίες θα προσφέρει στον χρήστη,με ποιον τρόπο θα προσεγγίσουμε τη συγγραφή του κώδικα και πολλά ακόμη.Έτσι,σε περίπτωση που έρθουμε αντιμέτωποι με διάφορα προβλήματα/δυσκολίες που θα προκύψουν κατά την υλοποίηση,είναι αρκετά πιθανό να δημιουργηθούν τριβές μέσα στην ομάδα.Εάν βρούμε εμπόδια ενώ ακολουθούμε την στρατηγική που πρότεινε ένα μέλος,δεν είναι απίθανο άλλα μέλη να τον/την κατηγορήσουν με πρόσχημα πως ο δικός τους τρόπος θα ήταν καλύτερος και πιο αποδοτικός.Κάτι τέτοιο θα έχει ως αποτέλεσμα τις συγκρούσεις και τις διαμάχες οι οποίες σίγουρα θα χαλάσουν το κλίμα της ομάδας και ίσως οδηγήσουν στην ρήξη της συνεργασίας.</w:t>
      </w:r>
    </w:p>
    <w:p w14:paraId="5295AA8B" w14:textId="77777777" w:rsidR="00542AA2" w:rsidRDefault="00542AA2" w:rsidP="00542AA2">
      <w:pPr>
        <w:jc w:val="center"/>
        <w:rPr>
          <w:rFonts w:ascii="Cambria" w:hAnsi="Cambria"/>
        </w:rPr>
      </w:pPr>
      <w:r>
        <w:rPr>
          <w:rFonts w:ascii="Cambria" w:hAnsi="Cambria"/>
          <w:u w:val="single"/>
        </w:rPr>
        <w:t>Πιθανότητα/Σοβαρότητα</w:t>
      </w:r>
      <w:r>
        <w:rPr>
          <w:rFonts w:ascii="Cambria" w:hAnsi="Cambria"/>
        </w:rPr>
        <w:t>: Μικρή πιθανότητα,μεσαίες επιπλοκές.</w:t>
      </w:r>
    </w:p>
    <w:p w14:paraId="52BC7188" w14:textId="77777777" w:rsidR="00542AA2" w:rsidRDefault="00542AA2" w:rsidP="00542AA2">
      <w:pPr>
        <w:jc w:val="center"/>
        <w:rPr>
          <w:rFonts w:ascii="Cambria" w:hAnsi="Cambria"/>
        </w:rPr>
      </w:pPr>
    </w:p>
    <w:p w14:paraId="225C62D9" w14:textId="718A5054" w:rsidR="00542AA2" w:rsidRDefault="00542AA2" w:rsidP="00542AA2">
      <w:pPr>
        <w:jc w:val="center"/>
        <w:rPr>
          <w:rFonts w:ascii="Cambria" w:hAnsi="Cambria"/>
        </w:rPr>
      </w:pPr>
      <w:r>
        <w:rPr>
          <w:rFonts w:ascii="Cambria" w:hAnsi="Cambria"/>
          <w:u w:val="single"/>
        </w:rPr>
        <w:t>Στρατηγι</w:t>
      </w:r>
      <w:r w:rsidR="00E0327A">
        <w:rPr>
          <w:rFonts w:ascii="Cambria" w:hAnsi="Cambria"/>
          <w:u w:val="single"/>
        </w:rPr>
        <w:t>κ</w:t>
      </w:r>
      <w:r>
        <w:rPr>
          <w:rFonts w:ascii="Cambria" w:hAnsi="Cambria"/>
          <w:u w:val="single"/>
        </w:rPr>
        <w:t>ή Διαχείρισης</w:t>
      </w:r>
      <w:r>
        <w:rPr>
          <w:rFonts w:ascii="Cambria" w:hAnsi="Cambria"/>
        </w:rPr>
        <w:t xml:space="preserve">: Για να μην φτάσουμε σε σημείο όπου αναμενόμενες απλές διαφωνίες οδηγήσουν </w:t>
      </w:r>
      <w:r>
        <w:rPr>
          <w:rFonts w:ascii="Cambria" w:hAnsi="Cambria"/>
        </w:rPr>
        <w:tab/>
        <w:t>σε άσχημες συγκρούσεις,απαραίτητο είναι όλα τα μέλη να συζητούν και να ανταλλάζουν απόψεις για το ποια πιστεύουν ότι είναι τα καλύτερα βήματα προσέγγισης των στόχων μας.Επίσης απαραίτητο είναι όλοι να κατανοήσουν πως πρόκειται για μια ομαδική προσπάθεια όπου ο καθένας μας δίνει το καλύτερο που μπορεί για να έχουμε το καλύτερο αποτέλεσμα.Οπότε αντί να κατηγορήσουμε όταν συναντήσουμε εμπόδια,πρέπει να συζητήσουμε και να βρούμε μια λύση που θα ικανοποιεί όλη την ομάδα.</w:t>
      </w:r>
    </w:p>
    <w:p w14:paraId="4A3B58E3" w14:textId="77777777" w:rsidR="00E37ED7" w:rsidRDefault="00E37ED7"/>
    <w:sectPr w:rsidR="00E37E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A11FD"/>
    <w:multiLevelType w:val="hybridMultilevel"/>
    <w:tmpl w:val="CB589984"/>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18411A28"/>
    <w:multiLevelType w:val="hybridMultilevel"/>
    <w:tmpl w:val="4C22076C"/>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DAF5B35"/>
    <w:multiLevelType w:val="hybridMultilevel"/>
    <w:tmpl w:val="831E98E4"/>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6B0600E"/>
    <w:multiLevelType w:val="hybridMultilevel"/>
    <w:tmpl w:val="6C92A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B670F7"/>
    <w:multiLevelType w:val="hybridMultilevel"/>
    <w:tmpl w:val="11EA95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53779912">
    <w:abstractNumId w:val="3"/>
  </w:num>
  <w:num w:numId="2" w16cid:durableId="1917082111">
    <w:abstractNumId w:val="4"/>
  </w:num>
  <w:num w:numId="3" w16cid:durableId="1429346651">
    <w:abstractNumId w:val="0"/>
  </w:num>
  <w:num w:numId="4" w16cid:durableId="1692800669">
    <w:abstractNumId w:val="2"/>
  </w:num>
  <w:num w:numId="5" w16cid:durableId="1732657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257"/>
    <w:rsid w:val="00041D40"/>
    <w:rsid w:val="00056FDF"/>
    <w:rsid w:val="0021053E"/>
    <w:rsid w:val="002B0F27"/>
    <w:rsid w:val="004325B2"/>
    <w:rsid w:val="004C7075"/>
    <w:rsid w:val="00534490"/>
    <w:rsid w:val="00542AA2"/>
    <w:rsid w:val="00683CA3"/>
    <w:rsid w:val="009062A2"/>
    <w:rsid w:val="00A94E38"/>
    <w:rsid w:val="00AF0972"/>
    <w:rsid w:val="00CD3257"/>
    <w:rsid w:val="00E0327A"/>
    <w:rsid w:val="00E37ED7"/>
    <w:rsid w:val="00ED6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98676"/>
  <w15:chartTrackingRefBased/>
  <w15:docId w15:val="{9DE39EEA-9844-487E-BDDB-02287DE0F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E38"/>
    <w:pPr>
      <w:spacing w:line="256" w:lineRule="auto"/>
    </w:pPr>
    <w:rPr>
      <w:lang w:val="el-G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4E38"/>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markedcontent">
    <w:name w:val="markedcontent"/>
    <w:basedOn w:val="DefaultParagraphFont"/>
    <w:rsid w:val="00A94E38"/>
  </w:style>
  <w:style w:type="paragraph" w:styleId="ListParagraph">
    <w:name w:val="List Paragraph"/>
    <w:basedOn w:val="Normal"/>
    <w:uiPriority w:val="34"/>
    <w:qFormat/>
    <w:rsid w:val="00683C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286494">
      <w:bodyDiv w:val="1"/>
      <w:marLeft w:val="0"/>
      <w:marRight w:val="0"/>
      <w:marTop w:val="0"/>
      <w:marBottom w:val="0"/>
      <w:divBdr>
        <w:top w:val="none" w:sz="0" w:space="0" w:color="auto"/>
        <w:left w:val="none" w:sz="0" w:space="0" w:color="auto"/>
        <w:bottom w:val="none" w:sz="0" w:space="0" w:color="auto"/>
        <w:right w:val="none" w:sz="0" w:space="0" w:color="auto"/>
      </w:divBdr>
    </w:div>
    <w:div w:id="1410689215">
      <w:bodyDiv w:val="1"/>
      <w:marLeft w:val="0"/>
      <w:marRight w:val="0"/>
      <w:marTop w:val="0"/>
      <w:marBottom w:val="0"/>
      <w:divBdr>
        <w:top w:val="none" w:sz="0" w:space="0" w:color="auto"/>
        <w:left w:val="none" w:sz="0" w:space="0" w:color="auto"/>
        <w:bottom w:val="none" w:sz="0" w:space="0" w:color="auto"/>
        <w:right w:val="none" w:sz="0" w:space="0" w:color="auto"/>
      </w:divBdr>
    </w:div>
    <w:div w:id="1821311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642</Words>
  <Characters>3664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ορεστης παγ</dc:creator>
  <cp:keywords/>
  <dc:description/>
  <cp:lastModifiedBy>ορεστης παγ</cp:lastModifiedBy>
  <cp:revision>14</cp:revision>
  <dcterms:created xsi:type="dcterms:W3CDTF">2022-03-18T18:20:00Z</dcterms:created>
  <dcterms:modified xsi:type="dcterms:W3CDTF">2022-04-14T09:21:00Z</dcterms:modified>
</cp:coreProperties>
</file>