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4897" w:type="pct"/>
        <w:tblInd w:w="108" w:type="dxa"/>
        <w:tblBorders>
          <w:insideH w:val="single" w:sz="6" w:space="0" w:color="auto"/>
          <w:insideV w:val="single" w:sz="6" w:space="0" w:color="auto"/>
        </w:tblBorders>
        <w:tblLook w:val="04A0" w:firstRow="1" w:lastRow="0" w:firstColumn="1" w:lastColumn="0" w:noHBand="0" w:noVBand="1"/>
      </w:tblPr>
      <w:tblGrid>
        <w:gridCol w:w="2420"/>
        <w:gridCol w:w="131"/>
        <w:gridCol w:w="3262"/>
        <w:gridCol w:w="2531"/>
        <w:gridCol w:w="1861"/>
      </w:tblGrid>
      <w:tr w:rsidR="000D2BEA" w:rsidRPr="00701785" w14:paraId="6123A84A" w14:textId="77777777" w:rsidTr="00913FD8">
        <w:trPr>
          <w:trHeight w:val="425"/>
        </w:trPr>
        <w:tc>
          <w:tcPr>
            <w:tcW w:w="1250" w:type="pct"/>
            <w:gridSpan w:val="2"/>
            <w:shd w:val="clear" w:color="auto" w:fill="D9D9D9" w:themeFill="background1" w:themeFillShade="D9"/>
            <w:vAlign w:val="center"/>
          </w:tcPr>
          <w:p w14:paraId="6123A846" w14:textId="472A6132" w:rsidR="000D2BEA" w:rsidRPr="00776895" w:rsidRDefault="000D2BEA" w:rsidP="0080463A">
            <w:pPr>
              <w:pStyle w:val="Tableheading"/>
            </w:pPr>
            <w:r w:rsidRPr="00776895">
              <w:t>Student Name</w:t>
            </w:r>
          </w:p>
        </w:tc>
        <w:tc>
          <w:tcPr>
            <w:tcW w:w="1598" w:type="pct"/>
            <w:vAlign w:val="center"/>
          </w:tcPr>
          <w:p w14:paraId="6123A847" w14:textId="77777777" w:rsidR="000D2BEA" w:rsidRPr="00776895" w:rsidRDefault="000D2BEA" w:rsidP="0080463A">
            <w:pPr>
              <w:pStyle w:val="Tabletext"/>
            </w:pPr>
            <w:bookmarkStart w:id="0" w:name="StudentName"/>
            <w:bookmarkEnd w:id="0"/>
          </w:p>
        </w:tc>
        <w:tc>
          <w:tcPr>
            <w:tcW w:w="1240" w:type="pct"/>
            <w:shd w:val="clear" w:color="auto" w:fill="D9D9D9" w:themeFill="background1" w:themeFillShade="D9"/>
            <w:vAlign w:val="center"/>
          </w:tcPr>
          <w:p w14:paraId="6123A848" w14:textId="77777777" w:rsidR="000D2BEA" w:rsidRPr="00776895" w:rsidRDefault="000D2BEA" w:rsidP="0080463A">
            <w:pPr>
              <w:pStyle w:val="Tableheading"/>
            </w:pPr>
            <w:r w:rsidRPr="00776895">
              <w:t>Student Number</w:t>
            </w:r>
          </w:p>
        </w:tc>
        <w:tc>
          <w:tcPr>
            <w:tcW w:w="912" w:type="pct"/>
            <w:vAlign w:val="center"/>
          </w:tcPr>
          <w:p w14:paraId="6123A849" w14:textId="77777777" w:rsidR="000D2BEA" w:rsidRPr="00776895" w:rsidRDefault="000D2BEA" w:rsidP="0080463A">
            <w:pPr>
              <w:pStyle w:val="Tabletext"/>
            </w:pPr>
            <w:bookmarkStart w:id="1" w:name="StudentNbr"/>
            <w:bookmarkEnd w:id="1"/>
          </w:p>
        </w:tc>
      </w:tr>
      <w:tr w:rsidR="007026C1" w:rsidRPr="00046986" w14:paraId="6123A84D" w14:textId="77777777" w:rsidTr="00913FD8">
        <w:trPr>
          <w:trHeight w:val="425"/>
        </w:trPr>
        <w:tc>
          <w:tcPr>
            <w:tcW w:w="1250" w:type="pct"/>
            <w:gridSpan w:val="2"/>
            <w:shd w:val="clear" w:color="auto" w:fill="D9D9D9" w:themeFill="background1" w:themeFillShade="D9"/>
            <w:vAlign w:val="center"/>
          </w:tcPr>
          <w:p w14:paraId="6123A84B" w14:textId="77777777" w:rsidR="007026C1" w:rsidRPr="00776895" w:rsidRDefault="007026C1" w:rsidP="0080463A">
            <w:pPr>
              <w:pStyle w:val="Tableheading"/>
              <w:rPr>
                <w:szCs w:val="22"/>
              </w:rPr>
            </w:pPr>
            <w:r w:rsidRPr="00776895">
              <w:rPr>
                <w:szCs w:val="22"/>
              </w:rPr>
              <w:t>Unit Code/s &amp; Name/s</w:t>
            </w:r>
          </w:p>
        </w:tc>
        <w:tc>
          <w:tcPr>
            <w:tcW w:w="3750" w:type="pct"/>
            <w:gridSpan w:val="3"/>
            <w:vAlign w:val="center"/>
          </w:tcPr>
          <w:p w14:paraId="6123A84C" w14:textId="6222DD52" w:rsidR="007026C1" w:rsidRPr="00776895" w:rsidRDefault="00D0550E" w:rsidP="00F83E33">
            <w:pPr>
              <w:pStyle w:val="TableText0"/>
            </w:pPr>
            <w:bookmarkStart w:id="2" w:name="UnitCode_Name"/>
            <w:bookmarkEnd w:id="2"/>
            <w:r w:rsidRPr="00D0550E">
              <w:t>ICTPRG502 Manage a project using software management tools</w:t>
            </w:r>
          </w:p>
        </w:tc>
      </w:tr>
      <w:tr w:rsidR="007026C1" w:rsidRPr="00046986" w14:paraId="6123A850" w14:textId="77777777" w:rsidTr="00913FD8">
        <w:trPr>
          <w:trHeight w:val="425"/>
        </w:trPr>
        <w:tc>
          <w:tcPr>
            <w:tcW w:w="1250" w:type="pct"/>
            <w:gridSpan w:val="2"/>
            <w:shd w:val="clear" w:color="auto" w:fill="D9D9D9" w:themeFill="background1" w:themeFillShade="D9"/>
            <w:vAlign w:val="center"/>
          </w:tcPr>
          <w:p w14:paraId="6123A84E" w14:textId="77777777" w:rsidR="007026C1" w:rsidRPr="00776895" w:rsidRDefault="007026C1" w:rsidP="0080463A">
            <w:pPr>
              <w:pStyle w:val="Tableheading"/>
              <w:rPr>
                <w:szCs w:val="22"/>
              </w:rPr>
            </w:pPr>
            <w:r w:rsidRPr="00776895">
              <w:rPr>
                <w:szCs w:val="22"/>
              </w:rPr>
              <w:t>Assessment Type</w:t>
            </w:r>
          </w:p>
        </w:tc>
        <w:tc>
          <w:tcPr>
            <w:tcW w:w="3750" w:type="pct"/>
            <w:gridSpan w:val="3"/>
            <w:vAlign w:val="center"/>
          </w:tcPr>
          <w:p w14:paraId="6123A84F" w14:textId="5DD000B3" w:rsidR="007026C1" w:rsidRPr="00D0550E" w:rsidRDefault="00D0550E" w:rsidP="00D0550E">
            <w:r w:rsidRPr="00D0550E">
              <w:t>Written</w:t>
            </w:r>
          </w:p>
        </w:tc>
      </w:tr>
      <w:tr w:rsidR="0072643C" w:rsidRPr="00046986" w14:paraId="6123A853" w14:textId="77777777" w:rsidTr="00913FD8">
        <w:trPr>
          <w:trHeight w:val="425"/>
        </w:trPr>
        <w:tc>
          <w:tcPr>
            <w:tcW w:w="1250" w:type="pct"/>
            <w:gridSpan w:val="2"/>
            <w:shd w:val="clear" w:color="auto" w:fill="D9D9D9" w:themeFill="background1" w:themeFillShade="D9"/>
            <w:vAlign w:val="center"/>
          </w:tcPr>
          <w:p w14:paraId="6123A851" w14:textId="5FAF34AA" w:rsidR="0072643C" w:rsidRPr="00776895" w:rsidRDefault="0072643C" w:rsidP="0080463A">
            <w:pPr>
              <w:pStyle w:val="Tableheading"/>
              <w:rPr>
                <w:szCs w:val="22"/>
              </w:rPr>
            </w:pPr>
            <w:r w:rsidRPr="00776895">
              <w:rPr>
                <w:szCs w:val="22"/>
              </w:rPr>
              <w:t>Assessment Name</w:t>
            </w:r>
          </w:p>
        </w:tc>
        <w:tc>
          <w:tcPr>
            <w:tcW w:w="1598" w:type="pct"/>
            <w:vAlign w:val="center"/>
          </w:tcPr>
          <w:p w14:paraId="63CE34B7" w14:textId="5CC7DA5D" w:rsidR="0072643C" w:rsidRPr="00776895" w:rsidRDefault="00D0550E" w:rsidP="0080463A">
            <w:pPr>
              <w:pStyle w:val="Tabletext"/>
            </w:pPr>
            <w:r w:rsidRPr="00D0550E">
              <w:t>Project Management Assignment</w:t>
            </w:r>
          </w:p>
        </w:tc>
        <w:tc>
          <w:tcPr>
            <w:tcW w:w="1240" w:type="pct"/>
            <w:shd w:val="clear" w:color="auto" w:fill="D9D9D9" w:themeFill="background1" w:themeFillShade="D9"/>
            <w:vAlign w:val="center"/>
          </w:tcPr>
          <w:p w14:paraId="78C93D0C" w14:textId="3CD2024E" w:rsidR="0072643C" w:rsidRPr="00776895" w:rsidRDefault="0072643C" w:rsidP="0080463A">
            <w:pPr>
              <w:pStyle w:val="Tableheading"/>
            </w:pPr>
            <w:r w:rsidRPr="00776895">
              <w:t xml:space="preserve">Assessment Task No. </w:t>
            </w:r>
          </w:p>
        </w:tc>
        <w:tc>
          <w:tcPr>
            <w:tcW w:w="912" w:type="pct"/>
            <w:vAlign w:val="center"/>
          </w:tcPr>
          <w:p w14:paraId="6123A852" w14:textId="7A111579" w:rsidR="0072643C" w:rsidRPr="00776895" w:rsidRDefault="00D0550E" w:rsidP="0080463A">
            <w:pPr>
              <w:pStyle w:val="Tabletext"/>
            </w:pPr>
            <w:r>
              <w:t>AT1</w:t>
            </w:r>
          </w:p>
        </w:tc>
      </w:tr>
      <w:tr w:rsidR="000D2BEA" w:rsidRPr="00046986" w14:paraId="6123A858" w14:textId="77777777" w:rsidTr="00913FD8">
        <w:trPr>
          <w:trHeight w:val="425"/>
        </w:trPr>
        <w:tc>
          <w:tcPr>
            <w:tcW w:w="1250" w:type="pct"/>
            <w:gridSpan w:val="2"/>
            <w:shd w:val="clear" w:color="auto" w:fill="D9D9D9" w:themeFill="background1" w:themeFillShade="D9"/>
            <w:vAlign w:val="center"/>
          </w:tcPr>
          <w:p w14:paraId="6123A854" w14:textId="77777777" w:rsidR="000D2BEA" w:rsidRPr="00776895" w:rsidRDefault="000D2BEA" w:rsidP="0080463A">
            <w:pPr>
              <w:pStyle w:val="Tableheading"/>
              <w:rPr>
                <w:szCs w:val="22"/>
              </w:rPr>
            </w:pPr>
            <w:r w:rsidRPr="00776895">
              <w:rPr>
                <w:szCs w:val="22"/>
              </w:rPr>
              <w:t>Assessment Due Date</w:t>
            </w:r>
          </w:p>
        </w:tc>
        <w:tc>
          <w:tcPr>
            <w:tcW w:w="1598" w:type="pct"/>
            <w:vAlign w:val="center"/>
          </w:tcPr>
          <w:p w14:paraId="6123A855" w14:textId="77777777" w:rsidR="000D2BEA" w:rsidRPr="00776895" w:rsidRDefault="000D2BEA" w:rsidP="0080463A">
            <w:pPr>
              <w:pStyle w:val="Tabletext"/>
            </w:pPr>
            <w:bookmarkStart w:id="3" w:name="AssessDate"/>
            <w:bookmarkEnd w:id="3"/>
          </w:p>
        </w:tc>
        <w:tc>
          <w:tcPr>
            <w:tcW w:w="1240" w:type="pct"/>
            <w:shd w:val="clear" w:color="auto" w:fill="D9D9D9" w:themeFill="background1" w:themeFillShade="D9"/>
            <w:vAlign w:val="center"/>
          </w:tcPr>
          <w:p w14:paraId="6123A856" w14:textId="25D4ECF9" w:rsidR="000D2BEA" w:rsidRPr="00776895" w:rsidRDefault="000D2BEA" w:rsidP="0080463A">
            <w:pPr>
              <w:pStyle w:val="Tableheading"/>
            </w:pPr>
            <w:r w:rsidRPr="00776895">
              <w:t>Date</w:t>
            </w:r>
            <w:r w:rsidR="009C26B7">
              <w:t xml:space="preserve"> submitted</w:t>
            </w:r>
          </w:p>
        </w:tc>
        <w:tc>
          <w:tcPr>
            <w:tcW w:w="912" w:type="pct"/>
            <w:vAlign w:val="center"/>
          </w:tcPr>
          <w:p w14:paraId="6123A857" w14:textId="77777777" w:rsidR="000D2BEA" w:rsidRPr="00776895" w:rsidRDefault="000D2BEA" w:rsidP="0080463A">
            <w:pPr>
              <w:pStyle w:val="Tabletext"/>
              <w:rPr>
                <w:sz w:val="20"/>
              </w:rPr>
            </w:pPr>
          </w:p>
        </w:tc>
      </w:tr>
      <w:tr w:rsidR="002349FD" w:rsidRPr="00046986" w14:paraId="755DA9DF" w14:textId="77777777" w:rsidTr="00913FD8">
        <w:trPr>
          <w:trHeight w:val="425"/>
        </w:trPr>
        <w:tc>
          <w:tcPr>
            <w:tcW w:w="1250" w:type="pct"/>
            <w:gridSpan w:val="2"/>
            <w:shd w:val="clear" w:color="auto" w:fill="D9D9D9" w:themeFill="background1" w:themeFillShade="D9"/>
            <w:vAlign w:val="center"/>
          </w:tcPr>
          <w:p w14:paraId="1A2EE181" w14:textId="6C070D67" w:rsidR="002349FD" w:rsidRPr="00776895" w:rsidRDefault="002349FD" w:rsidP="0080463A">
            <w:pPr>
              <w:pStyle w:val="Tableheading"/>
              <w:rPr>
                <w:szCs w:val="22"/>
              </w:rPr>
            </w:pPr>
            <w:r>
              <w:rPr>
                <w:szCs w:val="22"/>
              </w:rPr>
              <w:t>Assessor Name</w:t>
            </w:r>
          </w:p>
        </w:tc>
        <w:tc>
          <w:tcPr>
            <w:tcW w:w="3750" w:type="pct"/>
            <w:gridSpan w:val="3"/>
            <w:vAlign w:val="center"/>
          </w:tcPr>
          <w:p w14:paraId="5F26FA50" w14:textId="77777777" w:rsidR="002349FD" w:rsidRPr="00776895" w:rsidRDefault="002349FD" w:rsidP="0080463A">
            <w:pPr>
              <w:pStyle w:val="Tabletext"/>
            </w:pPr>
            <w:bookmarkStart w:id="4" w:name="TeacherName"/>
            <w:bookmarkEnd w:id="4"/>
          </w:p>
        </w:tc>
      </w:tr>
      <w:tr w:rsidR="007026C1" w:rsidRPr="00701785" w14:paraId="6123A85A" w14:textId="77777777" w:rsidTr="00913FD8">
        <w:trPr>
          <w:trHeight w:val="946"/>
        </w:trPr>
        <w:tc>
          <w:tcPr>
            <w:tcW w:w="5000" w:type="pct"/>
            <w:gridSpan w:val="5"/>
            <w:shd w:val="clear" w:color="auto" w:fill="D9D9D9" w:themeFill="background1" w:themeFillShade="D9"/>
            <w:vAlign w:val="center"/>
          </w:tcPr>
          <w:p w14:paraId="6123A859" w14:textId="77777777" w:rsidR="007026C1" w:rsidRPr="00776895" w:rsidRDefault="007026C1" w:rsidP="0080463A">
            <w:pPr>
              <w:pStyle w:val="Tabletext"/>
            </w:pPr>
            <w:r w:rsidRPr="00776895">
              <w:rPr>
                <w:b/>
              </w:rPr>
              <w:t>Student Declaration:</w:t>
            </w:r>
            <w:r w:rsidRPr="00776895">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w:t>
            </w:r>
            <w:r w:rsidR="00F96763" w:rsidRPr="00776895">
              <w:t xml:space="preserve"> Rules.  I understand that by</w:t>
            </w:r>
            <w:r w:rsidRPr="00776895">
              <w:t xml:space="preserve"> emailing or submitting this assessment electronically, I agree to this Declaration in lieu of a written signature.</w:t>
            </w:r>
          </w:p>
        </w:tc>
      </w:tr>
      <w:tr w:rsidR="00B37C57" w:rsidRPr="00701785" w14:paraId="357F363D" w14:textId="77777777" w:rsidTr="00913FD8">
        <w:trPr>
          <w:trHeight w:val="563"/>
        </w:trPr>
        <w:tc>
          <w:tcPr>
            <w:tcW w:w="1186" w:type="pct"/>
            <w:shd w:val="clear" w:color="auto" w:fill="D9D9D9" w:themeFill="background1" w:themeFillShade="D9"/>
            <w:vAlign w:val="center"/>
          </w:tcPr>
          <w:p w14:paraId="1B2E6B55" w14:textId="77777777" w:rsidR="00B37C57" w:rsidRPr="00776895" w:rsidRDefault="00B37C57" w:rsidP="0080463A">
            <w:pPr>
              <w:pStyle w:val="Tableheading"/>
            </w:pPr>
            <w:r w:rsidRPr="00776895">
              <w:t>Student Signature</w:t>
            </w:r>
          </w:p>
        </w:tc>
        <w:tc>
          <w:tcPr>
            <w:tcW w:w="1662" w:type="pct"/>
            <w:gridSpan w:val="2"/>
            <w:vAlign w:val="center"/>
          </w:tcPr>
          <w:p w14:paraId="5ED84B9B" w14:textId="77777777" w:rsidR="00B37C57" w:rsidRPr="00776895" w:rsidRDefault="00B37C57" w:rsidP="0080463A">
            <w:pPr>
              <w:pStyle w:val="Tabletext"/>
            </w:pPr>
          </w:p>
        </w:tc>
        <w:tc>
          <w:tcPr>
            <w:tcW w:w="1240" w:type="pct"/>
            <w:shd w:val="clear" w:color="auto" w:fill="D9D9D9" w:themeFill="background1" w:themeFillShade="D9"/>
            <w:vAlign w:val="center"/>
          </w:tcPr>
          <w:p w14:paraId="2AD96E33" w14:textId="77777777" w:rsidR="00B37C57" w:rsidRPr="00776895" w:rsidRDefault="00B37C57" w:rsidP="0080463A">
            <w:pPr>
              <w:pStyle w:val="Tableheading"/>
            </w:pPr>
            <w:r w:rsidRPr="00776895">
              <w:t>Date</w:t>
            </w:r>
          </w:p>
        </w:tc>
        <w:tc>
          <w:tcPr>
            <w:tcW w:w="912" w:type="pct"/>
            <w:vAlign w:val="center"/>
          </w:tcPr>
          <w:p w14:paraId="72655BCA" w14:textId="77777777" w:rsidR="00B37C57" w:rsidRPr="00776895" w:rsidRDefault="00B37C57" w:rsidP="0080463A">
            <w:pPr>
              <w:pStyle w:val="Tabletext"/>
            </w:pPr>
          </w:p>
        </w:tc>
      </w:tr>
      <w:tr w:rsidR="00E55090" w:rsidRPr="00701785" w14:paraId="5CF47353" w14:textId="77777777" w:rsidTr="00913FD8">
        <w:trPr>
          <w:trHeight w:val="563"/>
        </w:trPr>
        <w:tc>
          <w:tcPr>
            <w:tcW w:w="5000" w:type="pct"/>
            <w:gridSpan w:val="5"/>
            <w:shd w:val="clear" w:color="auto" w:fill="auto"/>
            <w:vAlign w:val="center"/>
          </w:tcPr>
          <w:p w14:paraId="7E354712" w14:textId="4242E0CB" w:rsidR="00E55090" w:rsidRPr="00776895" w:rsidRDefault="00E55090" w:rsidP="00147E85">
            <w:pPr>
              <w:pStyle w:val="Privacydisclaimer"/>
              <w:rPr>
                <w:strike/>
                <w:sz w:val="22"/>
                <w:szCs w:val="20"/>
              </w:rPr>
            </w:pPr>
            <w:r w:rsidRPr="0080463A">
              <w:rPr>
                <w:b/>
              </w:rPr>
              <w:t>PRIVACY DISCLAIMER:</w:t>
            </w:r>
            <w:r w:rsidRPr="007A4F25">
              <w:t xml:space="preserve"> </w:t>
            </w:r>
            <w:r w:rsidRPr="0080463A">
              <w:t>TAFE Queensland is collecting your personal information for assessment purposes. The information will only be accessed by authorised employees of TAFE Queensland. Some of this information may be given to the Australian Skills Quality Authority (ASQA) or its successor and/or TAFE Queensland for audit and/or reporting purposes. Your information will not be given to any other person or agency unless you have given us written permission or we are required by law.</w:t>
            </w:r>
          </w:p>
        </w:tc>
      </w:tr>
    </w:tbl>
    <w:p w14:paraId="4FADF73E" w14:textId="77777777" w:rsidR="00147E85" w:rsidRDefault="00147E85">
      <w:bookmarkStart w:id="5" w:name="_GoBack"/>
      <w:bookmarkEnd w:id="5"/>
      <w:r>
        <w:rPr>
          <w:b/>
        </w:rPr>
        <w:br w:type="page"/>
      </w:r>
    </w:p>
    <w:tbl>
      <w:tblPr>
        <w:tblStyle w:val="TableGrid"/>
        <w:tblW w:w="4897" w:type="pct"/>
        <w:tblInd w:w="108" w:type="dxa"/>
        <w:tblLook w:val="04A0" w:firstRow="1" w:lastRow="0" w:firstColumn="1" w:lastColumn="0" w:noHBand="0" w:noVBand="1"/>
      </w:tblPr>
      <w:tblGrid>
        <w:gridCol w:w="2408"/>
        <w:gridCol w:w="7797"/>
      </w:tblGrid>
      <w:tr w:rsidR="00E96C4F" w:rsidRPr="00881FA0" w14:paraId="6123A895" w14:textId="77777777" w:rsidTr="00D0550E">
        <w:trPr>
          <w:trHeight w:val="4385"/>
        </w:trPr>
        <w:tc>
          <w:tcPr>
            <w:tcW w:w="1180" w:type="pct"/>
            <w:shd w:val="clear" w:color="auto" w:fill="D9D9D9" w:themeFill="background1" w:themeFillShade="D9"/>
          </w:tcPr>
          <w:p w14:paraId="6123A887" w14:textId="46413C2A" w:rsidR="00E96C4F" w:rsidRPr="00881FA0" w:rsidRDefault="00E55090" w:rsidP="0080463A">
            <w:pPr>
              <w:pStyle w:val="Tableheading"/>
            </w:pPr>
            <w:r>
              <w:lastRenderedPageBreak/>
              <w:br w:type="page"/>
            </w:r>
            <w:r w:rsidR="00E96C4F" w:rsidRPr="00881FA0">
              <w:t>Instructions to Student</w:t>
            </w:r>
          </w:p>
        </w:tc>
        <w:tc>
          <w:tcPr>
            <w:tcW w:w="3820" w:type="pct"/>
          </w:tcPr>
          <w:p w14:paraId="09BC0862" w14:textId="77777777" w:rsidR="00D0550E" w:rsidRPr="00D51432" w:rsidRDefault="00D0550E" w:rsidP="00D0550E">
            <w:pPr>
              <w:keepNext/>
              <w:widowControl/>
              <w:tabs>
                <w:tab w:val="left" w:pos="284"/>
                <w:tab w:val="left" w:pos="454"/>
              </w:tabs>
              <w:suppressAutoHyphens w:val="0"/>
              <w:spacing w:before="80" w:after="80"/>
              <w:outlineLvl w:val="1"/>
              <w:rPr>
                <w:rFonts w:cs="Arial"/>
                <w:b/>
                <w:color w:val="00000A"/>
                <w:kern w:val="0"/>
                <w:szCs w:val="22"/>
              </w:rPr>
            </w:pPr>
            <w:r w:rsidRPr="00D51432">
              <w:rPr>
                <w:rFonts w:cs="Arial"/>
                <w:b/>
                <w:color w:val="00000A"/>
                <w:kern w:val="0"/>
                <w:szCs w:val="22"/>
              </w:rPr>
              <w:t>Learning Support</w:t>
            </w:r>
          </w:p>
          <w:p w14:paraId="0D9A416A" w14:textId="77777777" w:rsidR="00D0550E" w:rsidRPr="00D51432" w:rsidRDefault="00D0550E" w:rsidP="00D0550E">
            <w:pPr>
              <w:widowControl/>
              <w:suppressAutoHyphens w:val="0"/>
              <w:spacing w:before="80" w:after="80"/>
              <w:rPr>
                <w:rFonts w:eastAsia="Times New Roman" w:cs="Times New Roman"/>
                <w:color w:val="000000"/>
                <w:kern w:val="0"/>
                <w:szCs w:val="22"/>
                <w:lang w:eastAsia="en-AU" w:bidi="ar-SA"/>
              </w:rPr>
            </w:pPr>
            <w:r w:rsidRPr="00D51432">
              <w:rPr>
                <w:rFonts w:eastAsia="Times New Roman" w:cs="Times New Roman"/>
                <w:color w:val="000000"/>
                <w:kern w:val="0"/>
                <w:szCs w:val="22"/>
                <w:lang w:eastAsia="en-AU" w:bidi="ar-SA"/>
              </w:rPr>
              <w:t>Additional support is available to help you achieve your learning goals.  Speak to your teacher or a Learning Skills Centre team member if you feel that you may benefit from some extra support. The Institute provides extra support through the Disability Support Unit and the Learning Skills Centre.</w:t>
            </w:r>
          </w:p>
          <w:p w14:paraId="43D7E7AE" w14:textId="77777777" w:rsidR="00D0550E" w:rsidRPr="00D51432" w:rsidRDefault="00D0550E" w:rsidP="00D0550E">
            <w:pPr>
              <w:widowControl/>
              <w:suppressAutoHyphens w:val="0"/>
              <w:spacing w:before="80" w:after="80"/>
              <w:rPr>
                <w:rFonts w:eastAsia="Times New Roman" w:cs="Times New Roman"/>
                <w:color w:val="000000"/>
                <w:kern w:val="0"/>
                <w:szCs w:val="22"/>
                <w:lang w:eastAsia="en-AU" w:bidi="ar-SA"/>
              </w:rPr>
            </w:pPr>
            <w:r w:rsidRPr="00D51432">
              <w:rPr>
                <w:rFonts w:eastAsia="Times New Roman" w:cs="Times New Roman"/>
                <w:color w:val="000000"/>
                <w:kern w:val="0"/>
                <w:szCs w:val="22"/>
                <w:lang w:eastAsia="en-AU" w:bidi="ar-SA"/>
              </w:rPr>
              <w:t>RPL (Recognition of Prior Learning) is available for this unit. Speak to your teacher/assessor to check if you qualify for RPL.</w:t>
            </w:r>
          </w:p>
          <w:p w14:paraId="4CDFE8D5" w14:textId="77777777" w:rsidR="00D0550E" w:rsidRPr="00D51432" w:rsidRDefault="00D0550E" w:rsidP="00D0550E">
            <w:pPr>
              <w:widowControl/>
              <w:suppressAutoHyphens w:val="0"/>
              <w:spacing w:before="80" w:after="80"/>
              <w:rPr>
                <w:rFonts w:eastAsia="Times New Roman" w:cs="Times New Roman"/>
                <w:color w:val="000000"/>
                <w:kern w:val="0"/>
                <w:szCs w:val="22"/>
                <w:lang w:eastAsia="en-AU" w:bidi="ar-SA"/>
              </w:rPr>
            </w:pPr>
          </w:p>
          <w:p w14:paraId="44F41F6D" w14:textId="77777777" w:rsidR="00D0550E" w:rsidRPr="00D51432" w:rsidRDefault="00D0550E" w:rsidP="00D0550E">
            <w:pPr>
              <w:keepNext/>
              <w:widowControl/>
              <w:tabs>
                <w:tab w:val="left" w:pos="284"/>
                <w:tab w:val="left" w:pos="454"/>
              </w:tabs>
              <w:suppressAutoHyphens w:val="0"/>
              <w:spacing w:before="80" w:after="80"/>
              <w:outlineLvl w:val="1"/>
              <w:rPr>
                <w:rFonts w:cs="Arial"/>
                <w:b/>
                <w:color w:val="00000A"/>
                <w:kern w:val="0"/>
                <w:szCs w:val="22"/>
              </w:rPr>
            </w:pPr>
            <w:r w:rsidRPr="00D51432">
              <w:rPr>
                <w:rFonts w:cs="Arial"/>
                <w:b/>
                <w:color w:val="00000A"/>
                <w:kern w:val="0"/>
                <w:szCs w:val="22"/>
              </w:rPr>
              <w:t>Conditions of Assessment</w:t>
            </w:r>
          </w:p>
          <w:p w14:paraId="64666F96" w14:textId="77777777" w:rsidR="00D0550E" w:rsidRPr="00D51432" w:rsidRDefault="00D0550E" w:rsidP="00D0550E">
            <w:pPr>
              <w:widowControl/>
              <w:suppressAutoHyphens w:val="0"/>
              <w:spacing w:before="80" w:after="80"/>
              <w:rPr>
                <w:rFonts w:eastAsia="Times New Roman" w:cs="Times New Roman"/>
                <w:color w:val="000000"/>
                <w:kern w:val="0"/>
                <w:szCs w:val="22"/>
                <w:lang w:val="en" w:eastAsia="en-AU" w:bidi="ar-SA"/>
              </w:rPr>
            </w:pPr>
            <w:r w:rsidRPr="00D51432">
              <w:rPr>
                <w:rFonts w:eastAsia="Times New Roman" w:cs="Times New Roman"/>
                <w:color w:val="000000"/>
                <w:kern w:val="0"/>
                <w:szCs w:val="22"/>
                <w:lang w:eastAsia="en-AU" w:bidi="ar-SA"/>
              </w:rPr>
              <w:t>You will need to complete the learning and undertake all assessments satisfactorily to be deemed competent</w:t>
            </w:r>
            <w:r w:rsidRPr="00D51432">
              <w:rPr>
                <w:rFonts w:eastAsia="Times New Roman" w:cs="Times New Roman"/>
                <w:color w:val="FF0000"/>
                <w:kern w:val="0"/>
                <w:szCs w:val="22"/>
                <w:lang w:eastAsia="en-AU" w:bidi="ar-SA"/>
              </w:rPr>
              <w:t xml:space="preserve">.  </w:t>
            </w:r>
            <w:r w:rsidRPr="00D51432">
              <w:rPr>
                <w:rFonts w:eastAsia="Times New Roman" w:cs="Times New Roman"/>
                <w:color w:val="000000"/>
                <w:kern w:val="0"/>
                <w:szCs w:val="22"/>
                <w:lang w:val="en" w:eastAsia="en-AU" w:bidi="ar-SA"/>
              </w:rPr>
              <w:t xml:space="preserve">You are responsible for complying with all assessment item instructions; submission and collection requirements; undertaking assessment tasks honestly and retaining a copy of all assessment items.  </w:t>
            </w:r>
          </w:p>
          <w:p w14:paraId="7FDD5EF6" w14:textId="77777777" w:rsidR="00D0550E" w:rsidRPr="00D51432" w:rsidRDefault="00D0550E" w:rsidP="00D0550E">
            <w:pPr>
              <w:widowControl/>
              <w:suppressAutoHyphens w:val="0"/>
              <w:spacing w:before="80" w:after="80"/>
              <w:rPr>
                <w:rFonts w:eastAsia="Times New Roman" w:cs="Times New Roman"/>
                <w:color w:val="000000"/>
                <w:kern w:val="0"/>
                <w:szCs w:val="22"/>
                <w:lang w:val="en" w:eastAsia="en-AU" w:bidi="ar-SA"/>
              </w:rPr>
            </w:pPr>
            <w:r w:rsidRPr="00D51432">
              <w:rPr>
                <w:rFonts w:eastAsia="Times New Roman" w:cs="Times New Roman"/>
                <w:color w:val="000000"/>
                <w:kern w:val="0"/>
                <w:szCs w:val="22"/>
                <w:lang w:val="en" w:eastAsia="en-AU" w:bidi="ar-SA"/>
              </w:rPr>
              <w:t xml:space="preserve">You must submit assessment items by the </w:t>
            </w:r>
            <w:r w:rsidRPr="00D51432">
              <w:rPr>
                <w:rFonts w:eastAsia="Times New Roman" w:cs="Times New Roman"/>
                <w:b/>
                <w:color w:val="000000"/>
                <w:kern w:val="0"/>
                <w:szCs w:val="22"/>
                <w:lang w:val="en" w:eastAsia="en-AU" w:bidi="ar-SA"/>
              </w:rPr>
              <w:t>due date</w:t>
            </w:r>
            <w:r w:rsidRPr="00D51432">
              <w:rPr>
                <w:rFonts w:eastAsia="Times New Roman" w:cs="Times New Roman"/>
                <w:color w:val="000000"/>
                <w:kern w:val="0"/>
                <w:szCs w:val="22"/>
                <w:lang w:val="en" w:eastAsia="en-AU" w:bidi="ar-SA"/>
              </w:rPr>
              <w:t>, unless an extension has been granted by your teacher.  Failure to submit assessment items by the due date will result in a “did not submit” being recorded and depending on your circumstances, you may be granted one final resubmission.</w:t>
            </w:r>
          </w:p>
          <w:p w14:paraId="5A22D41D" w14:textId="77777777" w:rsidR="00D0550E" w:rsidRPr="00D51432" w:rsidRDefault="00D0550E" w:rsidP="00D0550E">
            <w:pPr>
              <w:widowControl/>
              <w:tabs>
                <w:tab w:val="center" w:pos="4153"/>
                <w:tab w:val="right" w:pos="8306"/>
                <w:tab w:val="right" w:pos="10155"/>
              </w:tabs>
              <w:suppressAutoHyphens w:val="0"/>
              <w:spacing w:before="80" w:after="80"/>
              <w:rPr>
                <w:rFonts w:eastAsia="Times New Roman" w:cs="Arial"/>
                <w:iCs/>
                <w:color w:val="000000"/>
                <w:kern w:val="0"/>
                <w:szCs w:val="22"/>
                <w:lang w:eastAsia="en-AU" w:bidi="ar-SA"/>
              </w:rPr>
            </w:pPr>
            <w:r w:rsidRPr="00D51432">
              <w:rPr>
                <w:rFonts w:eastAsia="Times New Roman" w:cs="Arial"/>
                <w:iCs/>
                <w:color w:val="000000"/>
                <w:kern w:val="0"/>
                <w:szCs w:val="22"/>
                <w:lang w:eastAsia="en-AU" w:bidi="ar-SA"/>
              </w:rPr>
              <w:t>To be judged competent in this assessment item the student is required to demonstrate competence in all indicators shown in the marking guide.</w:t>
            </w:r>
          </w:p>
          <w:p w14:paraId="05303840" w14:textId="77777777" w:rsidR="00D0550E" w:rsidRPr="00D51432" w:rsidRDefault="00D0550E" w:rsidP="00D0550E">
            <w:pPr>
              <w:widowControl/>
              <w:tabs>
                <w:tab w:val="center" w:pos="4153"/>
                <w:tab w:val="right" w:pos="8306"/>
                <w:tab w:val="right" w:pos="10155"/>
              </w:tabs>
              <w:suppressAutoHyphens w:val="0"/>
              <w:spacing w:before="80" w:after="80"/>
              <w:rPr>
                <w:rFonts w:eastAsia="Times New Roman" w:cs="Arial"/>
                <w:iCs/>
                <w:color w:val="000000"/>
                <w:kern w:val="0"/>
                <w:szCs w:val="22"/>
                <w:lang w:eastAsia="en-AU" w:bidi="ar-SA"/>
              </w:rPr>
            </w:pPr>
          </w:p>
          <w:p w14:paraId="25EAAF51" w14:textId="77777777" w:rsidR="00D0550E" w:rsidRPr="00D51432" w:rsidRDefault="00D0550E" w:rsidP="00D0550E">
            <w:pPr>
              <w:keepNext/>
              <w:widowControl/>
              <w:tabs>
                <w:tab w:val="left" w:pos="284"/>
                <w:tab w:val="left" w:pos="454"/>
              </w:tabs>
              <w:suppressAutoHyphens w:val="0"/>
              <w:spacing w:before="80" w:after="80"/>
              <w:outlineLvl w:val="1"/>
              <w:rPr>
                <w:rFonts w:cs="Arial"/>
                <w:b/>
                <w:color w:val="00000A"/>
                <w:kern w:val="0"/>
                <w:szCs w:val="22"/>
              </w:rPr>
            </w:pPr>
            <w:r w:rsidRPr="00D51432">
              <w:rPr>
                <w:rFonts w:cs="Arial"/>
                <w:b/>
                <w:color w:val="00000A"/>
                <w:kern w:val="0"/>
                <w:szCs w:val="22"/>
              </w:rPr>
              <w:t>The Classroom as a Simulated Work Environment</w:t>
            </w:r>
          </w:p>
          <w:p w14:paraId="37547584" w14:textId="77777777" w:rsidR="00D0550E" w:rsidRPr="00D51432" w:rsidRDefault="00D0550E" w:rsidP="00D0550E">
            <w:pPr>
              <w:widowControl/>
              <w:tabs>
                <w:tab w:val="center" w:pos="4153"/>
                <w:tab w:val="right" w:pos="8306"/>
                <w:tab w:val="right" w:pos="10155"/>
              </w:tabs>
              <w:suppressAutoHyphens w:val="0"/>
              <w:spacing w:before="80" w:after="80"/>
              <w:rPr>
                <w:rFonts w:eastAsia="Times New Roman" w:cs="Arial"/>
                <w:iCs/>
                <w:kern w:val="0"/>
                <w:szCs w:val="22"/>
                <w:lang w:eastAsia="en-AU" w:bidi="ar-SA"/>
              </w:rPr>
            </w:pPr>
            <w:r w:rsidRPr="00D51432">
              <w:rPr>
                <w:rFonts w:eastAsia="Times New Roman" w:cs="Arial"/>
                <w:iCs/>
                <w:kern w:val="0"/>
                <w:szCs w:val="22"/>
                <w:lang w:eastAsia="en-AU" w:bidi="ar-SA"/>
              </w:rPr>
              <w:t>Students must be aware and take responsibility for the problems of working in a shared IT environment. Problems such as noise levels, production flow, interruptions and time variances are common to workplaces. In the simulated environment provided in the classroom these problems can take the form of:</w:t>
            </w:r>
          </w:p>
          <w:p w14:paraId="64465B4C" w14:textId="77777777" w:rsidR="00D0550E" w:rsidRPr="00D51432" w:rsidRDefault="00D0550E" w:rsidP="00D0550E">
            <w:pPr>
              <w:pStyle w:val="Tablebullet-main"/>
              <w:rPr>
                <w:lang w:eastAsia="en-AU" w:bidi="ar-SA"/>
              </w:rPr>
            </w:pPr>
            <w:r w:rsidRPr="00D51432">
              <w:rPr>
                <w:lang w:eastAsia="en-AU" w:bidi="ar-SA"/>
              </w:rPr>
              <w:t>Other students who continually ask questions or talk aloud while thinking</w:t>
            </w:r>
          </w:p>
          <w:p w14:paraId="7A29548A" w14:textId="77777777" w:rsidR="00D0550E" w:rsidRPr="00D51432" w:rsidRDefault="00D0550E" w:rsidP="00D0550E">
            <w:pPr>
              <w:pStyle w:val="Tablebullet-main"/>
              <w:rPr>
                <w:lang w:eastAsia="en-AU" w:bidi="ar-SA"/>
              </w:rPr>
            </w:pPr>
            <w:r w:rsidRPr="00D51432">
              <w:rPr>
                <w:lang w:eastAsia="en-AU" w:bidi="ar-SA"/>
              </w:rPr>
              <w:t xml:space="preserve">Fire drills, projector not working, printers running out of paper or toner cartridge </w:t>
            </w:r>
          </w:p>
          <w:p w14:paraId="1E9D1B7C" w14:textId="77777777" w:rsidR="00D0550E" w:rsidRPr="00D51432" w:rsidRDefault="00D0550E" w:rsidP="00D0550E">
            <w:pPr>
              <w:pStyle w:val="Tablebullet-main"/>
              <w:rPr>
                <w:lang w:eastAsia="en-AU" w:bidi="ar-SA"/>
              </w:rPr>
            </w:pPr>
            <w:r w:rsidRPr="00D51432">
              <w:rPr>
                <w:lang w:eastAsia="en-AU" w:bidi="ar-SA"/>
              </w:rPr>
              <w:t>Miscalculating how much work you can do in one day, missing classes and so on.</w:t>
            </w:r>
          </w:p>
          <w:p w14:paraId="0C34265D" w14:textId="77777777" w:rsidR="00D0550E" w:rsidRPr="00D51432" w:rsidRDefault="00D0550E" w:rsidP="00D0550E">
            <w:pPr>
              <w:widowControl/>
              <w:tabs>
                <w:tab w:val="center" w:pos="4153"/>
                <w:tab w:val="right" w:pos="8306"/>
                <w:tab w:val="right" w:pos="10155"/>
              </w:tabs>
              <w:suppressAutoHyphens w:val="0"/>
              <w:spacing w:before="80" w:after="80"/>
              <w:ind w:left="720"/>
              <w:rPr>
                <w:rFonts w:eastAsia="Times New Roman" w:cs="Arial"/>
                <w:iCs/>
                <w:kern w:val="0"/>
                <w:szCs w:val="22"/>
                <w:lang w:eastAsia="en-AU" w:bidi="ar-SA"/>
              </w:rPr>
            </w:pPr>
          </w:p>
          <w:p w14:paraId="47B067BF" w14:textId="77777777" w:rsidR="00D0550E" w:rsidRPr="00D51432" w:rsidRDefault="00D0550E" w:rsidP="00D0550E">
            <w:pPr>
              <w:widowControl/>
              <w:tabs>
                <w:tab w:val="center" w:pos="4153"/>
                <w:tab w:val="right" w:pos="8306"/>
                <w:tab w:val="right" w:pos="10155"/>
              </w:tabs>
              <w:suppressAutoHyphens w:val="0"/>
              <w:spacing w:before="80" w:after="80"/>
              <w:rPr>
                <w:rFonts w:eastAsia="Times New Roman" w:cs="Arial"/>
                <w:iCs/>
                <w:kern w:val="0"/>
                <w:szCs w:val="22"/>
                <w:lang w:eastAsia="en-AU" w:bidi="ar-SA"/>
              </w:rPr>
            </w:pPr>
            <w:r w:rsidRPr="00D51432">
              <w:rPr>
                <w:rFonts w:eastAsia="Times New Roman" w:cs="Arial"/>
                <w:iCs/>
                <w:kern w:val="0"/>
                <w:szCs w:val="22"/>
                <w:lang w:eastAsia="en-AU" w:bidi="ar-SA"/>
              </w:rPr>
              <w:t>Some things are unavoidable and you must devise strategies to overcome them, for example, we cannot stop students from asking questions or entering at exiting the class. Other things are unpredictable (e.g. fire drills). You need to be aware and plan and organise your work allowing some extra time for unavoidable and unpredicted events.</w:t>
            </w:r>
          </w:p>
          <w:p w14:paraId="4AC7EB23" w14:textId="77777777" w:rsidR="00D0550E" w:rsidRDefault="00D0550E" w:rsidP="00D0550E">
            <w:pPr>
              <w:spacing w:before="80" w:after="80"/>
              <w:rPr>
                <w:rFonts w:cs="Arial"/>
                <w:b/>
                <w:color w:val="00000A"/>
                <w:kern w:val="0"/>
                <w:szCs w:val="22"/>
              </w:rPr>
            </w:pPr>
          </w:p>
          <w:p w14:paraId="72946CD6" w14:textId="77777777" w:rsidR="00D0550E" w:rsidRDefault="00D0550E" w:rsidP="00D0550E">
            <w:pPr>
              <w:spacing w:before="80" w:after="80"/>
              <w:rPr>
                <w:rFonts w:cs="Arial"/>
                <w:b/>
                <w:color w:val="00000A"/>
                <w:kern w:val="0"/>
                <w:szCs w:val="22"/>
              </w:rPr>
            </w:pPr>
          </w:p>
          <w:p w14:paraId="432046C0" w14:textId="77777777" w:rsidR="00D0550E" w:rsidRDefault="00D0550E" w:rsidP="00D0550E">
            <w:pPr>
              <w:spacing w:before="80" w:after="80"/>
              <w:rPr>
                <w:rFonts w:cs="Arial"/>
                <w:b/>
                <w:color w:val="00000A"/>
                <w:kern w:val="0"/>
                <w:szCs w:val="22"/>
              </w:rPr>
            </w:pPr>
          </w:p>
          <w:p w14:paraId="48471B13" w14:textId="77777777" w:rsidR="00D0550E" w:rsidRDefault="00D0550E" w:rsidP="00D0550E">
            <w:pPr>
              <w:spacing w:before="80" w:after="80"/>
              <w:rPr>
                <w:rFonts w:cs="Arial"/>
                <w:b/>
                <w:color w:val="00000A"/>
                <w:kern w:val="0"/>
                <w:szCs w:val="22"/>
              </w:rPr>
            </w:pPr>
          </w:p>
          <w:p w14:paraId="7E0A695D" w14:textId="77777777" w:rsidR="00D0550E" w:rsidRPr="001864FE" w:rsidRDefault="00D0550E" w:rsidP="00D0550E">
            <w:pPr>
              <w:spacing w:before="80" w:after="80"/>
              <w:rPr>
                <w:rFonts w:cs="Arial"/>
                <w:b/>
                <w:color w:val="00000A"/>
                <w:kern w:val="0"/>
                <w:szCs w:val="22"/>
              </w:rPr>
            </w:pPr>
            <w:r w:rsidRPr="001864FE">
              <w:rPr>
                <w:rFonts w:cs="Arial"/>
                <w:b/>
                <w:color w:val="00000A"/>
                <w:kern w:val="0"/>
                <w:szCs w:val="22"/>
              </w:rPr>
              <w:lastRenderedPageBreak/>
              <w:t>Assessment Criteria:</w:t>
            </w:r>
          </w:p>
          <w:p w14:paraId="70790028" w14:textId="77777777" w:rsidR="00D0550E" w:rsidRDefault="00D0550E" w:rsidP="00D0550E">
            <w:pPr>
              <w:spacing w:before="80" w:after="80"/>
              <w:rPr>
                <w:rFonts w:cs="Arial"/>
                <w:color w:val="00000A"/>
                <w:kern w:val="0"/>
                <w:szCs w:val="22"/>
              </w:rPr>
            </w:pPr>
            <w:r w:rsidRPr="001864FE">
              <w:rPr>
                <w:rFonts w:cs="Arial"/>
                <w:color w:val="00000A"/>
                <w:kern w:val="0"/>
                <w:szCs w:val="22"/>
              </w:rPr>
              <w:t xml:space="preserve">To achieve a satisfactory result, your assessor will be looking for your ability to demonstrate key skills/tasks/knowledge to </w:t>
            </w:r>
            <w:r>
              <w:rPr>
                <w:rFonts w:cs="Arial"/>
                <w:color w:val="00000A"/>
                <w:kern w:val="0"/>
                <w:szCs w:val="22"/>
              </w:rPr>
              <w:t>an acceptable industry standard.</w:t>
            </w:r>
          </w:p>
          <w:p w14:paraId="62B3B2DC" w14:textId="77777777" w:rsidR="00D0550E" w:rsidRPr="001864FE" w:rsidRDefault="00D0550E" w:rsidP="00D0550E">
            <w:pPr>
              <w:spacing w:before="80" w:after="80"/>
              <w:rPr>
                <w:rFonts w:cs="Arial"/>
                <w:color w:val="00000A"/>
                <w:kern w:val="0"/>
                <w:szCs w:val="22"/>
              </w:rPr>
            </w:pPr>
            <w:r>
              <w:rPr>
                <w:rFonts w:cs="Arial"/>
                <w:color w:val="00000A"/>
                <w:kern w:val="0"/>
                <w:szCs w:val="22"/>
              </w:rPr>
              <w:t>Refer to the marking criteria document for a detailed list of items.</w:t>
            </w:r>
          </w:p>
          <w:p w14:paraId="22E17E03" w14:textId="77777777" w:rsidR="00D0550E" w:rsidRPr="001864FE" w:rsidRDefault="00D0550E" w:rsidP="00D0550E">
            <w:pPr>
              <w:spacing w:before="80" w:after="80"/>
              <w:rPr>
                <w:rFonts w:cs="Arial"/>
                <w:i/>
                <w:color w:val="00000A"/>
                <w:kern w:val="0"/>
                <w:szCs w:val="22"/>
              </w:rPr>
            </w:pPr>
            <w:r w:rsidRPr="001864FE">
              <w:rPr>
                <w:rFonts w:cs="Arial"/>
                <w:i/>
                <w:color w:val="00000A"/>
                <w:kern w:val="0"/>
                <w:szCs w:val="22"/>
              </w:rPr>
              <w:t xml:space="preserve"> </w:t>
            </w:r>
          </w:p>
          <w:p w14:paraId="3FABF5A2" w14:textId="77777777" w:rsidR="00D0550E" w:rsidRPr="001864FE" w:rsidRDefault="00D0550E" w:rsidP="00D0550E">
            <w:pPr>
              <w:spacing w:before="80" w:after="80"/>
              <w:rPr>
                <w:rFonts w:cs="Arial"/>
                <w:b/>
                <w:color w:val="00000A"/>
                <w:kern w:val="0"/>
                <w:szCs w:val="22"/>
              </w:rPr>
            </w:pPr>
            <w:r w:rsidRPr="001864FE">
              <w:rPr>
                <w:rFonts w:cs="Arial"/>
                <w:b/>
                <w:color w:val="00000A"/>
                <w:kern w:val="0"/>
                <w:szCs w:val="22"/>
              </w:rPr>
              <w:t>Number of Attempts:</w:t>
            </w:r>
          </w:p>
          <w:p w14:paraId="6123A894" w14:textId="35EF647E" w:rsidR="005273EF" w:rsidRPr="00D0550E" w:rsidRDefault="00D0550E" w:rsidP="00D0550E">
            <w:pPr>
              <w:spacing w:before="80" w:after="80"/>
              <w:rPr>
                <w:rFonts w:cs="Arial"/>
                <w:b/>
                <w:color w:val="00000A"/>
                <w:kern w:val="0"/>
                <w:szCs w:val="22"/>
              </w:rPr>
            </w:pPr>
            <w:r w:rsidRPr="001864FE">
              <w:rPr>
                <w:rFonts w:cs="Arial"/>
                <w:color w:val="00000A"/>
                <w:kern w:val="0"/>
                <w:szCs w:val="22"/>
              </w:rPr>
              <w:t>You will receive up to two (2) attempts at this assessment task. Should your 1</w:t>
            </w:r>
            <w:r w:rsidRPr="001864FE">
              <w:rPr>
                <w:rFonts w:cs="Arial"/>
                <w:color w:val="00000A"/>
                <w:kern w:val="0"/>
                <w:szCs w:val="22"/>
                <w:vertAlign w:val="superscript"/>
              </w:rPr>
              <w:t>st</w:t>
            </w:r>
            <w:r w:rsidRPr="001864FE">
              <w:rPr>
                <w:rFonts w:cs="Arial"/>
                <w:color w:val="00000A"/>
                <w:kern w:val="0"/>
                <w:szCs w:val="22"/>
              </w:rPr>
              <w:t xml:space="preserve"> attempt be unsatisfactory (U), your teacher will provide feedback and discuss the relevant sections / questions with you and will arrange a due date for the submission of your 2</w:t>
            </w:r>
            <w:r w:rsidRPr="001864FE">
              <w:rPr>
                <w:rFonts w:cs="Arial"/>
                <w:color w:val="00000A"/>
                <w:kern w:val="0"/>
                <w:szCs w:val="22"/>
                <w:vertAlign w:val="superscript"/>
              </w:rPr>
              <w:t>nd</w:t>
            </w:r>
            <w:r w:rsidRPr="001864FE">
              <w:rPr>
                <w:rFonts w:cs="Arial"/>
                <w:color w:val="00000A"/>
                <w:kern w:val="0"/>
                <w:szCs w:val="22"/>
              </w:rPr>
              <w:t xml:space="preserve"> attempt. If your 2</w:t>
            </w:r>
            <w:r w:rsidRPr="001864FE">
              <w:rPr>
                <w:rFonts w:cs="Arial"/>
                <w:color w:val="00000A"/>
                <w:kern w:val="0"/>
                <w:szCs w:val="22"/>
                <w:vertAlign w:val="superscript"/>
              </w:rPr>
              <w:t>nd</w:t>
            </w:r>
            <w:r w:rsidRPr="001864FE">
              <w:rPr>
                <w:rFonts w:cs="Arial"/>
                <w:color w:val="00000A"/>
                <w:kern w:val="0"/>
                <w:szCs w:val="22"/>
              </w:rPr>
              <w:t xml:space="preserve"> submission is unsatisfactory (U), or you fail to submit a 2</w:t>
            </w:r>
            <w:r w:rsidRPr="001864FE">
              <w:rPr>
                <w:rFonts w:cs="Arial"/>
                <w:color w:val="00000A"/>
                <w:kern w:val="0"/>
                <w:szCs w:val="22"/>
                <w:vertAlign w:val="superscript"/>
              </w:rPr>
              <w:t>nd</w:t>
            </w:r>
            <w:r w:rsidRPr="001864FE">
              <w:rPr>
                <w:rFonts w:cs="Arial"/>
                <w:color w:val="00000A"/>
                <w:kern w:val="0"/>
                <w:szCs w:val="22"/>
              </w:rPr>
              <w:t xml:space="preserve"> attempt, you will receive an overall unsatisfactory result for this assessment task. </w:t>
            </w:r>
            <w:r w:rsidRPr="001864FE">
              <w:rPr>
                <w:rFonts w:cs="Arial"/>
                <w:bCs/>
                <w:color w:val="00000A"/>
                <w:kern w:val="0"/>
                <w:szCs w:val="22"/>
              </w:rPr>
              <w:t>Only one re-assessment attempt may be granted for each assessment task, with the exception of Apprentices or Trainees who are permitted an additional supplementary assessment.</w:t>
            </w:r>
            <w:r w:rsidRPr="001864FE">
              <w:rPr>
                <w:rFonts w:cs="Arial"/>
                <w:b/>
                <w:color w:val="00000A"/>
                <w:kern w:val="0"/>
                <w:szCs w:val="22"/>
              </w:rPr>
              <w:t xml:space="preserve"> For more information, refer to the Student Rules. </w:t>
            </w:r>
          </w:p>
        </w:tc>
      </w:tr>
      <w:tr w:rsidR="00C72D95" w:rsidRPr="00881FA0" w14:paraId="6123A898" w14:textId="77777777" w:rsidTr="00913FD8">
        <w:trPr>
          <w:trHeight w:val="566"/>
        </w:trPr>
        <w:tc>
          <w:tcPr>
            <w:tcW w:w="1180" w:type="pct"/>
            <w:shd w:val="clear" w:color="auto" w:fill="D9D9D9" w:themeFill="background1" w:themeFillShade="D9"/>
          </w:tcPr>
          <w:p w14:paraId="6123A896" w14:textId="6CDA5FB6" w:rsidR="00C72D95" w:rsidRPr="007C5A6F" w:rsidRDefault="006066D1" w:rsidP="0080463A">
            <w:pPr>
              <w:pStyle w:val="Tableheading"/>
            </w:pPr>
            <w:r w:rsidRPr="007C5A6F">
              <w:lastRenderedPageBreak/>
              <w:t xml:space="preserve">Submission details </w:t>
            </w:r>
          </w:p>
        </w:tc>
        <w:tc>
          <w:tcPr>
            <w:tcW w:w="3820" w:type="pct"/>
            <w:vAlign w:val="center"/>
          </w:tcPr>
          <w:p w14:paraId="0A61A6DD" w14:textId="77777777" w:rsidR="00D0550E" w:rsidRPr="00D0550E" w:rsidRDefault="00D0550E" w:rsidP="00D0550E">
            <w:pPr>
              <w:spacing w:before="80" w:after="80"/>
            </w:pPr>
            <w:r w:rsidRPr="00D0550E">
              <w:t xml:space="preserve">Submit your assessment to the allocated </w:t>
            </w:r>
            <w:proofErr w:type="spellStart"/>
            <w:r w:rsidRPr="00D0550E">
              <w:t>dropbox</w:t>
            </w:r>
            <w:proofErr w:type="spellEnd"/>
            <w:r w:rsidRPr="00D0550E">
              <w:t xml:space="preserve"> in Connect or to the allocated network folder. </w:t>
            </w:r>
          </w:p>
          <w:p w14:paraId="5F4B2AD9" w14:textId="77777777" w:rsidR="00D0550E" w:rsidRPr="00D0550E" w:rsidRDefault="00D0550E" w:rsidP="00D0550E">
            <w:pPr>
              <w:spacing w:before="80" w:after="80"/>
            </w:pPr>
            <w:r w:rsidRPr="00D0550E">
              <w:t>Your teacher will provide all the details for the submission system or network.</w:t>
            </w:r>
          </w:p>
          <w:p w14:paraId="61B7BA5F" w14:textId="725CC408" w:rsidR="00D0550E" w:rsidRPr="00D0550E" w:rsidRDefault="00D0550E" w:rsidP="00D0550E">
            <w:pPr>
              <w:spacing w:before="80" w:after="80"/>
            </w:pPr>
            <w:r w:rsidRPr="00D0550E">
              <w:t xml:space="preserve">Your assignment must be saved with your </w:t>
            </w:r>
            <w:proofErr w:type="spellStart"/>
            <w:r w:rsidRPr="00D0550E">
              <w:t>surname_student</w:t>
            </w:r>
            <w:proofErr w:type="spellEnd"/>
            <w:r w:rsidRPr="00D0550E">
              <w:t xml:space="preserve"> </w:t>
            </w:r>
            <w:proofErr w:type="spellStart"/>
            <w:r w:rsidRPr="00D0550E">
              <w:t>number_unit</w:t>
            </w:r>
            <w:proofErr w:type="spellEnd"/>
            <w:r w:rsidRPr="00D0550E">
              <w:t>/</w:t>
            </w:r>
            <w:proofErr w:type="spellStart"/>
            <w:r w:rsidRPr="00D0550E">
              <w:t>cluster_AssessmentNumber</w:t>
            </w:r>
            <w:proofErr w:type="spellEnd"/>
            <w:r w:rsidRPr="00D0550E">
              <w:t xml:space="preserve">. For example: </w:t>
            </w:r>
          </w:p>
          <w:p w14:paraId="6075ABCC" w14:textId="6BD952F3" w:rsidR="00D0550E" w:rsidRDefault="00D0550E" w:rsidP="00D0550E">
            <w:pPr>
              <w:spacing w:before="80" w:after="80"/>
              <w:rPr>
                <w:b/>
              </w:rPr>
            </w:pPr>
            <w:r w:rsidRPr="00D0550E">
              <w:rPr>
                <w:b/>
              </w:rPr>
              <w:t>surname_1234567890_ICTPRG502_1</w:t>
            </w:r>
          </w:p>
          <w:p w14:paraId="1E8CE959" w14:textId="77777777" w:rsidR="00D0550E" w:rsidRPr="00D0550E" w:rsidRDefault="00D0550E" w:rsidP="00D0550E">
            <w:pPr>
              <w:spacing w:before="80" w:after="80"/>
              <w:rPr>
                <w:b/>
              </w:rPr>
            </w:pPr>
          </w:p>
          <w:p w14:paraId="1D4C906C" w14:textId="1E63B67E" w:rsidR="00D0550E" w:rsidRPr="00D0550E" w:rsidRDefault="00D0550E" w:rsidP="00D0550E">
            <w:pPr>
              <w:spacing w:before="80" w:after="80"/>
            </w:pPr>
            <w:r w:rsidRPr="00D0550E">
              <w:t>For re-submissions, an “R” must be added to the file name. For example:</w:t>
            </w:r>
          </w:p>
          <w:p w14:paraId="1D4D3483" w14:textId="0B5031A3" w:rsidR="00D0550E" w:rsidRPr="00D0550E" w:rsidRDefault="00D0550E" w:rsidP="00D0550E">
            <w:pPr>
              <w:spacing w:before="80" w:after="80"/>
              <w:rPr>
                <w:b/>
              </w:rPr>
            </w:pPr>
            <w:r w:rsidRPr="00D0550E">
              <w:rPr>
                <w:b/>
              </w:rPr>
              <w:t>surname_1234567890_ ICTPRG502_1_R</w:t>
            </w:r>
          </w:p>
          <w:p w14:paraId="35E43EB0" w14:textId="77777777" w:rsidR="00D0550E" w:rsidRPr="00D0550E" w:rsidRDefault="00D0550E" w:rsidP="00D0550E">
            <w:pPr>
              <w:spacing w:before="80" w:after="80"/>
            </w:pPr>
          </w:p>
          <w:p w14:paraId="6123A897" w14:textId="1045A927" w:rsidR="00E27CB5" w:rsidRPr="007C5A6F" w:rsidRDefault="00D0550E" w:rsidP="00D0550E">
            <w:pPr>
              <w:spacing w:before="80" w:after="80"/>
            </w:pPr>
            <w:r w:rsidRPr="00D0550E">
              <w:t>The Marking Criteria Sheet must be signed and submitted with your work.</w:t>
            </w:r>
          </w:p>
        </w:tc>
      </w:tr>
      <w:tr w:rsidR="004770D2" w:rsidRPr="008F7477" w14:paraId="2AA090A9" w14:textId="77777777" w:rsidTr="00913FD8">
        <w:trPr>
          <w:trHeight w:val="566"/>
        </w:trPr>
        <w:tc>
          <w:tcPr>
            <w:tcW w:w="1180" w:type="pct"/>
            <w:shd w:val="clear" w:color="auto" w:fill="D9D9D9" w:themeFill="background1" w:themeFillShade="D9"/>
          </w:tcPr>
          <w:p w14:paraId="3AE65B40" w14:textId="77777777" w:rsidR="004770D2" w:rsidRPr="004770D2" w:rsidRDefault="004770D2" w:rsidP="0080463A">
            <w:pPr>
              <w:pStyle w:val="Tableheading"/>
            </w:pPr>
            <w:r w:rsidRPr="004770D2">
              <w:t xml:space="preserve">Instructions for the Assessor </w:t>
            </w:r>
          </w:p>
        </w:tc>
        <w:tc>
          <w:tcPr>
            <w:tcW w:w="3820" w:type="pct"/>
            <w:vAlign w:val="center"/>
          </w:tcPr>
          <w:p w14:paraId="33057B7A" w14:textId="77777777" w:rsidR="00D0550E" w:rsidRDefault="00D0550E" w:rsidP="00D0550E">
            <w:pPr>
              <w:widowControl/>
              <w:suppressAutoHyphens w:val="0"/>
              <w:spacing w:before="80" w:after="80"/>
              <w:rPr>
                <w:rFonts w:eastAsia="Arial" w:cs="Arial"/>
                <w:color w:val="000000"/>
                <w:kern w:val="0"/>
                <w:szCs w:val="22"/>
                <w:lang w:eastAsia="en-US" w:bidi="ar-SA"/>
              </w:rPr>
            </w:pPr>
            <w:r w:rsidRPr="00635961">
              <w:rPr>
                <w:rFonts w:eastAsia="Arial" w:cs="Arial"/>
                <w:color w:val="000000"/>
                <w:kern w:val="0"/>
                <w:szCs w:val="22"/>
                <w:lang w:eastAsia="en-US" w:bidi="ar-SA"/>
              </w:rPr>
              <w:t>To be judged competent in this assessment item the student is required to demonstrate competence in all indicators shown in the marking guide.</w:t>
            </w:r>
          </w:p>
          <w:p w14:paraId="55FD7149" w14:textId="77777777" w:rsidR="00D0550E" w:rsidRDefault="00D0550E" w:rsidP="00D0550E">
            <w:pPr>
              <w:widowControl/>
              <w:suppressAutoHyphens w:val="0"/>
              <w:autoSpaceDE w:val="0"/>
              <w:autoSpaceDN w:val="0"/>
              <w:adjustRightInd w:val="0"/>
              <w:spacing w:before="80" w:after="80"/>
              <w:rPr>
                <w:rFonts w:cstheme="minorHAnsi"/>
                <w:szCs w:val="22"/>
              </w:rPr>
            </w:pPr>
            <w:r>
              <w:rPr>
                <w:rFonts w:cstheme="minorHAnsi"/>
                <w:szCs w:val="22"/>
              </w:rPr>
              <w:t>Seek</w:t>
            </w:r>
            <w:r w:rsidRPr="005774DB">
              <w:rPr>
                <w:rFonts w:cstheme="minorHAnsi"/>
                <w:szCs w:val="22"/>
              </w:rPr>
              <w:t xml:space="preserve"> evidence</w:t>
            </w:r>
            <w:r>
              <w:rPr>
                <w:rFonts w:cstheme="minorHAnsi"/>
                <w:szCs w:val="22"/>
              </w:rPr>
              <w:t xml:space="preserve"> that confirms that students are able to complete tasks in an environment that reflects that of a software development workplace, including but not limited to n</w:t>
            </w:r>
            <w:r w:rsidRPr="005774DB">
              <w:rPr>
                <w:rFonts w:cstheme="minorHAnsi"/>
                <w:szCs w:val="22"/>
              </w:rPr>
              <w:t xml:space="preserve">oise levels, </w:t>
            </w:r>
            <w:r>
              <w:rPr>
                <w:rFonts w:cstheme="minorHAnsi"/>
                <w:szCs w:val="22"/>
              </w:rPr>
              <w:t>variations, and adjustments to time schedules.</w:t>
            </w:r>
          </w:p>
          <w:p w14:paraId="74967A0D" w14:textId="2E4031F3" w:rsidR="00D0550E" w:rsidRPr="005774DB" w:rsidRDefault="00D0550E" w:rsidP="00D0550E">
            <w:pPr>
              <w:widowControl/>
              <w:suppressAutoHyphens w:val="0"/>
              <w:autoSpaceDE w:val="0"/>
              <w:autoSpaceDN w:val="0"/>
              <w:adjustRightInd w:val="0"/>
              <w:spacing w:before="80" w:after="80"/>
              <w:rPr>
                <w:rFonts w:cstheme="minorHAnsi"/>
                <w:szCs w:val="22"/>
              </w:rPr>
            </w:pPr>
            <w:r>
              <w:rPr>
                <w:rFonts w:cstheme="minorHAnsi"/>
                <w:szCs w:val="22"/>
              </w:rPr>
              <w:t>Ensure students are able to do this while having access to:</w:t>
            </w:r>
          </w:p>
          <w:p w14:paraId="4BD52B00" w14:textId="77777777" w:rsidR="00D0550E" w:rsidRDefault="00D0550E" w:rsidP="00D0550E">
            <w:pPr>
              <w:pStyle w:val="Tablebullet-main"/>
            </w:pPr>
            <w:r>
              <w:t>The Internet</w:t>
            </w:r>
          </w:p>
          <w:p w14:paraId="4BDF7697" w14:textId="77777777" w:rsidR="00D0550E" w:rsidRPr="005774DB" w:rsidRDefault="00D0550E" w:rsidP="00D0550E">
            <w:pPr>
              <w:pStyle w:val="Tablebullet-main"/>
            </w:pPr>
            <w:r>
              <w:t>Appropriate project management software</w:t>
            </w:r>
          </w:p>
          <w:p w14:paraId="56D565A8" w14:textId="77777777" w:rsidR="00D0550E" w:rsidRDefault="00D0550E" w:rsidP="00D0550E">
            <w:pPr>
              <w:pStyle w:val="Tablebullet-main"/>
            </w:pPr>
            <w:r>
              <w:t>Appropriate source-control software</w:t>
            </w:r>
          </w:p>
          <w:p w14:paraId="0C1206EE" w14:textId="646A1D93" w:rsidR="004770D2" w:rsidRPr="00D0550E" w:rsidRDefault="00D0550E" w:rsidP="00D0550E">
            <w:pPr>
              <w:pStyle w:val="Tablebullet-main"/>
            </w:pPr>
            <w:r>
              <w:t>Relevant tools and licences.</w:t>
            </w:r>
          </w:p>
        </w:tc>
      </w:tr>
      <w:tr w:rsidR="00C72D95" w:rsidRPr="00881FA0" w14:paraId="6123A8A5" w14:textId="77777777" w:rsidTr="00913FD8">
        <w:tc>
          <w:tcPr>
            <w:tcW w:w="1180" w:type="pct"/>
            <w:shd w:val="clear" w:color="auto" w:fill="D9D9D9" w:themeFill="background1" w:themeFillShade="D9"/>
          </w:tcPr>
          <w:p w14:paraId="6123A8A3" w14:textId="20900A61" w:rsidR="00C72D95" w:rsidRPr="00881FA0" w:rsidRDefault="00C72D95" w:rsidP="0080463A">
            <w:pPr>
              <w:pStyle w:val="Tableheading"/>
            </w:pPr>
            <w:r w:rsidRPr="00881FA0">
              <w:t>Note to Student</w:t>
            </w:r>
          </w:p>
        </w:tc>
        <w:tc>
          <w:tcPr>
            <w:tcW w:w="3820" w:type="pct"/>
            <w:shd w:val="clear" w:color="auto" w:fill="D9D9D9" w:themeFill="background1" w:themeFillShade="D9"/>
          </w:tcPr>
          <w:p w14:paraId="6123A8A4" w14:textId="63EED580" w:rsidR="00E27CB5" w:rsidRPr="00881FA0" w:rsidRDefault="00E27CB5" w:rsidP="00D0550E">
            <w:pPr>
              <w:pStyle w:val="Tabletext"/>
              <w:rPr>
                <w:strike/>
              </w:rPr>
            </w:pPr>
            <w:r w:rsidRPr="00881FA0">
              <w:t>An overview of all Assessment Tasks relevant to this unit is located in the Unit Study Guide.</w:t>
            </w:r>
          </w:p>
        </w:tc>
      </w:tr>
    </w:tbl>
    <w:p w14:paraId="01463BB7" w14:textId="77777777" w:rsidR="006B3516" w:rsidRPr="006B3516" w:rsidRDefault="006B3516">
      <w:pPr>
        <w:widowControl/>
        <w:suppressAutoHyphens w:val="0"/>
        <w:spacing w:before="0" w:after="0" w:line="240" w:lineRule="auto"/>
      </w:pPr>
      <w:r>
        <w:rPr>
          <w:rFonts w:eastAsia="Times New Roman" w:cs="Arial"/>
          <w:b/>
          <w:i/>
          <w:color w:val="FF0000"/>
          <w:kern w:val="0"/>
          <w:szCs w:val="22"/>
          <w:lang w:eastAsia="en-US" w:bidi="ar-SA"/>
        </w:rPr>
        <w:br w:type="page"/>
      </w:r>
    </w:p>
    <w:p w14:paraId="6C29840E" w14:textId="77777777" w:rsidR="004B0848" w:rsidRPr="004B0848" w:rsidRDefault="004B0848" w:rsidP="004B0848">
      <w:pPr>
        <w:pStyle w:val="Heading1"/>
        <w:spacing w:before="120"/>
      </w:pPr>
      <w:r w:rsidRPr="004B0848">
        <w:lastRenderedPageBreak/>
        <w:t>Instructions to Students</w:t>
      </w:r>
    </w:p>
    <w:p w14:paraId="0FBBF4DD" w14:textId="77777777" w:rsidR="004B0848" w:rsidRPr="004B0848" w:rsidRDefault="004B0848" w:rsidP="004B0848">
      <w:pPr>
        <w:pStyle w:val="Heading2"/>
        <w:spacing w:before="120" w:after="120"/>
      </w:pPr>
      <w:bookmarkStart w:id="6" w:name="_Toc351980672"/>
      <w:bookmarkStart w:id="7" w:name="_Toc351980809"/>
      <w:r w:rsidRPr="004B0848">
        <w:t xml:space="preserve">Assessment 1: </w:t>
      </w:r>
      <w:bookmarkEnd w:id="6"/>
      <w:bookmarkEnd w:id="7"/>
      <w:r w:rsidRPr="004B0848">
        <w:t xml:space="preserve"> Manage a project using software management tools</w:t>
      </w:r>
    </w:p>
    <w:p w14:paraId="38AD8BCA" w14:textId="54787EE1" w:rsidR="004B0848" w:rsidRPr="004B0848" w:rsidRDefault="004B0848" w:rsidP="004B0848">
      <w:r w:rsidRPr="004B0848">
        <w:t>In this assessment, you are required to demonstrate how you would project manage one of the programming projects you have completed or are in the process of completing within your course.</w:t>
      </w:r>
      <w:r w:rsidRPr="004B0848">
        <w:br/>
        <w:t>You are required to show clear evidence of due process – appropriate planning, appropriate communication and liaising with relevant stakeholders, demonstration of the use of the selected project management software tools, reporting to your team manager on updates required and appropriate closure of the testing process.</w:t>
      </w:r>
    </w:p>
    <w:p w14:paraId="365195D6" w14:textId="77777777" w:rsidR="004B0848" w:rsidRPr="004B0848" w:rsidRDefault="004B0848" w:rsidP="004B0848">
      <w:r w:rsidRPr="004B0848">
        <w:t>Further, you are required to ensure that your responses, messages, feedback and detail applicable to the various tasks below, align with organisational documentation standards, contain correct grammar and spelling, and are appropriate for development teams in an industry software development setting.</w:t>
      </w:r>
    </w:p>
    <w:p w14:paraId="72EDFC18" w14:textId="77777777" w:rsidR="004B0848" w:rsidRPr="004B0848" w:rsidRDefault="004B0848" w:rsidP="004B0848"/>
    <w:p w14:paraId="2EED1E41" w14:textId="77777777" w:rsidR="004B0848" w:rsidRPr="004B0848" w:rsidRDefault="004B0848" w:rsidP="004B0848">
      <w:pPr>
        <w:rPr>
          <w:b/>
        </w:rPr>
      </w:pPr>
      <w:r w:rsidRPr="004B0848">
        <w:rPr>
          <w:b/>
        </w:rPr>
        <w:t>You will be required to complete the following tasks:</w:t>
      </w:r>
    </w:p>
    <w:p w14:paraId="13E1F5E8" w14:textId="77777777" w:rsidR="004B0848" w:rsidRPr="004B0848" w:rsidRDefault="004B0848" w:rsidP="004B0848">
      <w:pPr>
        <w:pStyle w:val="ListParagraph"/>
        <w:numPr>
          <w:ilvl w:val="0"/>
          <w:numId w:val="22"/>
        </w:numPr>
        <w:ind w:left="567" w:hanging="567"/>
        <w:contextualSpacing w:val="0"/>
      </w:pPr>
      <w:r w:rsidRPr="004B0848">
        <w:rPr>
          <w:b/>
        </w:rPr>
        <w:t>Select and report on at least three (3) current software project management tools</w:t>
      </w:r>
      <w:r w:rsidRPr="004B0848">
        <w:t xml:space="preserve"> that you will or would be utilising.  Justify your choices and describe the benefits of each one.  Your selections need to cover the following software development management areas:  Project Management, Source Code Control, and Collaboration Management.</w:t>
      </w:r>
    </w:p>
    <w:p w14:paraId="5EA37229" w14:textId="77777777" w:rsidR="004B0848" w:rsidRPr="004B0848" w:rsidRDefault="004B0848" w:rsidP="004B0848">
      <w:pPr>
        <w:pStyle w:val="ListParagraph"/>
        <w:numPr>
          <w:ilvl w:val="0"/>
          <w:numId w:val="22"/>
        </w:numPr>
        <w:ind w:left="567" w:hanging="567"/>
        <w:contextualSpacing w:val="0"/>
      </w:pPr>
      <w:r w:rsidRPr="004B0848">
        <w:rPr>
          <w:b/>
        </w:rPr>
        <w:t>Determine and report the methodology</w:t>
      </w:r>
      <w:r w:rsidRPr="004B0848">
        <w:t xml:space="preserve"> you will or would be utilising for the development project, as well as the process to follow for source code control to avoid source code conflicts.</w:t>
      </w:r>
    </w:p>
    <w:p w14:paraId="3F5F8788" w14:textId="77777777" w:rsidR="004B0848" w:rsidRPr="004B0848" w:rsidRDefault="004B0848" w:rsidP="004B0848">
      <w:pPr>
        <w:pStyle w:val="ListParagraph"/>
        <w:numPr>
          <w:ilvl w:val="0"/>
          <w:numId w:val="22"/>
        </w:numPr>
        <w:ind w:left="567" w:hanging="567"/>
        <w:contextualSpacing w:val="0"/>
      </w:pPr>
      <w:r w:rsidRPr="004B0848">
        <w:t xml:space="preserve">Prepare a </w:t>
      </w:r>
      <w:r w:rsidRPr="004B0848">
        <w:rPr>
          <w:b/>
        </w:rPr>
        <w:t>project plan</w:t>
      </w:r>
      <w:r w:rsidRPr="004B0848">
        <w:t xml:space="preserve"> for your project that matches your software requirement specifications and development methodology.  Verify timelines and costings using mathematical estimates separate to that derived by and from your project management software.  Document these verifications separately in your closing report to your manager (IE: include in your response to Task 5).</w:t>
      </w:r>
    </w:p>
    <w:p w14:paraId="0B55EA9D" w14:textId="77777777" w:rsidR="004B0848" w:rsidRPr="004B0848" w:rsidRDefault="004B0848" w:rsidP="004B0848">
      <w:pPr>
        <w:pStyle w:val="ListParagraph"/>
        <w:numPr>
          <w:ilvl w:val="0"/>
          <w:numId w:val="22"/>
        </w:numPr>
        <w:ind w:left="567" w:hanging="567"/>
        <w:contextualSpacing w:val="0"/>
      </w:pPr>
      <w:r w:rsidRPr="004B0848">
        <w:rPr>
          <w:b/>
        </w:rPr>
        <w:t xml:space="preserve">Demonstrate the use of your selected Project Management, Source Code Control and Collaboration software </w:t>
      </w:r>
      <w:r w:rsidRPr="004B0848">
        <w:t xml:space="preserve">as you proceed (or would proceed) with your development project.  </w:t>
      </w:r>
      <w:r w:rsidRPr="004B0848">
        <w:rPr>
          <w:b/>
        </w:rPr>
        <w:t>Work with at least one other member of your class group or an associate in demonstrating your project collaboration, and your source code and version control management.</w:t>
      </w:r>
      <w:r w:rsidRPr="004B0848">
        <w:t xml:space="preserve">  Demonstrate an ability to select the appropriate management software features, media and format for interacting with other team members, for identifying and resolving issues, and for leading the management of your project in the most effective and appropriate manner possible.</w:t>
      </w:r>
    </w:p>
    <w:p w14:paraId="7A1638D6" w14:textId="77777777" w:rsidR="004B0848" w:rsidRPr="004B0848" w:rsidRDefault="004B0848" w:rsidP="004B0848">
      <w:pPr>
        <w:pStyle w:val="ListParagraph"/>
        <w:ind w:left="567"/>
        <w:contextualSpacing w:val="0"/>
      </w:pPr>
      <w:r w:rsidRPr="004B0848">
        <w:t>Utilise video-cam software or a screen-capture application such as Microsoft Windows’ PSR Utility, to record and verify your ability to:</w:t>
      </w:r>
    </w:p>
    <w:p w14:paraId="418F6599" w14:textId="77777777" w:rsidR="004B0848" w:rsidRPr="004B0848" w:rsidRDefault="004B0848" w:rsidP="004B0848">
      <w:pPr>
        <w:pStyle w:val="Bullet-main"/>
        <w:tabs>
          <w:tab w:val="clear" w:pos="523"/>
        </w:tabs>
        <w:ind w:left="1134" w:hanging="567"/>
      </w:pPr>
      <w:r w:rsidRPr="004B0848">
        <w:t>Use your selected Project Management, Source Code Control and Collaboration Management software.</w:t>
      </w:r>
    </w:p>
    <w:p w14:paraId="3539822A" w14:textId="77777777" w:rsidR="004B0848" w:rsidRPr="004B0848" w:rsidRDefault="004B0848" w:rsidP="004B0848">
      <w:pPr>
        <w:pStyle w:val="Bullet-main"/>
        <w:tabs>
          <w:tab w:val="clear" w:pos="523"/>
        </w:tabs>
        <w:ind w:left="1134" w:hanging="567"/>
      </w:pPr>
      <w:r w:rsidRPr="004B0848">
        <w:t>Collaborate effectively with team members.</w:t>
      </w:r>
    </w:p>
    <w:p w14:paraId="7A434817" w14:textId="77777777" w:rsidR="004B0848" w:rsidRPr="004B0848" w:rsidRDefault="004B0848" w:rsidP="004B0848">
      <w:pPr>
        <w:pStyle w:val="Bullet-main"/>
        <w:tabs>
          <w:tab w:val="clear" w:pos="523"/>
        </w:tabs>
        <w:ind w:left="1134" w:hanging="567"/>
      </w:pPr>
      <w:r w:rsidRPr="004B0848">
        <w:t>Lead and manage the development team and project team communications</w:t>
      </w:r>
    </w:p>
    <w:p w14:paraId="02319B76" w14:textId="77777777" w:rsidR="004B0848" w:rsidRPr="004B0848" w:rsidRDefault="004B0848" w:rsidP="004B0848">
      <w:pPr>
        <w:pStyle w:val="Bullet-main"/>
        <w:tabs>
          <w:tab w:val="clear" w:pos="523"/>
        </w:tabs>
        <w:ind w:left="1134" w:hanging="567"/>
      </w:pPr>
      <w:r w:rsidRPr="004B0848">
        <w:t>Organise and manage complex activities</w:t>
      </w:r>
    </w:p>
    <w:p w14:paraId="4425B025" w14:textId="77777777" w:rsidR="004B0848" w:rsidRPr="004B0848" w:rsidRDefault="004B0848" w:rsidP="004B0848">
      <w:pPr>
        <w:pStyle w:val="Bullet-main"/>
        <w:tabs>
          <w:tab w:val="clear" w:pos="523"/>
        </w:tabs>
        <w:ind w:left="1134" w:hanging="567"/>
      </w:pPr>
      <w:r w:rsidRPr="004B0848">
        <w:t>Monitor implementation, utilising appropriate stakeholder communication</w:t>
      </w:r>
    </w:p>
    <w:p w14:paraId="0A31930F" w14:textId="77777777" w:rsidR="004B0848" w:rsidRDefault="004B0848">
      <w:pPr>
        <w:widowControl/>
        <w:suppressAutoHyphens w:val="0"/>
        <w:spacing w:before="0" w:after="0" w:line="240" w:lineRule="auto"/>
        <w:rPr>
          <w:szCs w:val="21"/>
        </w:rPr>
      </w:pPr>
      <w:r>
        <w:br w:type="page"/>
      </w:r>
    </w:p>
    <w:p w14:paraId="74E350B6" w14:textId="3E4C24EE" w:rsidR="004B0848" w:rsidRPr="004B0848" w:rsidRDefault="004B0848" w:rsidP="004B0848">
      <w:pPr>
        <w:pStyle w:val="ListParagraph"/>
        <w:numPr>
          <w:ilvl w:val="0"/>
          <w:numId w:val="22"/>
        </w:numPr>
        <w:ind w:left="567" w:hanging="567"/>
        <w:contextualSpacing w:val="0"/>
      </w:pPr>
      <w:r w:rsidRPr="004B0848">
        <w:lastRenderedPageBreak/>
        <w:t xml:space="preserve">Provide a detailed review (in a management report or a detailed email to your manager or client) of the </w:t>
      </w:r>
      <w:r w:rsidRPr="004B0848">
        <w:rPr>
          <w:b/>
        </w:rPr>
        <w:t>project results, the issues identified and approaches used</w:t>
      </w:r>
      <w:r w:rsidRPr="004B0848">
        <w:t xml:space="preserve"> in managing the issues and the project as a whole, and </w:t>
      </w:r>
      <w:r w:rsidRPr="004B0848">
        <w:rPr>
          <w:b/>
        </w:rPr>
        <w:t xml:space="preserve">adjustments </w:t>
      </w:r>
      <w:r w:rsidRPr="004B0848">
        <w:t>to the project plan.</w:t>
      </w:r>
    </w:p>
    <w:p w14:paraId="4F9C3BB8" w14:textId="77777777" w:rsidR="004B0848" w:rsidRPr="004B0848" w:rsidRDefault="004B0848" w:rsidP="004B0848">
      <w:pPr>
        <w:pStyle w:val="ListParagraph"/>
        <w:numPr>
          <w:ilvl w:val="0"/>
          <w:numId w:val="22"/>
        </w:numPr>
        <w:ind w:left="567" w:hanging="567"/>
        <w:contextualSpacing w:val="0"/>
      </w:pPr>
      <w:r w:rsidRPr="004B0848">
        <w:t xml:space="preserve">In a separate detailed email, </w:t>
      </w:r>
      <w:r w:rsidRPr="004B0848">
        <w:rPr>
          <w:b/>
        </w:rPr>
        <w:t>review the management tools</w:t>
      </w:r>
      <w:r w:rsidRPr="004B0848">
        <w:t xml:space="preserve"> utilised discussing their relative pros and cons.  Discuss how you might use these or other tools in future projects.</w:t>
      </w:r>
    </w:p>
    <w:p w14:paraId="37ABE75F" w14:textId="77777777" w:rsidR="004B0848" w:rsidRPr="004B0848" w:rsidRDefault="004B0848" w:rsidP="004B0848">
      <w:pPr>
        <w:pStyle w:val="ListParagraph"/>
        <w:numPr>
          <w:ilvl w:val="0"/>
          <w:numId w:val="22"/>
        </w:numPr>
        <w:ind w:left="567" w:hanging="567"/>
        <w:contextualSpacing w:val="0"/>
      </w:pPr>
      <w:r w:rsidRPr="004B0848">
        <w:t xml:space="preserve">Provide a list of </w:t>
      </w:r>
      <w:r w:rsidRPr="004B0848">
        <w:rPr>
          <w:b/>
        </w:rPr>
        <w:t>references</w:t>
      </w:r>
      <w:r w:rsidRPr="004B0848">
        <w:t xml:space="preserve"> of all your information sources plus web links for all products used.</w:t>
      </w:r>
    </w:p>
    <w:p w14:paraId="58D80612" w14:textId="77777777" w:rsidR="004B0848" w:rsidRPr="004B0848" w:rsidRDefault="004B0848" w:rsidP="004B0848">
      <w:pPr>
        <w:pStyle w:val="ListParagraph"/>
        <w:numPr>
          <w:ilvl w:val="0"/>
          <w:numId w:val="22"/>
        </w:numPr>
        <w:ind w:left="567" w:hanging="567"/>
        <w:contextualSpacing w:val="0"/>
      </w:pPr>
      <w:r w:rsidRPr="004B0848">
        <w:t>Present the following to your Project Manager for sign-off:</w:t>
      </w:r>
    </w:p>
    <w:p w14:paraId="726DC338" w14:textId="047AD81C" w:rsidR="004B0848" w:rsidRPr="004B0848" w:rsidRDefault="004B0848" w:rsidP="004B0848">
      <w:pPr>
        <w:pStyle w:val="Bullet-main"/>
        <w:tabs>
          <w:tab w:val="clear" w:pos="523"/>
        </w:tabs>
        <w:ind w:left="1134" w:hanging="567"/>
      </w:pPr>
      <w:r w:rsidRPr="004B0848">
        <w:t>your original and adjusted project plan</w:t>
      </w:r>
    </w:p>
    <w:p w14:paraId="77E71DA6" w14:textId="77777777" w:rsidR="004B0848" w:rsidRPr="004B0848" w:rsidRDefault="004B0848" w:rsidP="004B0848">
      <w:pPr>
        <w:pStyle w:val="Bullet-main"/>
        <w:tabs>
          <w:tab w:val="clear" w:pos="523"/>
        </w:tabs>
        <w:ind w:left="1134" w:hanging="567"/>
      </w:pPr>
      <w:r w:rsidRPr="004B0848">
        <w:t>screen captures of the following:</w:t>
      </w:r>
    </w:p>
    <w:p w14:paraId="78694F21" w14:textId="77777777" w:rsidR="004B0848" w:rsidRPr="004B0848" w:rsidRDefault="004B0848" w:rsidP="004B0848">
      <w:pPr>
        <w:pStyle w:val="Bullet-sub2"/>
        <w:tabs>
          <w:tab w:val="clear" w:pos="1134"/>
        </w:tabs>
        <w:ind w:left="1701"/>
      </w:pPr>
      <w:r w:rsidRPr="004B0848">
        <w:t xml:space="preserve">using your selected </w:t>
      </w:r>
      <w:r w:rsidRPr="004B0848">
        <w:rPr>
          <w:b/>
        </w:rPr>
        <w:t>Project Management</w:t>
      </w:r>
      <w:r w:rsidRPr="004B0848">
        <w:t xml:space="preserve"> tool,</w:t>
      </w:r>
    </w:p>
    <w:p w14:paraId="7B0D9F7E" w14:textId="77777777" w:rsidR="004B0848" w:rsidRPr="004B0848" w:rsidRDefault="004B0848" w:rsidP="004B0848">
      <w:pPr>
        <w:pStyle w:val="Bullet-sub2"/>
        <w:tabs>
          <w:tab w:val="clear" w:pos="1134"/>
        </w:tabs>
        <w:ind w:left="1701"/>
      </w:pPr>
      <w:r w:rsidRPr="004B0848">
        <w:t xml:space="preserve">using your selected </w:t>
      </w:r>
      <w:r w:rsidRPr="004B0848">
        <w:rPr>
          <w:b/>
        </w:rPr>
        <w:t>Source Code Control</w:t>
      </w:r>
      <w:r w:rsidRPr="004B0848">
        <w:t xml:space="preserve"> software that demonstrates code was correctly entered and monitored</w:t>
      </w:r>
    </w:p>
    <w:p w14:paraId="7BD3D5DF" w14:textId="0CBD47CF" w:rsidR="009C26B7" w:rsidRPr="004B0848" w:rsidRDefault="004B0848" w:rsidP="004B0848">
      <w:pPr>
        <w:pStyle w:val="Bullet-sub2"/>
        <w:tabs>
          <w:tab w:val="clear" w:pos="1134"/>
        </w:tabs>
        <w:ind w:left="1701"/>
        <w:rPr>
          <w:szCs w:val="24"/>
        </w:rPr>
      </w:pPr>
      <w:r w:rsidRPr="004B0848">
        <w:t xml:space="preserve">using your selected </w:t>
      </w:r>
      <w:r w:rsidRPr="004B0848">
        <w:rPr>
          <w:b/>
        </w:rPr>
        <w:t>Collaboration Management</w:t>
      </w:r>
      <w:r w:rsidRPr="004B0848">
        <w:t xml:space="preserve"> software that demonstrates collaboration environment was created and monitored</w:t>
      </w:r>
      <w:r>
        <w:t>.</w:t>
      </w:r>
    </w:p>
    <w:sectPr w:rsidR="009C26B7" w:rsidRPr="004B0848" w:rsidSect="002B7303">
      <w:footerReference w:type="default" r:id="rId11"/>
      <w:headerReference w:type="first" r:id="rId12"/>
      <w:footerReference w:type="first" r:id="rId13"/>
      <w:type w:val="continuous"/>
      <w:pgSz w:w="11906" w:h="16838"/>
      <w:pgMar w:top="851" w:right="851" w:bottom="851" w:left="851" w:header="431" w:footer="72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5C956E" w14:textId="77777777" w:rsidR="003F48C4" w:rsidRDefault="003F48C4" w:rsidP="007026C1">
      <w:r>
        <w:separator/>
      </w:r>
    </w:p>
  </w:endnote>
  <w:endnote w:type="continuationSeparator" w:id="0">
    <w:p w14:paraId="270C1229" w14:textId="77777777" w:rsidR="003F48C4" w:rsidRDefault="003F48C4"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Palatino">
    <w:panose1 w:val="00000000000000000000"/>
    <w:charset w:val="00"/>
    <w:family w:val="auto"/>
    <w:pitch w:val="variable"/>
    <w:sig w:usb0="A00002FF" w:usb1="7800205A" w:usb2="14600000" w:usb3="00000000" w:csb0="00000193"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3A8AF" w14:textId="5F890D78" w:rsidR="008E39ED" w:rsidRPr="00D315A6" w:rsidRDefault="0073612F" w:rsidP="00913FD8">
    <w:pPr>
      <w:pStyle w:val="Footer"/>
      <w:tabs>
        <w:tab w:val="clear" w:pos="4513"/>
        <w:tab w:val="clear" w:pos="9026"/>
        <w:tab w:val="center" w:pos="5103"/>
        <w:tab w:val="right" w:pos="10206"/>
      </w:tabs>
      <w:rPr>
        <w:rFonts w:cs="Arial"/>
        <w:kern w:val="2"/>
        <w:sz w:val="14"/>
        <w:szCs w:val="14"/>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D0550E">
      <w:rPr>
        <w:rFonts w:asciiTheme="majorHAnsi" w:hAnsiTheme="majorHAnsi" w:cstheme="majorHAnsi"/>
        <w:noProof/>
        <w:szCs w:val="16"/>
      </w:rPr>
      <w:t>ICTPRG502_AT1_W_TQM_v1</w:t>
    </w:r>
    <w:r>
      <w:rPr>
        <w:rFonts w:asciiTheme="majorHAnsi" w:hAnsiTheme="majorHAnsi" w:cstheme="majorHAnsi"/>
        <w:szCs w:val="16"/>
      </w:rPr>
      <w:fldChar w:fldCharType="end"/>
    </w:r>
    <w:r w:rsidR="00E55090">
      <w:rPr>
        <w:rFonts w:asciiTheme="majorHAnsi" w:hAnsiTheme="majorHAnsi" w:cstheme="majorHAnsi"/>
        <w:szCs w:val="16"/>
      </w:rPr>
      <w:tab/>
    </w:r>
    <w:r w:rsidR="00B801B1">
      <w:rPr>
        <w:rFonts w:asciiTheme="majorHAnsi" w:hAnsiTheme="majorHAnsi" w:cstheme="majorHAnsi"/>
        <w:szCs w:val="16"/>
      </w:rPr>
      <w:t>Ver. 1.</w:t>
    </w:r>
    <w:r w:rsidR="005721F1">
      <w:rPr>
        <w:rFonts w:asciiTheme="majorHAnsi" w:hAnsiTheme="majorHAnsi" w:cstheme="majorHAnsi"/>
        <w:szCs w:val="16"/>
      </w:rPr>
      <w:t>2 (3</w:t>
    </w:r>
    <w:r w:rsidR="00B801B1">
      <w:rPr>
        <w:rFonts w:asciiTheme="majorHAnsi" w:hAnsiTheme="majorHAnsi" w:cstheme="majorHAnsi"/>
        <w:szCs w:val="16"/>
      </w:rPr>
      <w:t>1/</w:t>
    </w:r>
    <w:r w:rsidR="005721F1">
      <w:rPr>
        <w:rFonts w:asciiTheme="majorHAnsi" w:hAnsiTheme="majorHAnsi" w:cstheme="majorHAnsi"/>
        <w:szCs w:val="16"/>
      </w:rPr>
      <w:t>05/2016</w:t>
    </w:r>
    <w:r w:rsidR="00B801B1">
      <w:rPr>
        <w:rFonts w:asciiTheme="majorHAnsi" w:hAnsiTheme="majorHAnsi" w:cstheme="majorHAnsi"/>
        <w:szCs w:val="16"/>
      </w:rPr>
      <w:t>)</w:t>
    </w:r>
    <w:r w:rsidR="00E55090">
      <w:rPr>
        <w:rFonts w:asciiTheme="majorHAnsi" w:hAnsiTheme="majorHAnsi" w:cstheme="majorHAnsi"/>
        <w:szCs w:val="16"/>
      </w:rPr>
      <w:tab/>
    </w:r>
    <w:r w:rsidR="00E55090" w:rsidRPr="009717D6">
      <w:rPr>
        <w:rFonts w:asciiTheme="majorHAnsi" w:hAnsiTheme="majorHAnsi" w:cstheme="majorHAnsi"/>
        <w:szCs w:val="16"/>
      </w:rPr>
      <w:t xml:space="preserve">Page </w:t>
    </w:r>
    <w:r w:rsidR="00E55090" w:rsidRPr="009717D6">
      <w:rPr>
        <w:rFonts w:asciiTheme="majorHAnsi" w:hAnsiTheme="majorHAnsi" w:cstheme="majorHAnsi"/>
        <w:szCs w:val="16"/>
      </w:rPr>
      <w:fldChar w:fldCharType="begin"/>
    </w:r>
    <w:r w:rsidR="00E55090" w:rsidRPr="009717D6">
      <w:rPr>
        <w:rFonts w:asciiTheme="majorHAnsi" w:hAnsiTheme="majorHAnsi" w:cstheme="majorHAnsi"/>
        <w:szCs w:val="16"/>
      </w:rPr>
      <w:instrText xml:space="preserve"> PAGE  \* Arabic  \* MERGEFORMAT </w:instrText>
    </w:r>
    <w:r w:rsidR="00E55090" w:rsidRPr="009717D6">
      <w:rPr>
        <w:rFonts w:asciiTheme="majorHAnsi" w:hAnsiTheme="majorHAnsi" w:cstheme="majorHAnsi"/>
        <w:szCs w:val="16"/>
      </w:rPr>
      <w:fldChar w:fldCharType="separate"/>
    </w:r>
    <w:r w:rsidR="00C74CBB">
      <w:rPr>
        <w:rFonts w:asciiTheme="majorHAnsi" w:hAnsiTheme="majorHAnsi" w:cstheme="majorHAnsi"/>
        <w:noProof/>
        <w:szCs w:val="16"/>
      </w:rPr>
      <w:t>2</w:t>
    </w:r>
    <w:r w:rsidR="00E55090" w:rsidRPr="009717D6">
      <w:rPr>
        <w:rFonts w:asciiTheme="majorHAnsi" w:hAnsiTheme="majorHAnsi" w:cstheme="majorHAnsi"/>
        <w:szCs w:val="16"/>
      </w:rPr>
      <w:fldChar w:fldCharType="end"/>
    </w:r>
    <w:r w:rsidR="00E55090" w:rsidRPr="009717D6">
      <w:rPr>
        <w:rFonts w:asciiTheme="majorHAnsi" w:hAnsiTheme="majorHAnsi" w:cstheme="majorHAnsi"/>
        <w:szCs w:val="16"/>
      </w:rPr>
      <w:t xml:space="preserve"> of </w:t>
    </w:r>
    <w:r w:rsidR="00E55090" w:rsidRPr="009717D6">
      <w:rPr>
        <w:rFonts w:asciiTheme="majorHAnsi" w:hAnsiTheme="majorHAnsi" w:cstheme="majorHAnsi"/>
        <w:szCs w:val="16"/>
      </w:rPr>
      <w:fldChar w:fldCharType="begin"/>
    </w:r>
    <w:r w:rsidR="00E55090" w:rsidRPr="009717D6">
      <w:rPr>
        <w:rFonts w:asciiTheme="majorHAnsi" w:hAnsiTheme="majorHAnsi" w:cstheme="majorHAnsi"/>
        <w:szCs w:val="16"/>
      </w:rPr>
      <w:instrText xml:space="preserve"> NUMPAGES  \* Arabic  \* MERGEFORMAT </w:instrText>
    </w:r>
    <w:r w:rsidR="00E55090" w:rsidRPr="009717D6">
      <w:rPr>
        <w:rFonts w:asciiTheme="majorHAnsi" w:hAnsiTheme="majorHAnsi" w:cstheme="majorHAnsi"/>
        <w:szCs w:val="16"/>
      </w:rPr>
      <w:fldChar w:fldCharType="separate"/>
    </w:r>
    <w:r w:rsidR="00C74CBB">
      <w:rPr>
        <w:rFonts w:asciiTheme="majorHAnsi" w:hAnsiTheme="majorHAnsi" w:cstheme="majorHAnsi"/>
        <w:noProof/>
        <w:szCs w:val="16"/>
      </w:rPr>
      <w:t>5</w:t>
    </w:r>
    <w:r w:rsidR="00E55090" w:rsidRPr="009717D6">
      <w:rPr>
        <w:rFonts w:asciiTheme="majorHAnsi" w:hAnsiTheme="majorHAnsi" w:cstheme="majorHAnsi"/>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3A8BA" w14:textId="7A20D6F3" w:rsidR="008E39ED" w:rsidRPr="00D315A6" w:rsidRDefault="0073612F" w:rsidP="00913FD8">
    <w:pPr>
      <w:pStyle w:val="Footer"/>
      <w:tabs>
        <w:tab w:val="clear" w:pos="4513"/>
        <w:tab w:val="clear" w:pos="9026"/>
        <w:tab w:val="center" w:pos="5103"/>
        <w:tab w:val="right" w:pos="10206"/>
      </w:tabs>
      <w:rPr>
        <w:rFonts w:cs="Arial"/>
        <w:kern w:val="2"/>
        <w:sz w:val="14"/>
        <w:szCs w:val="14"/>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D0550E">
      <w:rPr>
        <w:rFonts w:asciiTheme="majorHAnsi" w:hAnsiTheme="majorHAnsi" w:cstheme="majorHAnsi"/>
        <w:noProof/>
        <w:szCs w:val="16"/>
      </w:rPr>
      <w:t>ICTPRG502_AT1_W_TQM_v1</w:t>
    </w:r>
    <w:r>
      <w:rPr>
        <w:rFonts w:asciiTheme="majorHAnsi" w:hAnsiTheme="majorHAnsi" w:cstheme="majorHAnsi"/>
        <w:szCs w:val="16"/>
      </w:rPr>
      <w:fldChar w:fldCharType="end"/>
    </w:r>
    <w:r w:rsidR="00E55090">
      <w:rPr>
        <w:rFonts w:asciiTheme="majorHAnsi" w:hAnsiTheme="majorHAnsi" w:cstheme="majorHAnsi"/>
        <w:szCs w:val="16"/>
      </w:rPr>
      <w:tab/>
    </w:r>
    <w:r w:rsidR="00B801B1">
      <w:rPr>
        <w:rFonts w:asciiTheme="majorHAnsi" w:hAnsiTheme="majorHAnsi" w:cstheme="majorHAnsi"/>
        <w:szCs w:val="16"/>
      </w:rPr>
      <w:t>Ver. 1.1 (21/12/2015)</w:t>
    </w:r>
    <w:r w:rsidR="00E55090">
      <w:rPr>
        <w:rFonts w:asciiTheme="majorHAnsi" w:hAnsiTheme="majorHAnsi" w:cstheme="majorHAnsi"/>
        <w:szCs w:val="16"/>
      </w:rPr>
      <w:tab/>
    </w:r>
    <w:r w:rsidR="00E55090" w:rsidRPr="009717D6">
      <w:rPr>
        <w:rFonts w:asciiTheme="majorHAnsi" w:hAnsiTheme="majorHAnsi" w:cstheme="majorHAnsi"/>
        <w:szCs w:val="16"/>
      </w:rPr>
      <w:t xml:space="preserve">Page </w:t>
    </w:r>
    <w:r w:rsidR="00E55090" w:rsidRPr="009717D6">
      <w:rPr>
        <w:rFonts w:asciiTheme="majorHAnsi" w:hAnsiTheme="majorHAnsi" w:cstheme="majorHAnsi"/>
        <w:szCs w:val="16"/>
      </w:rPr>
      <w:fldChar w:fldCharType="begin"/>
    </w:r>
    <w:r w:rsidR="00E55090" w:rsidRPr="009717D6">
      <w:rPr>
        <w:rFonts w:asciiTheme="majorHAnsi" w:hAnsiTheme="majorHAnsi" w:cstheme="majorHAnsi"/>
        <w:szCs w:val="16"/>
      </w:rPr>
      <w:instrText xml:space="preserve"> PAGE  \* Arabic  \* MERGEFORMAT </w:instrText>
    </w:r>
    <w:r w:rsidR="00E55090" w:rsidRPr="009717D6">
      <w:rPr>
        <w:rFonts w:asciiTheme="majorHAnsi" w:hAnsiTheme="majorHAnsi" w:cstheme="majorHAnsi"/>
        <w:szCs w:val="16"/>
      </w:rPr>
      <w:fldChar w:fldCharType="separate"/>
    </w:r>
    <w:r w:rsidR="00C74CBB">
      <w:rPr>
        <w:rFonts w:asciiTheme="majorHAnsi" w:hAnsiTheme="majorHAnsi" w:cstheme="majorHAnsi"/>
        <w:noProof/>
        <w:szCs w:val="16"/>
      </w:rPr>
      <w:t>1</w:t>
    </w:r>
    <w:r w:rsidR="00E55090" w:rsidRPr="009717D6">
      <w:rPr>
        <w:rFonts w:asciiTheme="majorHAnsi" w:hAnsiTheme="majorHAnsi" w:cstheme="majorHAnsi"/>
        <w:szCs w:val="16"/>
      </w:rPr>
      <w:fldChar w:fldCharType="end"/>
    </w:r>
    <w:r w:rsidR="00E55090" w:rsidRPr="009717D6">
      <w:rPr>
        <w:rFonts w:asciiTheme="majorHAnsi" w:hAnsiTheme="majorHAnsi" w:cstheme="majorHAnsi"/>
        <w:szCs w:val="16"/>
      </w:rPr>
      <w:t xml:space="preserve"> of </w:t>
    </w:r>
    <w:r w:rsidR="00E55090" w:rsidRPr="009717D6">
      <w:rPr>
        <w:rFonts w:asciiTheme="majorHAnsi" w:hAnsiTheme="majorHAnsi" w:cstheme="majorHAnsi"/>
        <w:szCs w:val="16"/>
      </w:rPr>
      <w:fldChar w:fldCharType="begin"/>
    </w:r>
    <w:r w:rsidR="00E55090" w:rsidRPr="009717D6">
      <w:rPr>
        <w:rFonts w:asciiTheme="majorHAnsi" w:hAnsiTheme="majorHAnsi" w:cstheme="majorHAnsi"/>
        <w:szCs w:val="16"/>
      </w:rPr>
      <w:instrText xml:space="preserve"> NUMPAGES  \* Arabic  \* MERGEFORMAT </w:instrText>
    </w:r>
    <w:r w:rsidR="00E55090" w:rsidRPr="009717D6">
      <w:rPr>
        <w:rFonts w:asciiTheme="majorHAnsi" w:hAnsiTheme="majorHAnsi" w:cstheme="majorHAnsi"/>
        <w:szCs w:val="16"/>
      </w:rPr>
      <w:fldChar w:fldCharType="separate"/>
    </w:r>
    <w:r w:rsidR="00C74CBB">
      <w:rPr>
        <w:rFonts w:asciiTheme="majorHAnsi" w:hAnsiTheme="majorHAnsi" w:cstheme="majorHAnsi"/>
        <w:noProof/>
        <w:szCs w:val="16"/>
      </w:rPr>
      <w:t>4</w:t>
    </w:r>
    <w:r w:rsidR="00E55090"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5B8196" w14:textId="77777777" w:rsidR="003F48C4" w:rsidRDefault="003F48C4" w:rsidP="007026C1">
      <w:r>
        <w:separator/>
      </w:r>
    </w:p>
  </w:footnote>
  <w:footnote w:type="continuationSeparator" w:id="0">
    <w:p w14:paraId="40FD8A39" w14:textId="77777777" w:rsidR="003F48C4" w:rsidRDefault="003F48C4" w:rsidP="007026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34" w:type="dxa"/>
      <w:tblLook w:val="04A0" w:firstRow="1" w:lastRow="0" w:firstColumn="1" w:lastColumn="0" w:noHBand="0" w:noVBand="1"/>
    </w:tblPr>
    <w:tblGrid>
      <w:gridCol w:w="7900"/>
      <w:gridCol w:w="2520"/>
    </w:tblGrid>
    <w:tr w:rsidR="00997615" w:rsidRPr="007026C1" w14:paraId="6123A8B1" w14:textId="77777777" w:rsidTr="0080463A">
      <w:trPr>
        <w:trHeight w:val="137"/>
      </w:trPr>
      <w:tc>
        <w:tcPr>
          <w:tcW w:w="5000" w:type="pct"/>
          <w:gridSpan w:val="2"/>
          <w:shd w:val="clear" w:color="auto" w:fill="C4262E"/>
          <w:vAlign w:val="bottom"/>
        </w:tcPr>
        <w:p w14:paraId="6123A8B0" w14:textId="77777777" w:rsidR="00997615" w:rsidRPr="007026C1" w:rsidRDefault="00997615" w:rsidP="0080463A">
          <w:pPr>
            <w:pStyle w:val="Redbanner"/>
          </w:pPr>
        </w:p>
      </w:tc>
    </w:tr>
    <w:tr w:rsidR="00997615" w:rsidRPr="007026C1" w14:paraId="6123A8B5" w14:textId="77777777" w:rsidTr="0080463A">
      <w:tc>
        <w:tcPr>
          <w:tcW w:w="3791" w:type="pct"/>
          <w:shd w:val="clear" w:color="auto" w:fill="auto"/>
          <w:vAlign w:val="center"/>
        </w:tcPr>
        <w:p w14:paraId="6123A8B3" w14:textId="1458E25F" w:rsidR="00997615" w:rsidRPr="0080463A" w:rsidRDefault="00997615" w:rsidP="0080463A">
          <w:pPr>
            <w:keepNext/>
            <w:widowControl/>
            <w:suppressAutoHyphens w:val="0"/>
            <w:spacing w:before="0" w:after="0" w:line="240" w:lineRule="auto"/>
            <w:outlineLvl w:val="0"/>
          </w:pPr>
          <w:r w:rsidRPr="007026C1">
            <w:rPr>
              <w:rFonts w:eastAsia="Times New Roman" w:cs="Arial"/>
              <w:b/>
              <w:bCs/>
              <w:color w:val="000000"/>
              <w:kern w:val="32"/>
              <w:sz w:val="50"/>
              <w:szCs w:val="32"/>
              <w:lang w:eastAsia="en-AU" w:bidi="ar-SA"/>
            </w:rPr>
            <w:t>Assessment Task</w:t>
          </w:r>
          <w:r w:rsidR="0080463A">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 Written</w:t>
          </w:r>
          <w:r w:rsidR="005E6DC7">
            <w:rPr>
              <w:rFonts w:eastAsia="Times New Roman" w:cs="Arial"/>
              <w:b/>
              <w:bCs/>
              <w:color w:val="000000"/>
              <w:kern w:val="32"/>
              <w:sz w:val="50"/>
              <w:szCs w:val="32"/>
              <w:lang w:eastAsia="en-AU" w:bidi="ar-SA"/>
            </w:rPr>
            <w:t xml:space="preserve"> </w:t>
          </w:r>
        </w:p>
      </w:tc>
      <w:tc>
        <w:tcPr>
          <w:tcW w:w="1209" w:type="pct"/>
          <w:shd w:val="clear" w:color="auto" w:fill="auto"/>
          <w:vAlign w:val="center"/>
        </w:tcPr>
        <w:p w14:paraId="6123A8B4" w14:textId="4A7295D5" w:rsidR="00E55090" w:rsidRPr="007026C1" w:rsidRDefault="0080463A" w:rsidP="0080463A">
          <w:pPr>
            <w:jc w:val="center"/>
            <w:rPr>
              <w:color w:val="595959"/>
              <w:sz w:val="20"/>
            </w:rPr>
          </w:pPr>
          <w:r>
            <w:rPr>
              <w:noProof/>
              <w:lang w:val="en-GB" w:eastAsia="en-GB" w:bidi="ar-SA"/>
            </w:rPr>
            <w:drawing>
              <wp:inline distT="0" distB="0" distL="0" distR="0" wp14:anchorId="28EAF3DB" wp14:editId="5899EC7A">
                <wp:extent cx="1078230" cy="1078230"/>
                <wp:effectExtent l="0" t="0" r="7620" b="7620"/>
                <wp:docPr id="1" name="Picture 1"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AF71A0" w:rsidRPr="007026C1" w14:paraId="6123A8B7" w14:textId="77777777" w:rsidTr="0080463A">
      <w:trPr>
        <w:trHeight w:val="137"/>
      </w:trPr>
      <w:tc>
        <w:tcPr>
          <w:tcW w:w="5000" w:type="pct"/>
          <w:gridSpan w:val="2"/>
          <w:shd w:val="clear" w:color="auto" w:fill="C4262E"/>
          <w:vAlign w:val="bottom"/>
        </w:tcPr>
        <w:p w14:paraId="6123A8B6" w14:textId="77777777" w:rsidR="00AF71A0" w:rsidRPr="007026C1" w:rsidRDefault="00AF71A0" w:rsidP="0080463A">
          <w:pPr>
            <w:pStyle w:val="Redbanner"/>
          </w:pPr>
        </w:p>
      </w:tc>
    </w:tr>
  </w:tbl>
  <w:p w14:paraId="6123A8B8" w14:textId="77777777" w:rsidR="00997615" w:rsidRPr="0080463A" w:rsidRDefault="00997615" w:rsidP="0080463A">
    <w:pPr>
      <w:pStyle w:val="Header"/>
      <w:rPr>
        <w:sz w:val="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37201A38"/>
    <w:lvl w:ilvl="0">
      <w:start w:val="1"/>
      <w:numFmt w:val="bullet"/>
      <w:lvlText w:val=""/>
      <w:lvlJc w:val="left"/>
      <w:pPr>
        <w:tabs>
          <w:tab w:val="num" w:pos="926"/>
        </w:tabs>
        <w:ind w:left="926" w:hanging="360"/>
      </w:pPr>
      <w:rPr>
        <w:rFonts w:ascii="Symbol" w:hAnsi="Symbol" w:hint="default"/>
      </w:rPr>
    </w:lvl>
  </w:abstractNum>
  <w:abstractNum w:abstractNumId="1">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EA73F42"/>
    <w:multiLevelType w:val="hybridMultilevel"/>
    <w:tmpl w:val="EE944E74"/>
    <w:lvl w:ilvl="0" w:tplc="2B965F5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DAC1206"/>
    <w:multiLevelType w:val="hybridMultilevel"/>
    <w:tmpl w:val="2706796C"/>
    <w:lvl w:ilvl="0" w:tplc="0C090001">
      <w:start w:val="1"/>
      <w:numFmt w:val="bullet"/>
      <w:lvlText w:val=""/>
      <w:lvlJc w:val="left"/>
      <w:pPr>
        <w:ind w:left="2155" w:hanging="360"/>
      </w:pPr>
      <w:rPr>
        <w:rFonts w:ascii="Symbol" w:hAnsi="Symbol" w:hint="default"/>
      </w:rPr>
    </w:lvl>
    <w:lvl w:ilvl="1" w:tplc="0C090003" w:tentative="1">
      <w:start w:val="1"/>
      <w:numFmt w:val="bullet"/>
      <w:lvlText w:val="o"/>
      <w:lvlJc w:val="left"/>
      <w:pPr>
        <w:ind w:left="2875" w:hanging="360"/>
      </w:pPr>
      <w:rPr>
        <w:rFonts w:ascii="Courier New" w:hAnsi="Courier New" w:cs="Courier New" w:hint="default"/>
      </w:rPr>
    </w:lvl>
    <w:lvl w:ilvl="2" w:tplc="0C090005" w:tentative="1">
      <w:start w:val="1"/>
      <w:numFmt w:val="bullet"/>
      <w:lvlText w:val=""/>
      <w:lvlJc w:val="left"/>
      <w:pPr>
        <w:ind w:left="3595" w:hanging="360"/>
      </w:pPr>
      <w:rPr>
        <w:rFonts w:ascii="Wingdings" w:hAnsi="Wingdings" w:hint="default"/>
      </w:rPr>
    </w:lvl>
    <w:lvl w:ilvl="3" w:tplc="0C090001" w:tentative="1">
      <w:start w:val="1"/>
      <w:numFmt w:val="bullet"/>
      <w:lvlText w:val=""/>
      <w:lvlJc w:val="left"/>
      <w:pPr>
        <w:ind w:left="4315" w:hanging="360"/>
      </w:pPr>
      <w:rPr>
        <w:rFonts w:ascii="Symbol" w:hAnsi="Symbol" w:hint="default"/>
      </w:rPr>
    </w:lvl>
    <w:lvl w:ilvl="4" w:tplc="0C090003" w:tentative="1">
      <w:start w:val="1"/>
      <w:numFmt w:val="bullet"/>
      <w:lvlText w:val="o"/>
      <w:lvlJc w:val="left"/>
      <w:pPr>
        <w:ind w:left="5035" w:hanging="360"/>
      </w:pPr>
      <w:rPr>
        <w:rFonts w:ascii="Courier New" w:hAnsi="Courier New" w:cs="Courier New" w:hint="default"/>
      </w:rPr>
    </w:lvl>
    <w:lvl w:ilvl="5" w:tplc="0C090005" w:tentative="1">
      <w:start w:val="1"/>
      <w:numFmt w:val="bullet"/>
      <w:lvlText w:val=""/>
      <w:lvlJc w:val="left"/>
      <w:pPr>
        <w:ind w:left="5755" w:hanging="360"/>
      </w:pPr>
      <w:rPr>
        <w:rFonts w:ascii="Wingdings" w:hAnsi="Wingdings" w:hint="default"/>
      </w:rPr>
    </w:lvl>
    <w:lvl w:ilvl="6" w:tplc="0C090001" w:tentative="1">
      <w:start w:val="1"/>
      <w:numFmt w:val="bullet"/>
      <w:lvlText w:val=""/>
      <w:lvlJc w:val="left"/>
      <w:pPr>
        <w:ind w:left="6475" w:hanging="360"/>
      </w:pPr>
      <w:rPr>
        <w:rFonts w:ascii="Symbol" w:hAnsi="Symbol" w:hint="default"/>
      </w:rPr>
    </w:lvl>
    <w:lvl w:ilvl="7" w:tplc="0C090003" w:tentative="1">
      <w:start w:val="1"/>
      <w:numFmt w:val="bullet"/>
      <w:lvlText w:val="o"/>
      <w:lvlJc w:val="left"/>
      <w:pPr>
        <w:ind w:left="7195" w:hanging="360"/>
      </w:pPr>
      <w:rPr>
        <w:rFonts w:ascii="Courier New" w:hAnsi="Courier New" w:cs="Courier New" w:hint="default"/>
      </w:rPr>
    </w:lvl>
    <w:lvl w:ilvl="8" w:tplc="0C090005" w:tentative="1">
      <w:start w:val="1"/>
      <w:numFmt w:val="bullet"/>
      <w:lvlText w:val=""/>
      <w:lvlJc w:val="left"/>
      <w:pPr>
        <w:ind w:left="7915" w:hanging="360"/>
      </w:pPr>
      <w:rPr>
        <w:rFonts w:ascii="Wingdings" w:hAnsi="Wingdings" w:hint="default"/>
      </w:rPr>
    </w:lvl>
  </w:abstractNum>
  <w:abstractNum w:abstractNumId="4">
    <w:nsid w:val="1E320C2D"/>
    <w:multiLevelType w:val="hybridMultilevel"/>
    <w:tmpl w:val="B5620356"/>
    <w:lvl w:ilvl="0" w:tplc="9ED60E98">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5">
    <w:nsid w:val="21237319"/>
    <w:multiLevelType w:val="hybridMultilevel"/>
    <w:tmpl w:val="BBDED1F2"/>
    <w:lvl w:ilvl="0" w:tplc="0C090001">
      <w:start w:val="1"/>
      <w:numFmt w:val="bullet"/>
      <w:lvlText w:val=""/>
      <w:lvlJc w:val="left"/>
      <w:pPr>
        <w:ind w:left="2156" w:hanging="360"/>
      </w:pPr>
      <w:rPr>
        <w:rFonts w:ascii="Symbol" w:hAnsi="Symbol" w:hint="default"/>
      </w:rPr>
    </w:lvl>
    <w:lvl w:ilvl="1" w:tplc="0C090003">
      <w:start w:val="1"/>
      <w:numFmt w:val="bullet"/>
      <w:lvlText w:val="o"/>
      <w:lvlJc w:val="left"/>
      <w:pPr>
        <w:ind w:left="2876" w:hanging="360"/>
      </w:pPr>
      <w:rPr>
        <w:rFonts w:ascii="Courier New" w:hAnsi="Courier New" w:cs="Courier New" w:hint="default"/>
      </w:rPr>
    </w:lvl>
    <w:lvl w:ilvl="2" w:tplc="0C090005" w:tentative="1">
      <w:start w:val="1"/>
      <w:numFmt w:val="bullet"/>
      <w:lvlText w:val=""/>
      <w:lvlJc w:val="left"/>
      <w:pPr>
        <w:ind w:left="3596" w:hanging="360"/>
      </w:pPr>
      <w:rPr>
        <w:rFonts w:ascii="Wingdings" w:hAnsi="Wingdings" w:hint="default"/>
      </w:rPr>
    </w:lvl>
    <w:lvl w:ilvl="3" w:tplc="0C090001" w:tentative="1">
      <w:start w:val="1"/>
      <w:numFmt w:val="bullet"/>
      <w:lvlText w:val=""/>
      <w:lvlJc w:val="left"/>
      <w:pPr>
        <w:ind w:left="4316" w:hanging="360"/>
      </w:pPr>
      <w:rPr>
        <w:rFonts w:ascii="Symbol" w:hAnsi="Symbol" w:hint="default"/>
      </w:rPr>
    </w:lvl>
    <w:lvl w:ilvl="4" w:tplc="0C090003" w:tentative="1">
      <w:start w:val="1"/>
      <w:numFmt w:val="bullet"/>
      <w:lvlText w:val="o"/>
      <w:lvlJc w:val="left"/>
      <w:pPr>
        <w:ind w:left="5036" w:hanging="360"/>
      </w:pPr>
      <w:rPr>
        <w:rFonts w:ascii="Courier New" w:hAnsi="Courier New" w:cs="Courier New" w:hint="default"/>
      </w:rPr>
    </w:lvl>
    <w:lvl w:ilvl="5" w:tplc="0C090005" w:tentative="1">
      <w:start w:val="1"/>
      <w:numFmt w:val="bullet"/>
      <w:lvlText w:val=""/>
      <w:lvlJc w:val="left"/>
      <w:pPr>
        <w:ind w:left="5756" w:hanging="360"/>
      </w:pPr>
      <w:rPr>
        <w:rFonts w:ascii="Wingdings" w:hAnsi="Wingdings" w:hint="default"/>
      </w:rPr>
    </w:lvl>
    <w:lvl w:ilvl="6" w:tplc="0C090001" w:tentative="1">
      <w:start w:val="1"/>
      <w:numFmt w:val="bullet"/>
      <w:lvlText w:val=""/>
      <w:lvlJc w:val="left"/>
      <w:pPr>
        <w:ind w:left="6476" w:hanging="360"/>
      </w:pPr>
      <w:rPr>
        <w:rFonts w:ascii="Symbol" w:hAnsi="Symbol" w:hint="default"/>
      </w:rPr>
    </w:lvl>
    <w:lvl w:ilvl="7" w:tplc="0C090003" w:tentative="1">
      <w:start w:val="1"/>
      <w:numFmt w:val="bullet"/>
      <w:lvlText w:val="o"/>
      <w:lvlJc w:val="left"/>
      <w:pPr>
        <w:ind w:left="7196" w:hanging="360"/>
      </w:pPr>
      <w:rPr>
        <w:rFonts w:ascii="Courier New" w:hAnsi="Courier New" w:cs="Courier New" w:hint="default"/>
      </w:rPr>
    </w:lvl>
    <w:lvl w:ilvl="8" w:tplc="0C090005" w:tentative="1">
      <w:start w:val="1"/>
      <w:numFmt w:val="bullet"/>
      <w:lvlText w:val=""/>
      <w:lvlJc w:val="left"/>
      <w:pPr>
        <w:ind w:left="7916" w:hanging="360"/>
      </w:pPr>
      <w:rPr>
        <w:rFonts w:ascii="Wingdings" w:hAnsi="Wingdings" w:hint="default"/>
      </w:rPr>
    </w:lvl>
  </w:abstractNum>
  <w:abstractNum w:abstractNumId="6">
    <w:nsid w:val="26512605"/>
    <w:multiLevelType w:val="hybridMultilevel"/>
    <w:tmpl w:val="19427C52"/>
    <w:lvl w:ilvl="0" w:tplc="CBEEF65C">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C667633"/>
    <w:multiLevelType w:val="hybridMultilevel"/>
    <w:tmpl w:val="A2B81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E3D184F"/>
    <w:multiLevelType w:val="hybridMultilevel"/>
    <w:tmpl w:val="93FA71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C5A7C02"/>
    <w:multiLevelType w:val="singleLevel"/>
    <w:tmpl w:val="494E88BE"/>
    <w:lvl w:ilvl="0">
      <w:start w:val="1"/>
      <w:numFmt w:val="decimal"/>
      <w:lvlText w:val="%1."/>
      <w:lvlJc w:val="left"/>
      <w:pPr>
        <w:tabs>
          <w:tab w:val="num" w:pos="1436"/>
        </w:tabs>
        <w:ind w:left="1436" w:hanging="585"/>
      </w:pPr>
      <w:rPr>
        <w:rFonts w:hint="default"/>
      </w:rPr>
    </w:lvl>
  </w:abstractNum>
  <w:abstractNum w:abstractNumId="12">
    <w:nsid w:val="56472E53"/>
    <w:multiLevelType w:val="hybridMultilevel"/>
    <w:tmpl w:val="A2DAFA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67C24F4"/>
    <w:multiLevelType w:val="hybridMultilevel"/>
    <w:tmpl w:val="8AE4C988"/>
    <w:lvl w:ilvl="0" w:tplc="DEBA4606">
      <w:start w:val="1"/>
      <w:numFmt w:val="bullet"/>
      <w:pStyle w:val="Table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B790A77"/>
    <w:multiLevelType w:val="hybridMultilevel"/>
    <w:tmpl w:val="590EDD2C"/>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sz w:val="16"/>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5FC306A4"/>
    <w:multiLevelType w:val="hybridMultilevel"/>
    <w:tmpl w:val="D9FE6CAA"/>
    <w:lvl w:ilvl="0" w:tplc="8154EBE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6">
    <w:nsid w:val="70B353B0"/>
    <w:multiLevelType w:val="hybridMultilevel"/>
    <w:tmpl w:val="D9C86596"/>
    <w:lvl w:ilvl="0" w:tplc="8C9824B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755A6191"/>
    <w:multiLevelType w:val="hybridMultilevel"/>
    <w:tmpl w:val="950ECE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19"/>
  </w:num>
  <w:num w:numId="4">
    <w:abstractNumId w:val="9"/>
  </w:num>
  <w:num w:numId="5">
    <w:abstractNumId w:val="6"/>
  </w:num>
  <w:num w:numId="6">
    <w:abstractNumId w:val="13"/>
  </w:num>
  <w:num w:numId="7">
    <w:abstractNumId w:val="16"/>
  </w:num>
  <w:num w:numId="8">
    <w:abstractNumId w:val="2"/>
  </w:num>
  <w:num w:numId="9">
    <w:abstractNumId w:val="1"/>
  </w:num>
  <w:num w:numId="10">
    <w:abstractNumId w:val="18"/>
  </w:num>
  <w:num w:numId="11">
    <w:abstractNumId w:val="0"/>
  </w:num>
  <w:num w:numId="12">
    <w:abstractNumId w:val="10"/>
  </w:num>
  <w:num w:numId="13">
    <w:abstractNumId w:val="7"/>
  </w:num>
  <w:num w:numId="14">
    <w:abstractNumId w:val="15"/>
  </w:num>
  <w:num w:numId="15">
    <w:abstractNumId w:val="4"/>
  </w:num>
  <w:num w:numId="16">
    <w:abstractNumId w:val="8"/>
  </w:num>
  <w:num w:numId="17">
    <w:abstractNumId w:val="17"/>
  </w:num>
  <w:num w:numId="18">
    <w:abstractNumId w:val="14"/>
  </w:num>
  <w:num w:numId="19">
    <w:abstractNumId w:val="11"/>
  </w:num>
  <w:num w:numId="20">
    <w:abstractNumId w:val="5"/>
  </w:num>
  <w:num w:numId="21">
    <w:abstractNumId w:val="3"/>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6C1"/>
    <w:rsid w:val="000072B2"/>
    <w:rsid w:val="00010BC2"/>
    <w:rsid w:val="00012633"/>
    <w:rsid w:val="00013D0D"/>
    <w:rsid w:val="00017F07"/>
    <w:rsid w:val="00021431"/>
    <w:rsid w:val="00026819"/>
    <w:rsid w:val="00030BCD"/>
    <w:rsid w:val="000364D0"/>
    <w:rsid w:val="0003682C"/>
    <w:rsid w:val="00037889"/>
    <w:rsid w:val="00037CF6"/>
    <w:rsid w:val="000427E6"/>
    <w:rsid w:val="00042913"/>
    <w:rsid w:val="00043E32"/>
    <w:rsid w:val="0004630C"/>
    <w:rsid w:val="00046986"/>
    <w:rsid w:val="0006776F"/>
    <w:rsid w:val="00077D93"/>
    <w:rsid w:val="00083A34"/>
    <w:rsid w:val="00086015"/>
    <w:rsid w:val="000913D2"/>
    <w:rsid w:val="000933BA"/>
    <w:rsid w:val="00094D9D"/>
    <w:rsid w:val="000A46B6"/>
    <w:rsid w:val="000A7D75"/>
    <w:rsid w:val="000C2F48"/>
    <w:rsid w:val="000C688B"/>
    <w:rsid w:val="000D2BEA"/>
    <w:rsid w:val="000D3577"/>
    <w:rsid w:val="000D5571"/>
    <w:rsid w:val="000D6DFE"/>
    <w:rsid w:val="000D75FA"/>
    <w:rsid w:val="000D7A63"/>
    <w:rsid w:val="000E0A33"/>
    <w:rsid w:val="000E24E9"/>
    <w:rsid w:val="000E2AAA"/>
    <w:rsid w:val="000E3151"/>
    <w:rsid w:val="000E31DF"/>
    <w:rsid w:val="000E455D"/>
    <w:rsid w:val="000F541D"/>
    <w:rsid w:val="00105D65"/>
    <w:rsid w:val="00110430"/>
    <w:rsid w:val="00110B91"/>
    <w:rsid w:val="0011263D"/>
    <w:rsid w:val="00131DD0"/>
    <w:rsid w:val="00147E85"/>
    <w:rsid w:val="00150C8E"/>
    <w:rsid w:val="00155F11"/>
    <w:rsid w:val="001636BE"/>
    <w:rsid w:val="00164401"/>
    <w:rsid w:val="00166EF4"/>
    <w:rsid w:val="00171A2D"/>
    <w:rsid w:val="00174D1F"/>
    <w:rsid w:val="00184840"/>
    <w:rsid w:val="001A00EC"/>
    <w:rsid w:val="001A314A"/>
    <w:rsid w:val="001A4B91"/>
    <w:rsid w:val="001B2DDD"/>
    <w:rsid w:val="001C29E5"/>
    <w:rsid w:val="001D1E26"/>
    <w:rsid w:val="001D29E7"/>
    <w:rsid w:val="001D6397"/>
    <w:rsid w:val="001D7B8D"/>
    <w:rsid w:val="001F5840"/>
    <w:rsid w:val="00203AD6"/>
    <w:rsid w:val="00203CB3"/>
    <w:rsid w:val="002138C7"/>
    <w:rsid w:val="00214C5F"/>
    <w:rsid w:val="002160E3"/>
    <w:rsid w:val="002203AB"/>
    <w:rsid w:val="0022339A"/>
    <w:rsid w:val="00232E4A"/>
    <w:rsid w:val="002349FD"/>
    <w:rsid w:val="00246998"/>
    <w:rsid w:val="002475FC"/>
    <w:rsid w:val="00255328"/>
    <w:rsid w:val="00255A44"/>
    <w:rsid w:val="002610F3"/>
    <w:rsid w:val="00272C24"/>
    <w:rsid w:val="00281416"/>
    <w:rsid w:val="002A5063"/>
    <w:rsid w:val="002B2FAA"/>
    <w:rsid w:val="002B7303"/>
    <w:rsid w:val="002C2945"/>
    <w:rsid w:val="002C3E3B"/>
    <w:rsid w:val="002D2E17"/>
    <w:rsid w:val="002E239F"/>
    <w:rsid w:val="002E64B9"/>
    <w:rsid w:val="002F43F1"/>
    <w:rsid w:val="002F463A"/>
    <w:rsid w:val="00307665"/>
    <w:rsid w:val="003079AB"/>
    <w:rsid w:val="0031333B"/>
    <w:rsid w:val="00313AC3"/>
    <w:rsid w:val="003157E8"/>
    <w:rsid w:val="0031640D"/>
    <w:rsid w:val="003171A2"/>
    <w:rsid w:val="00321105"/>
    <w:rsid w:val="0032683C"/>
    <w:rsid w:val="00327BF9"/>
    <w:rsid w:val="00327FAF"/>
    <w:rsid w:val="003332FE"/>
    <w:rsid w:val="003424EB"/>
    <w:rsid w:val="003438BC"/>
    <w:rsid w:val="00350672"/>
    <w:rsid w:val="00352196"/>
    <w:rsid w:val="0037501E"/>
    <w:rsid w:val="00377650"/>
    <w:rsid w:val="0038306D"/>
    <w:rsid w:val="003838D6"/>
    <w:rsid w:val="00387770"/>
    <w:rsid w:val="00387B7E"/>
    <w:rsid w:val="0039472D"/>
    <w:rsid w:val="00396CBD"/>
    <w:rsid w:val="003A33DF"/>
    <w:rsid w:val="003A42D8"/>
    <w:rsid w:val="003B11FB"/>
    <w:rsid w:val="003B1945"/>
    <w:rsid w:val="003B3892"/>
    <w:rsid w:val="003C599B"/>
    <w:rsid w:val="003D45CA"/>
    <w:rsid w:val="003E2DCD"/>
    <w:rsid w:val="003E5509"/>
    <w:rsid w:val="003E685E"/>
    <w:rsid w:val="003F0A70"/>
    <w:rsid w:val="003F1C49"/>
    <w:rsid w:val="003F48C4"/>
    <w:rsid w:val="00400FEC"/>
    <w:rsid w:val="00447460"/>
    <w:rsid w:val="00454C37"/>
    <w:rsid w:val="0045549A"/>
    <w:rsid w:val="0046107F"/>
    <w:rsid w:val="00462B7B"/>
    <w:rsid w:val="0047325B"/>
    <w:rsid w:val="004763D7"/>
    <w:rsid w:val="004767D5"/>
    <w:rsid w:val="004770D2"/>
    <w:rsid w:val="0048223F"/>
    <w:rsid w:val="004941AE"/>
    <w:rsid w:val="0049594B"/>
    <w:rsid w:val="00497EB7"/>
    <w:rsid w:val="004A3343"/>
    <w:rsid w:val="004A7E5C"/>
    <w:rsid w:val="004B0848"/>
    <w:rsid w:val="004B130C"/>
    <w:rsid w:val="004B7742"/>
    <w:rsid w:val="004C336C"/>
    <w:rsid w:val="004D1F71"/>
    <w:rsid w:val="004D56E3"/>
    <w:rsid w:val="004E1A1D"/>
    <w:rsid w:val="004E2063"/>
    <w:rsid w:val="004E4D75"/>
    <w:rsid w:val="004E6E3E"/>
    <w:rsid w:val="0051028E"/>
    <w:rsid w:val="0051557E"/>
    <w:rsid w:val="00520ADF"/>
    <w:rsid w:val="005273EF"/>
    <w:rsid w:val="00532921"/>
    <w:rsid w:val="00556E6D"/>
    <w:rsid w:val="00566EFB"/>
    <w:rsid w:val="005721F1"/>
    <w:rsid w:val="00575225"/>
    <w:rsid w:val="00580B27"/>
    <w:rsid w:val="00584591"/>
    <w:rsid w:val="00592932"/>
    <w:rsid w:val="005938E7"/>
    <w:rsid w:val="005A2B70"/>
    <w:rsid w:val="005A49C4"/>
    <w:rsid w:val="005B3F69"/>
    <w:rsid w:val="005C5DAD"/>
    <w:rsid w:val="005D52AD"/>
    <w:rsid w:val="005D7FA3"/>
    <w:rsid w:val="005E19B4"/>
    <w:rsid w:val="005E656E"/>
    <w:rsid w:val="005E6DC7"/>
    <w:rsid w:val="005F043A"/>
    <w:rsid w:val="005F0D47"/>
    <w:rsid w:val="00602133"/>
    <w:rsid w:val="00602433"/>
    <w:rsid w:val="006066D1"/>
    <w:rsid w:val="00613070"/>
    <w:rsid w:val="006144C3"/>
    <w:rsid w:val="006460F4"/>
    <w:rsid w:val="00650A4D"/>
    <w:rsid w:val="0065589C"/>
    <w:rsid w:val="0065651F"/>
    <w:rsid w:val="006613C5"/>
    <w:rsid w:val="00675F39"/>
    <w:rsid w:val="00676A56"/>
    <w:rsid w:val="0068010E"/>
    <w:rsid w:val="00690B27"/>
    <w:rsid w:val="0069122F"/>
    <w:rsid w:val="006940DE"/>
    <w:rsid w:val="00697D97"/>
    <w:rsid w:val="006A6696"/>
    <w:rsid w:val="006B009D"/>
    <w:rsid w:val="006B3516"/>
    <w:rsid w:val="006C141E"/>
    <w:rsid w:val="006C1F19"/>
    <w:rsid w:val="006C2FBA"/>
    <w:rsid w:val="006C6148"/>
    <w:rsid w:val="006D081F"/>
    <w:rsid w:val="006D2A81"/>
    <w:rsid w:val="006D4670"/>
    <w:rsid w:val="006E16D0"/>
    <w:rsid w:val="006E4C3E"/>
    <w:rsid w:val="0070006D"/>
    <w:rsid w:val="00701785"/>
    <w:rsid w:val="007026C1"/>
    <w:rsid w:val="00705F5D"/>
    <w:rsid w:val="00710384"/>
    <w:rsid w:val="00710F0C"/>
    <w:rsid w:val="00711630"/>
    <w:rsid w:val="00714F45"/>
    <w:rsid w:val="00715030"/>
    <w:rsid w:val="00715076"/>
    <w:rsid w:val="0072643C"/>
    <w:rsid w:val="00732430"/>
    <w:rsid w:val="007329AC"/>
    <w:rsid w:val="0073612F"/>
    <w:rsid w:val="00742DAB"/>
    <w:rsid w:val="007439B0"/>
    <w:rsid w:val="00764CA5"/>
    <w:rsid w:val="0076593F"/>
    <w:rsid w:val="0076681B"/>
    <w:rsid w:val="00766C42"/>
    <w:rsid w:val="00767BAD"/>
    <w:rsid w:val="00770ACE"/>
    <w:rsid w:val="00776895"/>
    <w:rsid w:val="007775B3"/>
    <w:rsid w:val="0078169F"/>
    <w:rsid w:val="007817A5"/>
    <w:rsid w:val="00787A9A"/>
    <w:rsid w:val="00791D06"/>
    <w:rsid w:val="007A2939"/>
    <w:rsid w:val="007B520F"/>
    <w:rsid w:val="007B7EB0"/>
    <w:rsid w:val="007C5A6F"/>
    <w:rsid w:val="007F47D8"/>
    <w:rsid w:val="007F60DC"/>
    <w:rsid w:val="00803591"/>
    <w:rsid w:val="0080463A"/>
    <w:rsid w:val="0080635A"/>
    <w:rsid w:val="008076D4"/>
    <w:rsid w:val="00810FFC"/>
    <w:rsid w:val="00813FD2"/>
    <w:rsid w:val="008142F7"/>
    <w:rsid w:val="008155A1"/>
    <w:rsid w:val="00825D25"/>
    <w:rsid w:val="00827F7E"/>
    <w:rsid w:val="00833A87"/>
    <w:rsid w:val="00840E21"/>
    <w:rsid w:val="00850F74"/>
    <w:rsid w:val="0085357E"/>
    <w:rsid w:val="00881FA0"/>
    <w:rsid w:val="008825B1"/>
    <w:rsid w:val="00887359"/>
    <w:rsid w:val="0089012B"/>
    <w:rsid w:val="00893E5C"/>
    <w:rsid w:val="00894885"/>
    <w:rsid w:val="00897BF2"/>
    <w:rsid w:val="008A090D"/>
    <w:rsid w:val="008A1F3D"/>
    <w:rsid w:val="008A7CE6"/>
    <w:rsid w:val="008B0C9B"/>
    <w:rsid w:val="008B5A86"/>
    <w:rsid w:val="008D0EC2"/>
    <w:rsid w:val="008D134C"/>
    <w:rsid w:val="008E39ED"/>
    <w:rsid w:val="008E5EC8"/>
    <w:rsid w:val="008F1621"/>
    <w:rsid w:val="00905E1E"/>
    <w:rsid w:val="009064EE"/>
    <w:rsid w:val="009121D4"/>
    <w:rsid w:val="0091371B"/>
    <w:rsid w:val="00913FD8"/>
    <w:rsid w:val="0091504D"/>
    <w:rsid w:val="00923E45"/>
    <w:rsid w:val="00924370"/>
    <w:rsid w:val="00924411"/>
    <w:rsid w:val="0092618E"/>
    <w:rsid w:val="00933B3A"/>
    <w:rsid w:val="00942547"/>
    <w:rsid w:val="0095136F"/>
    <w:rsid w:val="009537DF"/>
    <w:rsid w:val="00953B4A"/>
    <w:rsid w:val="00961273"/>
    <w:rsid w:val="00962F47"/>
    <w:rsid w:val="009639E9"/>
    <w:rsid w:val="0096502E"/>
    <w:rsid w:val="009736BC"/>
    <w:rsid w:val="00974865"/>
    <w:rsid w:val="00974BDA"/>
    <w:rsid w:val="00975C0E"/>
    <w:rsid w:val="00986424"/>
    <w:rsid w:val="00997615"/>
    <w:rsid w:val="009A1D84"/>
    <w:rsid w:val="009B03F9"/>
    <w:rsid w:val="009B756E"/>
    <w:rsid w:val="009B7AE8"/>
    <w:rsid w:val="009C26B7"/>
    <w:rsid w:val="009C6BCE"/>
    <w:rsid w:val="009C7CDB"/>
    <w:rsid w:val="009E1A7D"/>
    <w:rsid w:val="00A00495"/>
    <w:rsid w:val="00A01572"/>
    <w:rsid w:val="00A22050"/>
    <w:rsid w:val="00A3135C"/>
    <w:rsid w:val="00A31C3A"/>
    <w:rsid w:val="00A45DDB"/>
    <w:rsid w:val="00A47598"/>
    <w:rsid w:val="00A47D5B"/>
    <w:rsid w:val="00A51C43"/>
    <w:rsid w:val="00A62670"/>
    <w:rsid w:val="00A64866"/>
    <w:rsid w:val="00A660F1"/>
    <w:rsid w:val="00A81B5D"/>
    <w:rsid w:val="00A850C8"/>
    <w:rsid w:val="00A9071B"/>
    <w:rsid w:val="00A967AD"/>
    <w:rsid w:val="00AA6AD8"/>
    <w:rsid w:val="00AC5DF5"/>
    <w:rsid w:val="00AD54CC"/>
    <w:rsid w:val="00AF71A0"/>
    <w:rsid w:val="00B06B6D"/>
    <w:rsid w:val="00B10802"/>
    <w:rsid w:val="00B178DA"/>
    <w:rsid w:val="00B23D0B"/>
    <w:rsid w:val="00B3165F"/>
    <w:rsid w:val="00B31934"/>
    <w:rsid w:val="00B33262"/>
    <w:rsid w:val="00B37C57"/>
    <w:rsid w:val="00B43588"/>
    <w:rsid w:val="00B62EFF"/>
    <w:rsid w:val="00B71280"/>
    <w:rsid w:val="00B72511"/>
    <w:rsid w:val="00B744DE"/>
    <w:rsid w:val="00B801B1"/>
    <w:rsid w:val="00B809D3"/>
    <w:rsid w:val="00B82799"/>
    <w:rsid w:val="00B83A09"/>
    <w:rsid w:val="00BA302A"/>
    <w:rsid w:val="00BC0048"/>
    <w:rsid w:val="00BC21B6"/>
    <w:rsid w:val="00BC4252"/>
    <w:rsid w:val="00BC61BE"/>
    <w:rsid w:val="00BD5F64"/>
    <w:rsid w:val="00BE25C6"/>
    <w:rsid w:val="00BE43CC"/>
    <w:rsid w:val="00BF03C4"/>
    <w:rsid w:val="00BF4EFE"/>
    <w:rsid w:val="00BF7A79"/>
    <w:rsid w:val="00C00310"/>
    <w:rsid w:val="00C00461"/>
    <w:rsid w:val="00C01A69"/>
    <w:rsid w:val="00C0759C"/>
    <w:rsid w:val="00C1532C"/>
    <w:rsid w:val="00C36DC2"/>
    <w:rsid w:val="00C37D79"/>
    <w:rsid w:val="00C5116D"/>
    <w:rsid w:val="00C5150E"/>
    <w:rsid w:val="00C51E7D"/>
    <w:rsid w:val="00C52399"/>
    <w:rsid w:val="00C5357A"/>
    <w:rsid w:val="00C55AE9"/>
    <w:rsid w:val="00C56DF2"/>
    <w:rsid w:val="00C639A5"/>
    <w:rsid w:val="00C66D65"/>
    <w:rsid w:val="00C70285"/>
    <w:rsid w:val="00C706D1"/>
    <w:rsid w:val="00C72D95"/>
    <w:rsid w:val="00C74CBB"/>
    <w:rsid w:val="00C7681D"/>
    <w:rsid w:val="00C830B4"/>
    <w:rsid w:val="00C86578"/>
    <w:rsid w:val="00C917DF"/>
    <w:rsid w:val="00C92143"/>
    <w:rsid w:val="00CA137B"/>
    <w:rsid w:val="00CA5289"/>
    <w:rsid w:val="00CB1195"/>
    <w:rsid w:val="00CB1C31"/>
    <w:rsid w:val="00CB3C7E"/>
    <w:rsid w:val="00CC6412"/>
    <w:rsid w:val="00CD1B22"/>
    <w:rsid w:val="00CD55BB"/>
    <w:rsid w:val="00CF14DA"/>
    <w:rsid w:val="00CF2DA1"/>
    <w:rsid w:val="00CF33FC"/>
    <w:rsid w:val="00D0089A"/>
    <w:rsid w:val="00D02CA3"/>
    <w:rsid w:val="00D0550E"/>
    <w:rsid w:val="00D05623"/>
    <w:rsid w:val="00D12D6F"/>
    <w:rsid w:val="00D149C8"/>
    <w:rsid w:val="00D17294"/>
    <w:rsid w:val="00D20B4F"/>
    <w:rsid w:val="00D237FA"/>
    <w:rsid w:val="00D255A0"/>
    <w:rsid w:val="00D25EF7"/>
    <w:rsid w:val="00D315A6"/>
    <w:rsid w:val="00D3783B"/>
    <w:rsid w:val="00D4122F"/>
    <w:rsid w:val="00D413E0"/>
    <w:rsid w:val="00D579D5"/>
    <w:rsid w:val="00D606E3"/>
    <w:rsid w:val="00D675B8"/>
    <w:rsid w:val="00D6767F"/>
    <w:rsid w:val="00D70A15"/>
    <w:rsid w:val="00D7195A"/>
    <w:rsid w:val="00D73330"/>
    <w:rsid w:val="00D73AB9"/>
    <w:rsid w:val="00D76A12"/>
    <w:rsid w:val="00D8241E"/>
    <w:rsid w:val="00D82CAA"/>
    <w:rsid w:val="00D91FA5"/>
    <w:rsid w:val="00D93F61"/>
    <w:rsid w:val="00D941A7"/>
    <w:rsid w:val="00D94D34"/>
    <w:rsid w:val="00DA3645"/>
    <w:rsid w:val="00DC6C6D"/>
    <w:rsid w:val="00DC7192"/>
    <w:rsid w:val="00DC7201"/>
    <w:rsid w:val="00DD0F95"/>
    <w:rsid w:val="00DF3590"/>
    <w:rsid w:val="00DF4FFE"/>
    <w:rsid w:val="00E02645"/>
    <w:rsid w:val="00E138E3"/>
    <w:rsid w:val="00E16692"/>
    <w:rsid w:val="00E16DDA"/>
    <w:rsid w:val="00E23DF5"/>
    <w:rsid w:val="00E27CB5"/>
    <w:rsid w:val="00E34E5F"/>
    <w:rsid w:val="00E354C1"/>
    <w:rsid w:val="00E36047"/>
    <w:rsid w:val="00E44C08"/>
    <w:rsid w:val="00E516E0"/>
    <w:rsid w:val="00E518CD"/>
    <w:rsid w:val="00E538B7"/>
    <w:rsid w:val="00E55090"/>
    <w:rsid w:val="00E62E3C"/>
    <w:rsid w:val="00E635D2"/>
    <w:rsid w:val="00E6597B"/>
    <w:rsid w:val="00E75057"/>
    <w:rsid w:val="00E75BCE"/>
    <w:rsid w:val="00E87C93"/>
    <w:rsid w:val="00E91778"/>
    <w:rsid w:val="00E91B44"/>
    <w:rsid w:val="00E923D5"/>
    <w:rsid w:val="00E94D19"/>
    <w:rsid w:val="00E96C4F"/>
    <w:rsid w:val="00EA11CB"/>
    <w:rsid w:val="00EA1A6A"/>
    <w:rsid w:val="00EC18C7"/>
    <w:rsid w:val="00EC269F"/>
    <w:rsid w:val="00EC7B09"/>
    <w:rsid w:val="00ED033B"/>
    <w:rsid w:val="00ED2E27"/>
    <w:rsid w:val="00EF246A"/>
    <w:rsid w:val="00EF5DC7"/>
    <w:rsid w:val="00EF6437"/>
    <w:rsid w:val="00F001DC"/>
    <w:rsid w:val="00F00541"/>
    <w:rsid w:val="00F01FD6"/>
    <w:rsid w:val="00F043BA"/>
    <w:rsid w:val="00F06FE1"/>
    <w:rsid w:val="00F122DF"/>
    <w:rsid w:val="00F137E6"/>
    <w:rsid w:val="00F15C3B"/>
    <w:rsid w:val="00F22DA5"/>
    <w:rsid w:val="00F41F4B"/>
    <w:rsid w:val="00F5456B"/>
    <w:rsid w:val="00F54CBA"/>
    <w:rsid w:val="00F62971"/>
    <w:rsid w:val="00F62C7F"/>
    <w:rsid w:val="00F651B8"/>
    <w:rsid w:val="00F723FA"/>
    <w:rsid w:val="00F83E33"/>
    <w:rsid w:val="00F96763"/>
    <w:rsid w:val="00FA3A75"/>
    <w:rsid w:val="00FC4599"/>
    <w:rsid w:val="00FC752B"/>
    <w:rsid w:val="00FE252F"/>
    <w:rsid w:val="00FE5490"/>
    <w:rsid w:val="00FE54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3A8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195A"/>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E354C1"/>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unhideWhenUsed/>
    <w:qFormat/>
    <w:rsid w:val="00E354C1"/>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D7195A"/>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D7195A"/>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4C1"/>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6B3516"/>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80463A"/>
    <w:pPr>
      <w:tabs>
        <w:tab w:val="center" w:pos="4513"/>
        <w:tab w:val="right" w:pos="9026"/>
      </w:tabs>
    </w:pPr>
    <w:rPr>
      <w:sz w:val="16"/>
      <w:szCs w:val="21"/>
    </w:rPr>
  </w:style>
  <w:style w:type="character" w:customStyle="1" w:styleId="HeaderChar">
    <w:name w:val="Header Char"/>
    <w:basedOn w:val="DefaultParagraphFont"/>
    <w:link w:val="Header"/>
    <w:uiPriority w:val="99"/>
    <w:rsid w:val="0080463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80463A"/>
    <w:pPr>
      <w:tabs>
        <w:tab w:val="center" w:pos="4513"/>
        <w:tab w:val="right" w:pos="9026"/>
      </w:tabs>
    </w:pPr>
    <w:rPr>
      <w:sz w:val="16"/>
      <w:szCs w:val="21"/>
    </w:rPr>
  </w:style>
  <w:style w:type="character" w:customStyle="1" w:styleId="FooterChar">
    <w:name w:val="Footer Char"/>
    <w:basedOn w:val="DefaultParagraphFont"/>
    <w:link w:val="Footer"/>
    <w:uiPriority w:val="99"/>
    <w:rsid w:val="0080463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Hyperlink">
    <w:name w:val="Hyperlink"/>
    <w:rsid w:val="00E27CB5"/>
    <w:rPr>
      <w:color w:val="0000FF"/>
      <w:u w:val="single"/>
    </w:rPr>
  </w:style>
  <w:style w:type="character" w:styleId="CommentReference">
    <w:name w:val="annotation reference"/>
    <w:basedOn w:val="DefaultParagraphFont"/>
    <w:uiPriority w:val="99"/>
    <w:semiHidden/>
    <w:unhideWhenUsed/>
    <w:rsid w:val="00FE252F"/>
    <w:rPr>
      <w:sz w:val="16"/>
      <w:szCs w:val="16"/>
    </w:rPr>
  </w:style>
  <w:style w:type="paragraph" w:styleId="CommentText">
    <w:name w:val="annotation text"/>
    <w:basedOn w:val="Normal"/>
    <w:link w:val="CommentTextChar"/>
    <w:uiPriority w:val="99"/>
    <w:semiHidden/>
    <w:unhideWhenUsed/>
    <w:rsid w:val="00FE252F"/>
    <w:rPr>
      <w:sz w:val="20"/>
      <w:szCs w:val="18"/>
    </w:rPr>
  </w:style>
  <w:style w:type="character" w:customStyle="1" w:styleId="CommentTextChar">
    <w:name w:val="Comment Text Char"/>
    <w:basedOn w:val="DefaultParagraphFont"/>
    <w:link w:val="CommentText"/>
    <w:uiPriority w:val="99"/>
    <w:semiHidden/>
    <w:rsid w:val="00FE252F"/>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FE252F"/>
    <w:rPr>
      <w:b/>
      <w:bCs/>
    </w:rPr>
  </w:style>
  <w:style w:type="character" w:customStyle="1" w:styleId="CommentSubjectChar">
    <w:name w:val="Comment Subject Char"/>
    <w:basedOn w:val="CommentTextChar"/>
    <w:link w:val="CommentSubject"/>
    <w:uiPriority w:val="99"/>
    <w:semiHidden/>
    <w:rsid w:val="00FE252F"/>
    <w:rPr>
      <w:rFonts w:eastAsia="SimSun" w:cs="Mangal"/>
      <w:b/>
      <w:bCs/>
      <w:kern w:val="1"/>
      <w:szCs w:val="18"/>
      <w:lang w:eastAsia="hi-IN" w:bidi="hi-IN"/>
    </w:rPr>
  </w:style>
  <w:style w:type="paragraph" w:customStyle="1" w:styleId="Default">
    <w:name w:val="Default"/>
    <w:rsid w:val="000A7D75"/>
    <w:pPr>
      <w:autoSpaceDE w:val="0"/>
      <w:autoSpaceDN w:val="0"/>
      <w:adjustRightInd w:val="0"/>
    </w:pPr>
    <w:rPr>
      <w:rFonts w:ascii="Arial" w:hAnsi="Arial" w:cs="Arial"/>
      <w:color w:val="000000"/>
      <w:sz w:val="24"/>
      <w:szCs w:val="24"/>
    </w:rPr>
  </w:style>
  <w:style w:type="character" w:styleId="PageNumber">
    <w:name w:val="page number"/>
    <w:basedOn w:val="DefaultParagraphFont"/>
    <w:uiPriority w:val="99"/>
    <w:semiHidden/>
    <w:unhideWhenUsed/>
    <w:rsid w:val="004770D2"/>
  </w:style>
  <w:style w:type="paragraph" w:customStyle="1" w:styleId="Redbanner">
    <w:name w:val="Red banner"/>
    <w:basedOn w:val="Normal"/>
    <w:qFormat/>
    <w:rsid w:val="0080463A"/>
    <w:pPr>
      <w:widowControl/>
      <w:suppressAutoHyphens w:val="0"/>
      <w:spacing w:before="0" w:after="0" w:line="240" w:lineRule="auto"/>
      <w:jc w:val="right"/>
    </w:pPr>
    <w:rPr>
      <w:rFonts w:eastAsia="Times New Roman" w:cs="Times New Roman"/>
      <w:color w:val="000000"/>
      <w:kern w:val="0"/>
      <w:lang w:eastAsia="en-AU" w:bidi="ar-SA"/>
    </w:rPr>
  </w:style>
  <w:style w:type="paragraph" w:customStyle="1" w:styleId="Tableheading">
    <w:name w:val="Table heading"/>
    <w:basedOn w:val="Normal"/>
    <w:qFormat/>
    <w:rsid w:val="0080463A"/>
    <w:pPr>
      <w:spacing w:before="80" w:after="80"/>
    </w:pPr>
    <w:rPr>
      <w:rFonts w:cs="Arial"/>
      <w:b/>
      <w:szCs w:val="20"/>
    </w:rPr>
  </w:style>
  <w:style w:type="paragraph" w:customStyle="1" w:styleId="Tabletext">
    <w:name w:val="Table text"/>
    <w:basedOn w:val="Normal"/>
    <w:qFormat/>
    <w:rsid w:val="0080463A"/>
    <w:pPr>
      <w:spacing w:before="80" w:after="80"/>
    </w:pPr>
    <w:rPr>
      <w:rFonts w:cs="Arial"/>
      <w:szCs w:val="20"/>
    </w:rPr>
  </w:style>
  <w:style w:type="paragraph" w:customStyle="1" w:styleId="Privacydisclaimer">
    <w:name w:val="Privacy disclaimer"/>
    <w:basedOn w:val="Normal"/>
    <w:qFormat/>
    <w:rsid w:val="0080463A"/>
    <w:pPr>
      <w:spacing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80463A"/>
    <w:pPr>
      <w:numPr>
        <w:numId w:val="5"/>
      </w:numPr>
      <w:tabs>
        <w:tab w:val="left" w:pos="523"/>
      </w:tabs>
      <w:ind w:left="522" w:hanging="522"/>
    </w:pPr>
  </w:style>
  <w:style w:type="paragraph" w:customStyle="1" w:styleId="Tablebullet-sub">
    <w:name w:val="Table bullet - sub"/>
    <w:basedOn w:val="Tabletext"/>
    <w:qFormat/>
    <w:rsid w:val="0080463A"/>
    <w:pPr>
      <w:numPr>
        <w:numId w:val="6"/>
      </w:numPr>
      <w:tabs>
        <w:tab w:val="left" w:pos="1090"/>
      </w:tabs>
      <w:ind w:left="1090" w:hanging="567"/>
    </w:pPr>
    <w:rPr>
      <w:rFonts w:asciiTheme="majorHAnsi" w:hAnsiTheme="majorHAnsi" w:cstheme="majorHAnsi"/>
      <w:lang w:eastAsia="en-US"/>
    </w:rPr>
  </w:style>
  <w:style w:type="paragraph" w:customStyle="1" w:styleId="Bullet-main">
    <w:name w:val="Bullet - main"/>
    <w:basedOn w:val="Tablebullet-main"/>
    <w:uiPriority w:val="4"/>
    <w:qFormat/>
    <w:rsid w:val="0080463A"/>
    <w:pPr>
      <w:spacing w:before="120" w:after="120"/>
    </w:pPr>
  </w:style>
  <w:style w:type="paragraph" w:customStyle="1" w:styleId="Bullet-sub">
    <w:name w:val="Bullet - sub"/>
    <w:basedOn w:val="Tablebullet-sub"/>
    <w:qFormat/>
    <w:rsid w:val="0080463A"/>
    <w:pPr>
      <w:spacing w:before="120" w:after="120"/>
      <w:ind w:left="1089"/>
    </w:pPr>
  </w:style>
  <w:style w:type="character" w:customStyle="1" w:styleId="Heading2Char">
    <w:name w:val="Heading 2 Char"/>
    <w:basedOn w:val="DefaultParagraphFont"/>
    <w:link w:val="Heading2"/>
    <w:uiPriority w:val="9"/>
    <w:rsid w:val="00E354C1"/>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D7195A"/>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D7195A"/>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D7195A"/>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D7195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D7195A"/>
    <w:rPr>
      <w:rFonts w:ascii="Arial" w:eastAsia="Calibri" w:hAnsi="Arial" w:cs="Helvetica"/>
      <w:bCs/>
      <w:sz w:val="16"/>
      <w:szCs w:val="16"/>
    </w:rPr>
  </w:style>
  <w:style w:type="paragraph" w:customStyle="1" w:styleId="Footnote">
    <w:name w:val="Footnote"/>
    <w:basedOn w:val="Normal"/>
    <w:uiPriority w:val="4"/>
    <w:qFormat/>
    <w:rsid w:val="00D7195A"/>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D7195A"/>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D7195A"/>
    <w:pPr>
      <w:widowControl/>
      <w:numPr>
        <w:numId w:val="9"/>
      </w:numPr>
      <w:tabs>
        <w:tab w:val="clear" w:pos="523"/>
        <w:tab w:val="left" w:pos="1134"/>
      </w:tabs>
      <w:suppressAutoHyphens w:val="0"/>
      <w:ind w:left="1134" w:hanging="567"/>
    </w:pPr>
    <w:rPr>
      <w:rFonts w:eastAsia="Calibri" w:cs="Times New Roman"/>
      <w:kern w:val="0"/>
      <w:szCs w:val="22"/>
      <w:lang w:eastAsia="en-US" w:bidi="ar-SA"/>
    </w:rPr>
  </w:style>
  <w:style w:type="paragraph" w:customStyle="1" w:styleId="Answerbullet-main">
    <w:name w:val="Answer bullet - main"/>
    <w:basedOn w:val="Bullet-main"/>
    <w:uiPriority w:val="4"/>
    <w:qFormat/>
    <w:rsid w:val="00D7195A"/>
    <w:pPr>
      <w:widowControl/>
      <w:tabs>
        <w:tab w:val="clear" w:pos="523"/>
        <w:tab w:val="left" w:pos="567"/>
      </w:tabs>
      <w:suppressAutoHyphens w:val="0"/>
      <w:ind w:left="567" w:hanging="567"/>
    </w:pPr>
    <w:rPr>
      <w:rFonts w:eastAsia="Calibri" w:cs="Times New Roman"/>
      <w:color w:val="0070C0"/>
      <w:kern w:val="0"/>
      <w:szCs w:val="22"/>
      <w:lang w:eastAsia="en-US" w:bidi="ar-SA"/>
    </w:rPr>
  </w:style>
  <w:style w:type="paragraph" w:customStyle="1" w:styleId="Answerbullet-sub2">
    <w:name w:val="Answer bullet - sub2"/>
    <w:basedOn w:val="Bullet-sub2"/>
    <w:uiPriority w:val="4"/>
    <w:qFormat/>
    <w:rsid w:val="00D7195A"/>
    <w:rPr>
      <w:color w:val="0070C0"/>
    </w:rPr>
  </w:style>
  <w:style w:type="paragraph" w:customStyle="1" w:styleId="Calloutheading">
    <w:name w:val="Callout heading"/>
    <w:basedOn w:val="Normal"/>
    <w:uiPriority w:val="4"/>
    <w:qFormat/>
    <w:rsid w:val="00D7195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D7195A"/>
    <w:pPr>
      <w:widowControl/>
      <w:tabs>
        <w:tab w:val="clear" w:pos="523"/>
        <w:tab w:val="left" w:pos="567"/>
      </w:tabs>
      <w:suppressAutoHyphens w:val="0"/>
      <w:ind w:left="567" w:hanging="425"/>
    </w:pPr>
    <w:rPr>
      <w:rFonts w:eastAsia="Calibri" w:cs="Times New Roman"/>
      <w:kern w:val="0"/>
      <w:szCs w:val="22"/>
      <w:lang w:eastAsia="en-US" w:bidi="ar-SA"/>
    </w:rPr>
  </w:style>
  <w:style w:type="paragraph" w:customStyle="1" w:styleId="Callouttext">
    <w:name w:val="Callout text"/>
    <w:basedOn w:val="Bullet-sub2"/>
    <w:uiPriority w:val="4"/>
    <w:qFormat/>
    <w:rsid w:val="00D7195A"/>
    <w:pPr>
      <w:numPr>
        <w:numId w:val="0"/>
      </w:numPr>
      <w:ind w:left="142"/>
    </w:pPr>
  </w:style>
  <w:style w:type="paragraph" w:customStyle="1" w:styleId="Calloutbullet-sub2">
    <w:name w:val="Callout bullet - sub2"/>
    <w:basedOn w:val="Bullet-sub2"/>
    <w:uiPriority w:val="4"/>
    <w:qFormat/>
    <w:rsid w:val="00D7195A"/>
  </w:style>
  <w:style w:type="paragraph" w:customStyle="1" w:styleId="Answercalloutbullet-main">
    <w:name w:val="Answer callout bullet - main"/>
    <w:basedOn w:val="Calloutbullet-main"/>
    <w:uiPriority w:val="4"/>
    <w:qFormat/>
    <w:rsid w:val="00D7195A"/>
    <w:rPr>
      <w:color w:val="0070C0"/>
    </w:rPr>
  </w:style>
  <w:style w:type="paragraph" w:customStyle="1" w:styleId="Answercalloutbullet-sub">
    <w:name w:val="Answer callout bullet - sub"/>
    <w:basedOn w:val="Calloutbullet-sub2"/>
    <w:uiPriority w:val="4"/>
    <w:qFormat/>
    <w:rsid w:val="00D7195A"/>
    <w:rPr>
      <w:color w:val="0070C0"/>
    </w:rPr>
  </w:style>
  <w:style w:type="paragraph" w:customStyle="1" w:styleId="Answercallout">
    <w:name w:val="Answer callout"/>
    <w:basedOn w:val="Callouttext"/>
    <w:uiPriority w:val="4"/>
    <w:qFormat/>
    <w:rsid w:val="00D7195A"/>
    <w:rPr>
      <w:color w:val="0070C0"/>
    </w:rPr>
  </w:style>
  <w:style w:type="paragraph" w:customStyle="1" w:styleId="TableHeading0">
    <w:name w:val="Table Heading"/>
    <w:basedOn w:val="Normal"/>
    <w:uiPriority w:val="4"/>
    <w:qFormat/>
    <w:rsid w:val="00D7195A"/>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D7195A"/>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D7195A"/>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D7195A"/>
    <w:pPr>
      <w:ind w:left="567"/>
    </w:pPr>
  </w:style>
  <w:style w:type="paragraph" w:customStyle="1" w:styleId="Bullet-sub3">
    <w:name w:val="Bullet - sub3"/>
    <w:basedOn w:val="ListParagraph"/>
    <w:uiPriority w:val="4"/>
    <w:qFormat/>
    <w:rsid w:val="00BA302A"/>
    <w:pPr>
      <w:widowControl/>
      <w:numPr>
        <w:numId w:val="10"/>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BA302A"/>
    <w:rPr>
      <w:color w:val="0070C0"/>
    </w:rPr>
  </w:style>
  <w:style w:type="paragraph" w:customStyle="1" w:styleId="Calloutbullet-sub3">
    <w:name w:val="Callout bullet - sub3"/>
    <w:basedOn w:val="Answerbullet-sub3"/>
    <w:uiPriority w:val="4"/>
    <w:qFormat/>
    <w:rsid w:val="00D7195A"/>
    <w:rPr>
      <w:color w:val="auto"/>
    </w:rPr>
  </w:style>
  <w:style w:type="paragraph" w:customStyle="1" w:styleId="Answercalloutbullet-sub3">
    <w:name w:val="Answer callout bullet - sub3"/>
    <w:basedOn w:val="Answerbullet-sub3"/>
    <w:uiPriority w:val="4"/>
    <w:qFormat/>
    <w:rsid w:val="00D7195A"/>
  </w:style>
  <w:style w:type="paragraph" w:customStyle="1" w:styleId="Tablebullet-sub2">
    <w:name w:val="Table bullet - sub2"/>
    <w:basedOn w:val="Bullet-sub2"/>
    <w:uiPriority w:val="4"/>
    <w:qFormat/>
    <w:rsid w:val="00BA302A"/>
    <w:pPr>
      <w:numPr>
        <w:numId w:val="14"/>
      </w:numPr>
      <w:spacing w:before="80" w:after="80"/>
    </w:pPr>
  </w:style>
  <w:style w:type="paragraph" w:customStyle="1" w:styleId="Tablebullet-sub3">
    <w:name w:val="Table bullet - sub3"/>
    <w:basedOn w:val="Bullet-sub3"/>
    <w:uiPriority w:val="4"/>
    <w:qFormat/>
    <w:rsid w:val="00BA302A"/>
    <w:pPr>
      <w:numPr>
        <w:numId w:val="15"/>
      </w:numPr>
      <w:spacing w:before="80" w:after="80"/>
    </w:pPr>
  </w:style>
  <w:style w:type="character" w:customStyle="1" w:styleId="Heading4Char">
    <w:name w:val="Heading 4 Char"/>
    <w:basedOn w:val="DefaultParagraphFont"/>
    <w:link w:val="Heading4"/>
    <w:uiPriority w:val="9"/>
    <w:semiHidden/>
    <w:rsid w:val="00D7195A"/>
    <w:rPr>
      <w:rFonts w:asciiTheme="majorHAnsi" w:eastAsiaTheme="majorEastAsia" w:hAnsiTheme="majorHAnsi" w:cs="Mangal"/>
      <w:b/>
      <w:bCs/>
      <w:i/>
      <w:iCs/>
      <w:kern w:val="1"/>
      <w:sz w:val="22"/>
      <w:szCs w:val="24"/>
      <w:lang w:eastAsia="hi-IN" w:bidi="hi-IN"/>
    </w:rPr>
  </w:style>
  <w:style w:type="paragraph" w:customStyle="1" w:styleId="Answercheckbox-main">
    <w:name w:val="Answer checkbox - main"/>
    <w:basedOn w:val="Answerbullet-main"/>
    <w:uiPriority w:val="4"/>
    <w:qFormat/>
    <w:rsid w:val="002B7303"/>
    <w:pPr>
      <w:numPr>
        <w:numId w:val="12"/>
      </w:numPr>
      <w:ind w:left="567" w:hanging="567"/>
    </w:pPr>
  </w:style>
  <w:style w:type="paragraph" w:customStyle="1" w:styleId="Checkbox">
    <w:name w:val="Checkbox"/>
    <w:basedOn w:val="Answercheckbox-main"/>
    <w:uiPriority w:val="4"/>
    <w:qFormat/>
    <w:rsid w:val="002B7303"/>
    <w:pPr>
      <w:numPr>
        <w:numId w:val="13"/>
      </w:numPr>
      <w:ind w:left="567" w:hanging="567"/>
    </w:pPr>
    <w:rPr>
      <w:color w:val="auto"/>
    </w:rPr>
  </w:style>
  <w:style w:type="paragraph" w:customStyle="1" w:styleId="Checkbox-main">
    <w:name w:val="Checkbox - main"/>
    <w:basedOn w:val="Answercheckbox-main"/>
    <w:uiPriority w:val="4"/>
    <w:qFormat/>
    <w:rsid w:val="002B7303"/>
    <w:pPr>
      <w:numPr>
        <w:numId w:val="0"/>
      </w:numPr>
      <w:ind w:left="567" w:hanging="567"/>
    </w:pPr>
    <w:rPr>
      <w:color w:val="auto"/>
    </w:rPr>
  </w:style>
  <w:style w:type="paragraph" w:customStyle="1" w:styleId="Checkbox-sub2">
    <w:name w:val="Checkbox - sub2"/>
    <w:basedOn w:val="Checkbox-main"/>
    <w:qFormat/>
    <w:rsid w:val="002B7303"/>
    <w:pPr>
      <w:tabs>
        <w:tab w:val="clear" w:pos="567"/>
        <w:tab w:val="left" w:pos="1134"/>
      </w:tabs>
      <w:ind w:left="1134"/>
    </w:pPr>
  </w:style>
  <w:style w:type="paragraph" w:customStyle="1" w:styleId="Answercheckbox-sub2">
    <w:name w:val="Answer checkbox - sub2"/>
    <w:basedOn w:val="Answercheckbox-main"/>
    <w:uiPriority w:val="4"/>
    <w:qFormat/>
    <w:rsid w:val="002B7303"/>
    <w:pPr>
      <w:tabs>
        <w:tab w:val="clear" w:pos="567"/>
        <w:tab w:val="left" w:pos="1134"/>
      </w:tabs>
      <w:ind w:left="11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688307">
      <w:bodyDiv w:val="1"/>
      <w:marLeft w:val="0"/>
      <w:marRight w:val="0"/>
      <w:marTop w:val="0"/>
      <w:marBottom w:val="0"/>
      <w:divBdr>
        <w:top w:val="none" w:sz="0" w:space="0" w:color="auto"/>
        <w:left w:val="none" w:sz="0" w:space="0" w:color="auto"/>
        <w:bottom w:val="none" w:sz="0" w:space="0" w:color="auto"/>
        <w:right w:val="none" w:sz="0" w:space="0" w:color="auto"/>
      </w:divBdr>
    </w:div>
    <w:div w:id="652833074">
      <w:bodyDiv w:val="1"/>
      <w:marLeft w:val="0"/>
      <w:marRight w:val="0"/>
      <w:marTop w:val="0"/>
      <w:marBottom w:val="0"/>
      <w:divBdr>
        <w:top w:val="none" w:sz="0" w:space="0" w:color="auto"/>
        <w:left w:val="none" w:sz="0" w:space="0" w:color="auto"/>
        <w:bottom w:val="none" w:sz="0" w:space="0" w:color="auto"/>
        <w:right w:val="none" w:sz="0" w:space="0" w:color="auto"/>
      </w:divBdr>
    </w:div>
    <w:div w:id="859708442">
      <w:bodyDiv w:val="1"/>
      <w:marLeft w:val="0"/>
      <w:marRight w:val="0"/>
      <w:marTop w:val="0"/>
      <w:marBottom w:val="0"/>
      <w:divBdr>
        <w:top w:val="none" w:sz="0" w:space="0" w:color="auto"/>
        <w:left w:val="none" w:sz="0" w:space="0" w:color="auto"/>
        <w:bottom w:val="none" w:sz="0" w:space="0" w:color="auto"/>
        <w:right w:val="none" w:sz="0" w:space="0" w:color="auto"/>
      </w:divBdr>
    </w:div>
    <w:div w:id="1505558783">
      <w:bodyDiv w:val="1"/>
      <w:marLeft w:val="0"/>
      <w:marRight w:val="0"/>
      <w:marTop w:val="0"/>
      <w:marBottom w:val="0"/>
      <w:divBdr>
        <w:top w:val="none" w:sz="0" w:space="0" w:color="auto"/>
        <w:left w:val="none" w:sz="0" w:space="0" w:color="auto"/>
        <w:bottom w:val="none" w:sz="0" w:space="0" w:color="auto"/>
        <w:right w:val="none" w:sz="0" w:space="0" w:color="auto"/>
      </w:divBdr>
    </w:div>
    <w:div w:id="1813598623">
      <w:bodyDiv w:val="1"/>
      <w:marLeft w:val="0"/>
      <w:marRight w:val="0"/>
      <w:marTop w:val="0"/>
      <w:marBottom w:val="0"/>
      <w:divBdr>
        <w:top w:val="none" w:sz="0" w:space="0" w:color="auto"/>
        <w:left w:val="none" w:sz="0" w:space="0" w:color="auto"/>
        <w:bottom w:val="none" w:sz="0" w:space="0" w:color="auto"/>
        <w:right w:val="none" w:sz="0" w:space="0" w:color="auto"/>
      </w:divBdr>
    </w:div>
    <w:div w:id="214592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BE64E-A03D-47A1-A225-512A2CB34644}">
  <ds:schemaRefs>
    <ds:schemaRef ds:uri="http://schemas.microsoft.com/sharepoint/v3/contenttype/forms"/>
  </ds:schemaRefs>
</ds:datastoreItem>
</file>

<file path=customXml/itemProps2.xml><?xml version="1.0" encoding="utf-8"?>
<ds:datastoreItem xmlns:ds="http://schemas.openxmlformats.org/officeDocument/2006/customXml" ds:itemID="{222DEB9D-00DA-4C2F-95CD-10E5636D83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A3D1D5-5943-49EE-B324-315C72056F9E}">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CB644A99-DA0F-5649-B579-F0F673DB4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1406</Words>
  <Characters>8020</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9408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Microsoft Office User</cp:lastModifiedBy>
  <cp:revision>2</cp:revision>
  <dcterms:created xsi:type="dcterms:W3CDTF">2018-09-16T02:36:00Z</dcterms:created>
  <dcterms:modified xsi:type="dcterms:W3CDTF">2018-09-16T02:36:00Z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