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2"/>
        <w:spacing w:before="120" w:after="120"/>
        <w:rPr/>
      </w:pPr>
      <w:r>
        <w:rPr/>
      </w:r>
    </w:p>
    <w:p>
      <w:pPr>
        <w:pStyle w:val="Title2"/>
        <w:rPr/>
      </w:pPr>
      <w:r>
        <w:rPr/>
      </w:r>
    </w:p>
    <w:p>
      <w:pPr>
        <w:pStyle w:val="Title"/>
        <w:rPr/>
      </w:pPr>
      <w:r>
        <w:rPr/>
        <w:t>RecordSystem</w:t>
      </w:r>
    </w:p>
    <w:p>
      <w:pPr>
        <w:pStyle w:val="Title2"/>
        <w:rPr/>
      </w:pPr>
      <w:r>
        <w:rPr/>
      </w:r>
    </w:p>
    <w:p>
      <w:pPr>
        <w:pStyle w:val="Title2"/>
        <w:rPr/>
      </w:pPr>
      <w:r>
        <w:rPr/>
      </w:r>
    </w:p>
    <w:p>
      <w:pPr>
        <w:pStyle w:val="Title2"/>
        <w:rPr/>
      </w:pPr>
      <w:r>
        <w:rPr/>
      </w:r>
    </w:p>
    <w:p>
      <w:pPr>
        <w:pStyle w:val="Title2"/>
        <w:rPr/>
      </w:pPr>
      <w:r>
        <w:rPr/>
      </w:r>
    </w:p>
    <w:p>
      <w:pPr>
        <w:pStyle w:val="Subtitle"/>
        <w:rPr>
          <w:rFonts w:cs="Arial"/>
          <w:i w:val="false"/>
          <w:i w:val="false"/>
          <w:sz w:val="36"/>
          <w:szCs w:val="36"/>
        </w:rPr>
      </w:pPr>
      <w:r>
        <w:rPr>
          <w:rFonts w:eastAsia="Arial" w:cs="Arial"/>
          <w:i w:val="false"/>
          <w:sz w:val="36"/>
          <w:szCs w:val="36"/>
        </w:rPr>
        <w:t>Software Architecture Document</w:t>
      </w:r>
    </w:p>
    <w:p>
      <w:pPr>
        <w:pStyle w:val="Subtitle"/>
        <w:rPr>
          <w:rFonts w:cs="Arial"/>
          <w:i w:val="false"/>
          <w:i w:val="false"/>
          <w:sz w:val="36"/>
          <w:szCs w:val="36"/>
        </w:rPr>
      </w:pPr>
      <w:r>
        <w:rPr>
          <w:rFonts w:cs="Arial"/>
          <w:i w:val="false"/>
          <w:sz w:val="36"/>
          <w:szCs w:val="36"/>
        </w:rPr>
      </w:r>
    </w:p>
    <w:p>
      <w:pPr>
        <w:pStyle w:val="Subtitle"/>
        <w:rPr>
          <w:rFonts w:cs="Arial"/>
          <w:i w:val="false"/>
          <w:i w:val="false"/>
          <w:sz w:val="36"/>
          <w:szCs w:val="36"/>
        </w:rPr>
      </w:pPr>
      <w:r>
        <w:rPr>
          <w:rFonts w:cs="Arial"/>
          <w:i w:val="false"/>
          <w:sz w:val="36"/>
          <w:szCs w:val="36"/>
        </w:rPr>
      </w:r>
    </w:p>
    <w:p>
      <w:pPr>
        <w:pStyle w:val="Subtitle"/>
        <w:rPr>
          <w:rFonts w:cs="Arial"/>
          <w:i w:val="false"/>
          <w:i w:val="false"/>
          <w:sz w:val="36"/>
          <w:szCs w:val="36"/>
        </w:rPr>
      </w:pPr>
      <w:r>
        <w:rPr>
          <w:rFonts w:cs="Arial"/>
          <w:i w:val="false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</w:rPr>
        <w:t>Version 1.</w:t>
      </w:r>
      <w:r>
        <w:rPr>
          <w:rFonts w:eastAsia="Arial" w:cs="Arial" w:ascii="Arial" w:hAnsi="Arial"/>
        </w:rPr>
        <w:t>1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</w:rPr>
        <w:fldChar w:fldCharType="begin"/>
      </w:r>
      <w:r>
        <w:rPr>
          <w:rFonts w:eastAsia="Arial" w:cs="Arial" w:ascii="Arial" w:hAnsi="Arial"/>
        </w:rPr>
        <w:instrText> DATE \@"M\/d\/yyyy" </w:instrText>
      </w:r>
      <w:r>
        <w:rPr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</w:rPr>
        <w:t>12/4/2018</w:t>
      </w:r>
      <w:r>
        <w:rPr>
          <w:rFonts w:eastAsia="Arial" w:cs="Arial" w:ascii="Arial" w:hAnsi="Arial"/>
        </w:rPr>
        <w:fldChar w:fldCharType="end"/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Revision History</w:t>
      </w:r>
    </w:p>
    <w:p>
      <w:pPr>
        <w:pStyle w:val="Normal"/>
        <w:rPr/>
      </w:pPr>
      <w:r>
        <w:rPr/>
      </w:r>
    </w:p>
    <w:tbl>
      <w:tblPr>
        <w:tblW w:w="9190" w:type="dxa"/>
        <w:jc w:val="left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599"/>
        <w:gridCol w:w="3795"/>
        <w:gridCol w:w="2383"/>
        <w:gridCol w:w="1412"/>
      </w:tblGrid>
      <w:tr>
        <w:trPr>
          <w:trHeight w:val="259" w:hRule="atLeast"/>
        </w:trPr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Description of Versions / Changes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Responsible Party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Date</w:t>
            </w:r>
          </w:p>
        </w:tc>
      </w:tr>
      <w:tr>
        <w:trPr>
          <w:trHeight w:val="275" w:hRule="atLeast"/>
        </w:trPr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Initial version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11/29/2018</w:t>
            </w:r>
          </w:p>
        </w:tc>
      </w:tr>
      <w:tr>
        <w:trPr>
          <w:trHeight w:val="275" w:hRule="atLeast"/>
        </w:trPr>
        <w:tc>
          <w:tcPr>
            <w:tcW w:w="1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1.1</w:t>
            </w:r>
          </w:p>
        </w:tc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Changes to Add Topic,Manage Grades,View Attendance</w:t>
            </w:r>
          </w:p>
        </w:tc>
        <w:tc>
          <w:tcPr>
            <w:tcW w:w="2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04/12/2018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Approval Block</w:t>
      </w:r>
    </w:p>
    <w:tbl>
      <w:tblPr>
        <w:tblW w:w="9370" w:type="dxa"/>
        <w:jc w:val="lef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630"/>
        <w:gridCol w:w="3870"/>
        <w:gridCol w:w="2429"/>
        <w:gridCol w:w="1440"/>
      </w:tblGrid>
      <w:tr>
        <w:trPr>
          <w:trHeight w:val="586" w:hRule="atLeast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Comments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Responsible Party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Date</w:t>
            </w:r>
          </w:p>
        </w:tc>
      </w:tr>
      <w:tr>
        <w:trPr>
          <w:trHeight w:val="279" w:hRule="atLeast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1.0.1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UI Changes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11/26/2018</w:t>
            </w:r>
          </w:p>
        </w:tc>
      </w:tr>
      <w:tr>
        <w:trPr>
          <w:trHeight w:val="279" w:hRule="atLeast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1.0.2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Backend Services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11/27/2018</w:t>
            </w:r>
          </w:p>
        </w:tc>
      </w:tr>
      <w:tr>
        <w:trPr>
          <w:trHeight w:val="279" w:hRule="atLeast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1.0.3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Combined system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11/28/2018</w:t>
            </w:r>
          </w:p>
        </w:tc>
      </w:tr>
      <w:tr>
        <w:trPr>
          <w:trHeight w:val="279" w:hRule="atLeast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Completed System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11/29/2018</w:t>
            </w:r>
          </w:p>
        </w:tc>
      </w:tr>
      <w:tr>
        <w:trPr>
          <w:trHeight w:val="279" w:hRule="atLeast"/>
        </w:trPr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1.1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enchantments</w:t>
            </w:r>
          </w:p>
        </w:tc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 C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04/12/2018</w:t>
            </w:r>
          </w:p>
        </w:tc>
      </w:tr>
    </w:tbl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Contents"/>
        <w:rPr>
          <w:rFonts w:cs="Arial"/>
        </w:rPr>
      </w:pPr>
      <w:r>
        <w:rPr>
          <w:rFonts w:cs="Arial"/>
        </w:rPr>
        <w:t>Table of Contents</w:t>
      </w:r>
    </w:p>
    <w:p>
      <w:pPr>
        <w:pStyle w:val="TextBody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r>
        <w:fldChar w:fldCharType="begin"/>
      </w:r>
      <w:r>
        <w:rPr>
          <w:webHidden/>
          <w:rStyle w:val="IndexLink"/>
          <w:rFonts w:cs="Arial"/>
        </w:rPr>
        <w:instrText> TOC \z \o "1-3" \h</w:instrText>
      </w:r>
      <w:r>
        <w:rPr>
          <w:webHidden/>
          <w:rStyle w:val="IndexLink"/>
          <w:rFonts w:cs="Arial"/>
        </w:rPr>
        <w:fldChar w:fldCharType="separate"/>
      </w:r>
      <w:hyperlink w:anchor="_Toc353470033">
        <w:r>
          <w:rPr>
            <w:webHidden/>
            <w:rStyle w:val="IndexLink"/>
            <w:rFonts w:cs="Arial"/>
          </w:rPr>
          <w:t>1.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34">
        <w:r>
          <w:rPr>
            <w:webHidden/>
            <w:rStyle w:val="IndexLink"/>
            <w:rFonts w:cs="Arial"/>
          </w:rPr>
          <w:t>1.1.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Purpose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35">
        <w:r>
          <w:rPr>
            <w:webHidden/>
            <w:rStyle w:val="IndexLink"/>
            <w:rFonts w:cs="Arial"/>
          </w:rPr>
          <w:t>1.2.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Scope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36">
        <w:r>
          <w:rPr>
            <w:webHidden/>
            <w:rStyle w:val="IndexLink"/>
            <w:rFonts w:cs="Arial"/>
          </w:rPr>
          <w:t>1.3.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Definitions, Acronyms, and Abbreviations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37">
        <w:r>
          <w:rPr>
            <w:webHidden/>
            <w:rStyle w:val="IndexLink"/>
            <w:rFonts w:cs="Arial"/>
          </w:rPr>
          <w:t>1.4.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38">
        <w:r>
          <w:rPr>
            <w:webHidden/>
            <w:rStyle w:val="IndexLink"/>
            <w:rFonts w:cs="Arial"/>
          </w:rPr>
          <w:t>1.5.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Overview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39">
        <w:r>
          <w:rPr>
            <w:webHidden/>
            <w:rStyle w:val="IndexLink"/>
            <w:rFonts w:cs="Arial"/>
          </w:rPr>
          <w:t>2.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Architectural Representation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40">
        <w:r>
          <w:rPr>
            <w:webHidden/>
            <w:rStyle w:val="IndexLink"/>
            <w:rFonts w:cs="Arial"/>
          </w:rPr>
          <w:t>3.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Architectural Goals and Constraints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41">
        <w:r>
          <w:rPr>
            <w:webHidden/>
            <w:rStyle w:val="IndexLink"/>
            <w:rFonts w:cs="Arial"/>
          </w:rPr>
          <w:t>4.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Use-Case 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2">
        <w:r>
          <w:rPr>
            <w:webHidden/>
            <w:rStyle w:val="IndexLink"/>
            <w:rFonts w:cs="Arial"/>
          </w:rPr>
          <w:t>4.1.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Actors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3">
        <w:r>
          <w:rPr>
            <w:webHidden/>
            <w:rStyle w:val="IndexLink"/>
            <w:rFonts w:cs="Arial"/>
          </w:rPr>
          <w:t>4.2.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Use-Case Realizations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4">
        <w:r>
          <w:rPr>
            <w:webHidden/>
            <w:rStyle w:val="IndexLink"/>
          </w:rPr>
          <w:t>4.2.1.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Login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5">
        <w:r>
          <w:rPr>
            <w:webHidden/>
            <w:rStyle w:val="IndexLink"/>
          </w:rPr>
          <w:t>4.2.2.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Request Analysis (Get Report)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6">
        <w:r>
          <w:rPr>
            <w:webHidden/>
            <w:rStyle w:val="IndexLink"/>
          </w:rPr>
          <w:t>4.2.3.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Retrieve Last Report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7">
        <w:r>
          <w:rPr>
            <w:webHidden/>
            <w:rStyle w:val="IndexLink"/>
          </w:rPr>
          <w:t>4.2.4.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Print Report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48">
        <w:r>
          <w:rPr>
            <w:webHidden/>
            <w:rStyle w:val="IndexLink"/>
          </w:rPr>
          <w:t>4.2.5.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Email Report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49">
        <w:r>
          <w:rPr>
            <w:webHidden/>
            <w:rStyle w:val="IndexLink"/>
            <w:rFonts w:cs="Arial"/>
          </w:rPr>
          <w:t>5.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Logical 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50">
        <w:r>
          <w:rPr>
            <w:webHidden/>
            <w:rStyle w:val="IndexLink"/>
            <w:rFonts w:cs="Arial"/>
          </w:rPr>
          <w:t>5.1.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  <w:rFonts w:cs="Arial"/>
          </w:rPr>
          <w:t>Overview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ＭＳ 明朝" w:cs="Arial" w:asciiTheme="minorHAnsi" w:cstheme="minorBidi" w:eastAsiaTheme="minorEastAsia" w:hAnsiTheme="minorHAnsi"/>
          <w:sz w:val="22"/>
          <w:szCs w:val="22"/>
        </w:rPr>
      </w:pPr>
      <w:hyperlink w:anchor="_Toc353470051">
        <w:r>
          <w:rPr>
            <w:webHidden/>
            <w:rStyle w:val="IndexLink"/>
          </w:rPr>
          <w:t>5.2.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Interface Definitions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52">
        <w:r>
          <w:rPr>
            <w:webHidden/>
            <w:rStyle w:val="IndexLink"/>
            <w:rFonts w:cs="Arial"/>
          </w:rPr>
          <w:t>6.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Data 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Arial" w:asciiTheme="minorHAnsi" w:cstheme="minorBidi" w:eastAsiaTheme="minorEastAsia" w:hAnsiTheme="minorHAnsi"/>
          <w:b w:val="false"/>
          <w:b w:val="false"/>
          <w:szCs w:val="22"/>
        </w:rPr>
      </w:pPr>
      <w:hyperlink w:anchor="_Toc353470053">
        <w:r>
          <w:rPr>
            <w:webHidden/>
            <w:rStyle w:val="IndexLink"/>
            <w:rFonts w:cs="Arial"/>
          </w:rPr>
          <w:t>7.</w:t>
        </w:r>
        <w:r>
          <w:rPr>
            <w:rStyle w:val="IndexLink"/>
            <w:rFonts w:eastAsia="ＭＳ 明朝" w:cs="Arial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  <w:rFonts w:cs="Arial"/>
          </w:rPr>
          <w:t>Deployment View</w:t>
        </w:r>
        <w:r>
          <w:rPr>
            <w:webHidden/>
          </w:rPr>
          <w:fldChar w:fldCharType="begin"/>
        </w:r>
        <w:r>
          <w:rPr>
            <w:webHidden/>
          </w:rPr>
          <w:instrText>PAGEREF _Toc353470053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TextBody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  <w:r>
        <w:rPr>
          <w:rFonts w:cs="Arial" w:ascii="Arial" w:hAnsi="Arial"/>
        </w:rPr>
        <w:fldChar w:fldCharType="end"/>
      </w:r>
    </w:p>
    <w:p>
      <w:pPr>
        <w:pStyle w:val="Title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Software Architecture Document</w:t>
      </w:r>
      <w:r>
        <w:rPr/>
        <w:fldChar w:fldCharType="end"/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>
          <w:rFonts w:cs="Arial"/>
        </w:rPr>
      </w:pPr>
      <w:bookmarkStart w:id="0" w:name="_Toc353470033"/>
      <w:r>
        <w:rPr>
          <w:rFonts w:cs="Arial"/>
        </w:rPr>
        <w:t>Introduction</w:t>
      </w:r>
      <w:bookmarkEnd w:id="0"/>
    </w:p>
    <w:p>
      <w:pPr>
        <w:pStyle w:val="TextBody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This document provides a high-level overview and explains the architecture of the RecordSystem software solution. </w:t>
      </w:r>
    </w:p>
    <w:p>
      <w:pPr>
        <w:pStyle w:val="TextBody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document defines goals of the architecture, the use cases supported by the system, architectural styles and components that have been selected. The document provides a rationale for the architecture and design decisions made from the conceptual idea to its implementation.  </w:t>
      </w:r>
    </w:p>
    <w:p>
      <w:pPr>
        <w:pStyle w:val="TextBody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>
          <w:rFonts w:cs="Arial"/>
        </w:rPr>
      </w:pPr>
      <w:bookmarkStart w:id="1" w:name="_Toc353470034"/>
      <w:r>
        <w:rPr>
          <w:rFonts w:cs="Arial"/>
        </w:rPr>
        <w:t>Purpose</w:t>
      </w:r>
      <w:bookmarkEnd w:id="1"/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The Software Architecture Document (SAD) provides a comprehensive architectural overview of the Distributed Development Monitoring and Mining system (DMM). It presents a number of different architectural views to depict the different aspects of the system.  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>
          <w:rFonts w:cs="Arial"/>
        </w:rPr>
      </w:pPr>
      <w:bookmarkStart w:id="2" w:name="_Toc353470035"/>
      <w:r>
        <w:rPr>
          <w:rFonts w:cs="Arial"/>
        </w:rPr>
        <w:t>Scope</w:t>
      </w:r>
      <w:bookmarkEnd w:id="2"/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scope of this SAD is to explain the architecture of the RecordSystem software solution. </w:t>
      </w:r>
    </w:p>
    <w:p>
      <w:pPr>
        <w:pStyle w:val="TextBody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Stakeholders who require a technical understanding of the RecordSystem software solution system are encouraged to start by reading the Project Proposal, Concept of Operations and Software Requirements Specification documents provided by the client. </w:t>
      </w:r>
    </w:p>
    <w:p>
      <w:pPr>
        <w:pStyle w:val="BodyText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widowControl w:val="false"/>
        <w:spacing w:lineRule="atLeast" w:line="240" w:before="0" w:after="120"/>
        <w:ind w:left="172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>
          <w:rFonts w:cs="Arial"/>
        </w:rPr>
      </w:pPr>
      <w:bookmarkStart w:id="3" w:name="_Toc353470037"/>
      <w:r>
        <w:rPr>
          <w:rFonts w:cs="Arial"/>
        </w:rPr>
        <w:t>References</w:t>
      </w:r>
      <w:bookmarkEnd w:id="3"/>
    </w:p>
    <w:p>
      <w:pPr>
        <w:pStyle w:val="BodyText2"/>
        <w:rPr/>
      </w:pPr>
      <w:r>
        <w:rPr/>
      </w:r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ICTPRG_501_502_503_AT1_PE.docx</w:t>
      </w:r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  <w:t>ICTPRG527_AT1_PE_Elan.docx</w:t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  <w:t>PRELIMINARY BACKGROUND INFO.docx</w:t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  <w:t>ICTPRG_501_502_503_AT1_MC.docx</w:t>
      </w:r>
    </w:p>
    <w:p>
      <w:pPr>
        <w:pStyle w:val="Normal"/>
        <w:ind w:left="360"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>
          <w:rFonts w:cs="Arial"/>
        </w:rPr>
      </w:pPr>
      <w:bookmarkStart w:id="4" w:name="_Toc353470038"/>
      <w:r>
        <w:rPr>
          <w:rFonts w:cs="Arial"/>
        </w:rPr>
        <w:t>Overview</w:t>
      </w:r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In order to fully document all the aspects of the architecture, the Software Architecture Document contains the following subsections.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2:</w:t>
      </w:r>
      <w:r>
        <w:rPr>
          <w:rFonts w:cs="Arial" w:ascii="Arial" w:hAnsi="Arial"/>
        </w:rPr>
        <w:t xml:space="preserve"> describes the use of each view &amp; server components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3:</w:t>
      </w:r>
      <w:r>
        <w:rPr>
          <w:rFonts w:cs="Arial" w:ascii="Arial" w:hAnsi="Arial"/>
        </w:rPr>
        <w:t xml:space="preserve"> describes the architectural goals and constrains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4:</w:t>
      </w:r>
      <w:r>
        <w:rPr>
          <w:rFonts w:cs="Arial" w:ascii="Arial" w:hAnsi="Arial"/>
        </w:rPr>
        <w:t xml:space="preserve"> describes main functionalities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5:</w:t>
      </w:r>
      <w:r>
        <w:rPr>
          <w:rFonts w:cs="Arial" w:ascii="Arial" w:hAnsi="Arial"/>
        </w:rPr>
        <w:t xml:space="preserve"> describes view component of the system including interface and operation definitions.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6:</w:t>
      </w:r>
      <w:r>
        <w:rPr>
          <w:rFonts w:cs="Arial" w:ascii="Arial" w:hAnsi="Arial"/>
        </w:rPr>
        <w:t xml:space="preserve"> describes how the data tier. </w:t>
      </w:r>
    </w:p>
    <w:p>
      <w:pPr>
        <w:pStyle w:val="TextBody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Section 7:</w:t>
      </w:r>
      <w:r>
        <w:rPr>
          <w:rFonts w:cs="Arial" w:ascii="Arial" w:hAnsi="Arial"/>
        </w:rPr>
        <w:t xml:space="preserve"> describes how the system will be deployed. </w:t>
      </w:r>
    </w:p>
    <w:p>
      <w:pPr>
        <w:pStyle w:val="Heading1"/>
        <w:numPr>
          <w:ilvl w:val="0"/>
          <w:numId w:val="0"/>
        </w:numPr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rFonts w:cs="Arial"/>
        </w:rPr>
      </w:pPr>
      <w:bookmarkStart w:id="5" w:name="_Toc353470039"/>
      <w:r>
        <w:rPr>
          <w:rFonts w:cs="Arial"/>
        </w:rPr>
        <w:t>Architectural Representation</w:t>
      </w:r>
      <w:bookmarkEnd w:id="5"/>
      <w:r>
        <w:rPr>
          <w:rFonts w:cs="Arial"/>
        </w:rPr>
        <w:t xml:space="preserve"> 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The system is divided into two main components: Front End and Back End.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jc w:val="center"/>
        <w:rPr>
          <w:rFonts w:ascii="Arial" w:hAnsi="Arial" w:cs="Arial"/>
        </w:rPr>
      </w:pPr>
      <w:r>
        <w:rPr/>
        <w:drawing>
          <wp:inline distT="0" distB="6350" distL="0" distR="0">
            <wp:extent cx="3892550" cy="147955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Front End: Developed as a Java Swing based application. Responsible of handing user interactions to the system.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Back End: Developed as a Java System Library. Responsible on connecting to the persistent tire.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rPr>
          <w:rFonts w:cs="Arial"/>
        </w:rPr>
      </w:pPr>
      <w:bookmarkStart w:id="6" w:name="_Toc353470040"/>
      <w:r>
        <w:rPr>
          <w:rFonts w:cs="Arial"/>
        </w:rPr>
        <w:t xml:space="preserve">Architectural Goals and </w:t>
      </w:r>
      <w:bookmarkEnd w:id="6"/>
      <w:r>
        <w:rPr>
          <w:rFonts w:cs="Arial"/>
        </w:rPr>
        <w:t>main functionalities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There are some key requirements and system constraints that have a significant bearing on the architecture.  They are: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System needs to be developed in Java SE. 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System must run on cross-platform.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System needs to connect to MySQL DB.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System should read configuration from external file.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rPr>
          <w:rFonts w:cs="Arial"/>
        </w:rPr>
      </w:pPr>
      <w:r>
        <w:rPr>
          <w:rFonts w:cs="Arial"/>
        </w:rPr>
        <w:t>Main Functionalities</w:t>
      </w:r>
    </w:p>
    <w:p>
      <w:pPr>
        <w:pStyle w:val="Heading2"/>
        <w:widowControl w:val="false"/>
        <w:numPr>
          <w:ilvl w:val="1"/>
          <w:numId w:val="2"/>
        </w:numPr>
        <w:spacing w:lineRule="atLeast" w:line="240"/>
        <w:ind w:left="1440" w:hanging="720"/>
        <w:rPr>
          <w:rFonts w:cs="Arial"/>
        </w:rPr>
      </w:pPr>
      <w:r>
        <w:rPr>
          <w:rFonts w:cs="Helvetica" w:ascii="Helvetica" w:hAnsi="Helvetica"/>
          <w:color w:val="555555"/>
          <w:sz w:val="21"/>
          <w:szCs w:val="21"/>
          <w:shd w:fill="FFFFFF" w:val="clear"/>
        </w:rPr>
        <w:t>Manage Teacher Details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Teacher Login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Edit Teacher Details</w:t>
      </w:r>
    </w:p>
    <w:p>
      <w:pPr>
        <w:pStyle w:val="Heading2"/>
        <w:numPr>
          <w:ilvl w:val="1"/>
          <w:numId w:val="2"/>
        </w:numPr>
        <w:rPr>
          <w:rFonts w:cs="Arial"/>
        </w:rPr>
      </w:pPr>
      <w:r>
        <w:rPr>
          <w:rFonts w:cs="Helvetica" w:ascii="Helvetica" w:hAnsi="Helvetica"/>
          <w:color w:val="555555"/>
          <w:sz w:val="21"/>
          <w:szCs w:val="21"/>
          <w:shd w:fill="FFFFFF" w:val="clear"/>
        </w:rPr>
        <w:t>Manage Student Details: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Add New student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View existing students (Table View)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Edit Existing student details</w:t>
      </w:r>
      <w:r>
        <w:rPr/>
        <w:br/>
        <w:br/>
      </w:r>
    </w:p>
    <w:p>
      <w:pPr>
        <w:pStyle w:val="Heading2"/>
        <w:numPr>
          <w:ilvl w:val="1"/>
          <w:numId w:val="2"/>
        </w:numPr>
        <w:rPr>
          <w:rFonts w:cs="Arial"/>
        </w:rPr>
      </w:pPr>
      <w:r>
        <w:rPr>
          <w:rFonts w:cs="Helvetica" w:ascii="Helvetica" w:hAnsi="Helvetica"/>
          <w:color w:val="555555"/>
          <w:sz w:val="21"/>
          <w:szCs w:val="21"/>
          <w:shd w:fill="FFFFFF" w:val="clear"/>
        </w:rPr>
        <w:t>Manage Classes &amp; Attendance: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Add classes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Link Students to Classes</w:t>
      </w:r>
    </w:p>
    <w:p>
      <w:pPr>
        <w:pStyle w:val="Heading3"/>
        <w:numPr>
          <w:ilvl w:val="2"/>
          <w:numId w:val="2"/>
        </w:numPr>
        <w:rPr/>
      </w:pPr>
      <w:r>
        <w:rPr>
          <w:shd w:fill="FFFFFF" w:val="clear"/>
        </w:rPr>
        <w:t>Add student attendance</w:t>
      </w:r>
      <w:bookmarkStart w:id="7" w:name="_Toc353470042"/>
      <w:bookmarkStart w:id="8" w:name="_Toc228056349"/>
      <w:bookmarkEnd w:id="7"/>
      <w:bookmarkEnd w:id="8"/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6394450" cy="3835400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</w:rPr>
      </w:pPr>
      <w:r>
        <w:rPr>
          <w:b/>
        </w:rPr>
        <w:t>Figure 2</w:t>
      </w:r>
      <w:r>
        <w:rPr/>
        <w:t xml:space="preserve"> Main component implementation</w:t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rPr>
          <w:rFonts w:cs="Arial"/>
        </w:rPr>
      </w:pPr>
      <w:bookmarkStart w:id="9" w:name="_Toc353470049"/>
      <w:r>
        <w:rPr>
          <w:rFonts w:cs="Arial"/>
        </w:rPr>
        <w:t>View</w:t>
      </w:r>
      <w:bookmarkEnd w:id="9"/>
      <w:r>
        <w:rPr>
          <w:rFonts w:cs="Arial"/>
        </w:rPr>
        <w:t xml:space="preserve"> Component</w:t>
      </w:r>
    </w:p>
    <w:p>
      <w:pPr>
        <w:pStyle w:val="Heading2"/>
        <w:numPr>
          <w:ilvl w:val="1"/>
          <w:numId w:val="2"/>
        </w:numPr>
        <w:rPr>
          <w:rFonts w:cs="Arial"/>
        </w:rPr>
      </w:pPr>
      <w:bookmarkStart w:id="10" w:name="_Toc353470050"/>
      <w:r>
        <w:rPr>
          <w:rFonts w:cs="Arial"/>
        </w:rPr>
        <w:t>Overview</w:t>
      </w:r>
      <w:bookmarkEnd w:id="10"/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The main goal of the view component is to define the main UI screens and the process flow of the system.</w:t>
      </w:r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>
          <w:rFonts w:cs="Arial"/>
        </w:rPr>
      </w:pPr>
      <w:r>
        <w:rPr>
          <w:rFonts w:cs="Arial"/>
        </w:rPr>
        <w:t>Main UI screens</w:t>
      </w:r>
    </w:p>
    <w:p>
      <w:pPr>
        <w:pStyle w:val="Heading3"/>
        <w:numPr>
          <w:ilvl w:val="2"/>
          <w:numId w:val="2"/>
        </w:numPr>
        <w:rPr/>
      </w:pPr>
      <w:r>
        <w:rPr/>
        <w:t>Welcome Screen</w:t>
      </w:r>
    </w:p>
    <w:p>
      <w:pPr>
        <w:pStyle w:val="Heading3"/>
        <w:numPr>
          <w:ilvl w:val="2"/>
          <w:numId w:val="2"/>
        </w:numPr>
        <w:rPr/>
      </w:pPr>
      <w:r>
        <w:rPr/>
        <w:t>Teacher Login</w:t>
      </w:r>
    </w:p>
    <w:p>
      <w:pPr>
        <w:pStyle w:val="Heading4"/>
        <w:numPr>
          <w:ilvl w:val="3"/>
          <w:numId w:val="2"/>
        </w:numPr>
        <w:rPr/>
      </w:pPr>
      <w:r>
        <w:rPr/>
        <w:t>Change Teacher Login details</w:t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r>
        <w:rPr/>
        <w:t>Manage Students</w:t>
      </w:r>
    </w:p>
    <w:p>
      <w:pPr>
        <w:pStyle w:val="Heading4"/>
        <w:numPr>
          <w:ilvl w:val="3"/>
          <w:numId w:val="2"/>
        </w:numPr>
        <w:rPr/>
      </w:pPr>
      <w:r>
        <w:rPr/>
        <w:t>Add new Student</w:t>
      </w:r>
    </w:p>
    <w:p>
      <w:pPr>
        <w:pStyle w:val="Heading4"/>
        <w:numPr>
          <w:ilvl w:val="3"/>
          <w:numId w:val="2"/>
        </w:numPr>
        <w:rPr/>
      </w:pPr>
      <w:r>
        <w:rPr/>
        <w:t>Edit Existing Students</w:t>
      </w:r>
    </w:p>
    <w:p>
      <w:pPr>
        <w:pStyle w:val="Heading4"/>
        <w:numPr>
          <w:ilvl w:val="3"/>
          <w:numId w:val="2"/>
        </w:numPr>
        <w:rPr/>
      </w:pPr>
      <w:r>
        <w:rPr/>
        <w:t>View Existing Students</w:t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r>
        <w:rPr/>
        <w:t>Manage Classes</w:t>
      </w:r>
    </w:p>
    <w:p>
      <w:pPr>
        <w:pStyle w:val="Heading4"/>
        <w:numPr>
          <w:ilvl w:val="3"/>
          <w:numId w:val="2"/>
        </w:numPr>
        <w:rPr/>
      </w:pPr>
      <w:r>
        <w:rPr/>
        <w:t>Add new classes</w:t>
      </w:r>
    </w:p>
    <w:p>
      <w:pPr>
        <w:pStyle w:val="Heading4"/>
        <w:numPr>
          <w:ilvl w:val="3"/>
          <w:numId w:val="2"/>
        </w:numPr>
        <w:rPr/>
      </w:pPr>
      <w:r>
        <w:rPr/>
        <w:t>Link existing students to classes</w:t>
      </w:r>
    </w:p>
    <w:p>
      <w:pPr>
        <w:pStyle w:val="Heading4"/>
        <w:numPr>
          <w:ilvl w:val="3"/>
          <w:numId w:val="2"/>
        </w:numPr>
        <w:rPr/>
      </w:pPr>
      <w:r>
        <w:rPr/>
        <w:t>Mark student Attendance</w:t>
      </w:r>
    </w:p>
    <w:p>
      <w:pPr>
        <w:pStyle w:val="BodyText4"/>
        <w:rPr/>
      </w:pPr>
      <w:r>
        <w:rPr/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r>
        <w:rPr/>
        <w:t>Manage Class Exercises &amp; Grades</w:t>
      </w:r>
    </w:p>
    <w:p>
      <w:pPr>
        <w:pStyle w:val="Heading4"/>
        <w:numPr>
          <w:ilvl w:val="3"/>
          <w:numId w:val="2"/>
        </w:numPr>
        <w:rPr/>
      </w:pPr>
      <w:r>
        <w:rPr/>
        <w:t>Add new exercises to existing classes</w:t>
      </w:r>
    </w:p>
    <w:p>
      <w:pPr>
        <w:pStyle w:val="Heading4"/>
        <w:numPr>
          <w:ilvl w:val="3"/>
          <w:numId w:val="2"/>
        </w:numPr>
        <w:rPr/>
      </w:pPr>
      <w:r>
        <w:rPr/>
        <w:t>View Grades &amp; Exercises</w:t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firstLine="720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</w:rPr>
      </w:pPr>
      <w:bookmarkStart w:id="11" w:name="_Toc353470052"/>
      <w:r>
        <w:rPr>
          <w:rFonts w:cs="Arial"/>
        </w:rPr>
        <w:t>Data View</w:t>
      </w:r>
      <w:bookmarkEnd w:id="11"/>
    </w:p>
    <w:p>
      <w:pPr>
        <w:pStyle w:val="TextBody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720" w:hanging="0"/>
        <w:rPr/>
      </w:pPr>
      <w:r>
        <w:rPr/>
        <w:t xml:space="preserve">This below diagram illustrates the data structure and relationships of the main entities that will be stored by the application in its database.  Each element nominally represents a database table.  Relationship cardinality is denoted with UML multiplicity notation.  </w:t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  <w:drawing>
          <wp:anchor behindDoc="0" distT="0" distB="0" distL="114300" distR="120650" simplePos="0" locked="0" layoutInCell="1" allowOverlap="1" relativeHeight="13">
            <wp:simplePos x="0" y="0"/>
            <wp:positionH relativeFrom="margin">
              <wp:posOffset>0</wp:posOffset>
            </wp:positionH>
            <wp:positionV relativeFrom="margin">
              <wp:posOffset>1198245</wp:posOffset>
            </wp:positionV>
            <wp:extent cx="6394450" cy="4972050"/>
            <wp:effectExtent l="0" t="0" r="0" b="0"/>
            <wp:wrapSquare wrapText="bothSides"/>
            <wp:docPr id="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hanging="0"/>
        <w:jc w:val="left"/>
        <w:rPr/>
      </w:pPr>
      <w:r>
        <w:rPr/>
      </w:r>
      <w:r>
        <w:br w:type="page"/>
      </w:r>
    </w:p>
    <w:p>
      <w:pPr>
        <w:pStyle w:val="TextBody"/>
        <w:ind w:hanging="0"/>
        <w:jc w:val="left"/>
        <w:rPr/>
      </w:pPr>
      <w:r>
        <w:rPr/>
        <w:t xml:space="preserve">New changes are added to the student Grades: </w:t>
      </w:r>
    </w:p>
    <w:p>
      <w:pPr>
        <w:pStyle w:val="TextBody"/>
        <w:ind w:hanging="0"/>
        <w:jc w:val="left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29813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Heading1"/>
        <w:numPr>
          <w:ilvl w:val="0"/>
          <w:numId w:val="2"/>
        </w:numPr>
        <w:rPr/>
      </w:pPr>
      <w:bookmarkStart w:id="12" w:name="_Toc353470053"/>
      <w:r>
        <w:rPr>
          <w:rFonts w:cs="Arial"/>
        </w:rPr>
        <w:t>Deployment View</w:t>
      </w:r>
      <w:bookmarkEnd w:id="12"/>
      <w:r>
        <w:rPr>
          <w:rFonts w:cs="Arial"/>
        </w:rPr>
        <w:t xml:space="preserve"> </w:t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The Application is packaged as a JAR file : RecordSystemApp.jar</w:t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To Execute the file type :</w:t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java -jar RecordSystemApp.jar &lt;</w:t>
      </w:r>
      <w:r>
        <w:rPr>
          <w:rFonts w:cs="Courier New" w:ascii="Courier New" w:hAnsi="Courier New"/>
          <w:bCs/>
          <w:highlight w:val="yellow"/>
        </w:rPr>
        <w:t>config file path&gt;</w:t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The configuration file should look something below:</w:t>
      </w:r>
    </w:p>
    <w:p>
      <w:pPr>
        <w:pStyle w:val="TextBody"/>
        <w:ind w:left="0" w:hanging="0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tbl>
      <w:tblPr>
        <w:tblStyle w:val="TableGrid"/>
        <w:tblW w:w="7082" w:type="dxa"/>
        <w:jc w:val="left"/>
        <w:tblInd w:w="150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2"/>
      </w:tblGrid>
      <w:tr>
        <w:trPr>
          <w:trHeight w:val="2210" w:hRule="atLeast"/>
        </w:trPr>
        <w:tc>
          <w:tcPr>
            <w:tcW w:w="7082" w:type="dxa"/>
            <w:tcBorders/>
            <w:shd w:fill="auto" w:val="clear"/>
          </w:tcPr>
          <w:p>
            <w:pPr>
              <w:pStyle w:val="TextBody"/>
              <w:ind w:left="0" w:hanging="0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  <w:t># Application Information</w:t>
            </w:r>
          </w:p>
          <w:p>
            <w:pPr>
              <w:pStyle w:val="TextBody"/>
              <w:ind w:left="0" w:hanging="0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  <w:t>APP_NAME=Record System App</w:t>
            </w:r>
          </w:p>
          <w:p>
            <w:pPr>
              <w:pStyle w:val="TextBody"/>
              <w:ind w:left="0" w:hanging="0"/>
              <w:rPr/>
            </w:pPr>
            <w:r>
              <w:rPr>
                <w:rFonts w:cs="Courier New" w:ascii="Courier New" w:hAnsi="Courier New"/>
                <w:bCs/>
              </w:rPr>
              <w:t>APP_VERSION=Version 1.</w:t>
            </w:r>
            <w:r>
              <w:rPr>
                <w:rFonts w:cs="Courier New" w:ascii="Courier New" w:hAnsi="Courier New"/>
                <w:bCs/>
              </w:rPr>
              <w:t>1</w:t>
            </w:r>
          </w:p>
          <w:p>
            <w:pPr>
              <w:pStyle w:val="TextBody"/>
              <w:ind w:left="0" w:hanging="0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  <w:t>APP_AUTHOR=TEST USER</w:t>
            </w:r>
          </w:p>
          <w:p>
            <w:pPr>
              <w:pStyle w:val="TextBody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</w:r>
          </w:p>
          <w:p>
            <w:pPr>
              <w:pStyle w:val="TextBody"/>
              <w:ind w:left="0" w:hanging="0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  <w:t># Database configuration</w:t>
            </w:r>
          </w:p>
          <w:p>
            <w:pPr>
              <w:pStyle w:val="TextBody"/>
              <w:ind w:left="0" w:hanging="0"/>
              <w:rPr>
                <w:rFonts w:ascii="Courier New" w:hAnsi="Courier New" w:cs="Courier New"/>
                <w:bCs/>
              </w:rPr>
            </w:pPr>
            <w:r>
              <w:rPr>
                <w:rFonts w:cs="Courier New" w:ascii="Courier New" w:hAnsi="Courier New"/>
                <w:bCs/>
              </w:rPr>
              <w:t>DB_URL=jdbc:mysql://localhost:3306/classroom_records</w:t>
            </w:r>
          </w:p>
          <w:p>
            <w:pPr>
              <w:pStyle w:val="TextBody"/>
              <w:ind w:left="0" w:hanging="0"/>
              <w:rPr/>
            </w:pPr>
            <w:r>
              <w:rPr>
                <w:rFonts w:cs="Courier New" w:ascii="Courier New" w:hAnsi="Courier New"/>
                <w:bCs/>
              </w:rPr>
              <w:t>DB_USER=</w:t>
            </w:r>
            <w:r>
              <w:rPr>
                <w:rFonts w:cs="Courier New" w:ascii="Courier New" w:hAnsi="Courier New"/>
                <w:bCs/>
              </w:rPr>
              <w:t>&lt;&gt;</w:t>
            </w:r>
          </w:p>
          <w:p>
            <w:pPr>
              <w:pStyle w:val="TextBody"/>
              <w:ind w:left="0" w:hanging="0"/>
              <w:rPr/>
            </w:pPr>
            <w:r>
              <w:rPr>
                <w:rFonts w:cs="Courier New" w:ascii="Courier New" w:hAnsi="Courier New"/>
                <w:bCs/>
              </w:rPr>
              <w:t>DB_PASSWORD=</w:t>
            </w:r>
            <w:r>
              <w:rPr>
                <w:rFonts w:cs="Courier New" w:ascii="Courier New" w:hAnsi="Courier New"/>
                <w:bCs/>
              </w:rPr>
              <w:t>&lt;&gt;</w:t>
            </w:r>
          </w:p>
          <w:p>
            <w:pPr>
              <w:pStyle w:val="TextBody"/>
              <w:ind w:left="0" w:hanging="0"/>
              <w:rPr>
                <w:highlight w:val="yellow"/>
              </w:rPr>
            </w:pPr>
            <w:r>
              <w:rPr>
                <w:rFonts w:cs="Courier New" w:ascii="Courier New" w:hAnsi="Courier New"/>
                <w:bCs/>
                <w:highlight w:val="yellow"/>
              </w:rPr>
              <w:t>DB_DATE_FORMAT=yyyy-MM-dd</w:t>
            </w:r>
          </w:p>
        </w:tc>
      </w:tr>
    </w:tbl>
    <w:p>
      <w:pPr>
        <w:pStyle w:val="TextBody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Body"/>
        <w:ind w:left="0" w:hanging="0"/>
        <w:rPr/>
      </w:pPr>
      <w:r>
        <w:rPr/>
        <w:t>NOTE: The DB_DATA_FORMAT property is used to set the DB date time format.</w:t>
      </w:r>
    </w:p>
    <w:sectPr>
      <w:footerReference w:type="default" r:id="rId6"/>
      <w:type w:val="nextPage"/>
      <w:pgSz w:w="12240" w:h="15840"/>
      <w:pgMar w:left="1080" w:right="1080" w:header="0" w:top="1440" w:footer="720" w:bottom="1440" w:gutter="0"/>
      <w:pgNumType w:start="2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 Helvetica Condensed"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256AED63">
              <wp:simplePos x="0" y="0"/>
              <wp:positionH relativeFrom="column">
                <wp:posOffset>22860</wp:posOffset>
              </wp:positionH>
              <wp:positionV relativeFrom="paragraph">
                <wp:posOffset>115570</wp:posOffset>
              </wp:positionV>
              <wp:extent cx="5487035" cy="1270"/>
              <wp:effectExtent l="13335" t="10795" r="5715" b="8255"/>
              <wp:wrapNone/>
              <wp:docPr id="5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3" stroked="t" style="position:absolute;margin-left:1.8pt;margin-top:9.1pt;width:431.95pt;height:0pt" wp14:anchorId="256AED63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  <w:p>
    <w:pPr>
      <w:pStyle w:val="Footer"/>
      <w:rPr>
        <w:sz w:val="20"/>
      </w:rPr>
    </w:pPr>
    <w:r>
      <w:rPr>
        <w:sz w:val="16"/>
        <w:szCs w:val="16"/>
      </w:rPr>
      <w:t>Software Architecture Document (SAD)</w:t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> PAGE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iv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  <w:t xml:space="preserve">  </w:t>
    </w:r>
    <w:r>
      <w:rPr>
        <w:rStyle w:val="Pagenumber"/>
        <w:sz w:val="16"/>
        <w:szCs w:val="16"/>
      </w:rPr>
      <w:t>RecordSystem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907"/>
        </w:tabs>
        <w:ind w:left="187" w:hanging="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627"/>
        </w:tabs>
        <w:ind w:left="1267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1987"/>
        </w:tabs>
        <w:ind w:left="2347" w:hanging="144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87" w:hanging="0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1267" w:hanging="720"/>
      </w:pPr>
    </w:lvl>
    <w:lvl w:ilvl="3">
      <w:start w:val="1"/>
      <w:numFmt w:val="decimal"/>
      <w:lvlText w:val="%1.%2.%3.%4."/>
      <w:lvlJc w:val="left"/>
      <w:pPr>
        <w:tabs>
          <w:tab w:val="num" w:pos="1987"/>
        </w:tabs>
        <w:ind w:left="2347" w:hanging="1440"/>
      </w:p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27c2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eastAsia="en-US" w:val="en-US" w:bidi="ar-SA"/>
    </w:rPr>
  </w:style>
  <w:style w:type="paragraph" w:styleId="Heading1">
    <w:name w:val="Heading 1"/>
    <w:basedOn w:val="Normal"/>
    <w:next w:val="TextBody"/>
    <w:qFormat/>
    <w:rsid w:val="00627c2d"/>
    <w:pPr>
      <w:keepNext w:val="true"/>
      <w:numPr>
        <w:ilvl w:val="0"/>
        <w:numId w:val="1"/>
      </w:numPr>
      <w:spacing w:before="120" w:after="120"/>
      <w:outlineLvl w:val="0"/>
    </w:pPr>
    <w:rPr>
      <w:rFonts w:ascii="Arial" w:hAnsi="Arial" w:eastAsia="Arial Unicode MS"/>
      <w:b/>
      <w:bCs/>
      <w:color w:val="000000"/>
      <w:szCs w:val="26"/>
    </w:rPr>
  </w:style>
  <w:style w:type="paragraph" w:styleId="Heading2">
    <w:name w:val="Heading 2"/>
    <w:basedOn w:val="Normal"/>
    <w:link w:val="Heading2Char"/>
    <w:qFormat/>
    <w:rsid w:val="00627c2d"/>
    <w:pPr>
      <w:keepNext w:val="true"/>
      <w:numPr>
        <w:ilvl w:val="1"/>
        <w:numId w:val="1"/>
      </w:numPr>
      <w:spacing w:before="120" w:after="60"/>
      <w:outlineLvl w:val="1"/>
    </w:pPr>
    <w:rPr>
      <w:rFonts w:ascii="Arial" w:hAnsi="Arial" w:eastAsia="Arial Unicode MS"/>
      <w:b/>
      <w:bCs/>
      <w:szCs w:val="29"/>
    </w:rPr>
  </w:style>
  <w:style w:type="paragraph" w:styleId="Heading3">
    <w:name w:val="Heading 3"/>
    <w:basedOn w:val="Normal"/>
    <w:qFormat/>
    <w:rsid w:val="00627c2d"/>
    <w:pPr>
      <w:numPr>
        <w:ilvl w:val="2"/>
        <w:numId w:val="1"/>
      </w:numPr>
      <w:spacing w:before="240" w:after="60"/>
      <w:outlineLvl w:val="2"/>
    </w:pPr>
    <w:rPr>
      <w:rFonts w:ascii="Arial" w:hAnsi="Arial" w:eastAsia="Arial Unicode MS" w:cs="Arial"/>
      <w:b/>
      <w:bCs/>
      <w:szCs w:val="26"/>
    </w:rPr>
  </w:style>
  <w:style w:type="paragraph" w:styleId="Heading4">
    <w:name w:val="Heading 4"/>
    <w:basedOn w:val="Heading3"/>
    <w:qFormat/>
    <w:rsid w:val="00627c2d"/>
    <w:pPr>
      <w:keepNext w:val="true"/>
      <w:numPr>
        <w:ilvl w:val="3"/>
        <w:numId w:val="1"/>
      </w:numPr>
      <w:outlineLvl w:val="3"/>
    </w:pPr>
    <w:rPr>
      <w:bCs w:val="false"/>
      <w:sz w:val="20"/>
      <w:szCs w:val="28"/>
    </w:rPr>
  </w:style>
  <w:style w:type="paragraph" w:styleId="Heading5">
    <w:name w:val="Heading 5"/>
    <w:basedOn w:val="Normal"/>
    <w:qFormat/>
    <w:rsid w:val="00627c2d"/>
    <w:pPr>
      <w:spacing w:before="240" w:after="60"/>
      <w:ind w:left="1620" w:hanging="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627c2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627c2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627c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27c2d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27c2d"/>
    <w:rPr/>
  </w:style>
  <w:style w:type="character" w:styleId="InternetLink">
    <w:name w:val="Internet Link"/>
    <w:uiPriority w:val="99"/>
    <w:rsid w:val="00627c2d"/>
    <w:rPr>
      <w:color w:val="0000FF"/>
      <w:u w:val="single"/>
    </w:rPr>
  </w:style>
  <w:style w:type="character" w:styleId="FollowedHyperlink">
    <w:name w:val="FollowedHyperlink"/>
    <w:qFormat/>
    <w:rsid w:val="00627c2d"/>
    <w:rPr>
      <w:color w:val="800080"/>
      <w:u w:val="single"/>
    </w:rPr>
  </w:style>
  <w:style w:type="character" w:styleId="TitleChar" w:customStyle="1">
    <w:name w:val="Title Char"/>
    <w:link w:val="Title"/>
    <w:qFormat/>
    <w:locked/>
    <w:rsid w:val="006315b5"/>
    <w:rPr>
      <w:rFonts w:ascii="Arial" w:hAnsi="Arial" w:cs="Arial"/>
      <w:b/>
      <w:bCs/>
      <w:sz w:val="32"/>
      <w:szCs w:val="32"/>
      <w:lang w:val="en-US" w:eastAsia="en-US" w:bidi="ar-SA"/>
    </w:rPr>
  </w:style>
  <w:style w:type="character" w:styleId="St1" w:customStyle="1">
    <w:name w:val="st1"/>
    <w:basedOn w:val="DefaultParagraphFont"/>
    <w:qFormat/>
    <w:rsid w:val="00702a3d"/>
    <w:rPr/>
  </w:style>
  <w:style w:type="character" w:styleId="Annotationreference">
    <w:name w:val="annotation reference"/>
    <w:semiHidden/>
    <w:qFormat/>
    <w:rsid w:val="00627c2d"/>
    <w:rPr>
      <w:sz w:val="16"/>
      <w:szCs w:val="16"/>
    </w:rPr>
  </w:style>
  <w:style w:type="character" w:styleId="Heading2Char" w:customStyle="1">
    <w:name w:val="Heading 2 Char"/>
    <w:link w:val="Heading2"/>
    <w:qFormat/>
    <w:rsid w:val="004c4d35"/>
    <w:rPr>
      <w:rFonts w:ascii="Arial" w:hAnsi="Arial" w:eastAsia="Arial Unicode MS"/>
      <w:b/>
      <w:bCs/>
      <w:sz w:val="22"/>
      <w:szCs w:val="29"/>
      <w:lang w:eastAsia="en-US"/>
    </w:rPr>
  </w:style>
  <w:style w:type="character" w:styleId="Strong">
    <w:name w:val="Strong"/>
    <w:qFormat/>
    <w:rsid w:val="00627c2d"/>
    <w:rPr>
      <w:b/>
      <w:bCs/>
    </w:rPr>
  </w:style>
  <w:style w:type="character" w:styleId="FootnoteCharacters">
    <w:name w:val="Footnote Characters"/>
    <w:semiHidden/>
    <w:qFormat/>
    <w:rsid w:val="00627c2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qFormat/>
    <w:rsid w:val="00627c2d"/>
    <w:rPr>
      <w:i/>
      <w:iCs/>
    </w:rPr>
  </w:style>
  <w:style w:type="character" w:styleId="BodyTextChar" w:customStyle="1">
    <w:name w:val="Body Text Char"/>
    <w:link w:val="BodyText"/>
    <w:qFormat/>
    <w:rsid w:val="00627c2d"/>
    <w:rPr>
      <w:iCs/>
      <w:sz w:val="22"/>
      <w:szCs w:val="22"/>
      <w:lang w:val="en-US" w:eastAsia="en-US" w:bidi="ar-SA"/>
    </w:rPr>
  </w:style>
  <w:style w:type="character" w:styleId="InstructionalTextBold" w:customStyle="1">
    <w:name w:val="Instructional Text Bold"/>
    <w:qFormat/>
    <w:rsid w:val="00627c2d"/>
    <w:rPr>
      <w:b/>
      <w:bCs/>
      <w:color w:val="0000FF"/>
    </w:rPr>
  </w:style>
  <w:style w:type="character" w:styleId="InstructionalText1Char" w:customStyle="1">
    <w:name w:val="Instructional Text 1 Char"/>
    <w:link w:val="InstructionalText1"/>
    <w:qFormat/>
    <w:rsid w:val="00627c2d"/>
    <w:rPr>
      <w:i/>
      <w:iCs/>
      <w:color w:val="0000FF"/>
      <w:sz w:val="22"/>
      <w:szCs w:val="24"/>
      <w:lang w:val="en-US" w:eastAsia="en-US" w:bidi="ar-SA"/>
    </w:rPr>
  </w:style>
  <w:style w:type="character" w:styleId="InstructionalText2Char" w:customStyle="1">
    <w:name w:val="Instructional Text 2 Char"/>
    <w:basedOn w:val="InstructionalText1Char"/>
    <w:link w:val="InstructionalText2"/>
    <w:qFormat/>
    <w:rsid w:val="00627c2d"/>
    <w:rPr>
      <w:i/>
      <w:iCs/>
      <w:color w:val="0000FF"/>
      <w:sz w:val="22"/>
      <w:szCs w:val="24"/>
      <w:lang w:val="en-US" w:eastAsia="en-US" w:bidi="ar-SA"/>
    </w:rPr>
  </w:style>
  <w:style w:type="character" w:styleId="HTMLAcronym">
    <w:name w:val="HTML Acronym"/>
    <w:basedOn w:val="DefaultParagraphFont"/>
    <w:semiHidden/>
    <w:qFormat/>
    <w:rsid w:val="00627c2d"/>
    <w:rPr/>
  </w:style>
  <w:style w:type="character" w:styleId="HTMLCite">
    <w:name w:val="HTML Cite"/>
    <w:semiHidden/>
    <w:qFormat/>
    <w:rsid w:val="00627c2d"/>
    <w:rPr>
      <w:i/>
      <w:iCs/>
    </w:rPr>
  </w:style>
  <w:style w:type="character" w:styleId="HTMLCode">
    <w:name w:val="HTML Code"/>
    <w:semiHidden/>
    <w:qFormat/>
    <w:rsid w:val="00627c2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qFormat/>
    <w:rsid w:val="00627c2d"/>
    <w:rPr>
      <w:i/>
      <w:iCs/>
    </w:rPr>
  </w:style>
  <w:style w:type="character" w:styleId="HTMLKeyboard">
    <w:name w:val="HTML Keyboard"/>
    <w:semiHidden/>
    <w:qFormat/>
    <w:rsid w:val="00627c2d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qFormat/>
    <w:rsid w:val="00627c2d"/>
    <w:rPr>
      <w:rFonts w:ascii="Courier New" w:hAnsi="Courier New" w:cs="Courier New"/>
    </w:rPr>
  </w:style>
  <w:style w:type="character" w:styleId="HTMLTypewriter">
    <w:name w:val="HTML Typewriter"/>
    <w:semiHidden/>
    <w:qFormat/>
    <w:rsid w:val="00627c2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qFormat/>
    <w:rsid w:val="00627c2d"/>
    <w:rPr>
      <w:i/>
      <w:iCs/>
    </w:rPr>
  </w:style>
  <w:style w:type="character" w:styleId="Linenumber">
    <w:name w:val="line number"/>
    <w:basedOn w:val="DefaultParagraphFont"/>
    <w:semiHidden/>
    <w:qFormat/>
    <w:rsid w:val="00627c2d"/>
    <w:rPr/>
  </w:style>
  <w:style w:type="character" w:styleId="ListLabel1">
    <w:name w:val="ListLabel 1"/>
    <w:qFormat/>
    <w:rPr>
      <w:b/>
      <w:i w:val="false"/>
      <w:sz w:val="24"/>
      <w:szCs w:val="24"/>
    </w:rPr>
  </w:style>
  <w:style w:type="character" w:styleId="ListLabel2">
    <w:name w:val="ListLabel 2"/>
    <w:qFormat/>
    <w:rPr>
      <w:b/>
      <w:i w:val="false"/>
      <w:color w:val="auto"/>
      <w:sz w:val="24"/>
      <w:szCs w:val="24"/>
    </w:rPr>
  </w:style>
  <w:style w:type="character" w:styleId="ListLabel3">
    <w:name w:val="ListLabel 3"/>
    <w:qFormat/>
    <w:rPr>
      <w:b/>
      <w:i/>
      <w:sz w:val="22"/>
      <w:szCs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em w:val="none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em w:val="none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em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627c2d"/>
    <w:pPr>
      <w:ind w:left="360" w:hanging="0"/>
    </w:pPr>
    <w:rPr>
      <w:iCs/>
      <w:szCs w:val="22"/>
    </w:rPr>
  </w:style>
  <w:style w:type="paragraph" w:styleId="List">
    <w:name w:val="List"/>
    <w:basedOn w:val="Normal"/>
    <w:semiHidden/>
    <w:rsid w:val="00627c2d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27c2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627c2d"/>
    <w:pPr>
      <w:tabs>
        <w:tab w:val="center" w:pos="4320" w:leader="none"/>
        <w:tab w:val="right" w:pos="8640" w:leader="none"/>
      </w:tabs>
    </w:pPr>
    <w:rPr/>
  </w:style>
  <w:style w:type="paragraph" w:styleId="Index1">
    <w:name w:val="index 1"/>
    <w:basedOn w:val="Normal"/>
    <w:next w:val="Normal"/>
    <w:autoRedefine/>
    <w:semiHidden/>
    <w:qFormat/>
    <w:rsid w:val="00627c2d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627c2d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627c2d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627c2d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627c2d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627c2d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627c2d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627c2d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627c2d"/>
    <w:pPr>
      <w:ind w:left="2160" w:hanging="240"/>
    </w:pPr>
    <w:rPr/>
  </w:style>
  <w:style w:type="paragraph" w:styleId="Indexheading">
    <w:name w:val="index heading"/>
    <w:basedOn w:val="Normal"/>
    <w:semiHidden/>
    <w:qFormat/>
    <w:rsid w:val="00627c2d"/>
    <w:pPr/>
    <w:rPr/>
  </w:style>
  <w:style w:type="paragraph" w:styleId="DocumentMap">
    <w:name w:val="Document Map"/>
    <w:basedOn w:val="Normal"/>
    <w:semiHidden/>
    <w:qFormat/>
    <w:rsid w:val="00627c2d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627c2d"/>
    <w:pPr>
      <w:spacing w:before="0" w:after="60"/>
      <w:jc w:val="center"/>
    </w:pPr>
    <w:rPr>
      <w:rFonts w:ascii="Arial" w:hAnsi="Arial" w:eastAsia="Arial Unicode MS"/>
      <w:i/>
      <w:sz w:val="28"/>
      <w:szCs w:val="28"/>
    </w:rPr>
  </w:style>
  <w:style w:type="paragraph" w:styleId="BodyText2">
    <w:name w:val="Body Text 2"/>
    <w:basedOn w:val="TextBody"/>
    <w:qFormat/>
    <w:rsid w:val="00627c2d"/>
    <w:pPr>
      <w:ind w:left="900" w:hanging="0"/>
    </w:pPr>
    <w:rPr>
      <w:rFonts w:eastAsia="Arial Unicode MS"/>
    </w:rPr>
  </w:style>
  <w:style w:type="paragraph" w:styleId="Paragraph1" w:customStyle="1">
    <w:name w:val="Paragraph1"/>
    <w:basedOn w:val="Normal"/>
    <w:semiHidden/>
    <w:qFormat/>
    <w:rsid w:val="00627c2d"/>
    <w:pPr>
      <w:spacing w:before="80" w:after="0"/>
      <w:jc w:val="both"/>
    </w:pPr>
    <w:rPr>
      <w:sz w:val="20"/>
      <w:szCs w:val="20"/>
    </w:rPr>
  </w:style>
  <w:style w:type="paragraph" w:styleId="TableText" w:customStyle="1">
    <w:name w:val="Table Text"/>
    <w:qFormat/>
    <w:rsid w:val="00627c2d"/>
    <w:pPr>
      <w:widowControl/>
      <w:bidi w:val="0"/>
      <w:spacing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eastAsia="en-US" w:val="en-US" w:bidi="ar-SA"/>
    </w:rPr>
  </w:style>
  <w:style w:type="paragraph" w:styleId="Annotationsubject">
    <w:name w:val="annotation subject"/>
    <w:basedOn w:val="Annotationtext"/>
    <w:semiHidden/>
    <w:qFormat/>
    <w:rsid w:val="00961bd0"/>
    <w:pPr/>
    <w:rPr>
      <w:b/>
      <w:bCs/>
    </w:rPr>
  </w:style>
  <w:style w:type="paragraph" w:styleId="BodyText3">
    <w:name w:val="Body Text 3"/>
    <w:basedOn w:val="Normal"/>
    <w:qFormat/>
    <w:rsid w:val="00627c2d"/>
    <w:pPr>
      <w:spacing w:before="0" w:after="120"/>
      <w:ind w:left="1260" w:hanging="0"/>
    </w:pPr>
    <w:rPr>
      <w:szCs w:val="22"/>
    </w:rPr>
  </w:style>
  <w:style w:type="paragraph" w:styleId="TextBodyIndent">
    <w:name w:val="Body Text Indent"/>
    <w:basedOn w:val="Normal"/>
    <w:semiHidden/>
    <w:rsid w:val="00627c2d"/>
    <w:pPr>
      <w:ind w:left="360" w:hanging="0"/>
    </w:pPr>
    <w:rPr>
      <w:i/>
      <w:iCs/>
      <w:vanish/>
      <w:color w:val="000080"/>
    </w:rPr>
  </w:style>
  <w:style w:type="paragraph" w:styleId="Contents1">
    <w:name w:val="TOC 1"/>
    <w:basedOn w:val="Normal"/>
    <w:next w:val="Normal"/>
    <w:autoRedefine/>
    <w:uiPriority w:val="39"/>
    <w:rsid w:val="00627c2d"/>
    <w:pPr>
      <w:tabs>
        <w:tab w:val="left" w:pos="540" w:leader="none"/>
        <w:tab w:val="right" w:pos="9350" w:leader="dot"/>
      </w:tabs>
      <w:ind w:left="540" w:hanging="540"/>
    </w:pPr>
    <w:rPr>
      <w:rFonts w:ascii="Arial" w:hAnsi="Arial"/>
      <w:b/>
      <w:szCs w:val="28"/>
    </w:rPr>
  </w:style>
  <w:style w:type="paragraph" w:styleId="Contents2">
    <w:name w:val="TOC 2"/>
    <w:basedOn w:val="Normal"/>
    <w:next w:val="Normal"/>
    <w:autoRedefine/>
    <w:uiPriority w:val="39"/>
    <w:rsid w:val="00627c2d"/>
    <w:pPr>
      <w:tabs>
        <w:tab w:val="left" w:pos="1080" w:leader="none"/>
        <w:tab w:val="right" w:pos="9350" w:leader="dot"/>
      </w:tabs>
      <w:ind w:left="477" w:hanging="0"/>
    </w:pPr>
    <w:rPr>
      <w:rFonts w:ascii="Arial" w:hAnsi="Arial"/>
      <w:sz w:val="20"/>
    </w:rPr>
  </w:style>
  <w:style w:type="paragraph" w:styleId="Contents3">
    <w:name w:val="TOC 3"/>
    <w:basedOn w:val="Normal"/>
    <w:next w:val="Normal"/>
    <w:autoRedefine/>
    <w:uiPriority w:val="39"/>
    <w:rsid w:val="00627c2d"/>
    <w:pPr>
      <w:tabs>
        <w:tab w:val="left" w:pos="1440" w:leader="none"/>
        <w:tab w:val="right" w:pos="9350" w:leader="dot"/>
      </w:tabs>
      <w:ind w:left="720" w:hanging="0"/>
    </w:pPr>
    <w:rPr>
      <w:rFonts w:ascii="Arial" w:hAnsi="Arial"/>
      <w:sz w:val="20"/>
    </w:rPr>
  </w:style>
  <w:style w:type="paragraph" w:styleId="Contents4">
    <w:name w:val="TOC 4"/>
    <w:basedOn w:val="Normal"/>
    <w:next w:val="Normal"/>
    <w:autoRedefine/>
    <w:semiHidden/>
    <w:rsid w:val="00627c2d"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627c2d"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rsid w:val="00627c2d"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rsid w:val="00627c2d"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rsid w:val="00627c2d"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rsid w:val="00627c2d"/>
    <w:pPr>
      <w:ind w:left="1920" w:hanging="0"/>
    </w:pPr>
    <w:rPr/>
  </w:style>
  <w:style w:type="paragraph" w:styleId="Title">
    <w:name w:val="Title"/>
    <w:basedOn w:val="Normal"/>
    <w:link w:val="TitleChar"/>
    <w:qFormat/>
    <w:rsid w:val="00627c2d"/>
    <w:pPr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paragraph" w:styleId="NormalTableText" w:customStyle="1">
    <w:name w:val="Normal Table Text"/>
    <w:basedOn w:val="Normal"/>
    <w:semiHidden/>
    <w:qFormat/>
    <w:rsid w:val="00627c2d"/>
    <w:pPr/>
    <w:rPr>
      <w:sz w:val="20"/>
      <w:szCs w:val="20"/>
    </w:rPr>
  </w:style>
  <w:style w:type="paragraph" w:styleId="Table" w:customStyle="1">
    <w:name w:val="Table"/>
    <w:basedOn w:val="Normal"/>
    <w:semiHidden/>
    <w:qFormat/>
    <w:rsid w:val="00627c2d"/>
    <w:pPr>
      <w:tabs>
        <w:tab w:val="left" w:pos="-3420" w:leader="none"/>
      </w:tabs>
      <w:spacing w:before="40" w:after="20"/>
    </w:pPr>
    <w:rPr>
      <w:rFonts w:ascii="C Helvetica Condensed" w:hAnsi="C Helvetica Condensed"/>
      <w:sz w:val="20"/>
      <w:szCs w:val="20"/>
    </w:rPr>
  </w:style>
  <w:style w:type="paragraph" w:styleId="Caption1">
    <w:name w:val="caption"/>
    <w:basedOn w:val="Normal"/>
    <w:next w:val="TextBody"/>
    <w:qFormat/>
    <w:rsid w:val="00627c2d"/>
    <w:pPr>
      <w:keepNext w:val="true"/>
    </w:pPr>
    <w:rPr>
      <w:rFonts w:ascii="Arial" w:hAnsi="Arial"/>
      <w:b/>
      <w:bCs/>
      <w:sz w:val="20"/>
    </w:rPr>
  </w:style>
  <w:style w:type="paragraph" w:styleId="Header3" w:customStyle="1">
    <w:name w:val="Header 3"/>
    <w:basedOn w:val="Normal"/>
    <w:semiHidden/>
    <w:qFormat/>
    <w:rsid w:val="00627c2d"/>
    <w:pPr/>
    <w:rPr>
      <w:rFonts w:ascii="Arial" w:hAnsi="Arial"/>
      <w:b/>
      <w:bCs/>
    </w:rPr>
  </w:style>
  <w:style w:type="paragraph" w:styleId="Annotationtext">
    <w:name w:val="annotation text"/>
    <w:basedOn w:val="Normal"/>
    <w:semiHidden/>
    <w:qFormat/>
    <w:rsid w:val="00627c2d"/>
    <w:pPr/>
    <w:rPr>
      <w:sz w:val="20"/>
      <w:szCs w:val="20"/>
    </w:rPr>
  </w:style>
  <w:style w:type="paragraph" w:styleId="BodyTextIndent2">
    <w:name w:val="Body Text Indent 2"/>
    <w:basedOn w:val="Normal"/>
    <w:semiHidden/>
    <w:qFormat/>
    <w:rsid w:val="00627c2d"/>
    <w:pPr>
      <w:tabs>
        <w:tab w:val="left" w:pos="360" w:leader="none"/>
      </w:tabs>
      <w:ind w:left="360" w:hanging="360"/>
    </w:pPr>
    <w:rPr/>
  </w:style>
  <w:style w:type="paragraph" w:styleId="Bullet" w:customStyle="1">
    <w:name w:val="Bullet"/>
    <w:basedOn w:val="Normal"/>
    <w:semiHidden/>
    <w:qFormat/>
    <w:rsid w:val="00627c2d"/>
    <w:pPr>
      <w:ind w:left="720" w:hanging="360"/>
    </w:pPr>
    <w:rPr>
      <w:szCs w:val="20"/>
    </w:rPr>
  </w:style>
  <w:style w:type="paragraph" w:styleId="BulletFirst" w:customStyle="1">
    <w:name w:val="Bullet First"/>
    <w:basedOn w:val="Normal"/>
    <w:next w:val="Bullet"/>
    <w:semiHidden/>
    <w:qFormat/>
    <w:rsid w:val="00627c2d"/>
    <w:pPr>
      <w:spacing w:before="120" w:after="0"/>
      <w:ind w:left="720" w:hanging="360"/>
    </w:pPr>
    <w:rPr>
      <w:szCs w:val="20"/>
    </w:rPr>
  </w:style>
  <w:style w:type="paragraph" w:styleId="BulletLast" w:customStyle="1">
    <w:name w:val="Bullet Last"/>
    <w:basedOn w:val="Normal"/>
    <w:next w:val="Normal"/>
    <w:semiHidden/>
    <w:qFormat/>
    <w:rsid w:val="00627c2d"/>
    <w:pPr>
      <w:spacing w:before="0" w:after="120"/>
      <w:ind w:left="720" w:hanging="360"/>
    </w:pPr>
    <w:rPr>
      <w:szCs w:val="20"/>
    </w:rPr>
  </w:style>
  <w:style w:type="paragraph" w:styleId="BulletBoth" w:customStyle="1">
    <w:name w:val="Bullet Both"/>
    <w:basedOn w:val="Bullet"/>
    <w:semiHidden/>
    <w:qFormat/>
    <w:rsid w:val="00627c2d"/>
    <w:pPr>
      <w:spacing w:before="60" w:after="60"/>
    </w:pPr>
    <w:rPr/>
  </w:style>
  <w:style w:type="paragraph" w:styleId="BodyTextIndent3">
    <w:name w:val="Body Text Indent 3"/>
    <w:basedOn w:val="Normal"/>
    <w:semiHidden/>
    <w:qFormat/>
    <w:rsid w:val="00627c2d"/>
    <w:pPr>
      <w:ind w:left="2700" w:hanging="2700"/>
    </w:pPr>
    <w:rPr/>
  </w:style>
  <w:style w:type="paragraph" w:styleId="BodyTextHidden2" w:customStyle="1">
    <w:name w:val="Body Text Hidden 2"/>
    <w:basedOn w:val="BodyText2"/>
    <w:semiHidden/>
    <w:qFormat/>
    <w:rsid w:val="00627c2d"/>
    <w:pPr/>
    <w:rPr>
      <w:i/>
      <w:vanish/>
      <w:color w:val="000080"/>
    </w:rPr>
  </w:style>
  <w:style w:type="paragraph" w:styleId="BodyTextHidden3" w:customStyle="1">
    <w:name w:val="Body Text Hidden 3"/>
    <w:basedOn w:val="Normal"/>
    <w:semiHidden/>
    <w:qFormat/>
    <w:rsid w:val="00627c2d"/>
    <w:pPr>
      <w:overflowPunct w:val="true"/>
      <w:ind w:left="720" w:hanging="0"/>
      <w:textAlignment w:val="baseline"/>
    </w:pPr>
    <w:rPr>
      <w:i/>
      <w:vanish/>
      <w:color w:val="000080"/>
      <w:szCs w:val="20"/>
    </w:rPr>
  </w:style>
  <w:style w:type="paragraph" w:styleId="BulletListHidden3" w:customStyle="1">
    <w:name w:val="Bullet List Hidden 3"/>
    <w:basedOn w:val="Normal"/>
    <w:semiHidden/>
    <w:qFormat/>
    <w:rsid w:val="00627c2d"/>
    <w:pPr>
      <w:overflowPunct w:val="true"/>
      <w:textAlignment w:val="baseline"/>
    </w:pPr>
    <w:rPr>
      <w:i/>
      <w:vanish/>
      <w:color w:val="000080"/>
      <w:szCs w:val="20"/>
    </w:rPr>
  </w:style>
  <w:style w:type="paragraph" w:styleId="Heading31" w:customStyle="1">
    <w:name w:val="heading3"/>
    <w:basedOn w:val="Normal"/>
    <w:semiHidden/>
    <w:qFormat/>
    <w:rsid w:val="00627c2d"/>
    <w:pPr>
      <w:overflowPunct w:val="true"/>
      <w:jc w:val="right"/>
      <w:textAlignment w:val="baseline"/>
    </w:pPr>
    <w:rPr>
      <w:b/>
      <w:szCs w:val="20"/>
    </w:rPr>
  </w:style>
  <w:style w:type="paragraph" w:styleId="InstructionalTable" w:customStyle="1">
    <w:name w:val="Instructional Table"/>
    <w:basedOn w:val="Normal"/>
    <w:qFormat/>
    <w:rsid w:val="00627c2d"/>
    <w:pPr/>
    <w:rPr>
      <w:i/>
      <w:color w:val="0000FF"/>
      <w:sz w:val="20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rsid w:val="00627c2d"/>
    <w:pPr/>
    <w:rPr>
      <w:sz w:val="20"/>
      <w:szCs w:val="20"/>
    </w:rPr>
  </w:style>
  <w:style w:type="paragraph" w:styleId="InstructionalText3" w:customStyle="1">
    <w:name w:val="Instructional Text 3"/>
    <w:basedOn w:val="InstructionalText1"/>
    <w:qFormat/>
    <w:rsid w:val="00627c2d"/>
    <w:pPr>
      <w:ind w:left="1260" w:hanging="0"/>
    </w:pPr>
    <w:rPr/>
  </w:style>
  <w:style w:type="paragraph" w:styleId="Contents" w:customStyle="1">
    <w:name w:val="Contents"/>
    <w:basedOn w:val="Subtitle"/>
    <w:qFormat/>
    <w:rsid w:val="00627c2d"/>
    <w:pPr/>
    <w:rPr>
      <w:b/>
      <w:i w:val="false"/>
      <w:sz w:val="22"/>
      <w:szCs w:val="24"/>
    </w:rPr>
  </w:style>
  <w:style w:type="paragraph" w:styleId="Title2" w:customStyle="1">
    <w:name w:val="Title 2"/>
    <w:basedOn w:val="Title"/>
    <w:qFormat/>
    <w:rsid w:val="00627c2d"/>
    <w:pPr>
      <w:spacing w:before="120" w:after="120"/>
    </w:pPr>
    <w:rPr>
      <w:sz w:val="28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TableText"/>
    <w:qFormat/>
    <w:rsid w:val="00627c2d"/>
    <w:pPr/>
    <w:rPr>
      <w:rFonts w:ascii="Arial" w:hAnsi="Arial"/>
      <w:b/>
    </w:rPr>
  </w:style>
  <w:style w:type="paragraph" w:styleId="InstructionalText1" w:customStyle="1">
    <w:name w:val="Instructional Text 1"/>
    <w:basedOn w:val="TextBody"/>
    <w:next w:val="TextBody"/>
    <w:link w:val="InstructionalText1Char"/>
    <w:qFormat/>
    <w:rsid w:val="00627c2d"/>
    <w:pPr>
      <w:keepLines/>
      <w:spacing w:lineRule="atLeast" w:line="240" w:before="0" w:after="120"/>
    </w:pPr>
    <w:rPr>
      <w:i/>
      <w:color w:val="0000FF"/>
      <w:szCs w:val="24"/>
    </w:rPr>
  </w:style>
  <w:style w:type="paragraph" w:styleId="StyleHeading3TimesNewRoman11pt" w:customStyle="1">
    <w:name w:val="Style Heading 3 + Times New Roman 11 pt"/>
    <w:basedOn w:val="Heading3"/>
    <w:semiHidden/>
    <w:qFormat/>
    <w:rsid w:val="00627c2d"/>
    <w:pPr>
      <w:numPr>
        <w:ilvl w:val="0"/>
        <w:numId w:val="0"/>
      </w:numPr>
    </w:pPr>
    <w:rPr/>
  </w:style>
  <w:style w:type="paragraph" w:styleId="StyleHeading3TimesNewRoman11pt1" w:customStyle="1">
    <w:name w:val="Style Heading 3 + Times New Roman 11 pt1"/>
    <w:basedOn w:val="Heading3"/>
    <w:semiHidden/>
    <w:qFormat/>
    <w:rsid w:val="00627c2d"/>
    <w:pPr>
      <w:numPr>
        <w:ilvl w:val="0"/>
        <w:numId w:val="0"/>
      </w:numPr>
    </w:pPr>
    <w:rPr/>
  </w:style>
  <w:style w:type="paragraph" w:styleId="CoverTitleInstructions" w:customStyle="1">
    <w:name w:val="Cover Title Instructions"/>
    <w:basedOn w:val="InstructionalText1"/>
    <w:qFormat/>
    <w:rsid w:val="00627c2d"/>
    <w:pPr>
      <w:jc w:val="center"/>
    </w:pPr>
    <w:rPr>
      <w:szCs w:val="28"/>
    </w:rPr>
  </w:style>
  <w:style w:type="paragraph" w:styleId="Note1" w:customStyle="1">
    <w:name w:val="Note 1"/>
    <w:basedOn w:val="TextBody"/>
    <w:qFormat/>
    <w:rsid w:val="00627c2d"/>
    <w:pPr>
      <w:tabs>
        <w:tab w:val="left" w:pos="720" w:leader="none"/>
        <w:tab w:val="left" w:pos="900" w:leader="none"/>
      </w:tabs>
      <w:ind w:left="720" w:hanging="720"/>
    </w:pPr>
    <w:rPr>
      <w:i/>
    </w:rPr>
  </w:style>
  <w:style w:type="paragraph" w:styleId="InstructionalText2" w:customStyle="1">
    <w:name w:val="Instructional Text 2"/>
    <w:basedOn w:val="InstructionalText1"/>
    <w:link w:val="InstructionalText2Char"/>
    <w:qFormat/>
    <w:rsid w:val="00627c2d"/>
    <w:pPr>
      <w:ind w:left="720" w:hanging="0"/>
    </w:pPr>
    <w:rPr/>
  </w:style>
  <w:style w:type="paragraph" w:styleId="TableSpacer" w:customStyle="1">
    <w:name w:val="Table Spacer"/>
    <w:basedOn w:val="TextBody"/>
    <w:qFormat/>
    <w:rsid w:val="00627c2d"/>
    <w:pPr/>
    <w:rPr>
      <w:sz w:val="16"/>
    </w:rPr>
  </w:style>
  <w:style w:type="paragraph" w:styleId="InstructionalBullet1" w:customStyle="1">
    <w:name w:val="Instructional Bullet 1"/>
    <w:basedOn w:val="Normal"/>
    <w:qFormat/>
    <w:rsid w:val="00627c2d"/>
    <w:pPr>
      <w:tabs>
        <w:tab w:val="left" w:pos="900" w:leader="none"/>
      </w:tabs>
      <w:ind w:left="900" w:hanging="0"/>
    </w:pPr>
    <w:rPr>
      <w:i/>
      <w:color w:val="0000FF"/>
    </w:rPr>
  </w:style>
  <w:style w:type="paragraph" w:styleId="InstructionalBullet2" w:customStyle="1">
    <w:name w:val="Instructional Bullet 2"/>
    <w:basedOn w:val="InstructionalBullet1"/>
    <w:qFormat/>
    <w:rsid w:val="00627c2d"/>
    <w:pPr>
      <w:tabs>
        <w:tab w:val="left" w:pos="1260" w:leader="none"/>
      </w:tabs>
      <w:ind w:left="1260" w:hanging="0"/>
    </w:pPr>
    <w:rPr/>
  </w:style>
  <w:style w:type="paragraph" w:styleId="InstructionalBullet3" w:customStyle="1">
    <w:name w:val="Instructional Bullet 3"/>
    <w:basedOn w:val="InstructionalBullet1"/>
    <w:qFormat/>
    <w:rsid w:val="00627c2d"/>
    <w:pPr>
      <w:tabs>
        <w:tab w:val="left" w:pos="1620" w:leader="none"/>
      </w:tabs>
      <w:ind w:left="1620" w:hanging="0"/>
    </w:pPr>
    <w:rPr/>
  </w:style>
  <w:style w:type="paragraph" w:styleId="BodyBullet1" w:customStyle="1">
    <w:name w:val="Body Bullet 1"/>
    <w:basedOn w:val="TextBody"/>
    <w:qFormat/>
    <w:rsid w:val="00627c2d"/>
    <w:pPr>
      <w:tabs>
        <w:tab w:val="left" w:pos="900" w:leader="none"/>
      </w:tabs>
      <w:ind w:left="900" w:hanging="0"/>
    </w:pPr>
    <w:rPr/>
  </w:style>
  <w:style w:type="paragraph" w:styleId="BodyBullet2" w:customStyle="1">
    <w:name w:val="Body Bullet 2"/>
    <w:basedOn w:val="TextBody"/>
    <w:qFormat/>
    <w:rsid w:val="00627c2d"/>
    <w:pPr>
      <w:tabs>
        <w:tab w:val="left" w:pos="1260" w:leader="none"/>
      </w:tabs>
      <w:ind w:left="1260" w:hanging="0"/>
    </w:pPr>
    <w:rPr/>
  </w:style>
  <w:style w:type="paragraph" w:styleId="BodyBullet3" w:customStyle="1">
    <w:name w:val="Body Bullet 3"/>
    <w:basedOn w:val="TextBody"/>
    <w:qFormat/>
    <w:rsid w:val="00627c2d"/>
    <w:pPr>
      <w:tabs>
        <w:tab w:val="left" w:pos="1620" w:leader="none"/>
      </w:tabs>
      <w:ind w:left="1440" w:hanging="180"/>
    </w:pPr>
    <w:rPr/>
  </w:style>
  <w:style w:type="paragraph" w:styleId="BodyNumbered1" w:customStyle="1">
    <w:name w:val="Body Numbered 1"/>
    <w:basedOn w:val="Normal"/>
    <w:qFormat/>
    <w:rsid w:val="00627c2d"/>
    <w:pPr>
      <w:keepNext w:val="true"/>
      <w:keepLines/>
      <w:tabs>
        <w:tab w:val="left" w:pos="900" w:leader="none"/>
      </w:tabs>
      <w:ind w:left="900" w:hanging="0"/>
    </w:pPr>
    <w:rPr>
      <w:rFonts w:eastAsia="Arial Unicode MS"/>
    </w:rPr>
  </w:style>
  <w:style w:type="paragraph" w:styleId="BodyNumbered2" w:customStyle="1">
    <w:name w:val="Body Numbered 2"/>
    <w:basedOn w:val="Normal"/>
    <w:qFormat/>
    <w:rsid w:val="00627c2d"/>
    <w:pPr>
      <w:keepNext w:val="true"/>
      <w:keepLines/>
    </w:pPr>
    <w:rPr>
      <w:rFonts w:eastAsia="Arial Unicode MS"/>
    </w:rPr>
  </w:style>
  <w:style w:type="paragraph" w:styleId="BodyNumbered3" w:customStyle="1">
    <w:name w:val="Body Numbered 3"/>
    <w:basedOn w:val="Normal"/>
    <w:qFormat/>
    <w:rsid w:val="00627c2d"/>
    <w:pPr>
      <w:keepNext w:val="true"/>
      <w:keepLines/>
      <w:tabs>
        <w:tab w:val="left" w:pos="1620" w:leader="none"/>
      </w:tabs>
      <w:ind w:left="1620" w:hanging="360"/>
    </w:pPr>
    <w:rPr>
      <w:rFonts w:eastAsia="Arial Unicode MS"/>
    </w:rPr>
  </w:style>
  <w:style w:type="paragraph" w:styleId="BodyLettered1" w:customStyle="1">
    <w:name w:val="Body Lettered 1"/>
    <w:basedOn w:val="Normal"/>
    <w:qFormat/>
    <w:rsid w:val="00627c2d"/>
    <w:pPr>
      <w:keepNext w:val="true"/>
      <w:keepLines/>
      <w:tabs>
        <w:tab w:val="left" w:pos="1260" w:leader="none"/>
      </w:tabs>
      <w:ind w:left="1260" w:hanging="360"/>
    </w:pPr>
    <w:rPr/>
  </w:style>
  <w:style w:type="paragraph" w:styleId="BodyLettered2" w:customStyle="1">
    <w:name w:val="Body Lettered 2"/>
    <w:basedOn w:val="Normal"/>
    <w:qFormat/>
    <w:rsid w:val="00627c2d"/>
    <w:pPr>
      <w:keepNext w:val="true"/>
      <w:keepLines/>
      <w:tabs>
        <w:tab w:val="left" w:pos="1620" w:leader="none"/>
      </w:tabs>
      <w:ind w:left="1620" w:hanging="360"/>
    </w:pPr>
    <w:rPr/>
  </w:style>
  <w:style w:type="paragraph" w:styleId="BodyLettered3" w:customStyle="1">
    <w:name w:val="Body Lettered 3"/>
    <w:basedOn w:val="Normal"/>
    <w:qFormat/>
    <w:rsid w:val="00627c2d"/>
    <w:pPr>
      <w:keepNext w:val="true"/>
      <w:keepLines/>
      <w:tabs>
        <w:tab w:val="left" w:pos="1980" w:leader="none"/>
      </w:tabs>
      <w:ind w:left="1980" w:hanging="360"/>
    </w:pPr>
    <w:rPr/>
  </w:style>
  <w:style w:type="paragraph" w:styleId="BlockText">
    <w:name w:val="Block Text"/>
    <w:basedOn w:val="Normal"/>
    <w:semiHidden/>
    <w:qFormat/>
    <w:rsid w:val="00627c2d"/>
    <w:pPr>
      <w:spacing w:before="0" w:after="120"/>
      <w:ind w:left="1440" w:right="1440" w:hanging="0"/>
    </w:pPr>
    <w:rPr/>
  </w:style>
  <w:style w:type="paragraph" w:styleId="BodyTextIndent">
    <w:name w:val="Body Text Indent"/>
    <w:basedOn w:val="TextBody"/>
    <w:semiHidden/>
    <w:qFormat/>
    <w:rsid w:val="00627c2d"/>
    <w:pPr>
      <w:spacing w:before="0" w:after="120"/>
      <w:ind w:left="0" w:firstLine="210"/>
    </w:pPr>
    <w:rPr>
      <w:iCs w:val="false"/>
      <w:szCs w:val="24"/>
    </w:rPr>
  </w:style>
  <w:style w:type="paragraph" w:styleId="BodyTextFirstIndent2">
    <w:name w:val="Body Text First Indent 2"/>
    <w:basedOn w:val="TextBodyIndent"/>
    <w:semiHidden/>
    <w:qFormat/>
    <w:rsid w:val="00627c2d"/>
    <w:pPr>
      <w:spacing w:before="0" w:after="120"/>
      <w:ind w:left="360" w:firstLine="210"/>
    </w:pPr>
    <w:rPr>
      <w:i w:val="false"/>
      <w:iCs w:val="false"/>
      <w:vanish w:val="false"/>
      <w:color w:val="auto"/>
    </w:rPr>
  </w:style>
  <w:style w:type="paragraph" w:styleId="Closing">
    <w:name w:val="Closing"/>
    <w:basedOn w:val="Normal"/>
    <w:semiHidden/>
    <w:qFormat/>
    <w:rsid w:val="00627c2d"/>
    <w:pPr>
      <w:ind w:left="4320" w:hanging="0"/>
    </w:pPr>
    <w:rPr/>
  </w:style>
  <w:style w:type="paragraph" w:styleId="EmailSignature">
    <w:name w:val="E-mail Signature"/>
    <w:basedOn w:val="Normal"/>
    <w:semiHidden/>
    <w:qFormat/>
    <w:rsid w:val="00627c2d"/>
    <w:pPr/>
    <w:rPr/>
  </w:style>
  <w:style w:type="paragraph" w:styleId="Envelopeaddress">
    <w:name w:val="envelope address"/>
    <w:basedOn w:val="Normal"/>
    <w:semiHidden/>
    <w:qFormat/>
    <w:rsid w:val="00627c2d"/>
    <w:pPr>
      <w:ind w:left="2880" w:hanging="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qFormat/>
    <w:rsid w:val="00627c2d"/>
    <w:pPr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qFormat/>
    <w:rsid w:val="00627c2d"/>
    <w:pPr/>
    <w:rPr>
      <w:i/>
      <w:iCs/>
    </w:rPr>
  </w:style>
  <w:style w:type="paragraph" w:styleId="HTMLPreformatted">
    <w:name w:val="HTML Preformatted"/>
    <w:basedOn w:val="Normal"/>
    <w:semiHidden/>
    <w:qFormat/>
    <w:rsid w:val="00627c2d"/>
    <w:pPr/>
    <w:rPr>
      <w:rFonts w:ascii="Courier New" w:hAnsi="Courier New" w:cs="Courier New"/>
      <w:sz w:val="20"/>
      <w:szCs w:val="20"/>
    </w:rPr>
  </w:style>
  <w:style w:type="paragraph" w:styleId="List2">
    <w:name w:val="List Bullet 3"/>
    <w:basedOn w:val="Normal"/>
    <w:semiHidden/>
    <w:rsid w:val="00627c2d"/>
    <w:pPr>
      <w:ind w:left="720" w:hanging="360"/>
    </w:pPr>
    <w:rPr/>
  </w:style>
  <w:style w:type="paragraph" w:styleId="List3">
    <w:name w:val="List Bullet 4"/>
    <w:basedOn w:val="Normal"/>
    <w:semiHidden/>
    <w:rsid w:val="00627c2d"/>
    <w:pPr>
      <w:ind w:left="1080" w:hanging="360"/>
    </w:pPr>
    <w:rPr/>
  </w:style>
  <w:style w:type="paragraph" w:styleId="List4">
    <w:name w:val="List Bullet 5"/>
    <w:basedOn w:val="Normal"/>
    <w:semiHidden/>
    <w:rsid w:val="00627c2d"/>
    <w:pPr>
      <w:ind w:left="1440" w:hanging="360"/>
    </w:pPr>
    <w:rPr/>
  </w:style>
  <w:style w:type="paragraph" w:styleId="List5">
    <w:name w:val="List Number"/>
    <w:basedOn w:val="Normal"/>
    <w:semiHidden/>
    <w:rsid w:val="00627c2d"/>
    <w:pPr>
      <w:ind w:left="1800" w:hanging="360"/>
    </w:pPr>
    <w:rPr/>
  </w:style>
  <w:style w:type="paragraph" w:styleId="ListBullet">
    <w:name w:val="List Bullet"/>
    <w:basedOn w:val="Normal"/>
    <w:autoRedefine/>
    <w:semiHidden/>
    <w:qFormat/>
    <w:rsid w:val="00627c2d"/>
    <w:pPr/>
    <w:rPr/>
  </w:style>
  <w:style w:type="paragraph" w:styleId="ListBullet2">
    <w:name w:val="List Bullet 2"/>
    <w:basedOn w:val="Normal"/>
    <w:autoRedefine/>
    <w:semiHidden/>
    <w:qFormat/>
    <w:rsid w:val="00627c2d"/>
    <w:pPr/>
    <w:rPr/>
  </w:style>
  <w:style w:type="paragraph" w:styleId="ListBullet3">
    <w:name w:val="List Bullet 3"/>
    <w:basedOn w:val="Normal"/>
    <w:autoRedefine/>
    <w:semiHidden/>
    <w:qFormat/>
    <w:rsid w:val="00627c2d"/>
    <w:pPr/>
    <w:rPr/>
  </w:style>
  <w:style w:type="paragraph" w:styleId="ListBullet4">
    <w:name w:val="List Bullet 4"/>
    <w:basedOn w:val="Normal"/>
    <w:autoRedefine/>
    <w:semiHidden/>
    <w:qFormat/>
    <w:rsid w:val="00627c2d"/>
    <w:pPr/>
    <w:rPr/>
  </w:style>
  <w:style w:type="paragraph" w:styleId="ListBullet5">
    <w:name w:val="List Bullet 5"/>
    <w:basedOn w:val="Normal"/>
    <w:autoRedefine/>
    <w:semiHidden/>
    <w:qFormat/>
    <w:rsid w:val="00627c2d"/>
    <w:pPr/>
    <w:rPr/>
  </w:style>
  <w:style w:type="paragraph" w:styleId="ListContinue">
    <w:name w:val="List Continue"/>
    <w:basedOn w:val="Normal"/>
    <w:semiHidden/>
    <w:qFormat/>
    <w:rsid w:val="00627c2d"/>
    <w:pPr>
      <w:spacing w:before="0" w:after="120"/>
      <w:ind w:left="360" w:hanging="0"/>
    </w:pPr>
    <w:rPr/>
  </w:style>
  <w:style w:type="paragraph" w:styleId="ListContinue2">
    <w:name w:val="List Continue 2"/>
    <w:basedOn w:val="Normal"/>
    <w:semiHidden/>
    <w:qFormat/>
    <w:rsid w:val="00627c2d"/>
    <w:pPr>
      <w:spacing w:before="0" w:after="120"/>
      <w:ind w:left="720" w:hanging="0"/>
    </w:pPr>
    <w:rPr/>
  </w:style>
  <w:style w:type="paragraph" w:styleId="ListContinue3">
    <w:name w:val="List Continue 3"/>
    <w:basedOn w:val="Normal"/>
    <w:semiHidden/>
    <w:qFormat/>
    <w:rsid w:val="00627c2d"/>
    <w:pPr>
      <w:spacing w:before="0" w:after="120"/>
      <w:ind w:left="1080" w:hanging="0"/>
    </w:pPr>
    <w:rPr/>
  </w:style>
  <w:style w:type="paragraph" w:styleId="ListContinue4">
    <w:name w:val="List Continue 4"/>
    <w:basedOn w:val="Normal"/>
    <w:semiHidden/>
    <w:qFormat/>
    <w:rsid w:val="00627c2d"/>
    <w:pPr>
      <w:spacing w:before="0" w:after="120"/>
      <w:ind w:left="1440" w:hanging="0"/>
    </w:pPr>
    <w:rPr/>
  </w:style>
  <w:style w:type="paragraph" w:styleId="ListContinue5">
    <w:name w:val="List Continue 5"/>
    <w:basedOn w:val="Normal"/>
    <w:semiHidden/>
    <w:qFormat/>
    <w:rsid w:val="00627c2d"/>
    <w:pPr>
      <w:spacing w:before="0" w:after="120"/>
      <w:ind w:left="1800" w:hanging="0"/>
    </w:pPr>
    <w:rPr/>
  </w:style>
  <w:style w:type="paragraph" w:styleId="ListNumber">
    <w:name w:val="List Number"/>
    <w:basedOn w:val="Normal"/>
    <w:semiHidden/>
    <w:qFormat/>
    <w:rsid w:val="00627c2d"/>
    <w:pPr/>
    <w:rPr/>
  </w:style>
  <w:style w:type="paragraph" w:styleId="ListNumber2">
    <w:name w:val="List Number 2"/>
    <w:basedOn w:val="Normal"/>
    <w:semiHidden/>
    <w:qFormat/>
    <w:rsid w:val="00627c2d"/>
    <w:pPr/>
    <w:rPr/>
  </w:style>
  <w:style w:type="paragraph" w:styleId="ListNumber3">
    <w:name w:val="List Number 3"/>
    <w:basedOn w:val="Normal"/>
    <w:semiHidden/>
    <w:qFormat/>
    <w:rsid w:val="00627c2d"/>
    <w:pPr/>
    <w:rPr/>
  </w:style>
  <w:style w:type="paragraph" w:styleId="ListNumber4">
    <w:name w:val="List Number 4"/>
    <w:basedOn w:val="Normal"/>
    <w:semiHidden/>
    <w:qFormat/>
    <w:rsid w:val="00627c2d"/>
    <w:pPr/>
    <w:rPr/>
  </w:style>
  <w:style w:type="paragraph" w:styleId="ListNumber5">
    <w:name w:val="List Number 5"/>
    <w:basedOn w:val="Normal"/>
    <w:semiHidden/>
    <w:qFormat/>
    <w:rsid w:val="00627c2d"/>
    <w:pPr/>
    <w:rPr/>
  </w:style>
  <w:style w:type="paragraph" w:styleId="MessageHeader">
    <w:name w:val="Message Header"/>
    <w:basedOn w:val="Normal"/>
    <w:semiHidden/>
    <w:qFormat/>
    <w:rsid w:val="00627c2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qFormat/>
    <w:rsid w:val="00627c2d"/>
    <w:pPr/>
    <w:rPr>
      <w:sz w:val="24"/>
    </w:rPr>
  </w:style>
  <w:style w:type="paragraph" w:styleId="NormalIndent">
    <w:name w:val="Normal Indent"/>
    <w:basedOn w:val="Normal"/>
    <w:semiHidden/>
    <w:qFormat/>
    <w:rsid w:val="00627c2d"/>
    <w:pPr>
      <w:ind w:left="720" w:hanging="0"/>
    </w:pPr>
    <w:rPr/>
  </w:style>
  <w:style w:type="paragraph" w:styleId="NoteHeading">
    <w:name w:val="Note Heading"/>
    <w:basedOn w:val="Normal"/>
    <w:next w:val="Normal"/>
    <w:semiHidden/>
    <w:qFormat/>
    <w:rsid w:val="00627c2d"/>
    <w:pPr/>
    <w:rPr/>
  </w:style>
  <w:style w:type="paragraph" w:styleId="PlainText">
    <w:name w:val="Plain Text"/>
    <w:basedOn w:val="Normal"/>
    <w:semiHidden/>
    <w:qFormat/>
    <w:rsid w:val="00627c2d"/>
    <w:pPr/>
    <w:rPr>
      <w:rFonts w:ascii="Courier New" w:hAnsi="Courier New" w:cs="Courier New"/>
      <w:sz w:val="20"/>
      <w:szCs w:val="20"/>
    </w:rPr>
  </w:style>
  <w:style w:type="paragraph" w:styleId="ComplimentaryClose">
    <w:name w:val="Salutation"/>
    <w:basedOn w:val="Normal"/>
    <w:next w:val="Normal"/>
    <w:semiHidden/>
    <w:rsid w:val="00627c2d"/>
    <w:pPr/>
    <w:rPr/>
  </w:style>
  <w:style w:type="paragraph" w:styleId="Signature">
    <w:name w:val="Signature"/>
    <w:basedOn w:val="Normal"/>
    <w:semiHidden/>
    <w:rsid w:val="00627c2d"/>
    <w:pPr>
      <w:ind w:left="4320" w:hanging="0"/>
    </w:pPr>
    <w:rPr/>
  </w:style>
  <w:style w:type="paragraph" w:styleId="InstructionalText4" w:customStyle="1">
    <w:name w:val="Instructional Text 4"/>
    <w:basedOn w:val="InstructionalText1"/>
    <w:qFormat/>
    <w:rsid w:val="00627c2d"/>
    <w:pPr>
      <w:ind w:left="1620" w:hanging="0"/>
    </w:pPr>
    <w:rPr/>
  </w:style>
  <w:style w:type="paragraph" w:styleId="BodyText4" w:customStyle="1">
    <w:name w:val="Body Text 4"/>
    <w:basedOn w:val="BodyText3"/>
    <w:qFormat/>
    <w:rsid w:val="00627c2d"/>
    <w:pPr>
      <w:ind w:left="1620" w:hanging="0"/>
    </w:pPr>
    <w:rPr>
      <w:rFonts w:eastAsia="Arial Unicode MS"/>
    </w:rPr>
  </w:style>
  <w:style w:type="paragraph" w:styleId="ListParagraph">
    <w:name w:val="List Paragraph"/>
    <w:basedOn w:val="Normal"/>
    <w:qFormat/>
    <w:rsid w:val="002222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627c2d"/>
  </w:style>
  <w:style w:type="numbering" w:styleId="OutlineList1">
    <w:name w:val="Outline List 1"/>
    <w:semiHidden/>
    <w:qFormat/>
    <w:rsid w:val="00627c2d"/>
  </w:style>
  <w:style w:type="numbering" w:styleId="OutlineList3">
    <w:name w:val="Outline List 3"/>
    <w:semiHidden/>
    <w:qFormat/>
    <w:rsid w:val="00627c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627c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3Deffects1">
    <w:name w:val="Table 3D effects 1"/>
    <w:basedOn w:val="TableNormal"/>
    <w:semiHidden/>
    <w:rsid w:val="00627c2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627c2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627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rsid w:val="00627c2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627c2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627c2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627c2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627c2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627c2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627c2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27c2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627c2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627c2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627c2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27c2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semiHidden/>
    <w:rsid w:val="00627c2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27c2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rsid w:val="00627c2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627c2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627c2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627c2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627c2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627c2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627c2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627c2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627c2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627c2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627c2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627c2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27c2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627c2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27c2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27c2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27c2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27c2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627c2d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627c2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27c2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627c2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627c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rsid w:val="00627c2d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627c2d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627c2d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0E1D-AB3A-4208-B608-7A74914C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LibreOffice/6.0.6.2$Linux_X86_64 LibreOffice_project/00m0$Build-2</Application>
  <Pages>10</Pages>
  <Words>763</Words>
  <Characters>4570</Characters>
  <CharactersWithSpaces>5173</CharactersWithSpaces>
  <Paragraphs>150</Paragraphs>
  <Company>Office of Enterprise Development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2018-11-28T17:04:00Z</dcterms:created>
  <dc:creator>Process Management</dc:creator>
  <dc:description/>
  <cp:keywords>architecture design software</cp:keywords>
  <dc:language>en-AU</dc:language>
  <cp:lastModifiedBy/>
  <cp:lastPrinted>2004-03-05T08:12:00Z</cp:lastPrinted>
  <dcterms:modified xsi:type="dcterms:W3CDTF">2018-12-04T04:33:39Z</dcterms:modified>
  <cp:revision>3</cp:revision>
  <dc:subject>software architecture document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tegory0">
    <vt:lpwstr/>
  </property>
  <property fmtid="{D5CDD505-2E9C-101B-9397-08002B2CF9AE}" pid="4" name="Company">
    <vt:lpwstr>Office of Enterprise Development</vt:lpwstr>
  </property>
  <property fmtid="{D5CDD505-2E9C-101B-9397-08002B2CF9AE}" pid="5" name="ContentType">
    <vt:lpwstr>Document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cope">
    <vt:lpwstr/>
  </property>
  <property fmtid="{D5CDD505-2E9C-101B-9397-08002B2CF9AE}" pid="11" name="ShareDoc">
    <vt:bool>0</vt:bool>
  </property>
  <property fmtid="{D5CDD505-2E9C-101B-9397-08002B2CF9AE}" pid="12" name="category">
    <vt:lpwstr>template</vt:lpwstr>
  </property>
</Properties>
</file>