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6D602A75" w:rsidR="007026C1" w:rsidRPr="00512755" w:rsidRDefault="00C56849" w:rsidP="007026C1">
            <w:pPr>
              <w:rPr>
                <w:rFonts w:cs="Arial"/>
                <w:szCs w:val="22"/>
              </w:rPr>
            </w:pPr>
            <w:bookmarkStart w:id="0" w:name="StudentName"/>
            <w:bookmarkEnd w:id="0"/>
            <w:r>
              <w:rPr>
                <w:rFonts w:cs="Arial"/>
                <w:szCs w:val="22"/>
              </w:rPr>
              <w:t>Kyle Kent</w:t>
            </w:r>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613D9BD0" w:rsidR="007026C1" w:rsidRPr="00512755" w:rsidRDefault="00031D15" w:rsidP="007026C1">
            <w:pPr>
              <w:rPr>
                <w:rFonts w:cs="Arial"/>
                <w:szCs w:val="22"/>
              </w:rPr>
            </w:pPr>
            <w:bookmarkStart w:id="1" w:name="StudentNbr"/>
            <w:bookmarkEnd w:id="1"/>
            <w:r>
              <w:rPr>
                <w:rFonts w:cs="Arial"/>
                <w:szCs w:val="22"/>
              </w:rPr>
              <w:t>465510139</w:t>
            </w:r>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684B1ABE" w:rsidR="007026C1" w:rsidRPr="00C52A51" w:rsidRDefault="00C52A51" w:rsidP="007026C1">
            <w:bookmarkStart w:id="2" w:name="UnitCode_Name"/>
            <w:bookmarkEnd w:id="2"/>
            <w:r w:rsidRPr="00C52A51">
              <w:t>ICTPRG503 Debug and monitor applications</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1C9A469F" w:rsidR="00FF5DE4" w:rsidRPr="007C2F38" w:rsidRDefault="007C2F38" w:rsidP="00E725A0">
            <w:r w:rsidRPr="007C2F38">
              <w:t>Class 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028A8261" w:rsidR="00FF5DE4" w:rsidRPr="00512755" w:rsidRDefault="00C52A51" w:rsidP="00E725A0">
            <w:pPr>
              <w:rPr>
                <w:rFonts w:cs="Arial"/>
                <w:szCs w:val="22"/>
              </w:rPr>
            </w:pPr>
            <w:r>
              <w:rPr>
                <w:rFonts w:cs="Arial"/>
                <w:szCs w:val="22"/>
              </w:rPr>
              <w:t>AT2</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6439D349" w:rsidR="002D0045" w:rsidRPr="00512755" w:rsidRDefault="005616B6" w:rsidP="007026C1">
            <w:pPr>
              <w:rPr>
                <w:rFonts w:cs="Arial"/>
                <w:szCs w:val="22"/>
              </w:rPr>
            </w:pPr>
            <w:bookmarkStart w:id="3" w:name="AssessDate"/>
            <w:bookmarkEnd w:id="3"/>
            <w:r>
              <w:rPr>
                <w:rFonts w:cs="Arial"/>
                <w:szCs w:val="22"/>
              </w:rPr>
              <w:t>09/11/2018</w:t>
            </w:r>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138F77A0" w:rsidR="007026C1" w:rsidRPr="00512755" w:rsidRDefault="00031D15" w:rsidP="007026C1">
            <w:pPr>
              <w:rPr>
                <w:rFonts w:cs="Arial"/>
                <w:szCs w:val="22"/>
              </w:rPr>
            </w:pPr>
            <w:r>
              <w:rPr>
                <w:rFonts w:cs="Arial"/>
                <w:szCs w:val="22"/>
              </w:rPr>
              <w:t>K Kent</w:t>
            </w: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01ECDF50" w:rsidR="007026C1" w:rsidRPr="00512755" w:rsidRDefault="00031D15" w:rsidP="007026C1">
            <w:pPr>
              <w:rPr>
                <w:rFonts w:cs="Arial"/>
                <w:szCs w:val="22"/>
              </w:rPr>
            </w:pPr>
            <w:r>
              <w:rPr>
                <w:rFonts w:cs="Arial"/>
                <w:szCs w:val="22"/>
              </w:rPr>
              <w:t>04/12/2018</w:t>
            </w:r>
            <w:bookmarkStart w:id="4" w:name="_GoBack"/>
            <w:bookmarkEnd w:id="4"/>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143F6B"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77777777" w:rsidR="00631D85" w:rsidRPr="00512755" w:rsidRDefault="00631D85" w:rsidP="007026C1">
            <w:pPr>
              <w:rPr>
                <w:rFonts w:cs="Arial"/>
                <w:szCs w:val="22"/>
              </w:rPr>
            </w:pPr>
            <w:bookmarkStart w:id="5" w:name="TeacherName"/>
            <w:bookmarkEnd w:id="5"/>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1F0920">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Pr="00512755" w:rsidRDefault="00FD176D" w:rsidP="001F0920">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2D426E00" w14:textId="77777777" w:rsidR="00FD176D" w:rsidRPr="00512755" w:rsidRDefault="00FD176D" w:rsidP="001F0920">
            <w:pPr>
              <w:pStyle w:val="Tabletext"/>
            </w:pPr>
            <w:r w:rsidRPr="00512755">
              <w:t>You are required to comply with all directions:</w:t>
            </w:r>
          </w:p>
          <w:p w14:paraId="2D426E01"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FD176D">
            <w:pPr>
              <w:rPr>
                <w:rFonts w:cs="Arial"/>
                <w:color w:val="000000" w:themeColor="text1"/>
                <w:szCs w:val="22"/>
              </w:rPr>
            </w:pPr>
          </w:p>
          <w:p w14:paraId="2D426E05"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FD176D">
            <w:pPr>
              <w:rPr>
                <w:rFonts w:cs="Arial"/>
                <w:color w:val="000000" w:themeColor="text1"/>
                <w:szCs w:val="22"/>
              </w:rPr>
            </w:pPr>
          </w:p>
          <w:p w14:paraId="2D426E0A"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7F387E">
            <w:pPr>
              <w:pStyle w:val="TableText0"/>
            </w:pPr>
            <w:r w:rsidRPr="00512755">
              <w:t xml:space="preserve">You are expected to be considerate of other students when entering or leaving the </w:t>
            </w:r>
            <w:r>
              <w:t>room</w:t>
            </w:r>
            <w:r w:rsidRPr="00512755">
              <w:t xml:space="preserve"> or when in the vicinity of </w:t>
            </w:r>
            <w:r>
              <w:t>the</w:t>
            </w:r>
            <w:r w:rsidRPr="00512755">
              <w:t xml:space="preserve"> room.</w:t>
            </w:r>
          </w:p>
          <w:p w14:paraId="2D426E0F" w14:textId="08EF8DD6" w:rsidR="00DD0E2E" w:rsidRDefault="00FD176D" w:rsidP="001F0920">
            <w:pPr>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bl>
    <w:p w14:paraId="6CB18501" w14:textId="77777777" w:rsidR="007C2F38" w:rsidRDefault="007C2F38">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7C2F38" w:rsidRPr="008F7477" w14:paraId="2D426E32" w14:textId="77777777" w:rsidTr="007F387E">
        <w:tc>
          <w:tcPr>
            <w:tcW w:w="2694" w:type="dxa"/>
            <w:shd w:val="clear" w:color="auto" w:fill="D9D9D9" w:themeFill="background1" w:themeFillShade="D9"/>
          </w:tcPr>
          <w:p w14:paraId="2D426E11" w14:textId="2674DF91" w:rsidR="007C2F38" w:rsidRPr="00512755" w:rsidRDefault="007C2F38" w:rsidP="001F0920">
            <w:pPr>
              <w:pStyle w:val="Tableheading"/>
            </w:pPr>
            <w:r w:rsidRPr="00512755">
              <w:lastRenderedPageBreak/>
              <w:t>Instructions to Student</w:t>
            </w:r>
          </w:p>
        </w:tc>
        <w:tc>
          <w:tcPr>
            <w:tcW w:w="7512" w:type="dxa"/>
          </w:tcPr>
          <w:p w14:paraId="2C270976" w14:textId="77777777" w:rsidR="007C2F38" w:rsidRPr="006C1273" w:rsidRDefault="007C2F38" w:rsidP="00566608">
            <w:pPr>
              <w:rPr>
                <w:rFonts w:asciiTheme="minorHAnsi" w:hAnsiTheme="minorHAnsi" w:cstheme="minorHAnsi"/>
                <w:szCs w:val="22"/>
              </w:rPr>
            </w:pPr>
            <w:r w:rsidRPr="006C1273">
              <w:rPr>
                <w:rFonts w:asciiTheme="minorHAnsi" w:hAnsiTheme="minorHAnsi" w:cstheme="minorHAnsi"/>
                <w:b/>
                <w:szCs w:val="22"/>
              </w:rPr>
              <w:t>Number of Questions:</w:t>
            </w:r>
            <w:r w:rsidRPr="006C1273">
              <w:rPr>
                <w:rFonts w:asciiTheme="minorHAnsi" w:hAnsiTheme="minorHAnsi" w:cstheme="minorHAnsi"/>
                <w:szCs w:val="22"/>
              </w:rPr>
              <w:tab/>
            </w:r>
            <w:r>
              <w:rPr>
                <w:rFonts w:asciiTheme="minorHAnsi" w:hAnsiTheme="minorHAnsi" w:cstheme="minorHAnsi"/>
                <w:szCs w:val="22"/>
              </w:rPr>
              <w:t>7</w:t>
            </w:r>
          </w:p>
          <w:p w14:paraId="70A2C04B" w14:textId="77777777" w:rsidR="007C2F38" w:rsidRPr="006C1273" w:rsidRDefault="007C2F38" w:rsidP="00566608">
            <w:pPr>
              <w:rPr>
                <w:rFonts w:asciiTheme="minorHAnsi" w:hAnsiTheme="minorHAnsi" w:cstheme="minorHAnsi"/>
                <w:i/>
                <w:szCs w:val="22"/>
              </w:rPr>
            </w:pPr>
            <w:r w:rsidRPr="006C1273">
              <w:rPr>
                <w:rFonts w:asciiTheme="minorHAnsi" w:hAnsiTheme="minorHAnsi" w:cstheme="minorHAnsi"/>
                <w:b/>
                <w:szCs w:val="22"/>
              </w:rPr>
              <w:t>Time Allowed:</w:t>
            </w:r>
            <w:r w:rsidRPr="006C1273">
              <w:rPr>
                <w:rFonts w:asciiTheme="minorHAnsi" w:hAnsiTheme="minorHAnsi" w:cstheme="minorHAnsi"/>
                <w:szCs w:val="22"/>
              </w:rPr>
              <w:tab/>
            </w:r>
            <w:r>
              <w:rPr>
                <w:rFonts w:asciiTheme="minorHAnsi" w:hAnsiTheme="minorHAnsi" w:cstheme="minorHAnsi"/>
                <w:szCs w:val="22"/>
              </w:rPr>
              <w:t>4</w:t>
            </w:r>
            <w:r w:rsidRPr="006C1273">
              <w:rPr>
                <w:rFonts w:asciiTheme="minorHAnsi" w:hAnsiTheme="minorHAnsi" w:cstheme="minorHAnsi"/>
                <w:szCs w:val="22"/>
              </w:rPr>
              <w:t xml:space="preserve"> hour</w:t>
            </w:r>
            <w:r>
              <w:rPr>
                <w:rFonts w:asciiTheme="minorHAnsi" w:hAnsiTheme="minorHAnsi" w:cstheme="minorHAnsi"/>
                <w:szCs w:val="22"/>
              </w:rPr>
              <w:t>s</w:t>
            </w:r>
          </w:p>
          <w:p w14:paraId="2EB7E194" w14:textId="77777777" w:rsidR="007C2F38" w:rsidRPr="006C1273" w:rsidRDefault="007C2F38" w:rsidP="00566608">
            <w:pPr>
              <w:rPr>
                <w:rFonts w:asciiTheme="minorHAnsi" w:hAnsiTheme="minorHAnsi" w:cstheme="minorHAnsi"/>
                <w:b/>
                <w:szCs w:val="22"/>
              </w:rPr>
            </w:pPr>
          </w:p>
          <w:p w14:paraId="7E0B7A3B" w14:textId="77777777" w:rsidR="007C2F38" w:rsidRDefault="007C2F38" w:rsidP="00566608">
            <w:pPr>
              <w:rPr>
                <w:rFonts w:asciiTheme="minorHAnsi" w:hAnsiTheme="minorHAnsi" w:cstheme="minorHAnsi"/>
                <w:szCs w:val="22"/>
              </w:rPr>
            </w:pPr>
            <w:r w:rsidRPr="006C1273">
              <w:rPr>
                <w:rFonts w:asciiTheme="minorHAnsi" w:hAnsiTheme="minorHAnsi" w:cstheme="minorHAnsi"/>
                <w:b/>
                <w:szCs w:val="22"/>
              </w:rPr>
              <w:t>Examination Conditions:</w:t>
            </w:r>
            <w:r w:rsidRPr="006C1273">
              <w:rPr>
                <w:rFonts w:asciiTheme="minorHAnsi" w:hAnsiTheme="minorHAnsi" w:cstheme="minorHAnsi"/>
                <w:szCs w:val="22"/>
              </w:rPr>
              <w:t xml:space="preserve"> </w:t>
            </w:r>
          </w:p>
          <w:p w14:paraId="5F55A6A2" w14:textId="195D2C30" w:rsidR="007C2F38" w:rsidRPr="007E1172" w:rsidRDefault="007C2F38" w:rsidP="00566608">
            <w:pPr>
              <w:rPr>
                <w:rFonts w:asciiTheme="minorHAnsi" w:hAnsiTheme="minorHAnsi" w:cstheme="minorHAnsi"/>
                <w:szCs w:val="22"/>
              </w:rPr>
            </w:pPr>
            <w:r w:rsidRPr="007E1172">
              <w:rPr>
                <w:rFonts w:asciiTheme="minorHAnsi" w:hAnsiTheme="minorHAnsi" w:cstheme="minorHAnsi"/>
                <w:szCs w:val="22"/>
              </w:rPr>
              <w:t>This is a closed book examination; All questions must be attempted.</w:t>
            </w:r>
          </w:p>
          <w:p w14:paraId="73E673B5" w14:textId="77777777" w:rsidR="007C2F38" w:rsidRPr="006C1273" w:rsidRDefault="007C2F38" w:rsidP="00566608">
            <w:pPr>
              <w:rPr>
                <w:rFonts w:asciiTheme="minorHAnsi" w:hAnsiTheme="minorHAnsi" w:cstheme="minorHAnsi"/>
                <w:b/>
                <w:szCs w:val="22"/>
              </w:rPr>
            </w:pPr>
          </w:p>
          <w:p w14:paraId="6AF1E54E" w14:textId="6CE09B15" w:rsidR="007C2F38" w:rsidRPr="007E1172" w:rsidRDefault="007C2F38" w:rsidP="00566608">
            <w:pPr>
              <w:rPr>
                <w:rFonts w:asciiTheme="minorHAnsi" w:hAnsiTheme="minorHAnsi" w:cstheme="minorHAnsi"/>
                <w:b/>
                <w:szCs w:val="22"/>
              </w:rPr>
            </w:pPr>
            <w:r w:rsidRPr="006C1273">
              <w:rPr>
                <w:rFonts w:asciiTheme="minorHAnsi" w:hAnsiTheme="minorHAnsi" w:cstheme="minorHAnsi"/>
                <w:b/>
                <w:szCs w:val="22"/>
              </w:rPr>
              <w:t>Materials to be supplied:</w:t>
            </w:r>
            <w:r w:rsidRPr="006C1273">
              <w:rPr>
                <w:rFonts w:asciiTheme="minorHAnsi" w:hAnsiTheme="minorHAnsi" w:cstheme="minorHAnsi"/>
                <w:szCs w:val="22"/>
              </w:rPr>
              <w:t xml:space="preserve"> </w:t>
            </w:r>
            <w:r w:rsidRPr="007E1172">
              <w:rPr>
                <w:rFonts w:asciiTheme="minorHAnsi" w:hAnsiTheme="minorHAnsi" w:cstheme="minorHAnsi"/>
                <w:szCs w:val="22"/>
              </w:rPr>
              <w:t>Examination paper</w:t>
            </w:r>
          </w:p>
          <w:p w14:paraId="5CF6D998" w14:textId="77777777" w:rsidR="007C2F38" w:rsidRPr="006C1273" w:rsidRDefault="007C2F38" w:rsidP="00566608">
            <w:pPr>
              <w:rPr>
                <w:rFonts w:asciiTheme="minorHAnsi" w:hAnsiTheme="minorHAnsi" w:cstheme="minorHAnsi"/>
                <w:b/>
                <w:szCs w:val="22"/>
              </w:rPr>
            </w:pPr>
          </w:p>
          <w:p w14:paraId="05068A98" w14:textId="77777777" w:rsidR="007C2F38" w:rsidRPr="006C1273" w:rsidRDefault="007C2F38" w:rsidP="00566608">
            <w:pPr>
              <w:rPr>
                <w:rFonts w:asciiTheme="minorHAnsi" w:hAnsiTheme="minorHAnsi" w:cstheme="minorHAnsi"/>
                <w:szCs w:val="22"/>
              </w:rPr>
            </w:pPr>
            <w:r w:rsidRPr="006C1273">
              <w:rPr>
                <w:rFonts w:asciiTheme="minorHAnsi" w:hAnsiTheme="minorHAnsi" w:cstheme="minorHAnsi"/>
                <w:b/>
                <w:szCs w:val="22"/>
              </w:rPr>
              <w:t>Materials to be supplied by the Student:</w:t>
            </w:r>
            <w:r w:rsidRPr="006C1273">
              <w:rPr>
                <w:rFonts w:asciiTheme="minorHAnsi" w:hAnsiTheme="minorHAnsi" w:cstheme="minorHAnsi"/>
                <w:szCs w:val="22"/>
              </w:rPr>
              <w:t xml:space="preserve"> </w:t>
            </w:r>
          </w:p>
          <w:p w14:paraId="66FF8BAF" w14:textId="77777777" w:rsidR="007C2F38" w:rsidRDefault="007C2F38" w:rsidP="00566608">
            <w:pPr>
              <w:rPr>
                <w:rFonts w:asciiTheme="minorHAnsi" w:hAnsiTheme="minorHAnsi" w:cstheme="minorHAnsi"/>
                <w:szCs w:val="22"/>
              </w:rPr>
            </w:pPr>
            <w:r>
              <w:rPr>
                <w:rFonts w:asciiTheme="minorHAnsi" w:hAnsiTheme="minorHAnsi" w:cstheme="minorHAnsi"/>
                <w:szCs w:val="22"/>
              </w:rPr>
              <w:t>P</w:t>
            </w:r>
            <w:r w:rsidRPr="007E1172">
              <w:rPr>
                <w:rFonts w:asciiTheme="minorHAnsi" w:hAnsiTheme="minorHAnsi" w:cstheme="minorHAnsi"/>
                <w:szCs w:val="22"/>
              </w:rPr>
              <w:t>aper</w:t>
            </w:r>
            <w:r>
              <w:rPr>
                <w:rFonts w:asciiTheme="minorHAnsi" w:hAnsiTheme="minorHAnsi" w:cstheme="minorHAnsi"/>
                <w:szCs w:val="22"/>
              </w:rPr>
              <w:t xml:space="preserve"> for recording answers</w:t>
            </w:r>
          </w:p>
          <w:p w14:paraId="749EA7B1" w14:textId="77777777" w:rsidR="007C2F38" w:rsidRPr="007E1172" w:rsidRDefault="007C2F38" w:rsidP="00566608">
            <w:pPr>
              <w:rPr>
                <w:rFonts w:asciiTheme="minorHAnsi" w:hAnsiTheme="minorHAnsi" w:cstheme="minorHAnsi"/>
                <w:b/>
                <w:szCs w:val="22"/>
              </w:rPr>
            </w:pPr>
          </w:p>
          <w:p w14:paraId="05941974" w14:textId="77777777" w:rsidR="007C2F38" w:rsidRPr="006C1273" w:rsidRDefault="007C2F38" w:rsidP="00566608">
            <w:pPr>
              <w:rPr>
                <w:rFonts w:asciiTheme="minorHAnsi" w:hAnsiTheme="minorHAnsi" w:cstheme="minorHAnsi"/>
                <w:szCs w:val="22"/>
              </w:rPr>
            </w:pPr>
            <w:r w:rsidRPr="006C1273">
              <w:rPr>
                <w:rFonts w:asciiTheme="minorHAnsi" w:hAnsiTheme="minorHAnsi" w:cstheme="minorHAnsi"/>
                <w:b/>
                <w:szCs w:val="22"/>
              </w:rPr>
              <w:t>General Instructions:</w:t>
            </w:r>
          </w:p>
          <w:p w14:paraId="1DA13D0D" w14:textId="77777777" w:rsidR="007C2F38" w:rsidRPr="007E1172" w:rsidRDefault="007C2F38" w:rsidP="00566608">
            <w:pPr>
              <w:rPr>
                <w:rFonts w:asciiTheme="minorHAnsi" w:hAnsiTheme="minorHAnsi" w:cstheme="minorHAnsi"/>
                <w:szCs w:val="22"/>
              </w:rPr>
            </w:pPr>
            <w:r w:rsidRPr="007E1172">
              <w:rPr>
                <w:rFonts w:asciiTheme="minorHAnsi" w:hAnsiTheme="minorHAnsi" w:cstheme="minorHAnsi"/>
                <w:szCs w:val="22"/>
              </w:rPr>
              <w:t>You are required to answer each of the questions provided. You must use a black or blue pen to provide answers, not pencil. Sketches, however, may be in pencil.</w:t>
            </w:r>
          </w:p>
          <w:p w14:paraId="4DAFE141" w14:textId="77777777" w:rsidR="007C2F38" w:rsidRPr="006C1273" w:rsidRDefault="007C2F38" w:rsidP="00566608">
            <w:pPr>
              <w:rPr>
                <w:rFonts w:asciiTheme="minorHAnsi" w:hAnsiTheme="minorHAnsi" w:cstheme="minorHAnsi"/>
                <w:b/>
                <w:szCs w:val="22"/>
              </w:rPr>
            </w:pPr>
          </w:p>
          <w:p w14:paraId="6F616A07" w14:textId="77777777" w:rsidR="007C2F38" w:rsidRPr="006C1273" w:rsidRDefault="007C2F38" w:rsidP="00566608">
            <w:pPr>
              <w:rPr>
                <w:rFonts w:asciiTheme="minorHAnsi" w:hAnsiTheme="minorHAnsi" w:cstheme="minorHAnsi"/>
                <w:b/>
                <w:szCs w:val="22"/>
              </w:rPr>
            </w:pPr>
            <w:r w:rsidRPr="006C1273">
              <w:rPr>
                <w:rFonts w:asciiTheme="minorHAnsi" w:hAnsiTheme="minorHAnsi" w:cstheme="minorHAnsi"/>
                <w:b/>
                <w:szCs w:val="22"/>
              </w:rPr>
              <w:t>Calculators:</w:t>
            </w:r>
          </w:p>
          <w:p w14:paraId="072D9292" w14:textId="77777777" w:rsidR="007C2F38" w:rsidRPr="006C1273" w:rsidRDefault="007C2F38" w:rsidP="00566608">
            <w:pPr>
              <w:rPr>
                <w:rFonts w:asciiTheme="minorHAnsi" w:hAnsiTheme="minorHAnsi" w:cstheme="minorHAnsi"/>
                <w:szCs w:val="22"/>
              </w:rPr>
            </w:pPr>
            <w:r w:rsidRPr="006C1273">
              <w:rPr>
                <w:rFonts w:asciiTheme="minorHAnsi" w:hAnsiTheme="minorHAnsi" w:cstheme="minorHAnsi"/>
                <w:szCs w:val="22"/>
              </w:rPr>
              <w:t>Calculators may be used during this examination. Before the examination commences, all memories must be fully cleared and programs erased.</w:t>
            </w:r>
          </w:p>
          <w:p w14:paraId="7A5CA076" w14:textId="77777777" w:rsidR="007C2F38" w:rsidRPr="006C1273" w:rsidRDefault="007C2F38" w:rsidP="00566608">
            <w:pPr>
              <w:rPr>
                <w:rFonts w:asciiTheme="minorHAnsi" w:hAnsiTheme="minorHAnsi" w:cstheme="minorHAnsi"/>
                <w:b/>
                <w:szCs w:val="22"/>
              </w:rPr>
            </w:pPr>
          </w:p>
          <w:p w14:paraId="4E84BC43" w14:textId="77777777" w:rsidR="007C2F38" w:rsidRPr="006C1273" w:rsidRDefault="007C2F38" w:rsidP="00566608">
            <w:pPr>
              <w:rPr>
                <w:rFonts w:asciiTheme="minorHAnsi" w:hAnsiTheme="minorHAnsi" w:cstheme="minorHAnsi"/>
                <w:b/>
                <w:szCs w:val="22"/>
              </w:rPr>
            </w:pPr>
            <w:r w:rsidRPr="006C1273">
              <w:rPr>
                <w:rFonts w:asciiTheme="minorHAnsi" w:hAnsiTheme="minorHAnsi" w:cstheme="minorHAnsi"/>
                <w:b/>
                <w:szCs w:val="22"/>
              </w:rPr>
              <w:t>Number of Attempts:</w:t>
            </w:r>
          </w:p>
          <w:p w14:paraId="2D426E31" w14:textId="553737AC" w:rsidR="007C2F38" w:rsidRPr="00512755" w:rsidRDefault="007C2F38" w:rsidP="001F0920">
            <w:pPr>
              <w:rPr>
                <w:rFonts w:cs="Arial"/>
                <w:color w:val="000000" w:themeColor="text1"/>
                <w:szCs w:val="22"/>
              </w:rPr>
            </w:pPr>
            <w:r w:rsidRPr="006C1273">
              <w:rPr>
                <w:rFonts w:asciiTheme="minorHAnsi" w:hAnsiTheme="minorHAnsi" w:cstheme="minorHAnsi"/>
                <w:szCs w:val="22"/>
              </w:rPr>
              <w:t>You will receive up to two (2) attempts at this assessment task. Should your 1</w:t>
            </w:r>
            <w:r w:rsidRPr="006C1273">
              <w:rPr>
                <w:rFonts w:asciiTheme="minorHAnsi" w:hAnsiTheme="minorHAnsi" w:cstheme="minorHAnsi"/>
                <w:szCs w:val="22"/>
                <w:vertAlign w:val="superscript"/>
              </w:rPr>
              <w:t>st</w:t>
            </w:r>
            <w:r w:rsidRPr="006C1273">
              <w:rPr>
                <w:rFonts w:asciiTheme="minorHAnsi" w:hAnsiTheme="minorHAnsi" w:cstheme="minorHAnsi"/>
                <w:szCs w:val="22"/>
              </w:rPr>
              <w:t xml:space="preserve"> attempt be unsatisfactory (U), your teacher will provide feedback and discuss the relevant questions with you and will arrange a date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If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is unsatisfactory (U), or you fail to attend the scheduled date for a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you will receive an overall unsatisfactory result for this assessment task. </w:t>
            </w:r>
            <w:r w:rsidRPr="006C1273">
              <w:rPr>
                <w:rFonts w:asciiTheme="minorHAnsi" w:hAnsiTheme="minorHAnsi" w:cstheme="minorHAnsi"/>
                <w:bCs/>
                <w:szCs w:val="22"/>
              </w:rPr>
              <w:t>Only one re-assessment attempt may be granted for each assessment task, with the exception of Apprentices or Trainees who are permitted an additional supplementary assessment.</w:t>
            </w:r>
            <w:r w:rsidRPr="006C1273">
              <w:rPr>
                <w:rFonts w:asciiTheme="minorHAnsi" w:hAnsiTheme="minorHAnsi" w:cstheme="minorHAnsi"/>
                <w:b/>
                <w:szCs w:val="22"/>
              </w:rPr>
              <w:t xml:space="preserve"> For more information, refer to the Student Rules.</w:t>
            </w:r>
          </w:p>
        </w:tc>
      </w:tr>
      <w:tr w:rsidR="007C2F38" w:rsidRPr="008F7477" w14:paraId="2D426E3D" w14:textId="77777777" w:rsidTr="007F387E">
        <w:tc>
          <w:tcPr>
            <w:tcW w:w="2694" w:type="dxa"/>
            <w:shd w:val="clear" w:color="auto" w:fill="D9D9D9" w:themeFill="background1" w:themeFillShade="D9"/>
          </w:tcPr>
          <w:p w14:paraId="2D426E33" w14:textId="77777777" w:rsidR="007C2F38" w:rsidRPr="00512755" w:rsidRDefault="007C2F38" w:rsidP="001F0920">
            <w:pPr>
              <w:pStyle w:val="Tableheading"/>
            </w:pPr>
            <w:r w:rsidRPr="004770D2">
              <w:t>Instructions for the Assessor</w:t>
            </w:r>
          </w:p>
        </w:tc>
        <w:tc>
          <w:tcPr>
            <w:tcW w:w="7512" w:type="dxa"/>
            <w:vAlign w:val="center"/>
          </w:tcPr>
          <w:p w14:paraId="2D426E3C" w14:textId="1731CF0B" w:rsidR="007C2F38" w:rsidRPr="007B6114" w:rsidRDefault="007C2F38" w:rsidP="007C2F38">
            <w:pPr>
              <w:rPr>
                <w:rFonts w:cs="Arial"/>
                <w:szCs w:val="22"/>
              </w:rPr>
            </w:pPr>
            <w:r w:rsidRPr="007E1172">
              <w:rPr>
                <w:rFonts w:asciiTheme="minorHAnsi" w:hAnsiTheme="minorHAnsi" w:cstheme="minorHAnsi"/>
                <w:szCs w:val="22"/>
              </w:rPr>
              <w:t>This is a closed book examination.</w:t>
            </w:r>
            <w:r w:rsidRPr="007E1172">
              <w:rPr>
                <w:rFonts w:asciiTheme="minorHAnsi" w:hAnsiTheme="minorHAnsi" w:cstheme="minorHAnsi"/>
                <w:b/>
                <w:szCs w:val="22"/>
              </w:rPr>
              <w:t xml:space="preserve"> </w:t>
            </w:r>
            <w:r>
              <w:rPr>
                <w:rFonts w:asciiTheme="minorHAnsi" w:hAnsiTheme="minorHAnsi" w:cstheme="minorHAnsi"/>
                <w:b/>
                <w:szCs w:val="22"/>
              </w:rPr>
              <w:t xml:space="preserve"> </w:t>
            </w:r>
            <w:r w:rsidRPr="007E1172">
              <w:rPr>
                <w:rFonts w:asciiTheme="minorHAnsi" w:hAnsiTheme="minorHAnsi" w:cstheme="minorHAnsi"/>
                <w:szCs w:val="22"/>
              </w:rPr>
              <w:t>Remind students of TAFE Queensland Student Rules assessment requirements.</w:t>
            </w:r>
          </w:p>
        </w:tc>
      </w:tr>
      <w:tr w:rsidR="007C2F38" w:rsidRPr="008F7477" w14:paraId="2D426E43" w14:textId="77777777" w:rsidTr="007F387E">
        <w:tc>
          <w:tcPr>
            <w:tcW w:w="2694" w:type="dxa"/>
            <w:shd w:val="clear" w:color="auto" w:fill="D9D9D9" w:themeFill="background1" w:themeFillShade="D9"/>
          </w:tcPr>
          <w:p w14:paraId="2D426E3F" w14:textId="501DB737" w:rsidR="007C2F38" w:rsidRPr="00441DF1" w:rsidRDefault="007C2F38" w:rsidP="00441DF1">
            <w:pPr>
              <w:pStyle w:val="Tableheading"/>
              <w:rPr>
                <w:b w:val="0"/>
              </w:rPr>
            </w:pPr>
            <w:r w:rsidRPr="007A4F25">
              <w:t xml:space="preserve">Submission details </w:t>
            </w:r>
            <w:r>
              <w:br/>
            </w:r>
            <w:r w:rsidRPr="00441DF1">
              <w:rPr>
                <w:b w:val="0"/>
              </w:rPr>
              <w:t>(if relevant)</w:t>
            </w:r>
          </w:p>
        </w:tc>
        <w:tc>
          <w:tcPr>
            <w:tcW w:w="7512" w:type="dxa"/>
          </w:tcPr>
          <w:p w14:paraId="2D426E42" w14:textId="6A594726" w:rsidR="007C2F38" w:rsidRPr="007B6114" w:rsidRDefault="007C2F38" w:rsidP="009760AD">
            <w:pPr>
              <w:rPr>
                <w:rFonts w:cs="Arial"/>
                <w:szCs w:val="22"/>
              </w:rPr>
            </w:pPr>
            <w:r>
              <w:rPr>
                <w:rFonts w:cs="Arial"/>
                <w:szCs w:val="22"/>
              </w:rPr>
              <w:t>Students are to submit written answers to the teacher at the end of the exam.</w:t>
            </w:r>
          </w:p>
        </w:tc>
      </w:tr>
      <w:tr w:rsidR="00997615" w:rsidRPr="008F7477" w14:paraId="2D426E46" w14:textId="77777777" w:rsidTr="007F387E">
        <w:tc>
          <w:tcPr>
            <w:tcW w:w="2694" w:type="dxa"/>
            <w:shd w:val="clear" w:color="auto" w:fill="D9D9D9" w:themeFill="background1" w:themeFillShade="D9"/>
          </w:tcPr>
          <w:p w14:paraId="2D426E44" w14:textId="77777777" w:rsidR="00997615" w:rsidRPr="007A4F25" w:rsidRDefault="00997615" w:rsidP="001F0920">
            <w:pPr>
              <w:pStyle w:val="Tableheading"/>
            </w:pPr>
            <w:r w:rsidRPr="007A4F25">
              <w:t>Note to Student</w:t>
            </w:r>
          </w:p>
        </w:tc>
        <w:tc>
          <w:tcPr>
            <w:tcW w:w="7512" w:type="dxa"/>
            <w:shd w:val="clear" w:color="auto" w:fill="D9D9D9" w:themeFill="background1" w:themeFillShade="D9"/>
          </w:tcPr>
          <w:p w14:paraId="2D426E45" w14:textId="77777777" w:rsidR="00B06B40" w:rsidRPr="007A4F25" w:rsidRDefault="00B06B40" w:rsidP="007A2939">
            <w:pPr>
              <w:rPr>
                <w:rFonts w:cs="Arial"/>
                <w:szCs w:val="22"/>
              </w:rPr>
            </w:pPr>
            <w:r w:rsidRPr="007A4F25">
              <w:rPr>
                <w:rFonts w:cs="Arial"/>
                <w:szCs w:val="22"/>
              </w:rPr>
              <w:t>An overview of all Assessment Tasks relevant to this unit is located in the Unit Study Guide.</w:t>
            </w:r>
          </w:p>
        </w:tc>
      </w:tr>
    </w:tbl>
    <w:p w14:paraId="498E7A29" w14:textId="77777777" w:rsidR="007C2F38" w:rsidRPr="007C2F38" w:rsidRDefault="007C2F38" w:rsidP="007C2F38">
      <w:pPr>
        <w:rPr>
          <w:rFonts w:asciiTheme="minorHAnsi" w:hAnsiTheme="minorHAnsi" w:cstheme="minorHAnsi"/>
        </w:rPr>
      </w:pPr>
      <w:r w:rsidRPr="007C2F38">
        <w:rPr>
          <w:rFonts w:asciiTheme="minorHAnsi" w:hAnsiTheme="minorHAnsi" w:cstheme="minorHAnsi"/>
        </w:rPr>
        <w:lastRenderedPageBreak/>
        <w:t>Answer the following in paragraph or dot-point format in roughly 100 words per question:</w:t>
      </w:r>
    </w:p>
    <w:p w14:paraId="79F14634" w14:textId="77777777" w:rsidR="007C2F38" w:rsidRPr="007C2F38" w:rsidRDefault="007C2F38" w:rsidP="007C2F38">
      <w:pPr>
        <w:rPr>
          <w:rFonts w:asciiTheme="minorHAnsi" w:hAnsiTheme="minorHAnsi" w:cstheme="minorHAnsi"/>
        </w:rPr>
      </w:pPr>
    </w:p>
    <w:p w14:paraId="381F302D" w14:textId="77777777" w:rsidR="007C2F38" w:rsidRPr="007C2F38" w:rsidRDefault="007C2F38" w:rsidP="007C2F38">
      <w:pPr>
        <w:widowControl/>
        <w:numPr>
          <w:ilvl w:val="0"/>
          <w:numId w:val="27"/>
        </w:numPr>
        <w:tabs>
          <w:tab w:val="left" w:pos="567"/>
        </w:tabs>
        <w:suppressAutoHyphens w:val="0"/>
        <w:ind w:left="567" w:hanging="567"/>
        <w:rPr>
          <w:rFonts w:asciiTheme="minorHAnsi" w:hAnsiTheme="minorHAnsi" w:cstheme="minorHAnsi"/>
        </w:rPr>
      </w:pPr>
      <w:r w:rsidRPr="007C2F38">
        <w:rPr>
          <w:rFonts w:asciiTheme="minorHAnsi" w:hAnsiTheme="minorHAnsi" w:cstheme="minorHAnsi"/>
        </w:rPr>
        <w:t xml:space="preserve">Name at least two (2) examples of the following: </w:t>
      </w:r>
      <w:r w:rsidRPr="007C2F38">
        <w:rPr>
          <w:rFonts w:asciiTheme="minorHAnsi" w:hAnsiTheme="minorHAnsi" w:cstheme="minorHAnsi"/>
          <w:i/>
        </w:rPr>
        <w:t>(Note: word limit does not apply)</w:t>
      </w:r>
    </w:p>
    <w:p w14:paraId="1F880EC8" w14:textId="77777777" w:rsidR="007C2F38" w:rsidRDefault="007C2F38" w:rsidP="007C2F38">
      <w:pPr>
        <w:widowControl/>
        <w:numPr>
          <w:ilvl w:val="1"/>
          <w:numId w:val="28"/>
        </w:numPr>
        <w:tabs>
          <w:tab w:val="left" w:pos="1134"/>
        </w:tabs>
        <w:suppressAutoHyphens w:val="0"/>
        <w:ind w:left="1134" w:hanging="567"/>
        <w:rPr>
          <w:rFonts w:asciiTheme="minorHAnsi" w:hAnsiTheme="minorHAnsi" w:cstheme="minorHAnsi"/>
        </w:rPr>
      </w:pPr>
      <w:r w:rsidRPr="007C2F38">
        <w:rPr>
          <w:rFonts w:asciiTheme="minorHAnsi" w:hAnsiTheme="minorHAnsi" w:cstheme="minorHAnsi"/>
        </w:rPr>
        <w:t>Logging frameworks</w:t>
      </w:r>
    </w:p>
    <w:p w14:paraId="5C1A672A" w14:textId="77777777" w:rsidR="00A35903" w:rsidRDefault="00A35903" w:rsidP="00A35903">
      <w:pPr>
        <w:pStyle w:val="ListParagraph"/>
        <w:widowControl/>
        <w:numPr>
          <w:ilvl w:val="0"/>
          <w:numId w:val="32"/>
        </w:numPr>
        <w:tabs>
          <w:tab w:val="left" w:leader="dot" w:pos="10206"/>
        </w:tabs>
        <w:suppressAutoHyphens w:val="0"/>
        <w:ind w:left="720"/>
        <w:rPr>
          <w:rFonts w:asciiTheme="minorHAnsi" w:hAnsiTheme="minorHAnsi" w:cstheme="minorHAnsi"/>
        </w:rPr>
      </w:pPr>
      <w:r w:rsidRPr="002B7931">
        <w:rPr>
          <w:rFonts w:asciiTheme="minorHAnsi" w:hAnsiTheme="minorHAnsi" w:cstheme="minorHAnsi"/>
        </w:rPr>
        <w:t>Java Logback</w:t>
      </w:r>
    </w:p>
    <w:p w14:paraId="6DBF5FB5" w14:textId="42A40BCB" w:rsidR="007C2F38" w:rsidRDefault="00A35903" w:rsidP="00A35903">
      <w:pPr>
        <w:pStyle w:val="ListParagraph"/>
        <w:widowControl/>
        <w:numPr>
          <w:ilvl w:val="0"/>
          <w:numId w:val="32"/>
        </w:numPr>
        <w:tabs>
          <w:tab w:val="left" w:leader="dot" w:pos="10206"/>
        </w:tabs>
        <w:suppressAutoHyphens w:val="0"/>
        <w:ind w:left="720"/>
        <w:rPr>
          <w:rFonts w:asciiTheme="minorHAnsi" w:hAnsiTheme="minorHAnsi" w:cstheme="minorHAnsi"/>
        </w:rPr>
      </w:pPr>
      <w:r>
        <w:rPr>
          <w:rFonts w:asciiTheme="minorHAnsi" w:hAnsiTheme="minorHAnsi" w:cstheme="minorHAnsi"/>
        </w:rPr>
        <w:t>Log4net</w:t>
      </w:r>
    </w:p>
    <w:p w14:paraId="2A653347" w14:textId="77777777" w:rsidR="00A35903" w:rsidRPr="00A35903" w:rsidRDefault="00A35903" w:rsidP="00A35903">
      <w:pPr>
        <w:pStyle w:val="ListParagraph"/>
        <w:widowControl/>
        <w:tabs>
          <w:tab w:val="left" w:leader="dot" w:pos="10206"/>
        </w:tabs>
        <w:suppressAutoHyphens w:val="0"/>
        <w:ind w:left="360"/>
        <w:rPr>
          <w:rFonts w:asciiTheme="minorHAnsi" w:hAnsiTheme="minorHAnsi" w:cstheme="minorHAnsi"/>
        </w:rPr>
      </w:pPr>
    </w:p>
    <w:p w14:paraId="7A0C914F" w14:textId="4D6318E8" w:rsidR="007C2F38" w:rsidRPr="007C2F38" w:rsidRDefault="007C2F38" w:rsidP="007C2F38">
      <w:pPr>
        <w:widowControl/>
        <w:numPr>
          <w:ilvl w:val="1"/>
          <w:numId w:val="28"/>
        </w:numPr>
        <w:tabs>
          <w:tab w:val="left" w:pos="1134"/>
        </w:tabs>
        <w:suppressAutoHyphens w:val="0"/>
        <w:ind w:left="1134" w:hanging="567"/>
        <w:rPr>
          <w:rFonts w:asciiTheme="minorHAnsi" w:hAnsiTheme="minorHAnsi" w:cstheme="minorHAnsi"/>
        </w:rPr>
      </w:pPr>
      <w:r w:rsidRPr="007C2F38">
        <w:rPr>
          <w:rFonts w:asciiTheme="minorHAnsi" w:hAnsiTheme="minorHAnsi" w:cstheme="minorHAnsi"/>
        </w:rPr>
        <w:t>Debugging tools</w:t>
      </w:r>
    </w:p>
    <w:p w14:paraId="5D8263B0" w14:textId="77777777" w:rsidR="00A35903" w:rsidRDefault="00A35903" w:rsidP="00A35903">
      <w:pPr>
        <w:pStyle w:val="ListParagraph"/>
        <w:widowControl/>
        <w:numPr>
          <w:ilvl w:val="0"/>
          <w:numId w:val="28"/>
        </w:numPr>
        <w:tabs>
          <w:tab w:val="left" w:leader="dot" w:pos="10206"/>
        </w:tabs>
        <w:suppressAutoHyphens w:val="0"/>
        <w:rPr>
          <w:rFonts w:asciiTheme="minorHAnsi" w:hAnsiTheme="minorHAnsi" w:cstheme="minorHAnsi"/>
        </w:rPr>
      </w:pPr>
      <w:r w:rsidRPr="00460F94">
        <w:rPr>
          <w:rFonts w:asciiTheme="minorHAnsi" w:hAnsiTheme="minorHAnsi" w:cstheme="minorHAnsi"/>
        </w:rPr>
        <w:t>Junit</w:t>
      </w:r>
    </w:p>
    <w:p w14:paraId="6E3750FE" w14:textId="77777777" w:rsidR="00A35903" w:rsidRPr="00460F94" w:rsidRDefault="00A35903" w:rsidP="00A35903">
      <w:pPr>
        <w:pStyle w:val="ListParagraph"/>
        <w:widowControl/>
        <w:numPr>
          <w:ilvl w:val="0"/>
          <w:numId w:val="28"/>
        </w:numPr>
        <w:tabs>
          <w:tab w:val="left" w:leader="dot" w:pos="10206"/>
        </w:tabs>
        <w:suppressAutoHyphens w:val="0"/>
        <w:rPr>
          <w:rFonts w:asciiTheme="minorHAnsi" w:hAnsiTheme="minorHAnsi" w:cstheme="minorHAnsi"/>
        </w:rPr>
      </w:pPr>
      <w:r>
        <w:rPr>
          <w:rFonts w:asciiTheme="minorHAnsi" w:hAnsiTheme="minorHAnsi" w:cstheme="minorHAnsi"/>
        </w:rPr>
        <w:t>JDB</w:t>
      </w:r>
    </w:p>
    <w:p w14:paraId="4F2F7BBC" w14:textId="77777777" w:rsidR="007C2F38" w:rsidRPr="007C2F38" w:rsidRDefault="007C2F38" w:rsidP="007C2F38">
      <w:pPr>
        <w:widowControl/>
        <w:tabs>
          <w:tab w:val="left" w:pos="1134"/>
        </w:tabs>
        <w:suppressAutoHyphens w:val="0"/>
        <w:rPr>
          <w:rFonts w:asciiTheme="minorHAnsi" w:hAnsiTheme="minorHAnsi" w:cstheme="minorHAnsi"/>
        </w:rPr>
      </w:pPr>
    </w:p>
    <w:p w14:paraId="79B2D0F0" w14:textId="77777777" w:rsidR="007C2F38" w:rsidRDefault="007C2F38" w:rsidP="007C2F38">
      <w:pPr>
        <w:widowControl/>
        <w:numPr>
          <w:ilvl w:val="1"/>
          <w:numId w:val="28"/>
        </w:numPr>
        <w:tabs>
          <w:tab w:val="left" w:pos="1134"/>
        </w:tabs>
        <w:suppressAutoHyphens w:val="0"/>
        <w:ind w:left="1134" w:hanging="567"/>
        <w:rPr>
          <w:rFonts w:asciiTheme="minorHAnsi" w:hAnsiTheme="minorHAnsi" w:cstheme="minorHAnsi"/>
        </w:rPr>
      </w:pPr>
      <w:r w:rsidRPr="007C2F38">
        <w:rPr>
          <w:rFonts w:asciiTheme="minorHAnsi" w:hAnsiTheme="minorHAnsi" w:cstheme="minorHAnsi"/>
        </w:rPr>
        <w:t xml:space="preserve">Profiling tools </w:t>
      </w:r>
    </w:p>
    <w:p w14:paraId="4451F517" w14:textId="77777777" w:rsidR="00DF1037" w:rsidRDefault="00DF1037" w:rsidP="00DF1037">
      <w:pPr>
        <w:pStyle w:val="ListParagraph"/>
        <w:widowControl/>
        <w:numPr>
          <w:ilvl w:val="0"/>
          <w:numId w:val="28"/>
        </w:numPr>
        <w:tabs>
          <w:tab w:val="left" w:leader="dot" w:pos="10206"/>
        </w:tabs>
        <w:suppressAutoHyphens w:val="0"/>
        <w:rPr>
          <w:rFonts w:asciiTheme="minorHAnsi" w:hAnsiTheme="minorHAnsi" w:cstheme="minorHAnsi"/>
        </w:rPr>
      </w:pPr>
      <w:r>
        <w:rPr>
          <w:rFonts w:asciiTheme="minorHAnsi" w:hAnsiTheme="minorHAnsi" w:cstheme="minorHAnsi"/>
        </w:rPr>
        <w:t>Netbeans Profiler</w:t>
      </w:r>
    </w:p>
    <w:p w14:paraId="173458D0" w14:textId="77777777" w:rsidR="00DF1037" w:rsidRPr="00166187" w:rsidRDefault="00DF1037" w:rsidP="00DF1037">
      <w:pPr>
        <w:pStyle w:val="ListParagraph"/>
        <w:widowControl/>
        <w:numPr>
          <w:ilvl w:val="0"/>
          <w:numId w:val="28"/>
        </w:numPr>
        <w:tabs>
          <w:tab w:val="left" w:leader="dot" w:pos="10206"/>
        </w:tabs>
        <w:suppressAutoHyphens w:val="0"/>
        <w:rPr>
          <w:rFonts w:asciiTheme="minorHAnsi" w:hAnsiTheme="minorHAnsi" w:cstheme="minorHAnsi"/>
        </w:rPr>
      </w:pPr>
      <w:r>
        <w:rPr>
          <w:rFonts w:asciiTheme="minorHAnsi" w:hAnsiTheme="minorHAnsi" w:cstheme="minorHAnsi"/>
        </w:rPr>
        <w:t>JProfiler</w:t>
      </w:r>
    </w:p>
    <w:p w14:paraId="0EE2922A" w14:textId="77777777" w:rsidR="007C2F38" w:rsidRPr="007C2F38" w:rsidRDefault="007C2F38" w:rsidP="007C2F38">
      <w:pPr>
        <w:widowControl/>
        <w:tabs>
          <w:tab w:val="left" w:pos="1134"/>
        </w:tabs>
        <w:suppressAutoHyphens w:val="0"/>
        <w:rPr>
          <w:rFonts w:asciiTheme="minorHAnsi" w:hAnsiTheme="minorHAnsi" w:cstheme="minorHAnsi"/>
        </w:rPr>
      </w:pPr>
    </w:p>
    <w:p w14:paraId="5C067661" w14:textId="77777777" w:rsidR="007C2F38" w:rsidRPr="007C2F38" w:rsidRDefault="007C2F38" w:rsidP="007C2F38">
      <w:pPr>
        <w:widowControl/>
        <w:numPr>
          <w:ilvl w:val="0"/>
          <w:numId w:val="27"/>
        </w:numPr>
        <w:tabs>
          <w:tab w:val="left" w:pos="567"/>
        </w:tabs>
        <w:suppressAutoHyphens w:val="0"/>
        <w:ind w:left="567" w:hanging="567"/>
        <w:rPr>
          <w:rFonts w:asciiTheme="minorHAnsi" w:hAnsiTheme="minorHAnsi" w:cstheme="minorHAnsi"/>
        </w:rPr>
      </w:pPr>
      <w:r w:rsidRPr="007C2F38">
        <w:rPr>
          <w:rFonts w:asciiTheme="minorHAnsi" w:hAnsiTheme="minorHAnsi" w:cstheme="minorHAnsi"/>
        </w:rPr>
        <w:t>Give reasons on why you would use the following tools when developing an application:</w:t>
      </w:r>
    </w:p>
    <w:p w14:paraId="7EF8565A" w14:textId="77777777" w:rsidR="007C2F38" w:rsidRDefault="007C2F38" w:rsidP="007C2F38">
      <w:pPr>
        <w:widowControl/>
        <w:numPr>
          <w:ilvl w:val="1"/>
          <w:numId w:val="29"/>
        </w:numPr>
        <w:tabs>
          <w:tab w:val="left" w:pos="1134"/>
        </w:tabs>
        <w:suppressAutoHyphens w:val="0"/>
        <w:ind w:left="1134" w:hanging="567"/>
        <w:rPr>
          <w:rFonts w:asciiTheme="minorHAnsi" w:hAnsiTheme="minorHAnsi" w:cstheme="minorHAnsi"/>
        </w:rPr>
      </w:pPr>
      <w:r w:rsidRPr="007C2F38">
        <w:rPr>
          <w:rFonts w:asciiTheme="minorHAnsi" w:hAnsiTheme="minorHAnsi" w:cstheme="minorHAnsi"/>
        </w:rPr>
        <w:t>Profiling Tools</w:t>
      </w:r>
    </w:p>
    <w:p w14:paraId="1DEC5D02" w14:textId="77777777" w:rsidR="00DF1037" w:rsidRPr="00DF1037" w:rsidRDefault="00DF1037" w:rsidP="00DF1037">
      <w:pPr>
        <w:pStyle w:val="ListParagraph"/>
        <w:widowControl/>
        <w:tabs>
          <w:tab w:val="left" w:leader="dot" w:pos="10206"/>
        </w:tabs>
        <w:suppressAutoHyphens w:val="0"/>
        <w:rPr>
          <w:rFonts w:asciiTheme="minorHAnsi" w:hAnsiTheme="minorHAnsi" w:cstheme="minorHAnsi"/>
        </w:rPr>
      </w:pPr>
      <w:r w:rsidRPr="00DF1037">
        <w:rPr>
          <w:rFonts w:asciiTheme="minorHAnsi" w:hAnsiTheme="minorHAnsi" w:cstheme="minorHAnsi"/>
        </w:rPr>
        <w:t>Profiling is extremely important to application optimization. Profiling analyses time of function calls and their frequency, helping you determine if an application is operating a its peak.</w:t>
      </w:r>
    </w:p>
    <w:p w14:paraId="5D04AAF6" w14:textId="01D33030" w:rsidR="007C2F38" w:rsidRDefault="007C2F38" w:rsidP="007C2F38">
      <w:pPr>
        <w:widowControl/>
        <w:tabs>
          <w:tab w:val="left" w:leader="dot" w:pos="10206"/>
        </w:tabs>
        <w:suppressAutoHyphens w:val="0"/>
        <w:ind w:left="567"/>
        <w:rPr>
          <w:rFonts w:asciiTheme="minorHAnsi" w:hAnsiTheme="minorHAnsi" w:cstheme="minorHAnsi"/>
        </w:rPr>
      </w:pPr>
    </w:p>
    <w:p w14:paraId="2A153C12" w14:textId="77777777" w:rsidR="007C2F38" w:rsidRPr="007C2F38" w:rsidRDefault="007C2F38" w:rsidP="007C2F38">
      <w:pPr>
        <w:widowControl/>
        <w:tabs>
          <w:tab w:val="left" w:pos="1134"/>
        </w:tabs>
        <w:suppressAutoHyphens w:val="0"/>
        <w:rPr>
          <w:rFonts w:asciiTheme="minorHAnsi" w:hAnsiTheme="minorHAnsi" w:cstheme="minorHAnsi"/>
        </w:rPr>
      </w:pPr>
    </w:p>
    <w:p w14:paraId="22F52F4C" w14:textId="77777777" w:rsidR="007C2F38" w:rsidRDefault="007C2F38">
      <w:pPr>
        <w:widowControl/>
        <w:suppressAutoHyphens w:val="0"/>
        <w:spacing w:before="0" w:after="0" w:line="240" w:lineRule="auto"/>
        <w:rPr>
          <w:rFonts w:asciiTheme="minorHAnsi" w:hAnsiTheme="minorHAnsi" w:cstheme="minorHAnsi"/>
        </w:rPr>
      </w:pPr>
      <w:r>
        <w:rPr>
          <w:rFonts w:asciiTheme="minorHAnsi" w:hAnsiTheme="minorHAnsi" w:cstheme="minorHAnsi"/>
        </w:rPr>
        <w:br w:type="page"/>
      </w:r>
    </w:p>
    <w:p w14:paraId="1815C936" w14:textId="014DDBC8" w:rsidR="007C2F38" w:rsidRDefault="007C2F38" w:rsidP="007C2F38">
      <w:pPr>
        <w:widowControl/>
        <w:numPr>
          <w:ilvl w:val="1"/>
          <w:numId w:val="29"/>
        </w:numPr>
        <w:tabs>
          <w:tab w:val="left" w:pos="1134"/>
        </w:tabs>
        <w:suppressAutoHyphens w:val="0"/>
        <w:ind w:left="1134" w:hanging="567"/>
        <w:rPr>
          <w:rFonts w:asciiTheme="minorHAnsi" w:hAnsiTheme="minorHAnsi" w:cstheme="minorHAnsi"/>
        </w:rPr>
      </w:pPr>
      <w:r w:rsidRPr="007C2F38">
        <w:rPr>
          <w:rFonts w:asciiTheme="minorHAnsi" w:hAnsiTheme="minorHAnsi" w:cstheme="minorHAnsi"/>
        </w:rPr>
        <w:lastRenderedPageBreak/>
        <w:t>Logging and tracing tools</w:t>
      </w:r>
    </w:p>
    <w:p w14:paraId="28C68A93" w14:textId="77777777" w:rsidR="00DF1037" w:rsidRPr="00DF1037" w:rsidRDefault="00DF1037" w:rsidP="00DF1037">
      <w:pPr>
        <w:pStyle w:val="ListParagraph"/>
        <w:widowControl/>
        <w:tabs>
          <w:tab w:val="left" w:leader="dot" w:pos="10206"/>
        </w:tabs>
        <w:suppressAutoHyphens w:val="0"/>
        <w:rPr>
          <w:rFonts w:asciiTheme="minorHAnsi" w:hAnsiTheme="minorHAnsi" w:cstheme="minorHAnsi"/>
        </w:rPr>
      </w:pPr>
      <w:r w:rsidRPr="00DF1037">
        <w:rPr>
          <w:rFonts w:asciiTheme="minorHAnsi" w:hAnsiTheme="minorHAnsi" w:cstheme="minorHAnsi"/>
        </w:rPr>
        <w:t>Logging and tracing allows you to easily find any errors within an application. Logging logs errors and tracing directs you to the line of code that is causing problems. This makes it incredibly useful for debugging.</w:t>
      </w:r>
    </w:p>
    <w:p w14:paraId="35CFC8F8" w14:textId="77777777" w:rsidR="007C2F38" w:rsidRPr="007C2F38" w:rsidRDefault="007C2F38" w:rsidP="007C2F38">
      <w:pPr>
        <w:widowControl/>
        <w:tabs>
          <w:tab w:val="left" w:pos="1134"/>
        </w:tabs>
        <w:suppressAutoHyphens w:val="0"/>
        <w:rPr>
          <w:rFonts w:asciiTheme="minorHAnsi" w:hAnsiTheme="minorHAnsi" w:cstheme="minorHAnsi"/>
        </w:rPr>
      </w:pPr>
    </w:p>
    <w:p w14:paraId="16D4E287" w14:textId="77777777" w:rsidR="007C2F38" w:rsidRPr="007C2F38" w:rsidRDefault="007C2F38" w:rsidP="007C2F38">
      <w:pPr>
        <w:widowControl/>
        <w:numPr>
          <w:ilvl w:val="0"/>
          <w:numId w:val="27"/>
        </w:numPr>
        <w:tabs>
          <w:tab w:val="left" w:pos="567"/>
        </w:tabs>
        <w:suppressAutoHyphens w:val="0"/>
        <w:ind w:left="567" w:hanging="567"/>
        <w:rPr>
          <w:rFonts w:asciiTheme="minorHAnsi" w:hAnsiTheme="minorHAnsi" w:cstheme="minorHAnsi"/>
        </w:rPr>
      </w:pPr>
      <w:r w:rsidRPr="007C2F38">
        <w:rPr>
          <w:rFonts w:asciiTheme="minorHAnsi" w:hAnsiTheme="minorHAnsi" w:cstheme="minorHAnsi"/>
        </w:rPr>
        <w:t>Applications depend on a number of layers and/or facilities to be in place on a network or computer system in order to run.  With reference to this, describe how each of the following might underpin an application’s ability to run:</w:t>
      </w:r>
    </w:p>
    <w:p w14:paraId="00031A95" w14:textId="77777777" w:rsidR="007C2F38" w:rsidRDefault="007C2F38" w:rsidP="007C2F38">
      <w:pPr>
        <w:pStyle w:val="ListParagraph"/>
        <w:numPr>
          <w:ilvl w:val="1"/>
          <w:numId w:val="30"/>
        </w:numPr>
        <w:tabs>
          <w:tab w:val="left" w:pos="1134"/>
        </w:tabs>
        <w:ind w:left="1134" w:hanging="567"/>
        <w:contextualSpacing w:val="0"/>
        <w:rPr>
          <w:rFonts w:asciiTheme="minorHAnsi" w:hAnsiTheme="minorHAnsi" w:cstheme="minorHAnsi"/>
          <w:szCs w:val="24"/>
        </w:rPr>
      </w:pPr>
      <w:r w:rsidRPr="007C2F38">
        <w:rPr>
          <w:rFonts w:asciiTheme="minorHAnsi" w:hAnsiTheme="minorHAnsi" w:cstheme="minorHAnsi"/>
          <w:szCs w:val="24"/>
        </w:rPr>
        <w:t>a network</w:t>
      </w:r>
    </w:p>
    <w:p w14:paraId="47A5DCB8" w14:textId="77777777" w:rsidR="00DF1037" w:rsidRPr="00DF1037" w:rsidRDefault="00DF1037" w:rsidP="00DF1037">
      <w:pPr>
        <w:pStyle w:val="ListParagraph"/>
        <w:tabs>
          <w:tab w:val="left" w:pos="1134"/>
        </w:tabs>
        <w:rPr>
          <w:rFonts w:asciiTheme="minorHAnsi" w:hAnsiTheme="minorHAnsi" w:cstheme="minorHAnsi"/>
        </w:rPr>
      </w:pPr>
      <w:r w:rsidRPr="00DF1037">
        <w:rPr>
          <w:rFonts w:asciiTheme="minorHAnsi" w:hAnsiTheme="minorHAnsi" w:cstheme="minorHAnsi"/>
        </w:rPr>
        <w:t>A network connects devices together over a WI-FI or LAN network. Some applications such as a weather application, might need an internet connection to operate.</w:t>
      </w:r>
    </w:p>
    <w:p w14:paraId="3011776D" w14:textId="41C1ECCA" w:rsidR="007C2F38" w:rsidRDefault="007C2F38" w:rsidP="007C2F38">
      <w:pPr>
        <w:widowControl/>
        <w:tabs>
          <w:tab w:val="left" w:leader="dot" w:pos="10206"/>
        </w:tabs>
        <w:suppressAutoHyphens w:val="0"/>
        <w:ind w:left="567"/>
        <w:rPr>
          <w:rFonts w:asciiTheme="minorHAnsi" w:hAnsiTheme="minorHAnsi" w:cstheme="minorHAnsi"/>
        </w:rPr>
      </w:pPr>
    </w:p>
    <w:p w14:paraId="3D59B498" w14:textId="77777777" w:rsidR="007C2F38" w:rsidRPr="007C2F38" w:rsidRDefault="007C2F38" w:rsidP="007C2F38">
      <w:pPr>
        <w:tabs>
          <w:tab w:val="left" w:pos="1134"/>
        </w:tabs>
        <w:rPr>
          <w:rFonts w:asciiTheme="minorHAnsi" w:hAnsiTheme="minorHAnsi" w:cstheme="minorHAnsi"/>
        </w:rPr>
      </w:pPr>
    </w:p>
    <w:p w14:paraId="121F68D3" w14:textId="77777777" w:rsidR="007C2F38" w:rsidRDefault="007C2F38" w:rsidP="007C2F38">
      <w:pPr>
        <w:pStyle w:val="ListParagraph"/>
        <w:numPr>
          <w:ilvl w:val="1"/>
          <w:numId w:val="30"/>
        </w:numPr>
        <w:tabs>
          <w:tab w:val="left" w:pos="1134"/>
        </w:tabs>
        <w:ind w:left="1134" w:hanging="567"/>
        <w:contextualSpacing w:val="0"/>
        <w:rPr>
          <w:rFonts w:asciiTheme="minorHAnsi" w:hAnsiTheme="minorHAnsi" w:cstheme="minorHAnsi"/>
          <w:szCs w:val="24"/>
        </w:rPr>
      </w:pPr>
      <w:r w:rsidRPr="007C2F38">
        <w:rPr>
          <w:rFonts w:asciiTheme="minorHAnsi" w:hAnsiTheme="minorHAnsi" w:cstheme="minorHAnsi"/>
          <w:szCs w:val="24"/>
        </w:rPr>
        <w:t>IT hardware</w:t>
      </w:r>
    </w:p>
    <w:p w14:paraId="410875E9" w14:textId="250A0AD1" w:rsidR="00DF1037" w:rsidRPr="00DF1037" w:rsidRDefault="00DF1037" w:rsidP="00DF1037">
      <w:pPr>
        <w:pStyle w:val="ListParagraph"/>
        <w:widowControl/>
        <w:tabs>
          <w:tab w:val="left" w:leader="dot" w:pos="10206"/>
        </w:tabs>
        <w:suppressAutoHyphens w:val="0"/>
        <w:rPr>
          <w:rFonts w:asciiTheme="minorHAnsi" w:hAnsiTheme="minorHAnsi" w:cstheme="minorHAnsi"/>
        </w:rPr>
      </w:pPr>
      <w:r w:rsidRPr="00DF1037">
        <w:rPr>
          <w:rFonts w:asciiTheme="minorHAnsi" w:hAnsiTheme="minorHAnsi" w:cstheme="minorHAnsi"/>
        </w:rPr>
        <w:t xml:space="preserve">Hardware is what allows your application to run. Applications may need </w:t>
      </w:r>
      <w:r>
        <w:rPr>
          <w:rFonts w:asciiTheme="minorHAnsi" w:hAnsiTheme="minorHAnsi" w:cstheme="minorHAnsi"/>
        </w:rPr>
        <w:t xml:space="preserve">servers, </w:t>
      </w:r>
      <w:r w:rsidRPr="00DF1037">
        <w:rPr>
          <w:rFonts w:asciiTheme="minorHAnsi" w:hAnsiTheme="minorHAnsi" w:cstheme="minorHAnsi"/>
        </w:rPr>
        <w:t>hard drive space or processing power</w:t>
      </w:r>
      <w:r>
        <w:rPr>
          <w:rFonts w:asciiTheme="minorHAnsi" w:hAnsiTheme="minorHAnsi" w:cstheme="minorHAnsi"/>
        </w:rPr>
        <w:t xml:space="preserve"> from a computers</w:t>
      </w:r>
      <w:r w:rsidRPr="00DF1037">
        <w:rPr>
          <w:rFonts w:asciiTheme="minorHAnsi" w:hAnsiTheme="minorHAnsi" w:cstheme="minorHAnsi"/>
        </w:rPr>
        <w:t xml:space="preserve"> CPU.  </w:t>
      </w:r>
    </w:p>
    <w:p w14:paraId="6743FC7B" w14:textId="21FB4EBD" w:rsidR="007C2F38" w:rsidRDefault="007C2F38" w:rsidP="007C2F38">
      <w:pPr>
        <w:widowControl/>
        <w:tabs>
          <w:tab w:val="left" w:leader="dot" w:pos="10206"/>
        </w:tabs>
        <w:suppressAutoHyphens w:val="0"/>
        <w:ind w:left="567"/>
        <w:rPr>
          <w:rFonts w:asciiTheme="minorHAnsi" w:hAnsiTheme="minorHAnsi" w:cstheme="minorHAnsi"/>
        </w:rPr>
      </w:pPr>
    </w:p>
    <w:p w14:paraId="124BF9F0" w14:textId="77777777" w:rsidR="007C2F38" w:rsidRPr="007C2F38" w:rsidRDefault="007C2F38" w:rsidP="007C2F38">
      <w:pPr>
        <w:tabs>
          <w:tab w:val="left" w:pos="1134"/>
        </w:tabs>
        <w:rPr>
          <w:rFonts w:asciiTheme="minorHAnsi" w:hAnsiTheme="minorHAnsi" w:cstheme="minorHAnsi"/>
        </w:rPr>
      </w:pPr>
    </w:p>
    <w:p w14:paraId="5A051DF3" w14:textId="77777777" w:rsidR="007C2F38" w:rsidRDefault="007C2F38" w:rsidP="007C2F38">
      <w:pPr>
        <w:pStyle w:val="ListParagraph"/>
        <w:numPr>
          <w:ilvl w:val="1"/>
          <w:numId w:val="30"/>
        </w:numPr>
        <w:tabs>
          <w:tab w:val="left" w:pos="1134"/>
        </w:tabs>
        <w:ind w:left="1134" w:hanging="567"/>
        <w:contextualSpacing w:val="0"/>
        <w:rPr>
          <w:rFonts w:asciiTheme="minorHAnsi" w:hAnsiTheme="minorHAnsi" w:cstheme="minorHAnsi"/>
          <w:szCs w:val="24"/>
        </w:rPr>
      </w:pPr>
      <w:r w:rsidRPr="007C2F38">
        <w:rPr>
          <w:rFonts w:asciiTheme="minorHAnsi" w:hAnsiTheme="minorHAnsi" w:cstheme="minorHAnsi"/>
          <w:szCs w:val="24"/>
        </w:rPr>
        <w:t>operating system(s)</w:t>
      </w:r>
    </w:p>
    <w:p w14:paraId="77556980" w14:textId="77777777" w:rsidR="00DF1037" w:rsidRPr="00DF1037" w:rsidRDefault="00DF1037" w:rsidP="00DF1037">
      <w:pPr>
        <w:pStyle w:val="ListParagraph"/>
        <w:widowControl/>
        <w:tabs>
          <w:tab w:val="left" w:leader="dot" w:pos="10206"/>
        </w:tabs>
        <w:suppressAutoHyphens w:val="0"/>
        <w:rPr>
          <w:rFonts w:asciiTheme="minorHAnsi" w:hAnsiTheme="minorHAnsi" w:cstheme="minorHAnsi"/>
        </w:rPr>
      </w:pPr>
      <w:r w:rsidRPr="00DF1037">
        <w:rPr>
          <w:rFonts w:asciiTheme="minorHAnsi" w:hAnsiTheme="minorHAnsi" w:cstheme="minorHAnsi"/>
        </w:rPr>
        <w:t>Operating Systems are another basis for applications. Applications require specific OS to run, without the right OS the application will fail to run.</w:t>
      </w:r>
    </w:p>
    <w:p w14:paraId="748C451A" w14:textId="77777777" w:rsidR="007C2F38" w:rsidRPr="007C2F38" w:rsidRDefault="007C2F38" w:rsidP="007C2F38">
      <w:pPr>
        <w:tabs>
          <w:tab w:val="left" w:pos="1134"/>
        </w:tabs>
        <w:rPr>
          <w:rFonts w:asciiTheme="minorHAnsi" w:hAnsiTheme="minorHAnsi" w:cstheme="minorHAnsi"/>
        </w:rPr>
      </w:pPr>
    </w:p>
    <w:p w14:paraId="094748DC" w14:textId="77777777" w:rsidR="007C2F38" w:rsidRDefault="007C2F38">
      <w:pPr>
        <w:widowControl/>
        <w:suppressAutoHyphens w:val="0"/>
        <w:spacing w:before="0" w:after="0" w:line="240" w:lineRule="auto"/>
        <w:rPr>
          <w:rFonts w:asciiTheme="minorHAnsi" w:hAnsiTheme="minorHAnsi" w:cstheme="minorHAnsi"/>
        </w:rPr>
      </w:pPr>
      <w:r>
        <w:rPr>
          <w:rFonts w:asciiTheme="minorHAnsi" w:hAnsiTheme="minorHAnsi" w:cstheme="minorHAnsi"/>
        </w:rPr>
        <w:br w:type="page"/>
      </w:r>
    </w:p>
    <w:p w14:paraId="115ADCE9" w14:textId="73E091D3" w:rsidR="007C2F38" w:rsidRDefault="007C2F38" w:rsidP="007C2F38">
      <w:pPr>
        <w:pStyle w:val="ListParagraph"/>
        <w:numPr>
          <w:ilvl w:val="1"/>
          <w:numId w:val="30"/>
        </w:numPr>
        <w:tabs>
          <w:tab w:val="left" w:pos="1134"/>
        </w:tabs>
        <w:ind w:left="1134" w:hanging="567"/>
        <w:contextualSpacing w:val="0"/>
        <w:rPr>
          <w:rFonts w:asciiTheme="minorHAnsi" w:hAnsiTheme="minorHAnsi" w:cstheme="minorHAnsi"/>
          <w:szCs w:val="24"/>
        </w:rPr>
      </w:pPr>
      <w:r w:rsidRPr="007C2F38">
        <w:rPr>
          <w:rFonts w:asciiTheme="minorHAnsi" w:hAnsiTheme="minorHAnsi" w:cstheme="minorHAnsi"/>
          <w:szCs w:val="24"/>
        </w:rPr>
        <w:lastRenderedPageBreak/>
        <w:t>database management systems</w:t>
      </w:r>
    </w:p>
    <w:p w14:paraId="2C972B11" w14:textId="77777777" w:rsidR="00DF1037" w:rsidRPr="00DF1037" w:rsidRDefault="00DF1037" w:rsidP="00DF1037">
      <w:pPr>
        <w:pStyle w:val="ListParagraph"/>
        <w:widowControl/>
        <w:tabs>
          <w:tab w:val="left" w:leader="dot" w:pos="10206"/>
        </w:tabs>
        <w:suppressAutoHyphens w:val="0"/>
        <w:rPr>
          <w:rFonts w:asciiTheme="minorHAnsi" w:hAnsiTheme="minorHAnsi" w:cstheme="minorHAnsi"/>
        </w:rPr>
      </w:pPr>
      <w:r w:rsidRPr="00DF1037">
        <w:rPr>
          <w:rFonts w:asciiTheme="minorHAnsi" w:hAnsiTheme="minorHAnsi" w:cstheme="minorHAnsi"/>
        </w:rPr>
        <w:t>Database management systems streamline the operation of databases making it less complicated to update or edit a database.</w:t>
      </w:r>
    </w:p>
    <w:p w14:paraId="61574C7B" w14:textId="77777777" w:rsidR="007C2F38" w:rsidRPr="007C2F38" w:rsidRDefault="007C2F38" w:rsidP="007C2F38">
      <w:pPr>
        <w:tabs>
          <w:tab w:val="left" w:pos="1134"/>
        </w:tabs>
        <w:rPr>
          <w:rFonts w:asciiTheme="minorHAnsi" w:hAnsiTheme="minorHAnsi" w:cstheme="minorHAnsi"/>
        </w:rPr>
      </w:pPr>
    </w:p>
    <w:p w14:paraId="65D99655" w14:textId="77777777" w:rsidR="007C2F38" w:rsidRDefault="007C2F38" w:rsidP="007C2F38">
      <w:pPr>
        <w:widowControl/>
        <w:numPr>
          <w:ilvl w:val="0"/>
          <w:numId w:val="27"/>
        </w:numPr>
        <w:tabs>
          <w:tab w:val="left" w:pos="567"/>
        </w:tabs>
        <w:suppressAutoHyphens w:val="0"/>
        <w:ind w:left="567" w:hanging="567"/>
        <w:rPr>
          <w:rFonts w:asciiTheme="minorHAnsi" w:hAnsiTheme="minorHAnsi" w:cstheme="minorHAnsi"/>
        </w:rPr>
      </w:pPr>
      <w:r w:rsidRPr="007C2F38">
        <w:rPr>
          <w:rFonts w:asciiTheme="minorHAnsi" w:hAnsiTheme="minorHAnsi" w:cstheme="minorHAnsi"/>
        </w:rPr>
        <w:t xml:space="preserve">Java and C# are among the more popular </w:t>
      </w:r>
      <w:r w:rsidRPr="007C2F38">
        <w:rPr>
          <w:rFonts w:asciiTheme="minorHAnsi" w:hAnsiTheme="minorHAnsi" w:cstheme="minorHAnsi"/>
          <w:b/>
        </w:rPr>
        <w:t>object-oriented programming</w:t>
      </w:r>
      <w:r w:rsidRPr="007C2F38">
        <w:rPr>
          <w:rFonts w:asciiTheme="minorHAnsi" w:hAnsiTheme="minorHAnsi" w:cstheme="minorHAnsi"/>
        </w:rPr>
        <w:t xml:space="preserve"> languages used today.  What makes them different from other non-object-oriented programming language?</w:t>
      </w:r>
    </w:p>
    <w:p w14:paraId="1821F0BC" w14:textId="77777777" w:rsidR="00DF1037" w:rsidRPr="00DF1037" w:rsidRDefault="00DF1037" w:rsidP="00DF1037">
      <w:pPr>
        <w:pStyle w:val="ListParagraph"/>
        <w:widowControl/>
        <w:tabs>
          <w:tab w:val="left" w:pos="567"/>
          <w:tab w:val="left" w:pos="1134"/>
        </w:tabs>
        <w:suppressAutoHyphens w:val="0"/>
        <w:spacing w:before="0" w:after="80" w:line="312" w:lineRule="auto"/>
        <w:rPr>
          <w:rFonts w:asciiTheme="minorHAnsi" w:hAnsiTheme="minorHAnsi" w:cstheme="minorHAnsi"/>
        </w:rPr>
      </w:pPr>
      <w:r w:rsidRPr="00DF1037">
        <w:rPr>
          <w:rFonts w:asciiTheme="minorHAnsi" w:hAnsiTheme="minorHAnsi" w:cstheme="minorHAnsi"/>
        </w:rPr>
        <w:t>One of the main reasons Java so popular is its diverse compatibility. Java can run on any OS, so long as the system has a Java environment on it. What makes them different from non-object-oriented languages is that they are object orientated. OOP revolves around objects, everything is carried out by using objects whereas non-object-oriented programming uses procedures. But another thing that makes them so different is their concepts OOP has concepts like inheritance, encapsulation, abstraction and polymorphism which procedural programming cannot do.</w:t>
      </w:r>
    </w:p>
    <w:p w14:paraId="33CB4131" w14:textId="77777777" w:rsidR="007C2F38" w:rsidRPr="007C2F38" w:rsidRDefault="007C2F38" w:rsidP="007C2F38">
      <w:pPr>
        <w:widowControl/>
        <w:tabs>
          <w:tab w:val="left" w:pos="567"/>
        </w:tabs>
        <w:suppressAutoHyphens w:val="0"/>
        <w:rPr>
          <w:rFonts w:asciiTheme="minorHAnsi" w:hAnsiTheme="minorHAnsi" w:cstheme="minorHAnsi"/>
        </w:rPr>
      </w:pPr>
    </w:p>
    <w:p w14:paraId="676923DA" w14:textId="77777777" w:rsidR="007C2F38" w:rsidRDefault="007C2F38" w:rsidP="007C2F38">
      <w:pPr>
        <w:widowControl/>
        <w:numPr>
          <w:ilvl w:val="0"/>
          <w:numId w:val="27"/>
        </w:numPr>
        <w:tabs>
          <w:tab w:val="left" w:pos="567"/>
        </w:tabs>
        <w:suppressAutoHyphens w:val="0"/>
        <w:ind w:left="567" w:hanging="567"/>
        <w:rPr>
          <w:rFonts w:asciiTheme="minorHAnsi" w:hAnsiTheme="minorHAnsi" w:cstheme="minorHAnsi"/>
        </w:rPr>
      </w:pPr>
      <w:r w:rsidRPr="007C2F38">
        <w:rPr>
          <w:rFonts w:asciiTheme="minorHAnsi" w:hAnsiTheme="minorHAnsi" w:cstheme="minorHAnsi"/>
        </w:rPr>
        <w:t>Using an example, discuss the merits (advantages) of open-source development tools.</w:t>
      </w:r>
    </w:p>
    <w:p w14:paraId="4728A1CD" w14:textId="77777777" w:rsidR="00DF1037" w:rsidRPr="00DF1037" w:rsidRDefault="00DF1037" w:rsidP="00DF1037">
      <w:pPr>
        <w:pStyle w:val="ListParagraph"/>
        <w:widowControl/>
        <w:tabs>
          <w:tab w:val="left" w:leader="dot" w:pos="10206"/>
        </w:tabs>
        <w:suppressAutoHyphens w:val="0"/>
        <w:rPr>
          <w:rFonts w:asciiTheme="minorHAnsi" w:hAnsiTheme="minorHAnsi" w:cstheme="minorHAnsi"/>
        </w:rPr>
      </w:pPr>
      <w:r w:rsidRPr="00DF1037">
        <w:rPr>
          <w:rFonts w:asciiTheme="minorHAnsi" w:hAnsiTheme="minorHAnsi" w:cstheme="minorHAnsi"/>
        </w:rPr>
        <w:t>Open source is very popular. One of these reasons is because its free, but it’s more than that. A result of being free, means it has a large following. As it is crowd sourced, there are many modifications and improvements created by users and shared to everyone. Allowing users to use other custom made libraries and frameworks, cutting down on work considerably.</w:t>
      </w:r>
    </w:p>
    <w:p w14:paraId="267FDBD8" w14:textId="77777777" w:rsidR="007C2F38" w:rsidRPr="007C2F38" w:rsidRDefault="007C2F38" w:rsidP="007C2F38">
      <w:pPr>
        <w:widowControl/>
        <w:tabs>
          <w:tab w:val="left" w:pos="567"/>
        </w:tabs>
        <w:suppressAutoHyphens w:val="0"/>
        <w:rPr>
          <w:rFonts w:asciiTheme="minorHAnsi" w:hAnsiTheme="minorHAnsi" w:cstheme="minorHAnsi"/>
        </w:rPr>
      </w:pPr>
    </w:p>
    <w:p w14:paraId="22B02140" w14:textId="77777777" w:rsidR="007C2F38" w:rsidRDefault="007C2F38">
      <w:pPr>
        <w:widowControl/>
        <w:suppressAutoHyphens w:val="0"/>
        <w:spacing w:before="0" w:after="0" w:line="240" w:lineRule="auto"/>
        <w:rPr>
          <w:rFonts w:asciiTheme="minorHAnsi" w:hAnsiTheme="minorHAnsi" w:cstheme="minorHAnsi"/>
        </w:rPr>
      </w:pPr>
      <w:r>
        <w:rPr>
          <w:rFonts w:asciiTheme="minorHAnsi" w:hAnsiTheme="minorHAnsi" w:cstheme="minorHAnsi"/>
        </w:rPr>
        <w:br w:type="page"/>
      </w:r>
    </w:p>
    <w:p w14:paraId="47914E64" w14:textId="4A831B03" w:rsidR="007C2F38" w:rsidRDefault="007C2F38" w:rsidP="007C2F38">
      <w:pPr>
        <w:widowControl/>
        <w:numPr>
          <w:ilvl w:val="0"/>
          <w:numId w:val="27"/>
        </w:numPr>
        <w:tabs>
          <w:tab w:val="left" w:pos="567"/>
        </w:tabs>
        <w:suppressAutoHyphens w:val="0"/>
        <w:ind w:left="567" w:hanging="567"/>
        <w:rPr>
          <w:rFonts w:asciiTheme="minorHAnsi" w:hAnsiTheme="minorHAnsi" w:cstheme="minorHAnsi"/>
        </w:rPr>
      </w:pPr>
      <w:r w:rsidRPr="007C2F38">
        <w:rPr>
          <w:rFonts w:asciiTheme="minorHAnsi" w:hAnsiTheme="minorHAnsi" w:cstheme="minorHAnsi"/>
        </w:rPr>
        <w:lastRenderedPageBreak/>
        <w:t>Describe in detail how small and medium-size application development projects might differ in terms of their respective development processes, required tools and techniques.</w:t>
      </w:r>
    </w:p>
    <w:p w14:paraId="0ED2CEDB" w14:textId="0E027A56" w:rsidR="002D1C1A" w:rsidRPr="002D1C1A" w:rsidRDefault="002D1C1A" w:rsidP="002D1C1A">
      <w:pPr>
        <w:pStyle w:val="ListParagraph"/>
        <w:widowControl/>
        <w:numPr>
          <w:ilvl w:val="0"/>
          <w:numId w:val="27"/>
        </w:numPr>
        <w:tabs>
          <w:tab w:val="left" w:leader="dot" w:pos="10206"/>
        </w:tabs>
        <w:suppressAutoHyphens w:val="0"/>
        <w:spacing w:before="0" w:after="80" w:line="312" w:lineRule="auto"/>
        <w:rPr>
          <w:rFonts w:asciiTheme="minorHAnsi" w:hAnsiTheme="minorHAnsi" w:cstheme="minorHAnsi"/>
        </w:rPr>
      </w:pPr>
      <w:r w:rsidRPr="002D1C1A">
        <w:rPr>
          <w:rFonts w:asciiTheme="minorHAnsi" w:hAnsiTheme="minorHAnsi" w:cstheme="minorHAnsi"/>
        </w:rPr>
        <w:t xml:space="preserve">There can be many differences between the two. A small application may have a faster development due to the difference in size. Where it might take 4 weeks to analyse the requirements to a medium sized application, it could take only 2 for a small project. Since a small project typically has a smaller team, they may no longer have a need for Servers. As the project is smaller in scope, it may be easier to follow and since there are so few working on it, they might feel it is unnecessary. A team working on a small project might even decide that version control is unnecessary, due to both the small size of the team and project itself. Whereas a team working on a medium-sized application would need version control, to compile the project and share it around team member coherently. With a small project, depending on the project itself might be either a Waterfall or Agile methodology. </w:t>
      </w:r>
      <w:r w:rsidR="005A7193">
        <w:rPr>
          <w:rFonts w:asciiTheme="minorHAnsi" w:hAnsiTheme="minorHAnsi" w:cstheme="minorHAnsi"/>
        </w:rPr>
        <w:t>A small project could use a</w:t>
      </w:r>
      <w:r w:rsidRPr="002D1C1A">
        <w:rPr>
          <w:rFonts w:asciiTheme="minorHAnsi" w:hAnsiTheme="minorHAnsi" w:cstheme="minorHAnsi"/>
        </w:rPr>
        <w:t xml:space="preserve"> Waterfall</w:t>
      </w:r>
      <w:r w:rsidR="005A7193">
        <w:rPr>
          <w:rFonts w:asciiTheme="minorHAnsi" w:hAnsiTheme="minorHAnsi" w:cstheme="minorHAnsi"/>
        </w:rPr>
        <w:t xml:space="preserve"> methodology</w:t>
      </w:r>
      <w:r w:rsidRPr="002D1C1A">
        <w:rPr>
          <w:rFonts w:asciiTheme="minorHAnsi" w:hAnsiTheme="minorHAnsi" w:cstheme="minorHAnsi"/>
        </w:rPr>
        <w:t xml:space="preserve">, since there is little room for mistake. But a </w:t>
      </w:r>
      <w:r w:rsidR="005A7193">
        <w:rPr>
          <w:rFonts w:asciiTheme="minorHAnsi" w:hAnsiTheme="minorHAnsi" w:cstheme="minorHAnsi"/>
        </w:rPr>
        <w:t>medium-sized product will never be Waterfall</w:t>
      </w:r>
      <w:r w:rsidRPr="002D1C1A">
        <w:rPr>
          <w:rFonts w:asciiTheme="minorHAnsi" w:hAnsiTheme="minorHAnsi" w:cstheme="minorHAnsi"/>
        </w:rPr>
        <w:t>. Since the margin for error has increased along with the size of the project, error is more likely, making recovery from such errors much more important. Both would use project management tools such as MS Visio, and MS Project.</w:t>
      </w:r>
    </w:p>
    <w:p w14:paraId="4638A2A7" w14:textId="1252D56F" w:rsidR="007C2F38" w:rsidRDefault="007C2F38" w:rsidP="007C2F38">
      <w:pPr>
        <w:widowControl/>
        <w:tabs>
          <w:tab w:val="left" w:leader="dot" w:pos="10206"/>
        </w:tabs>
        <w:suppressAutoHyphens w:val="0"/>
        <w:rPr>
          <w:rFonts w:asciiTheme="minorHAnsi" w:hAnsiTheme="minorHAnsi" w:cstheme="minorHAnsi"/>
        </w:rPr>
      </w:pPr>
    </w:p>
    <w:p w14:paraId="2F7E71B5" w14:textId="77777777" w:rsidR="007C2F38" w:rsidRPr="007C2F38" w:rsidRDefault="007C2F38" w:rsidP="007C2F38">
      <w:pPr>
        <w:widowControl/>
        <w:tabs>
          <w:tab w:val="left" w:pos="567"/>
        </w:tabs>
        <w:suppressAutoHyphens w:val="0"/>
        <w:rPr>
          <w:rFonts w:asciiTheme="minorHAnsi" w:hAnsiTheme="minorHAnsi" w:cstheme="minorHAnsi"/>
        </w:rPr>
      </w:pPr>
    </w:p>
    <w:p w14:paraId="2C793742" w14:textId="77777777" w:rsidR="007C2F38" w:rsidRDefault="007C2F38" w:rsidP="007C2F38">
      <w:pPr>
        <w:widowControl/>
        <w:numPr>
          <w:ilvl w:val="0"/>
          <w:numId w:val="27"/>
        </w:numPr>
        <w:tabs>
          <w:tab w:val="left" w:pos="567"/>
        </w:tabs>
        <w:suppressAutoHyphens w:val="0"/>
        <w:ind w:left="567" w:hanging="567"/>
        <w:rPr>
          <w:rFonts w:asciiTheme="minorHAnsi" w:hAnsiTheme="minorHAnsi" w:cstheme="minorHAnsi"/>
        </w:rPr>
      </w:pPr>
      <w:r w:rsidRPr="007C2F38">
        <w:rPr>
          <w:rFonts w:asciiTheme="minorHAnsi" w:hAnsiTheme="minorHAnsi" w:cstheme="minorHAnsi"/>
        </w:rPr>
        <w:t xml:space="preserve">Under what circumstances might you use a </w:t>
      </w:r>
      <w:r w:rsidRPr="007C2F38">
        <w:rPr>
          <w:rFonts w:asciiTheme="minorHAnsi" w:hAnsiTheme="minorHAnsi" w:cstheme="minorHAnsi"/>
          <w:b/>
        </w:rPr>
        <w:t>Waterfall</w:t>
      </w:r>
      <w:r w:rsidRPr="007C2F38">
        <w:rPr>
          <w:rFonts w:asciiTheme="minorHAnsi" w:hAnsiTheme="minorHAnsi" w:cstheme="minorHAnsi"/>
        </w:rPr>
        <w:t xml:space="preserve"> Software Development Life Cycle?  Describe the standard phases within a Waterfall SDLC.</w:t>
      </w:r>
    </w:p>
    <w:p w14:paraId="65A0547B" w14:textId="77777777" w:rsidR="00C56849" w:rsidRDefault="00C56849" w:rsidP="00C56849">
      <w:pPr>
        <w:pStyle w:val="ListParagraph"/>
        <w:tabs>
          <w:tab w:val="left" w:leader="dot" w:pos="10206"/>
        </w:tabs>
        <w:spacing w:line="360" w:lineRule="auto"/>
      </w:pPr>
      <w:r>
        <w:t>A waterfall life cycle would be used in conjunction with a waterfall methodology. It is t used when the instructions for a project are clear and avoided when they are not. The waterfall life cycle is rather meticulous, having many documents on the projects planning. This makes it useful for when records need to be kept or viewed. The typical phases of a waterfall life cycle are analysis, design, implementation, testing and launch.</w:t>
      </w:r>
    </w:p>
    <w:p w14:paraId="73E93122" w14:textId="3C4CB3F3" w:rsidR="007C2F38" w:rsidRDefault="007C2F38" w:rsidP="007C2F38">
      <w:pPr>
        <w:widowControl/>
        <w:tabs>
          <w:tab w:val="left" w:leader="dot" w:pos="10206"/>
        </w:tabs>
        <w:suppressAutoHyphens w:val="0"/>
        <w:rPr>
          <w:rFonts w:asciiTheme="minorHAnsi" w:hAnsiTheme="minorHAnsi" w:cstheme="minorHAnsi"/>
        </w:rPr>
      </w:pPr>
    </w:p>
    <w:p w14:paraId="0F917CB5" w14:textId="77777777" w:rsidR="001F38E7" w:rsidRDefault="001F38E7" w:rsidP="001F38E7">
      <w:pPr>
        <w:widowControl/>
        <w:tabs>
          <w:tab w:val="right" w:leader="dot" w:pos="10773"/>
        </w:tabs>
        <w:suppressAutoHyphens w:val="0"/>
        <w:rPr>
          <w:rFonts w:asciiTheme="majorHAnsi" w:eastAsia="Times New Roman" w:hAnsiTheme="majorHAnsi" w:cstheme="majorHAnsi"/>
          <w:kern w:val="0"/>
          <w:szCs w:val="22"/>
          <w:lang w:eastAsia="en-US" w:bidi="ar-SA"/>
        </w:rPr>
      </w:pPr>
    </w:p>
    <w:p w14:paraId="58F9D669" w14:textId="77777777" w:rsidR="007C2F38" w:rsidRDefault="007C2F38" w:rsidP="001F38E7">
      <w:pPr>
        <w:widowControl/>
        <w:tabs>
          <w:tab w:val="right" w:leader="dot" w:pos="10773"/>
        </w:tabs>
        <w:suppressAutoHyphens w:val="0"/>
        <w:rPr>
          <w:rFonts w:asciiTheme="majorHAnsi" w:eastAsia="Times New Roman" w:hAnsiTheme="majorHAnsi" w:cstheme="majorHAnsi"/>
          <w:kern w:val="0"/>
          <w:szCs w:val="22"/>
          <w:lang w:eastAsia="en-US" w:bidi="ar-SA"/>
        </w:rPr>
      </w:pPr>
    </w:p>
    <w:p w14:paraId="43A33301" w14:textId="46AE0DFC" w:rsidR="00AB791C" w:rsidRDefault="00742430" w:rsidP="000E65DB">
      <w:pPr>
        <w:ind w:right="423"/>
        <w:jc w:val="center"/>
        <w:rPr>
          <w:rFonts w:asciiTheme="majorHAnsi" w:eastAsia="Times New Roman" w:hAnsiTheme="majorHAnsi" w:cstheme="majorHAnsi"/>
          <w:b/>
          <w:kern w:val="0"/>
          <w:szCs w:val="22"/>
          <w:lang w:eastAsia="en-US" w:bidi="ar-SA"/>
        </w:rPr>
      </w:pPr>
      <w:r w:rsidRPr="00A230C4">
        <w:rPr>
          <w:rFonts w:asciiTheme="majorHAnsi" w:eastAsia="Times New Roman" w:hAnsiTheme="majorHAnsi" w:cstheme="majorHAnsi"/>
          <w:b/>
          <w:kern w:val="0"/>
          <w:szCs w:val="22"/>
          <w:lang w:eastAsia="en-US" w:bidi="ar-SA"/>
        </w:rPr>
        <w:t>End of assessment</w:t>
      </w:r>
    </w:p>
    <w:sectPr w:rsidR="00AB791C" w:rsidSect="007F387E">
      <w:footerReference w:type="default" r:id="rId11"/>
      <w:headerReference w:type="first" r:id="rId12"/>
      <w:footerReference w:type="first" r:id="rId13"/>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C751B" w14:textId="77777777" w:rsidR="00143F6B" w:rsidRDefault="00143F6B" w:rsidP="007026C1">
      <w:r>
        <w:separator/>
      </w:r>
    </w:p>
  </w:endnote>
  <w:endnote w:type="continuationSeparator" w:id="0">
    <w:p w14:paraId="22BD3721" w14:textId="77777777" w:rsidR="00143F6B" w:rsidRDefault="00143F6B"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76" w14:textId="6590A9F5" w:rsidR="00BB7854" w:rsidRPr="007F387E" w:rsidRDefault="00143F6B" w:rsidP="007F387E">
    <w:pPr>
      <w:pStyle w:val="Footer"/>
      <w:tabs>
        <w:tab w:val="clear" w:pos="4513"/>
        <w:tab w:val="clear" w:pos="9026"/>
        <w:tab w:val="center" w:pos="5103"/>
        <w:tab w:val="right" w:pos="10206"/>
      </w:tabs>
    </w:pPr>
    <w:r>
      <w:fldChar w:fldCharType="begin"/>
    </w:r>
    <w:r>
      <w:instrText xml:space="preserve"> FILENAME   \* MERGEFORMAT </w:instrText>
    </w:r>
    <w:r>
      <w:fldChar w:fldCharType="separate"/>
    </w:r>
    <w:r w:rsidR="007C2F38">
      <w:rPr>
        <w:noProof/>
      </w:rPr>
      <w:t>ICTPRG503_AT2_TEX_TQM_v1.docx</w:t>
    </w:r>
    <w:r>
      <w:rPr>
        <w:noProof/>
      </w:rPr>
      <w:fldChar w:fldCharType="end"/>
    </w:r>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031D15">
      <w:rPr>
        <w:noProof/>
      </w:rPr>
      <w:t>7</w:t>
    </w:r>
    <w:r w:rsidR="009717D6" w:rsidRPr="007F387E">
      <w:fldChar w:fldCharType="end"/>
    </w:r>
    <w:r w:rsidR="009717D6" w:rsidRPr="007F387E">
      <w:t xml:space="preserve"> of </w:t>
    </w:r>
    <w:r>
      <w:fldChar w:fldCharType="begin"/>
    </w:r>
    <w:r>
      <w:instrText xml:space="preserve"> NUMPAGES  \* Arabic  \* MERGEFORMAT </w:instrText>
    </w:r>
    <w:r>
      <w:fldChar w:fldCharType="separate"/>
    </w:r>
    <w:r w:rsidR="00031D15">
      <w:rPr>
        <w:noProof/>
      </w:rPr>
      <w:t>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7C2F38">
      <w:rPr>
        <w:rFonts w:asciiTheme="majorHAnsi" w:hAnsiTheme="majorHAnsi" w:cstheme="majorHAnsi"/>
        <w:noProof/>
        <w:szCs w:val="16"/>
      </w:rPr>
      <w:t>ICTPRG503_AT2_TEX_TQM_v1.docx</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031D15">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031D15">
      <w:rPr>
        <w:rFonts w:asciiTheme="majorHAnsi" w:hAnsiTheme="majorHAnsi" w:cstheme="majorHAnsi"/>
        <w:noProof/>
        <w:szCs w:val="16"/>
      </w:rPr>
      <w:t>7</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14BDC" w14:textId="77777777" w:rsidR="00143F6B" w:rsidRDefault="00143F6B" w:rsidP="007026C1">
      <w:r>
        <w:separator/>
      </w:r>
    </w:p>
  </w:footnote>
  <w:footnote w:type="continuationSeparator" w:id="0">
    <w:p w14:paraId="427BE4CD" w14:textId="77777777" w:rsidR="00143F6B" w:rsidRDefault="00143F6B"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382"/>
      <w:gridCol w:w="2612"/>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7F47676"/>
    <w:lvl w:ilvl="0">
      <w:start w:val="1"/>
      <w:numFmt w:val="decimal"/>
      <w:lvlText w:val="%1."/>
      <w:lvlJc w:val="left"/>
      <w:pPr>
        <w:tabs>
          <w:tab w:val="num" w:pos="1492"/>
        </w:tabs>
        <w:ind w:left="1492" w:hanging="360"/>
      </w:pPr>
    </w:lvl>
  </w:abstractNum>
  <w:abstractNum w:abstractNumId="1">
    <w:nsid w:val="FFFFFF7D"/>
    <w:multiLevelType w:val="singleLevel"/>
    <w:tmpl w:val="23164978"/>
    <w:lvl w:ilvl="0">
      <w:start w:val="1"/>
      <w:numFmt w:val="decimal"/>
      <w:lvlText w:val="%1."/>
      <w:lvlJc w:val="left"/>
      <w:pPr>
        <w:tabs>
          <w:tab w:val="num" w:pos="1209"/>
        </w:tabs>
        <w:ind w:left="1209" w:hanging="360"/>
      </w:pPr>
    </w:lvl>
  </w:abstractNum>
  <w:abstractNum w:abstractNumId="2">
    <w:nsid w:val="FFFFFF7E"/>
    <w:multiLevelType w:val="singleLevel"/>
    <w:tmpl w:val="B06A8388"/>
    <w:lvl w:ilvl="0">
      <w:start w:val="1"/>
      <w:numFmt w:val="decimal"/>
      <w:lvlText w:val="%1."/>
      <w:lvlJc w:val="left"/>
      <w:pPr>
        <w:tabs>
          <w:tab w:val="num" w:pos="926"/>
        </w:tabs>
        <w:ind w:left="926" w:hanging="360"/>
      </w:pPr>
    </w:lvl>
  </w:abstractNum>
  <w:abstractNum w:abstractNumId="3">
    <w:nsid w:val="FFFFFF7F"/>
    <w:multiLevelType w:val="singleLevel"/>
    <w:tmpl w:val="EC04D826"/>
    <w:lvl w:ilvl="0">
      <w:start w:val="1"/>
      <w:numFmt w:val="decimal"/>
      <w:lvlText w:val="%1."/>
      <w:lvlJc w:val="left"/>
      <w:pPr>
        <w:tabs>
          <w:tab w:val="num" w:pos="643"/>
        </w:tabs>
        <w:ind w:left="643" w:hanging="360"/>
      </w:pPr>
    </w:lvl>
  </w:abstractNum>
  <w:abstractNum w:abstractNumId="4">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B0BD36"/>
    <w:lvl w:ilvl="0">
      <w:start w:val="1"/>
      <w:numFmt w:val="decimal"/>
      <w:lvlText w:val="%1."/>
      <w:lvlJc w:val="left"/>
      <w:pPr>
        <w:tabs>
          <w:tab w:val="num" w:pos="360"/>
        </w:tabs>
        <w:ind w:left="360" w:hanging="360"/>
      </w:pPr>
    </w:lvl>
  </w:abstractNum>
  <w:abstractNum w:abstractNumId="9">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AE015E1"/>
    <w:multiLevelType w:val="hybridMultilevel"/>
    <w:tmpl w:val="1E145B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2">
    <w:nsid w:val="5EFE7B02"/>
    <w:multiLevelType w:val="hybridMultilevel"/>
    <w:tmpl w:val="C3B44AB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651366BF"/>
    <w:multiLevelType w:val="hybridMultilevel"/>
    <w:tmpl w:val="B6543FD6"/>
    <w:lvl w:ilvl="0" w:tplc="0C090001">
      <w:start w:val="1"/>
      <w:numFmt w:val="bullet"/>
      <w:lvlText w:val=""/>
      <w:lvlJc w:val="left"/>
      <w:pPr>
        <w:ind w:left="720" w:hanging="360"/>
      </w:pPr>
      <w:rPr>
        <w:rFonts w:ascii="Symbol" w:hAnsi="Symbol" w:hint="default"/>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6B21294"/>
    <w:multiLevelType w:val="hybridMultilevel"/>
    <w:tmpl w:val="D57EE6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677D026F"/>
    <w:multiLevelType w:val="hybridMultilevel"/>
    <w:tmpl w:val="B4640C3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709A19AE"/>
    <w:multiLevelType w:val="hybridMultilevel"/>
    <w:tmpl w:val="B2249BCA"/>
    <w:lvl w:ilvl="0" w:tplc="0C09000F">
      <w:start w:val="1"/>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1081350"/>
    <w:multiLevelType w:val="hybridMultilevel"/>
    <w:tmpl w:val="CDD60A4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9">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2">
    <w:nsid w:val="7D557842"/>
    <w:multiLevelType w:val="hybridMultilevel"/>
    <w:tmpl w:val="BEA2CEBA"/>
    <w:lvl w:ilvl="0" w:tplc="0C09000F">
      <w:start w:val="1"/>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3"/>
  </w:num>
  <w:num w:numId="2">
    <w:abstractNumId w:val="18"/>
  </w:num>
  <w:num w:numId="3">
    <w:abstractNumId w:val="20"/>
  </w:num>
  <w:num w:numId="4">
    <w:abstractNumId w:val="33"/>
  </w:num>
  <w:num w:numId="5">
    <w:abstractNumId w:val="27"/>
  </w:num>
  <w:num w:numId="6">
    <w:abstractNumId w:val="19"/>
  </w:num>
  <w:num w:numId="7">
    <w:abstractNumId w:val="12"/>
  </w:num>
  <w:num w:numId="8">
    <w:abstractNumId w:val="10"/>
  </w:num>
  <w:num w:numId="9">
    <w:abstractNumId w:val="29"/>
  </w:num>
  <w:num w:numId="10">
    <w:abstractNumId w:val="16"/>
  </w:num>
  <w:num w:numId="11">
    <w:abstractNumId w:val="30"/>
  </w:num>
  <w:num w:numId="12">
    <w:abstractNumId w:val="11"/>
  </w:num>
  <w:num w:numId="13">
    <w:abstractNumId w:val="21"/>
  </w:num>
  <w:num w:numId="14">
    <w:abstractNumId w:val="31"/>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7"/>
  </w:num>
  <w:num w:numId="26">
    <w:abstractNumId w:val="14"/>
  </w:num>
  <w:num w:numId="27">
    <w:abstractNumId w:val="25"/>
  </w:num>
  <w:num w:numId="28">
    <w:abstractNumId w:val="23"/>
  </w:num>
  <w:num w:numId="29">
    <w:abstractNumId w:val="32"/>
  </w:num>
  <w:num w:numId="30">
    <w:abstractNumId w:val="26"/>
  </w:num>
  <w:num w:numId="31">
    <w:abstractNumId w:val="15"/>
  </w:num>
  <w:num w:numId="32">
    <w:abstractNumId w:val="28"/>
  </w:num>
  <w:num w:numId="33">
    <w:abstractNumId w:val="24"/>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72B2"/>
    <w:rsid w:val="00007AF0"/>
    <w:rsid w:val="00010BC2"/>
    <w:rsid w:val="00012633"/>
    <w:rsid w:val="00017F07"/>
    <w:rsid w:val="00021431"/>
    <w:rsid w:val="00026819"/>
    <w:rsid w:val="00030BCD"/>
    <w:rsid w:val="00031D15"/>
    <w:rsid w:val="000364D0"/>
    <w:rsid w:val="0003682C"/>
    <w:rsid w:val="00037889"/>
    <w:rsid w:val="00037CF6"/>
    <w:rsid w:val="000427E6"/>
    <w:rsid w:val="00043E32"/>
    <w:rsid w:val="0004630C"/>
    <w:rsid w:val="000563A8"/>
    <w:rsid w:val="0006776F"/>
    <w:rsid w:val="00067BCE"/>
    <w:rsid w:val="0007552A"/>
    <w:rsid w:val="00077D93"/>
    <w:rsid w:val="00083A34"/>
    <w:rsid w:val="00086015"/>
    <w:rsid w:val="000913D2"/>
    <w:rsid w:val="000933BA"/>
    <w:rsid w:val="000A46B6"/>
    <w:rsid w:val="000C2F48"/>
    <w:rsid w:val="000C688B"/>
    <w:rsid w:val="000D0152"/>
    <w:rsid w:val="000D182C"/>
    <w:rsid w:val="000D3577"/>
    <w:rsid w:val="000D6DFE"/>
    <w:rsid w:val="000D7A63"/>
    <w:rsid w:val="000E0A33"/>
    <w:rsid w:val="000E24E9"/>
    <w:rsid w:val="000E2AAA"/>
    <w:rsid w:val="000E3151"/>
    <w:rsid w:val="000E455D"/>
    <w:rsid w:val="000E65DB"/>
    <w:rsid w:val="00105D65"/>
    <w:rsid w:val="0011263D"/>
    <w:rsid w:val="00127CB5"/>
    <w:rsid w:val="00131DD0"/>
    <w:rsid w:val="00143F6B"/>
    <w:rsid w:val="00150C8E"/>
    <w:rsid w:val="001547D3"/>
    <w:rsid w:val="00155F11"/>
    <w:rsid w:val="001636BE"/>
    <w:rsid w:val="00164401"/>
    <w:rsid w:val="00166EF4"/>
    <w:rsid w:val="00171A2D"/>
    <w:rsid w:val="00174D1F"/>
    <w:rsid w:val="001828F8"/>
    <w:rsid w:val="00184840"/>
    <w:rsid w:val="001976F9"/>
    <w:rsid w:val="001A00EC"/>
    <w:rsid w:val="001A314A"/>
    <w:rsid w:val="001A4B91"/>
    <w:rsid w:val="001B2DDD"/>
    <w:rsid w:val="001B5EDB"/>
    <w:rsid w:val="001C29E5"/>
    <w:rsid w:val="001D146F"/>
    <w:rsid w:val="001D1E26"/>
    <w:rsid w:val="001D6397"/>
    <w:rsid w:val="001D7B8D"/>
    <w:rsid w:val="001F0920"/>
    <w:rsid w:val="001F38E7"/>
    <w:rsid w:val="001F3FB6"/>
    <w:rsid w:val="001F5840"/>
    <w:rsid w:val="002138C7"/>
    <w:rsid w:val="00214C5F"/>
    <w:rsid w:val="002160E3"/>
    <w:rsid w:val="002203AB"/>
    <w:rsid w:val="00226BA9"/>
    <w:rsid w:val="00232E4A"/>
    <w:rsid w:val="00246998"/>
    <w:rsid w:val="002475FC"/>
    <w:rsid w:val="002569EE"/>
    <w:rsid w:val="002610F3"/>
    <w:rsid w:val="00263DD8"/>
    <w:rsid w:val="00267E49"/>
    <w:rsid w:val="00272B25"/>
    <w:rsid w:val="00272C24"/>
    <w:rsid w:val="002A5063"/>
    <w:rsid w:val="002A588F"/>
    <w:rsid w:val="002B2FAA"/>
    <w:rsid w:val="002C3E3B"/>
    <w:rsid w:val="002D0045"/>
    <w:rsid w:val="002D1C1A"/>
    <w:rsid w:val="002D2DBA"/>
    <w:rsid w:val="002D2E17"/>
    <w:rsid w:val="002E239F"/>
    <w:rsid w:val="002E64B9"/>
    <w:rsid w:val="00307665"/>
    <w:rsid w:val="00307884"/>
    <w:rsid w:val="003079AB"/>
    <w:rsid w:val="0031156D"/>
    <w:rsid w:val="00313AC3"/>
    <w:rsid w:val="0031540F"/>
    <w:rsid w:val="003157E8"/>
    <w:rsid w:val="003171A2"/>
    <w:rsid w:val="00321105"/>
    <w:rsid w:val="00327BF9"/>
    <w:rsid w:val="003332FE"/>
    <w:rsid w:val="003424EB"/>
    <w:rsid w:val="0034319C"/>
    <w:rsid w:val="003438BC"/>
    <w:rsid w:val="00350672"/>
    <w:rsid w:val="00352196"/>
    <w:rsid w:val="0037501E"/>
    <w:rsid w:val="00377650"/>
    <w:rsid w:val="003838D6"/>
    <w:rsid w:val="00387770"/>
    <w:rsid w:val="0039472D"/>
    <w:rsid w:val="00396CBD"/>
    <w:rsid w:val="003A33DF"/>
    <w:rsid w:val="003A42D8"/>
    <w:rsid w:val="003A72D9"/>
    <w:rsid w:val="003B11FB"/>
    <w:rsid w:val="003B1945"/>
    <w:rsid w:val="003B3892"/>
    <w:rsid w:val="003B57F8"/>
    <w:rsid w:val="003C599B"/>
    <w:rsid w:val="003C7D6B"/>
    <w:rsid w:val="003E2DCD"/>
    <w:rsid w:val="003E5509"/>
    <w:rsid w:val="003E57D7"/>
    <w:rsid w:val="003E685E"/>
    <w:rsid w:val="003F0A70"/>
    <w:rsid w:val="003F1C49"/>
    <w:rsid w:val="003F6B0C"/>
    <w:rsid w:val="00400A49"/>
    <w:rsid w:val="00400FEC"/>
    <w:rsid w:val="004022B9"/>
    <w:rsid w:val="00441DF1"/>
    <w:rsid w:val="00447460"/>
    <w:rsid w:val="00452909"/>
    <w:rsid w:val="00454C37"/>
    <w:rsid w:val="004551B9"/>
    <w:rsid w:val="00455435"/>
    <w:rsid w:val="0045549A"/>
    <w:rsid w:val="004556D4"/>
    <w:rsid w:val="0046107F"/>
    <w:rsid w:val="00462B7B"/>
    <w:rsid w:val="0047325B"/>
    <w:rsid w:val="004733D1"/>
    <w:rsid w:val="004763D7"/>
    <w:rsid w:val="0048223F"/>
    <w:rsid w:val="004941AE"/>
    <w:rsid w:val="0049594B"/>
    <w:rsid w:val="00497EB7"/>
    <w:rsid w:val="004A0A07"/>
    <w:rsid w:val="004A3343"/>
    <w:rsid w:val="004A7E5C"/>
    <w:rsid w:val="004B130C"/>
    <w:rsid w:val="004B7742"/>
    <w:rsid w:val="004C336C"/>
    <w:rsid w:val="004D186B"/>
    <w:rsid w:val="004D1F71"/>
    <w:rsid w:val="004D56E3"/>
    <w:rsid w:val="004E1A1D"/>
    <w:rsid w:val="004E2063"/>
    <w:rsid w:val="004E4D75"/>
    <w:rsid w:val="004E6E3E"/>
    <w:rsid w:val="004F327A"/>
    <w:rsid w:val="0051028E"/>
    <w:rsid w:val="00511BC9"/>
    <w:rsid w:val="00512755"/>
    <w:rsid w:val="0051557E"/>
    <w:rsid w:val="00520ABE"/>
    <w:rsid w:val="00520ADF"/>
    <w:rsid w:val="00531F10"/>
    <w:rsid w:val="00532921"/>
    <w:rsid w:val="00556E6D"/>
    <w:rsid w:val="005616B6"/>
    <w:rsid w:val="00566B83"/>
    <w:rsid w:val="00566EFB"/>
    <w:rsid w:val="00575225"/>
    <w:rsid w:val="0057756A"/>
    <w:rsid w:val="00580B27"/>
    <w:rsid w:val="00584591"/>
    <w:rsid w:val="00592932"/>
    <w:rsid w:val="005938E7"/>
    <w:rsid w:val="005A2B70"/>
    <w:rsid w:val="005A49C4"/>
    <w:rsid w:val="005A7193"/>
    <w:rsid w:val="005B3F69"/>
    <w:rsid w:val="005B6C07"/>
    <w:rsid w:val="005C5DAD"/>
    <w:rsid w:val="005D52AD"/>
    <w:rsid w:val="005E19B4"/>
    <w:rsid w:val="005E3B52"/>
    <w:rsid w:val="005E656E"/>
    <w:rsid w:val="005F0D47"/>
    <w:rsid w:val="00602433"/>
    <w:rsid w:val="00613070"/>
    <w:rsid w:val="006144C3"/>
    <w:rsid w:val="00625DA1"/>
    <w:rsid w:val="00631D85"/>
    <w:rsid w:val="00640D50"/>
    <w:rsid w:val="006460F4"/>
    <w:rsid w:val="00650A4D"/>
    <w:rsid w:val="0065589C"/>
    <w:rsid w:val="0065651F"/>
    <w:rsid w:val="006613C5"/>
    <w:rsid w:val="00675F39"/>
    <w:rsid w:val="0068010E"/>
    <w:rsid w:val="006879AC"/>
    <w:rsid w:val="00690B27"/>
    <w:rsid w:val="0069122F"/>
    <w:rsid w:val="006912D8"/>
    <w:rsid w:val="006940DE"/>
    <w:rsid w:val="006A6696"/>
    <w:rsid w:val="006B009D"/>
    <w:rsid w:val="006C1F19"/>
    <w:rsid w:val="006C2FBA"/>
    <w:rsid w:val="006D081F"/>
    <w:rsid w:val="006D2A81"/>
    <w:rsid w:val="006E16D0"/>
    <w:rsid w:val="006E33EE"/>
    <w:rsid w:val="006E4C3E"/>
    <w:rsid w:val="006F5745"/>
    <w:rsid w:val="0070006D"/>
    <w:rsid w:val="007026C1"/>
    <w:rsid w:val="00705F5D"/>
    <w:rsid w:val="00710384"/>
    <w:rsid w:val="00715030"/>
    <w:rsid w:val="00715076"/>
    <w:rsid w:val="00730F95"/>
    <w:rsid w:val="00732430"/>
    <w:rsid w:val="0073306D"/>
    <w:rsid w:val="00742430"/>
    <w:rsid w:val="00742DAB"/>
    <w:rsid w:val="007439B0"/>
    <w:rsid w:val="00764CA5"/>
    <w:rsid w:val="0076593F"/>
    <w:rsid w:val="0076681B"/>
    <w:rsid w:val="00766C42"/>
    <w:rsid w:val="00767BAD"/>
    <w:rsid w:val="007706CE"/>
    <w:rsid w:val="00770ACE"/>
    <w:rsid w:val="007764B1"/>
    <w:rsid w:val="007775B3"/>
    <w:rsid w:val="0078169F"/>
    <w:rsid w:val="007817A5"/>
    <w:rsid w:val="00787A9A"/>
    <w:rsid w:val="00791D06"/>
    <w:rsid w:val="007A2939"/>
    <w:rsid w:val="007A4F25"/>
    <w:rsid w:val="007B520F"/>
    <w:rsid w:val="007B6114"/>
    <w:rsid w:val="007B7EB0"/>
    <w:rsid w:val="007C2F38"/>
    <w:rsid w:val="007F387E"/>
    <w:rsid w:val="007F60DC"/>
    <w:rsid w:val="00803591"/>
    <w:rsid w:val="0080635A"/>
    <w:rsid w:val="00810FFC"/>
    <w:rsid w:val="00813FD2"/>
    <w:rsid w:val="008142F7"/>
    <w:rsid w:val="008155A1"/>
    <w:rsid w:val="00822D89"/>
    <w:rsid w:val="00825D25"/>
    <w:rsid w:val="00827F7E"/>
    <w:rsid w:val="00831D29"/>
    <w:rsid w:val="00833A87"/>
    <w:rsid w:val="00840E21"/>
    <w:rsid w:val="00850F74"/>
    <w:rsid w:val="00861A13"/>
    <w:rsid w:val="00870980"/>
    <w:rsid w:val="00873321"/>
    <w:rsid w:val="008825B1"/>
    <w:rsid w:val="00887359"/>
    <w:rsid w:val="0089012B"/>
    <w:rsid w:val="00890E2B"/>
    <w:rsid w:val="00893E5C"/>
    <w:rsid w:val="00897BF2"/>
    <w:rsid w:val="008A1F3D"/>
    <w:rsid w:val="008A7071"/>
    <w:rsid w:val="008A7CE6"/>
    <w:rsid w:val="008B06E0"/>
    <w:rsid w:val="008B0C9B"/>
    <w:rsid w:val="008B44FF"/>
    <w:rsid w:val="008B5A86"/>
    <w:rsid w:val="008B6E45"/>
    <w:rsid w:val="008C0EFF"/>
    <w:rsid w:val="008D0EC2"/>
    <w:rsid w:val="008D4E76"/>
    <w:rsid w:val="008F1621"/>
    <w:rsid w:val="008F27B7"/>
    <w:rsid w:val="008F7477"/>
    <w:rsid w:val="00905E1E"/>
    <w:rsid w:val="009064EE"/>
    <w:rsid w:val="0091371B"/>
    <w:rsid w:val="00923E45"/>
    <w:rsid w:val="00924370"/>
    <w:rsid w:val="00924411"/>
    <w:rsid w:val="00942547"/>
    <w:rsid w:val="0095136F"/>
    <w:rsid w:val="00961273"/>
    <w:rsid w:val="00962F47"/>
    <w:rsid w:val="009639E9"/>
    <w:rsid w:val="0096502E"/>
    <w:rsid w:val="009717D6"/>
    <w:rsid w:val="00974865"/>
    <w:rsid w:val="00974BDA"/>
    <w:rsid w:val="00975C0E"/>
    <w:rsid w:val="009760AD"/>
    <w:rsid w:val="0097685E"/>
    <w:rsid w:val="00977C54"/>
    <w:rsid w:val="00981A5A"/>
    <w:rsid w:val="00986424"/>
    <w:rsid w:val="00997615"/>
    <w:rsid w:val="009A1D84"/>
    <w:rsid w:val="009B756E"/>
    <w:rsid w:val="009B7AE8"/>
    <w:rsid w:val="009C7CDB"/>
    <w:rsid w:val="009E1A7D"/>
    <w:rsid w:val="009E2B0A"/>
    <w:rsid w:val="009F67E0"/>
    <w:rsid w:val="00A00495"/>
    <w:rsid w:val="00A01572"/>
    <w:rsid w:val="00A01BAF"/>
    <w:rsid w:val="00A04EBC"/>
    <w:rsid w:val="00A127B6"/>
    <w:rsid w:val="00A22050"/>
    <w:rsid w:val="00A230C4"/>
    <w:rsid w:val="00A26D4B"/>
    <w:rsid w:val="00A3135C"/>
    <w:rsid w:val="00A31C3A"/>
    <w:rsid w:val="00A35903"/>
    <w:rsid w:val="00A42C8C"/>
    <w:rsid w:val="00A45DDB"/>
    <w:rsid w:val="00A47598"/>
    <w:rsid w:val="00A51C43"/>
    <w:rsid w:val="00A62670"/>
    <w:rsid w:val="00A64866"/>
    <w:rsid w:val="00A660F1"/>
    <w:rsid w:val="00A81B5D"/>
    <w:rsid w:val="00A850C8"/>
    <w:rsid w:val="00A9071B"/>
    <w:rsid w:val="00AA6AD8"/>
    <w:rsid w:val="00AB791C"/>
    <w:rsid w:val="00AC5DF5"/>
    <w:rsid w:val="00AD54CC"/>
    <w:rsid w:val="00AE10AE"/>
    <w:rsid w:val="00AF3341"/>
    <w:rsid w:val="00AF4DA4"/>
    <w:rsid w:val="00AF71A0"/>
    <w:rsid w:val="00B06B40"/>
    <w:rsid w:val="00B06B6D"/>
    <w:rsid w:val="00B178DA"/>
    <w:rsid w:val="00B23D0B"/>
    <w:rsid w:val="00B31934"/>
    <w:rsid w:val="00B33262"/>
    <w:rsid w:val="00B35C08"/>
    <w:rsid w:val="00B36F38"/>
    <w:rsid w:val="00B4270B"/>
    <w:rsid w:val="00B43588"/>
    <w:rsid w:val="00B43FF7"/>
    <w:rsid w:val="00B66BCE"/>
    <w:rsid w:val="00B71280"/>
    <w:rsid w:val="00B72511"/>
    <w:rsid w:val="00B809D3"/>
    <w:rsid w:val="00BB7854"/>
    <w:rsid w:val="00BC0048"/>
    <w:rsid w:val="00BC21B6"/>
    <w:rsid w:val="00BC4252"/>
    <w:rsid w:val="00BC61BE"/>
    <w:rsid w:val="00BC68E0"/>
    <w:rsid w:val="00BD5F64"/>
    <w:rsid w:val="00BD64CB"/>
    <w:rsid w:val="00BE43CC"/>
    <w:rsid w:val="00BE613D"/>
    <w:rsid w:val="00BF03C4"/>
    <w:rsid w:val="00BF4EFE"/>
    <w:rsid w:val="00BF537E"/>
    <w:rsid w:val="00BF7A79"/>
    <w:rsid w:val="00C00310"/>
    <w:rsid w:val="00C04123"/>
    <w:rsid w:val="00C0759C"/>
    <w:rsid w:val="00C10DAA"/>
    <w:rsid w:val="00C1532C"/>
    <w:rsid w:val="00C36DC2"/>
    <w:rsid w:val="00C45055"/>
    <w:rsid w:val="00C5116D"/>
    <w:rsid w:val="00C52A51"/>
    <w:rsid w:val="00C5357A"/>
    <w:rsid w:val="00C56849"/>
    <w:rsid w:val="00C56DF2"/>
    <w:rsid w:val="00C639A5"/>
    <w:rsid w:val="00C66D65"/>
    <w:rsid w:val="00C70285"/>
    <w:rsid w:val="00C706D1"/>
    <w:rsid w:val="00C713CE"/>
    <w:rsid w:val="00C7681D"/>
    <w:rsid w:val="00C830B4"/>
    <w:rsid w:val="00C86578"/>
    <w:rsid w:val="00C917DF"/>
    <w:rsid w:val="00C92143"/>
    <w:rsid w:val="00CA137B"/>
    <w:rsid w:val="00CA5289"/>
    <w:rsid w:val="00CB1C31"/>
    <w:rsid w:val="00CB3C7E"/>
    <w:rsid w:val="00CB78D6"/>
    <w:rsid w:val="00CD1B22"/>
    <w:rsid w:val="00CD55BB"/>
    <w:rsid w:val="00CE2919"/>
    <w:rsid w:val="00CF14DA"/>
    <w:rsid w:val="00CF2DA1"/>
    <w:rsid w:val="00CF33FC"/>
    <w:rsid w:val="00CF383F"/>
    <w:rsid w:val="00D0089A"/>
    <w:rsid w:val="00D02CA3"/>
    <w:rsid w:val="00D05623"/>
    <w:rsid w:val="00D067C3"/>
    <w:rsid w:val="00D12D6F"/>
    <w:rsid w:val="00D149C8"/>
    <w:rsid w:val="00D17294"/>
    <w:rsid w:val="00D1748C"/>
    <w:rsid w:val="00D20B4F"/>
    <w:rsid w:val="00D23178"/>
    <w:rsid w:val="00D237FA"/>
    <w:rsid w:val="00D255A0"/>
    <w:rsid w:val="00D25EF7"/>
    <w:rsid w:val="00D36908"/>
    <w:rsid w:val="00D3783B"/>
    <w:rsid w:val="00D4122F"/>
    <w:rsid w:val="00D413E0"/>
    <w:rsid w:val="00D43851"/>
    <w:rsid w:val="00D606E3"/>
    <w:rsid w:val="00D61074"/>
    <w:rsid w:val="00D63215"/>
    <w:rsid w:val="00D675B8"/>
    <w:rsid w:val="00D6767F"/>
    <w:rsid w:val="00D70A15"/>
    <w:rsid w:val="00D73330"/>
    <w:rsid w:val="00D73AB9"/>
    <w:rsid w:val="00D80112"/>
    <w:rsid w:val="00D8241E"/>
    <w:rsid w:val="00D82CAA"/>
    <w:rsid w:val="00D91FA5"/>
    <w:rsid w:val="00D93F61"/>
    <w:rsid w:val="00D94B36"/>
    <w:rsid w:val="00D94D34"/>
    <w:rsid w:val="00DB5FBB"/>
    <w:rsid w:val="00DB6051"/>
    <w:rsid w:val="00DC6C6D"/>
    <w:rsid w:val="00DC7192"/>
    <w:rsid w:val="00DC7201"/>
    <w:rsid w:val="00DD0E2E"/>
    <w:rsid w:val="00DD1E35"/>
    <w:rsid w:val="00DF1037"/>
    <w:rsid w:val="00DF3590"/>
    <w:rsid w:val="00DF4FFE"/>
    <w:rsid w:val="00DF6F3C"/>
    <w:rsid w:val="00E02645"/>
    <w:rsid w:val="00E045A2"/>
    <w:rsid w:val="00E138E3"/>
    <w:rsid w:val="00E16692"/>
    <w:rsid w:val="00E16DDA"/>
    <w:rsid w:val="00E238CB"/>
    <w:rsid w:val="00E23DF5"/>
    <w:rsid w:val="00E516E0"/>
    <w:rsid w:val="00E518CD"/>
    <w:rsid w:val="00E538B7"/>
    <w:rsid w:val="00E62E3C"/>
    <w:rsid w:val="00E635D2"/>
    <w:rsid w:val="00E6597B"/>
    <w:rsid w:val="00E75057"/>
    <w:rsid w:val="00E75BCE"/>
    <w:rsid w:val="00E8500A"/>
    <w:rsid w:val="00E87C93"/>
    <w:rsid w:val="00E91778"/>
    <w:rsid w:val="00E91B44"/>
    <w:rsid w:val="00E923D5"/>
    <w:rsid w:val="00EA1A6A"/>
    <w:rsid w:val="00EC05E7"/>
    <w:rsid w:val="00EC18C7"/>
    <w:rsid w:val="00EC7B09"/>
    <w:rsid w:val="00ED033B"/>
    <w:rsid w:val="00EF246A"/>
    <w:rsid w:val="00EF5DC7"/>
    <w:rsid w:val="00EF6437"/>
    <w:rsid w:val="00F001DC"/>
    <w:rsid w:val="00F00541"/>
    <w:rsid w:val="00F01FD6"/>
    <w:rsid w:val="00F043BA"/>
    <w:rsid w:val="00F073C3"/>
    <w:rsid w:val="00F10FA6"/>
    <w:rsid w:val="00F11BCE"/>
    <w:rsid w:val="00F122DF"/>
    <w:rsid w:val="00F22DA5"/>
    <w:rsid w:val="00F41F4B"/>
    <w:rsid w:val="00F5456B"/>
    <w:rsid w:val="00F54CBA"/>
    <w:rsid w:val="00F621AC"/>
    <w:rsid w:val="00F62971"/>
    <w:rsid w:val="00F62C7F"/>
    <w:rsid w:val="00F651B8"/>
    <w:rsid w:val="00F71F50"/>
    <w:rsid w:val="00F77C23"/>
    <w:rsid w:val="00F82A24"/>
    <w:rsid w:val="00F876D6"/>
    <w:rsid w:val="00F96387"/>
    <w:rsid w:val="00FA3A75"/>
    <w:rsid w:val="00FA7694"/>
    <w:rsid w:val="00FB0385"/>
    <w:rsid w:val="00FC4599"/>
    <w:rsid w:val="00FC752B"/>
    <w:rsid w:val="00FD0FF2"/>
    <w:rsid w:val="00FD176D"/>
    <w:rsid w:val="00FD5A26"/>
    <w:rsid w:val="00FE5490"/>
    <w:rsid w:val="00FE54C2"/>
    <w:rsid w:val="00FF5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2E37B005-EA14-4F0F-BBDD-AAF36AE5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2.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C98EA13-C466-4460-9254-2708968A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9686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Kyle Kent</cp:lastModifiedBy>
  <cp:revision>8</cp:revision>
  <dcterms:created xsi:type="dcterms:W3CDTF">2018-09-11T23:27:00Z</dcterms:created>
  <dcterms:modified xsi:type="dcterms:W3CDTF">2018-12-03T22:07:00Z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