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02123C36" w:rsidR="007026C1" w:rsidRPr="00512755" w:rsidRDefault="00B41071"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392C3B25" w:rsidR="007026C1" w:rsidRPr="00512755" w:rsidRDefault="00B41071" w:rsidP="007026C1">
            <w:pPr>
              <w:rPr>
                <w:rFonts w:cs="Arial"/>
                <w:szCs w:val="22"/>
              </w:rPr>
            </w:pPr>
            <w:bookmarkStart w:id="1" w:name="StudentNbr"/>
            <w:bookmarkEnd w:id="1"/>
            <w:r>
              <w:rPr>
                <w:rFonts w:cs="Arial"/>
                <w:szCs w:val="22"/>
              </w:rPr>
              <w:t>4655</w:t>
            </w:r>
            <w:r w:rsidR="0028393B">
              <w:rPr>
                <w:rFonts w:cs="Arial"/>
                <w:szCs w:val="22"/>
              </w:rPr>
              <w:t>101039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3C1016FA" w:rsidR="007026C1" w:rsidRPr="00512755" w:rsidRDefault="00F301C1" w:rsidP="007026C1">
            <w:pPr>
              <w:rPr>
                <w:rFonts w:cs="Arial"/>
                <w:szCs w:val="22"/>
              </w:rPr>
            </w:pPr>
            <w:bookmarkStart w:id="2" w:name="UnitCode_Name"/>
            <w:bookmarkEnd w:id="2"/>
            <w:r w:rsidRPr="00F301C1">
              <w:rPr>
                <w:rFonts w:cs="Arial"/>
                <w:szCs w:val="22"/>
              </w:rPr>
              <w:t>ICTPRG504 Deploy an application to a production environment</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11503E" w:rsidR="00FF5DE4" w:rsidRPr="00512755" w:rsidRDefault="00F301C1" w:rsidP="00E725A0">
            <w:pPr>
              <w:rPr>
                <w:rFonts w:cs="Arial"/>
                <w:szCs w:val="22"/>
              </w:rPr>
            </w:pPr>
            <w:r w:rsidRPr="00F301C1">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0404299" w:rsidR="00FF5DE4" w:rsidRPr="00512755" w:rsidRDefault="00F301C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0CAF1F5" w:rsidR="002D0045" w:rsidRPr="00512755" w:rsidRDefault="00636417" w:rsidP="007026C1">
            <w:pPr>
              <w:rPr>
                <w:rFonts w:cs="Arial"/>
                <w:szCs w:val="22"/>
              </w:rPr>
            </w:pPr>
            <w:bookmarkStart w:id="3" w:name="AssessDate"/>
            <w:bookmarkEnd w:id="3"/>
            <w:r>
              <w:rPr>
                <w:rFonts w:cs="Arial"/>
                <w:szCs w:val="22"/>
              </w:rPr>
              <w:t>2 / 11 / 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0E5C84A" w:rsidR="007026C1" w:rsidRPr="00512755" w:rsidRDefault="0028393B"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3A41B485" w:rsidR="007026C1" w:rsidRPr="00512755" w:rsidRDefault="0028393B"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6E57CF"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0FE837AE"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F301C1">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Default="00FD176D" w:rsidP="00F301C1">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33944394" w14:textId="77777777" w:rsidR="00F301C1" w:rsidRPr="00512755" w:rsidRDefault="00F301C1" w:rsidP="00F301C1">
            <w:pPr>
              <w:pStyle w:val="Tabletext"/>
            </w:pPr>
          </w:p>
          <w:p w14:paraId="2D426E00" w14:textId="77777777" w:rsidR="00FD176D" w:rsidRPr="00512755" w:rsidRDefault="00FD176D" w:rsidP="00F301C1">
            <w:pPr>
              <w:pStyle w:val="Tabletext"/>
            </w:pPr>
            <w:r w:rsidRPr="00512755">
              <w:t>You are required to comply with all directions:</w:t>
            </w:r>
          </w:p>
          <w:p w14:paraId="2D426E01"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301C1">
            <w:pPr>
              <w:spacing w:before="80" w:after="80"/>
              <w:rPr>
                <w:rFonts w:cs="Arial"/>
                <w:color w:val="000000" w:themeColor="text1"/>
                <w:szCs w:val="22"/>
              </w:rPr>
            </w:pPr>
          </w:p>
          <w:p w14:paraId="2D426E05"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301C1">
            <w:pPr>
              <w:spacing w:before="80" w:after="80"/>
              <w:rPr>
                <w:rFonts w:cs="Arial"/>
                <w:color w:val="000000" w:themeColor="text1"/>
                <w:szCs w:val="22"/>
              </w:rPr>
            </w:pPr>
          </w:p>
          <w:p w14:paraId="2D426E0A"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F301C1">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F301C1">
            <w:pPr>
              <w:spacing w:before="80" w:after="80"/>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59036A6C" w14:textId="77777777" w:rsidR="00793F1C" w:rsidRDefault="00793F1C">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32" w14:textId="77777777" w:rsidTr="007F387E">
        <w:tc>
          <w:tcPr>
            <w:tcW w:w="2694" w:type="dxa"/>
            <w:shd w:val="clear" w:color="auto" w:fill="D9D9D9" w:themeFill="background1" w:themeFillShade="D9"/>
          </w:tcPr>
          <w:p w14:paraId="2D426E11" w14:textId="74220AC0" w:rsidR="00FD176D" w:rsidRPr="00512755" w:rsidRDefault="00FD176D" w:rsidP="001F0920">
            <w:pPr>
              <w:pStyle w:val="Tableheading"/>
            </w:pPr>
            <w:r w:rsidRPr="00512755">
              <w:lastRenderedPageBreak/>
              <w:t>Instructions to Student</w:t>
            </w:r>
          </w:p>
        </w:tc>
        <w:tc>
          <w:tcPr>
            <w:tcW w:w="7512" w:type="dxa"/>
          </w:tcPr>
          <w:p w14:paraId="0563ECB0" w14:textId="70BB3A1F"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Number of Questions:</w:t>
            </w:r>
            <w:r w:rsidR="00505140">
              <w:rPr>
                <w:rFonts w:asciiTheme="minorHAnsi" w:hAnsiTheme="minorHAnsi" w:cstheme="minorHAnsi"/>
                <w:szCs w:val="22"/>
              </w:rPr>
              <w:t xml:space="preserve"> </w:t>
            </w:r>
            <w:r>
              <w:rPr>
                <w:rFonts w:asciiTheme="minorHAnsi" w:hAnsiTheme="minorHAnsi" w:cstheme="minorHAnsi"/>
                <w:szCs w:val="22"/>
              </w:rPr>
              <w:t>5</w:t>
            </w:r>
          </w:p>
          <w:p w14:paraId="657BC7EB" w14:textId="32857C27" w:rsidR="00F301C1" w:rsidRPr="006C1273" w:rsidRDefault="00F301C1" w:rsidP="00F301C1">
            <w:pPr>
              <w:spacing w:before="80" w:after="80"/>
              <w:rPr>
                <w:rFonts w:asciiTheme="minorHAnsi" w:hAnsiTheme="minorHAnsi" w:cstheme="minorHAnsi"/>
                <w:i/>
                <w:szCs w:val="22"/>
              </w:rPr>
            </w:pPr>
            <w:r w:rsidRPr="006C1273">
              <w:rPr>
                <w:rFonts w:asciiTheme="minorHAnsi" w:hAnsiTheme="minorHAnsi" w:cstheme="minorHAnsi"/>
                <w:b/>
                <w:szCs w:val="22"/>
              </w:rPr>
              <w:t>Time Allowed:</w:t>
            </w:r>
            <w:r w:rsidR="00505140">
              <w:rPr>
                <w:rFonts w:asciiTheme="minorHAnsi" w:hAnsiTheme="minorHAnsi" w:cstheme="minorHAnsi"/>
                <w:szCs w:val="22"/>
              </w:rPr>
              <w:t xml:space="preserve"> </w:t>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58B1741C" w14:textId="77777777" w:rsidR="00F301C1" w:rsidRPr="006C1273" w:rsidRDefault="00F301C1" w:rsidP="00F301C1">
            <w:pPr>
              <w:spacing w:before="80" w:after="80"/>
              <w:rPr>
                <w:rFonts w:asciiTheme="minorHAnsi" w:hAnsiTheme="minorHAnsi" w:cstheme="minorHAnsi"/>
                <w:b/>
                <w:szCs w:val="22"/>
              </w:rPr>
            </w:pPr>
          </w:p>
          <w:p w14:paraId="2EC37206"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AC04C09" w14:textId="1AFA0C5A"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2E31C465" w14:textId="77777777" w:rsidR="00F301C1" w:rsidRPr="006C1273" w:rsidRDefault="00F301C1" w:rsidP="00F301C1">
            <w:pPr>
              <w:spacing w:before="80" w:after="80"/>
              <w:rPr>
                <w:rFonts w:asciiTheme="minorHAnsi" w:hAnsiTheme="minorHAnsi" w:cstheme="minorHAnsi"/>
                <w:b/>
                <w:szCs w:val="22"/>
              </w:rPr>
            </w:pPr>
          </w:p>
          <w:p w14:paraId="13146F1A"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w:t>
            </w:r>
          </w:p>
          <w:p w14:paraId="46482956" w14:textId="59B1B8D0" w:rsidR="00F301C1" w:rsidRPr="007E1172" w:rsidRDefault="00F301C1" w:rsidP="00F301C1">
            <w:pPr>
              <w:spacing w:before="80" w:after="80"/>
              <w:rPr>
                <w:rFonts w:asciiTheme="minorHAnsi" w:hAnsiTheme="minorHAnsi" w:cstheme="minorHAnsi"/>
                <w:b/>
                <w:szCs w:val="22"/>
              </w:rPr>
            </w:pPr>
            <w:r w:rsidRPr="007E1172">
              <w:rPr>
                <w:rFonts w:asciiTheme="minorHAnsi" w:hAnsiTheme="minorHAnsi" w:cstheme="minorHAnsi"/>
                <w:szCs w:val="22"/>
              </w:rPr>
              <w:t>Examination paper</w:t>
            </w:r>
            <w:r w:rsidR="00505140">
              <w:rPr>
                <w:rFonts w:asciiTheme="minorHAnsi" w:hAnsiTheme="minorHAnsi" w:cstheme="minorHAnsi"/>
                <w:szCs w:val="22"/>
              </w:rPr>
              <w:t>.</w:t>
            </w:r>
          </w:p>
          <w:p w14:paraId="53675A27"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3EFA5ACB" w14:textId="120BDFA7" w:rsidR="00F301C1" w:rsidRDefault="00F301C1" w:rsidP="00F301C1">
            <w:pPr>
              <w:spacing w:before="80" w:after="80"/>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r w:rsidR="00505140">
              <w:rPr>
                <w:rFonts w:asciiTheme="minorHAnsi" w:hAnsiTheme="minorHAnsi" w:cstheme="minorHAnsi"/>
                <w:szCs w:val="22"/>
              </w:rPr>
              <w:t>.</w:t>
            </w:r>
          </w:p>
          <w:p w14:paraId="2579E24F" w14:textId="77777777" w:rsidR="00F301C1" w:rsidRPr="007E1172" w:rsidRDefault="00F301C1" w:rsidP="00F301C1">
            <w:pPr>
              <w:spacing w:before="80" w:after="80"/>
              <w:rPr>
                <w:rFonts w:asciiTheme="minorHAnsi" w:hAnsiTheme="minorHAnsi" w:cstheme="minorHAnsi"/>
                <w:b/>
                <w:szCs w:val="22"/>
              </w:rPr>
            </w:pPr>
          </w:p>
          <w:p w14:paraId="4FEBABE4"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General Instructions:</w:t>
            </w:r>
          </w:p>
          <w:p w14:paraId="1F2E36B4" w14:textId="77777777"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4AF547F2" w14:textId="77777777" w:rsidR="00F301C1" w:rsidRPr="006C1273" w:rsidRDefault="00F301C1" w:rsidP="00F301C1">
            <w:pPr>
              <w:spacing w:before="80" w:after="80"/>
              <w:rPr>
                <w:rFonts w:asciiTheme="minorHAnsi" w:hAnsiTheme="minorHAnsi" w:cstheme="minorHAnsi"/>
                <w:b/>
                <w:szCs w:val="22"/>
              </w:rPr>
            </w:pPr>
          </w:p>
          <w:p w14:paraId="3ED5DD5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Calculators:</w:t>
            </w:r>
          </w:p>
          <w:p w14:paraId="2D9A1972"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BCEEA08" w14:textId="77777777" w:rsidR="00F301C1" w:rsidRPr="006C1273" w:rsidRDefault="00F301C1" w:rsidP="00F301C1">
            <w:pPr>
              <w:spacing w:before="80" w:after="80"/>
              <w:rPr>
                <w:rFonts w:asciiTheme="minorHAnsi" w:hAnsiTheme="minorHAnsi" w:cstheme="minorHAnsi"/>
                <w:b/>
                <w:szCs w:val="22"/>
              </w:rPr>
            </w:pPr>
          </w:p>
          <w:p w14:paraId="1BF4F08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Number of Attempts:</w:t>
            </w:r>
          </w:p>
          <w:p w14:paraId="2D426E31" w14:textId="1EBD1B2E" w:rsidR="0097685E" w:rsidRPr="00512755" w:rsidRDefault="00F301C1" w:rsidP="00F301C1">
            <w:pPr>
              <w:spacing w:before="80" w:after="80"/>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977C54" w:rsidRPr="008F7477" w14:paraId="2D426E3D" w14:textId="77777777" w:rsidTr="007F387E">
        <w:tc>
          <w:tcPr>
            <w:tcW w:w="2694" w:type="dxa"/>
            <w:shd w:val="clear" w:color="auto" w:fill="D9D9D9" w:themeFill="background1" w:themeFillShade="D9"/>
          </w:tcPr>
          <w:p w14:paraId="2D426E33" w14:textId="77777777" w:rsidR="00977C54" w:rsidRPr="00512755" w:rsidRDefault="001B5EDB" w:rsidP="001F0920">
            <w:pPr>
              <w:pStyle w:val="Tableheading"/>
            </w:pPr>
            <w:r w:rsidRPr="004770D2">
              <w:t>Instructions for the Assessor</w:t>
            </w:r>
          </w:p>
        </w:tc>
        <w:tc>
          <w:tcPr>
            <w:tcW w:w="7512" w:type="dxa"/>
            <w:vAlign w:val="center"/>
          </w:tcPr>
          <w:p w14:paraId="2D426E3C" w14:textId="7FDCF1A0" w:rsidR="00977C54" w:rsidRPr="00F301C1"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91371B" w:rsidRPr="008F7477" w14:paraId="2D426E43" w14:textId="77777777" w:rsidTr="007F387E">
        <w:tc>
          <w:tcPr>
            <w:tcW w:w="2694" w:type="dxa"/>
            <w:shd w:val="clear" w:color="auto" w:fill="D9D9D9" w:themeFill="background1" w:themeFillShade="D9"/>
          </w:tcPr>
          <w:p w14:paraId="2D426E3F" w14:textId="51277532" w:rsidR="00512755" w:rsidRPr="00441DF1" w:rsidRDefault="00512755" w:rsidP="00F301C1">
            <w:pPr>
              <w:pStyle w:val="Tableheading"/>
              <w:rPr>
                <w:b w:val="0"/>
              </w:rPr>
            </w:pPr>
            <w:r w:rsidRPr="007A4F25">
              <w:t xml:space="preserve">Submission </w:t>
            </w:r>
            <w:r w:rsidR="009760AD" w:rsidRPr="007A4F25">
              <w:t>details</w:t>
            </w:r>
          </w:p>
        </w:tc>
        <w:tc>
          <w:tcPr>
            <w:tcW w:w="7512" w:type="dxa"/>
          </w:tcPr>
          <w:p w14:paraId="2D426E42" w14:textId="4EC16822" w:rsidR="0091371B" w:rsidRPr="007B6114" w:rsidRDefault="00F301C1" w:rsidP="00F301C1">
            <w:pPr>
              <w:spacing w:before="80" w:after="80"/>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F301C1">
            <w:pPr>
              <w:spacing w:before="80" w:after="80"/>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7A677FF5" w14:textId="77777777" w:rsidR="00F301C1" w:rsidRPr="00F301C1" w:rsidRDefault="00F301C1" w:rsidP="00F301C1">
      <w:r w:rsidRPr="00F301C1">
        <w:lastRenderedPageBreak/>
        <w:t>Answer the following in paragraph or dot-point format in roughly 100 words per question:</w:t>
      </w:r>
    </w:p>
    <w:p w14:paraId="6FA4D2DC" w14:textId="77777777" w:rsidR="00F301C1" w:rsidRPr="00F301C1" w:rsidRDefault="00F301C1" w:rsidP="00F301C1"/>
    <w:p w14:paraId="6809A919" w14:textId="44F62528" w:rsidR="00F301C1" w:rsidRDefault="00F301C1" w:rsidP="00F301C1">
      <w:pPr>
        <w:pStyle w:val="ListParagraph"/>
        <w:numPr>
          <w:ilvl w:val="0"/>
          <w:numId w:val="28"/>
        </w:numPr>
        <w:ind w:left="567" w:hanging="567"/>
        <w:contextualSpacing w:val="0"/>
      </w:pPr>
      <w:r w:rsidRPr="00F301C1">
        <w:t>List and describe the main features of database management systems.</w:t>
      </w:r>
    </w:p>
    <w:p w14:paraId="1284DD34" w14:textId="77777777" w:rsidR="00BF5CF4" w:rsidRDefault="003C1A71" w:rsidP="00F301C1">
      <w:pPr>
        <w:tabs>
          <w:tab w:val="left" w:leader="dot" w:pos="10206"/>
        </w:tabs>
        <w:spacing w:line="360" w:lineRule="auto"/>
      </w:pPr>
      <w:r>
        <w:t>Database management systems allow developers to</w:t>
      </w:r>
      <w:r w:rsidR="00283CA9">
        <w:t xml:space="preserve"> control and manipulate data by grouping certain data. </w:t>
      </w:r>
    </w:p>
    <w:p w14:paraId="3A477D48" w14:textId="0E26DA67" w:rsidR="00F301C1" w:rsidRDefault="00283CA9" w:rsidP="00F301C1">
      <w:pPr>
        <w:tabs>
          <w:tab w:val="left" w:leader="dot" w:pos="10206"/>
        </w:tabs>
        <w:spacing w:line="360" w:lineRule="auto"/>
      </w:pPr>
      <w:r>
        <w:t>There are 4 types of database management systems</w:t>
      </w:r>
      <w:r w:rsidR="00BF5CF4">
        <w:t>:</w:t>
      </w:r>
    </w:p>
    <w:p w14:paraId="4579EFAB" w14:textId="64D7A6C8" w:rsidR="00BF5CF4" w:rsidRDefault="00BF5CF4" w:rsidP="00BF5CF4">
      <w:pPr>
        <w:tabs>
          <w:tab w:val="left" w:leader="dot" w:pos="10206"/>
        </w:tabs>
        <w:spacing w:line="360" w:lineRule="auto"/>
        <w:ind w:left="360"/>
      </w:pPr>
      <w:r>
        <w:t>1.</w:t>
      </w:r>
      <w:r w:rsidR="00EC3771">
        <w:t xml:space="preserve"> Navigational DBMS</w:t>
      </w:r>
      <w:r w:rsidR="00AD6C39">
        <w:t>, which is a network DBMS with hierarchal tree structure.</w:t>
      </w:r>
    </w:p>
    <w:p w14:paraId="0D068A12" w14:textId="03001A02" w:rsidR="00BF5CF4" w:rsidRDefault="00BF5CF4" w:rsidP="00BF5CF4">
      <w:pPr>
        <w:tabs>
          <w:tab w:val="left" w:leader="dot" w:pos="10206"/>
        </w:tabs>
        <w:spacing w:line="360" w:lineRule="auto"/>
        <w:ind w:left="360"/>
      </w:pPr>
      <w:r>
        <w:t>2.</w:t>
      </w:r>
      <w:r w:rsidR="00185975">
        <w:t xml:space="preserve"> Relational DBMS</w:t>
      </w:r>
      <w:r w:rsidR="007F0E36">
        <w:t xml:space="preserve">, </w:t>
      </w:r>
      <w:r w:rsidR="0050356B">
        <w:t>predefined data with relations between data.</w:t>
      </w:r>
    </w:p>
    <w:p w14:paraId="3E51E1AB" w14:textId="0F5FD7D1" w:rsidR="00BF5CF4" w:rsidRDefault="00BF5CF4" w:rsidP="00BF5CF4">
      <w:pPr>
        <w:tabs>
          <w:tab w:val="left" w:leader="dot" w:pos="10206"/>
        </w:tabs>
        <w:spacing w:line="360" w:lineRule="auto"/>
        <w:ind w:left="360"/>
      </w:pPr>
      <w:r>
        <w:t>3.</w:t>
      </w:r>
      <w:r w:rsidR="0056605A">
        <w:t xml:space="preserve"> SQL DBMS, DBMS that uses SQL or MYSQL</w:t>
      </w:r>
      <w:r w:rsidR="00033B85">
        <w:t>.</w:t>
      </w:r>
    </w:p>
    <w:p w14:paraId="6A15F092" w14:textId="0BBE7EDA" w:rsidR="00F301C1" w:rsidRDefault="00BF5CF4" w:rsidP="00B43135">
      <w:pPr>
        <w:tabs>
          <w:tab w:val="left" w:leader="dot" w:pos="10206"/>
        </w:tabs>
        <w:spacing w:line="360" w:lineRule="auto"/>
        <w:ind w:left="360"/>
      </w:pPr>
      <w:r>
        <w:t>4.</w:t>
      </w:r>
      <w:r w:rsidR="00033B85">
        <w:t xml:space="preserve"> Object Oriented DBMS. A DBMS that uses objects to manipulate its data.</w:t>
      </w:r>
    </w:p>
    <w:p w14:paraId="4590477E" w14:textId="77777777" w:rsidR="00F301C1" w:rsidRPr="00F301C1" w:rsidRDefault="00F301C1" w:rsidP="00F301C1">
      <w:pPr>
        <w:tabs>
          <w:tab w:val="left" w:leader="dot" w:pos="10206"/>
        </w:tabs>
      </w:pPr>
    </w:p>
    <w:p w14:paraId="749035E7" w14:textId="6B75F002" w:rsidR="00F301C1" w:rsidRDefault="00636417" w:rsidP="00F301C1">
      <w:pPr>
        <w:pStyle w:val="ListParagraph"/>
        <w:numPr>
          <w:ilvl w:val="0"/>
          <w:numId w:val="28"/>
        </w:numPr>
        <w:ind w:left="567" w:hanging="567"/>
        <w:contextualSpacing w:val="0"/>
      </w:pPr>
      <w:r>
        <w:t>In a small to medium sized enterprise where there is no in-house database administrator, who will be responsible to perform database installation</w:t>
      </w:r>
      <w:r w:rsidR="00F301C1" w:rsidRPr="00F301C1">
        <w:t>.</w:t>
      </w:r>
      <w:r>
        <w:t xml:space="preserve"> What other issues need to be considered during the database installation?</w:t>
      </w:r>
    </w:p>
    <w:p w14:paraId="2D8A282C" w14:textId="27D19C46" w:rsidR="00F301C1" w:rsidRDefault="00DB3B25" w:rsidP="00F301C1">
      <w:pPr>
        <w:tabs>
          <w:tab w:val="left" w:leader="dot" w:pos="10206"/>
        </w:tabs>
        <w:spacing w:line="360" w:lineRule="auto"/>
      </w:pPr>
      <w:r>
        <w:t xml:space="preserve">When there is no in-house database administrator, database installation is performed by </w:t>
      </w:r>
      <w:r w:rsidR="00141483">
        <w:t xml:space="preserve">the system administrator in collaboration with all </w:t>
      </w:r>
      <w:r w:rsidR="00A61E8E">
        <w:t>developers</w:t>
      </w:r>
      <w:r w:rsidR="00141483">
        <w:t xml:space="preserve">. </w:t>
      </w:r>
      <w:r w:rsidR="00086791">
        <w:t>Before you even start database installation</w:t>
      </w:r>
      <w:r w:rsidR="00FF2D5A">
        <w:t>, you must plan extensively</w:t>
      </w:r>
      <w:r w:rsidR="00497695">
        <w:t xml:space="preserve"> diagrams and documentation discussing the database and its design must first be done to ensure </w:t>
      </w:r>
      <w:r w:rsidR="00E23ABB">
        <w:t>the database performs as intended</w:t>
      </w:r>
      <w:r>
        <w:t>.</w:t>
      </w:r>
      <w:r w:rsidR="003F58B7">
        <w:t xml:space="preserve"> Then, before installing the database, the type of database your are installing muse be considered as this will affect the entire installation process.</w:t>
      </w:r>
    </w:p>
    <w:p w14:paraId="2833E3F2" w14:textId="3F516C8E" w:rsidR="00F301C1" w:rsidRDefault="00F301C1" w:rsidP="00F301C1">
      <w:pPr>
        <w:tabs>
          <w:tab w:val="left" w:leader="dot" w:pos="10206"/>
        </w:tabs>
        <w:spacing w:line="360" w:lineRule="auto"/>
      </w:pPr>
    </w:p>
    <w:p w14:paraId="69BC8B16" w14:textId="31BE4EE4" w:rsidR="00F301C1" w:rsidRDefault="00F301C1" w:rsidP="00F301C1">
      <w:pPr>
        <w:tabs>
          <w:tab w:val="left" w:leader="dot" w:pos="10206"/>
        </w:tabs>
        <w:spacing w:line="360" w:lineRule="auto"/>
      </w:pPr>
    </w:p>
    <w:p w14:paraId="0130B279" w14:textId="6CE5605C" w:rsidR="00F301C1" w:rsidRDefault="00F301C1" w:rsidP="00F301C1">
      <w:pPr>
        <w:tabs>
          <w:tab w:val="left" w:leader="dot" w:pos="10206"/>
        </w:tabs>
        <w:spacing w:line="360" w:lineRule="auto"/>
      </w:pPr>
    </w:p>
    <w:p w14:paraId="443B7983" w14:textId="36AE99F7" w:rsidR="00F301C1" w:rsidRDefault="00F301C1" w:rsidP="00F301C1">
      <w:pPr>
        <w:tabs>
          <w:tab w:val="left" w:leader="dot" w:pos="10206"/>
        </w:tabs>
        <w:spacing w:line="360" w:lineRule="auto"/>
      </w:pPr>
    </w:p>
    <w:p w14:paraId="38B18137" w14:textId="63556BF9" w:rsidR="00F301C1" w:rsidRDefault="00F301C1" w:rsidP="00F301C1">
      <w:pPr>
        <w:tabs>
          <w:tab w:val="left" w:leader="dot" w:pos="10206"/>
        </w:tabs>
        <w:spacing w:line="360" w:lineRule="auto"/>
      </w:pPr>
    </w:p>
    <w:p w14:paraId="76BB43D5" w14:textId="5AF9CAE9" w:rsidR="00F301C1" w:rsidRDefault="00F301C1" w:rsidP="00F301C1">
      <w:pPr>
        <w:tabs>
          <w:tab w:val="left" w:leader="dot" w:pos="10206"/>
        </w:tabs>
        <w:spacing w:line="360" w:lineRule="auto"/>
      </w:pPr>
    </w:p>
    <w:p w14:paraId="09263D0A" w14:textId="21AF3E67" w:rsidR="00F301C1" w:rsidRDefault="00F301C1" w:rsidP="00F301C1">
      <w:pPr>
        <w:tabs>
          <w:tab w:val="left" w:leader="dot" w:pos="10206"/>
        </w:tabs>
        <w:spacing w:line="360" w:lineRule="auto"/>
      </w:pPr>
    </w:p>
    <w:p w14:paraId="1B006973" w14:textId="1E258D6D" w:rsidR="00F301C1" w:rsidRDefault="00F301C1" w:rsidP="00F301C1">
      <w:pPr>
        <w:tabs>
          <w:tab w:val="left" w:leader="dot" w:pos="10206"/>
        </w:tabs>
        <w:spacing w:line="360" w:lineRule="auto"/>
      </w:pPr>
    </w:p>
    <w:p w14:paraId="79DA18D2" w14:textId="2C74F69C" w:rsidR="00F301C1" w:rsidRDefault="00F301C1" w:rsidP="00F301C1">
      <w:pPr>
        <w:tabs>
          <w:tab w:val="left" w:leader="dot" w:pos="10206"/>
        </w:tabs>
        <w:spacing w:line="360" w:lineRule="auto"/>
      </w:pPr>
    </w:p>
    <w:p w14:paraId="66BB0EFE" w14:textId="563AE521" w:rsidR="00F301C1" w:rsidRDefault="00F301C1" w:rsidP="00F301C1">
      <w:pPr>
        <w:tabs>
          <w:tab w:val="left" w:leader="dot" w:pos="10206"/>
        </w:tabs>
        <w:spacing w:line="360" w:lineRule="auto"/>
      </w:pPr>
    </w:p>
    <w:p w14:paraId="313B0D14" w14:textId="5F1C2817" w:rsidR="00F301C1" w:rsidRDefault="00F301C1" w:rsidP="00F301C1">
      <w:pPr>
        <w:tabs>
          <w:tab w:val="left" w:leader="dot" w:pos="10206"/>
        </w:tabs>
        <w:spacing w:line="360" w:lineRule="auto"/>
      </w:pPr>
    </w:p>
    <w:p w14:paraId="23451D84" w14:textId="77777777" w:rsidR="00F301C1" w:rsidRDefault="00F301C1" w:rsidP="00F301C1"/>
    <w:p w14:paraId="24272E6E" w14:textId="77777777" w:rsidR="00BF52D3" w:rsidRPr="00F301C1" w:rsidRDefault="00BF52D3" w:rsidP="00F301C1"/>
    <w:p w14:paraId="4FA07C86" w14:textId="3EF72B66" w:rsidR="00F301C1" w:rsidRPr="00F301C1" w:rsidRDefault="00F301C1" w:rsidP="00F301C1">
      <w:pPr>
        <w:pStyle w:val="ListParagraph"/>
        <w:numPr>
          <w:ilvl w:val="0"/>
          <w:numId w:val="28"/>
        </w:numPr>
        <w:ind w:left="567" w:hanging="567"/>
        <w:contextualSpacing w:val="0"/>
      </w:pPr>
      <w:r w:rsidRPr="00F301C1">
        <w:lastRenderedPageBreak/>
        <w:t>Applications depend on a number of layers and/or facilities to be in place on a network or computer system in order to run.  With reference to this, describe how each of the following impact on the deployment of an application:</w:t>
      </w:r>
    </w:p>
    <w:p w14:paraId="183CBE6B" w14:textId="31D5A5FE" w:rsidR="00F301C1" w:rsidRDefault="00CD1D0D" w:rsidP="00B56D4D">
      <w:pPr>
        <w:pStyle w:val="ListParagraph"/>
        <w:numPr>
          <w:ilvl w:val="0"/>
          <w:numId w:val="29"/>
        </w:numPr>
        <w:ind w:left="1134" w:hanging="567"/>
        <w:contextualSpacing w:val="0"/>
      </w:pPr>
      <w:r w:rsidRPr="00F301C1">
        <w:t>A</w:t>
      </w:r>
      <w:r w:rsidR="00F301C1" w:rsidRPr="00F301C1">
        <w:t xml:space="preserve"> network</w:t>
      </w:r>
      <w:r>
        <w:t>.</w:t>
      </w:r>
    </w:p>
    <w:p w14:paraId="779652B3" w14:textId="2C11CF75" w:rsidR="00F301C1" w:rsidRDefault="00B56D4D" w:rsidP="00B56D4D">
      <w:pPr>
        <w:tabs>
          <w:tab w:val="left" w:leader="dot" w:pos="10206"/>
        </w:tabs>
        <w:spacing w:line="360" w:lineRule="auto"/>
      </w:pPr>
      <w:r>
        <w:t>A network allows IT employees to connect to each other and work in-sync, greatly improving teamwork, cohesion and effectiveness.</w:t>
      </w:r>
    </w:p>
    <w:p w14:paraId="09518A4B" w14:textId="1E07651D" w:rsidR="00F301C1" w:rsidRDefault="00F301C1">
      <w:pPr>
        <w:widowControl/>
        <w:suppressAutoHyphens w:val="0"/>
        <w:spacing w:before="0" w:after="0" w:line="240" w:lineRule="auto"/>
        <w:rPr>
          <w:szCs w:val="21"/>
        </w:rPr>
      </w:pPr>
    </w:p>
    <w:p w14:paraId="183302B1" w14:textId="5D915B0C" w:rsidR="00F301C1" w:rsidRDefault="00F301C1" w:rsidP="00F301C1">
      <w:pPr>
        <w:pStyle w:val="ListParagraph"/>
        <w:numPr>
          <w:ilvl w:val="0"/>
          <w:numId w:val="29"/>
        </w:numPr>
        <w:ind w:left="1134" w:hanging="567"/>
        <w:contextualSpacing w:val="0"/>
      </w:pPr>
      <w:r w:rsidRPr="00F301C1">
        <w:t>IT hardware</w:t>
      </w:r>
      <w:r w:rsidR="00CD1D0D">
        <w:t>.</w:t>
      </w:r>
    </w:p>
    <w:p w14:paraId="259D6655" w14:textId="2A7B594E" w:rsidR="00F301C1" w:rsidRDefault="00BE437A" w:rsidP="00BE437A">
      <w:pPr>
        <w:tabs>
          <w:tab w:val="left" w:leader="dot" w:pos="10206"/>
        </w:tabs>
        <w:spacing w:line="360" w:lineRule="auto"/>
        <w:ind w:left="567"/>
      </w:pPr>
      <w:r>
        <w:t>IT hardware describes all hardware within an IT industry such as computer hardware, servers, modems, etc. While some of this hardware is not necessary, it allows IT employees to work much more efficiently.</w:t>
      </w:r>
    </w:p>
    <w:p w14:paraId="3C5D455A" w14:textId="77777777" w:rsidR="00F301C1" w:rsidRPr="00F301C1" w:rsidRDefault="00F301C1" w:rsidP="00F301C1"/>
    <w:p w14:paraId="79993334" w14:textId="4B7F12FD" w:rsidR="00F301C1" w:rsidRDefault="00CD1D0D" w:rsidP="00F301C1">
      <w:pPr>
        <w:pStyle w:val="ListParagraph"/>
        <w:numPr>
          <w:ilvl w:val="0"/>
          <w:numId w:val="29"/>
        </w:numPr>
        <w:ind w:left="1134" w:hanging="567"/>
        <w:contextualSpacing w:val="0"/>
      </w:pPr>
      <w:r w:rsidRPr="00F301C1">
        <w:t>Operating_system</w:t>
      </w:r>
      <w:r>
        <w:t>.</w:t>
      </w:r>
    </w:p>
    <w:p w14:paraId="3F697286" w14:textId="1EAE1437" w:rsidR="00F301C1" w:rsidRDefault="004C2D10" w:rsidP="0051587B">
      <w:pPr>
        <w:tabs>
          <w:tab w:val="left" w:leader="dot" w:pos="10206"/>
        </w:tabs>
        <w:spacing w:line="360" w:lineRule="auto"/>
        <w:ind w:left="567"/>
      </w:pPr>
      <w:r>
        <w:t xml:space="preserve">Operating systems are a prerequisite to </w:t>
      </w:r>
      <w:r w:rsidR="0032008A">
        <w:t>the design of software</w:t>
      </w:r>
      <w:r w:rsidR="003427E5">
        <w:t xml:space="preserve">, they allow IT employees to </w:t>
      </w:r>
      <w:r w:rsidR="005E1855">
        <w:t>use computer systems</w:t>
      </w:r>
      <w:r w:rsidR="00223BE8">
        <w:t>. Without them, designi</w:t>
      </w:r>
      <w:r w:rsidR="0051587B">
        <w:t>ng software would be impossible.</w:t>
      </w:r>
    </w:p>
    <w:p w14:paraId="47A3B4F0" w14:textId="77777777" w:rsidR="00F301C1" w:rsidRPr="00F301C1" w:rsidRDefault="00F301C1" w:rsidP="00F301C1"/>
    <w:p w14:paraId="15946235" w14:textId="4BEF62B4" w:rsidR="00F301C1" w:rsidRDefault="00CD1D0D" w:rsidP="00F301C1">
      <w:pPr>
        <w:pStyle w:val="ListParagraph"/>
        <w:numPr>
          <w:ilvl w:val="0"/>
          <w:numId w:val="29"/>
        </w:numPr>
        <w:ind w:left="1134" w:hanging="567"/>
        <w:contextualSpacing w:val="0"/>
      </w:pPr>
      <w:r w:rsidRPr="00F301C1">
        <w:t>Security</w:t>
      </w:r>
      <w:r w:rsidR="00F301C1" w:rsidRPr="00F301C1">
        <w:t xml:space="preserve"> protocols of the production environment</w:t>
      </w:r>
      <w:r w:rsidR="00F301C1">
        <w:t>.</w:t>
      </w:r>
    </w:p>
    <w:p w14:paraId="288AAFC6" w14:textId="15E1E776" w:rsidR="00F301C1" w:rsidRDefault="001F5509" w:rsidP="0006123B">
      <w:pPr>
        <w:tabs>
          <w:tab w:val="left" w:leader="dot" w:pos="10206"/>
        </w:tabs>
        <w:spacing w:line="360" w:lineRule="auto"/>
        <w:ind w:left="567"/>
      </w:pPr>
      <w:r>
        <w:t>Security protocols</w:t>
      </w:r>
      <w:r w:rsidR="009F5215">
        <w:t xml:space="preserve"> dictate how employees in IT environments use resources safely and effectively. This ensures the best possible efficiency while maintaining safety. </w:t>
      </w:r>
    </w:p>
    <w:p w14:paraId="7296733D" w14:textId="77777777" w:rsidR="00F301C1" w:rsidRPr="00F301C1" w:rsidRDefault="00F301C1" w:rsidP="00F301C1"/>
    <w:p w14:paraId="2C0CACD7" w14:textId="7054A4F1" w:rsidR="00F301C1" w:rsidRDefault="00F301C1" w:rsidP="00850E17">
      <w:pPr>
        <w:pStyle w:val="ListParagraph"/>
        <w:numPr>
          <w:ilvl w:val="0"/>
          <w:numId w:val="28"/>
        </w:numPr>
        <w:ind w:left="567" w:hanging="567"/>
        <w:contextualSpacing w:val="0"/>
      </w:pPr>
      <w:r w:rsidRPr="00F301C1">
        <w:t xml:space="preserve">When writing code or scripts for deploying your application to a production environment, what are the components that you will need to consider </w:t>
      </w:r>
      <w:r w:rsidR="003E0354">
        <w:t>in order for it to be</w:t>
      </w:r>
      <w:r w:rsidRPr="00F301C1">
        <w:t xml:space="preserve"> ready for the end-users?</w:t>
      </w:r>
    </w:p>
    <w:p w14:paraId="7D4F8B65" w14:textId="3E2F8EE0" w:rsidR="00F301C1" w:rsidRDefault="00DF2477" w:rsidP="00F301C1">
      <w:pPr>
        <w:tabs>
          <w:tab w:val="left" w:leader="dot" w:pos="10206"/>
        </w:tabs>
        <w:spacing w:line="360" w:lineRule="auto"/>
      </w:pPr>
      <w:r>
        <w:t xml:space="preserve">Software rules such as </w:t>
      </w:r>
      <w:r w:rsidR="00E9346C">
        <w:t>client-server</w:t>
      </w:r>
      <w:r w:rsidR="001C7621">
        <w:t xml:space="preserve"> rules must be considered</w:t>
      </w:r>
      <w:r w:rsidR="001A4CD4">
        <w:t xml:space="preserve"> in the code.</w:t>
      </w:r>
      <w:bookmarkStart w:id="5" w:name="_GoBack"/>
      <w:bookmarkEnd w:id="5"/>
    </w:p>
    <w:p w14:paraId="6FA392FB" w14:textId="24FDB3B7" w:rsidR="00F301C1" w:rsidRDefault="00F301C1" w:rsidP="00F301C1">
      <w:pPr>
        <w:tabs>
          <w:tab w:val="left" w:leader="dot" w:pos="10206"/>
        </w:tabs>
        <w:spacing w:line="360" w:lineRule="auto"/>
      </w:pPr>
    </w:p>
    <w:p w14:paraId="714A9999" w14:textId="7B5F2467" w:rsidR="00F301C1" w:rsidRDefault="00F301C1" w:rsidP="00F301C1">
      <w:pPr>
        <w:tabs>
          <w:tab w:val="left" w:leader="dot" w:pos="10206"/>
        </w:tabs>
        <w:spacing w:line="360" w:lineRule="auto"/>
      </w:pPr>
    </w:p>
    <w:p w14:paraId="55F36A82" w14:textId="0C0488B8" w:rsidR="00F301C1" w:rsidRDefault="00F301C1" w:rsidP="00F301C1">
      <w:pPr>
        <w:tabs>
          <w:tab w:val="left" w:leader="dot" w:pos="10206"/>
        </w:tabs>
        <w:spacing w:line="360" w:lineRule="auto"/>
      </w:pPr>
    </w:p>
    <w:p w14:paraId="7649D4AA" w14:textId="72672E11" w:rsidR="00F301C1" w:rsidRDefault="00F301C1" w:rsidP="00F301C1">
      <w:pPr>
        <w:tabs>
          <w:tab w:val="left" w:leader="dot" w:pos="10206"/>
        </w:tabs>
        <w:spacing w:line="360" w:lineRule="auto"/>
      </w:pPr>
    </w:p>
    <w:p w14:paraId="09707CFD" w14:textId="7E03C9F1" w:rsidR="00F301C1" w:rsidRDefault="00F301C1" w:rsidP="00F301C1">
      <w:pPr>
        <w:tabs>
          <w:tab w:val="left" w:leader="dot" w:pos="10206"/>
        </w:tabs>
        <w:spacing w:line="360" w:lineRule="auto"/>
      </w:pPr>
    </w:p>
    <w:p w14:paraId="3B77B9B9" w14:textId="62EECB8D" w:rsidR="00F301C1" w:rsidRDefault="00F301C1" w:rsidP="00F301C1">
      <w:pPr>
        <w:tabs>
          <w:tab w:val="left" w:leader="dot" w:pos="10206"/>
        </w:tabs>
        <w:spacing w:line="360" w:lineRule="auto"/>
      </w:pPr>
    </w:p>
    <w:p w14:paraId="7B1CB071" w14:textId="63738CD6" w:rsidR="00F301C1" w:rsidRDefault="00F301C1" w:rsidP="00F301C1">
      <w:pPr>
        <w:tabs>
          <w:tab w:val="left" w:leader="dot" w:pos="10206"/>
        </w:tabs>
        <w:spacing w:line="360" w:lineRule="auto"/>
      </w:pPr>
    </w:p>
    <w:p w14:paraId="16A9CEC6" w14:textId="0DFCB358" w:rsidR="00F301C1" w:rsidRDefault="00F301C1" w:rsidP="00F301C1">
      <w:pPr>
        <w:tabs>
          <w:tab w:val="left" w:leader="dot" w:pos="10206"/>
        </w:tabs>
        <w:spacing w:line="360" w:lineRule="auto"/>
      </w:pPr>
    </w:p>
    <w:p w14:paraId="0B6E2ED1" w14:textId="3278E846" w:rsidR="00F301C1" w:rsidRDefault="00F301C1" w:rsidP="00F301C1">
      <w:pPr>
        <w:tabs>
          <w:tab w:val="left" w:leader="dot" w:pos="10206"/>
        </w:tabs>
        <w:spacing w:line="360" w:lineRule="auto"/>
      </w:pPr>
    </w:p>
    <w:p w14:paraId="4522ACA1" w14:textId="77777777" w:rsidR="00F301C1" w:rsidRPr="00F301C1" w:rsidRDefault="00F301C1" w:rsidP="00F301C1"/>
    <w:p w14:paraId="0DF85BB3" w14:textId="7675B27C" w:rsidR="00F301C1" w:rsidRDefault="00F301C1" w:rsidP="00F301C1">
      <w:pPr>
        <w:pStyle w:val="ListParagraph"/>
        <w:numPr>
          <w:ilvl w:val="0"/>
          <w:numId w:val="28"/>
        </w:numPr>
        <w:ind w:left="567" w:hanging="567"/>
        <w:contextualSpacing w:val="0"/>
      </w:pPr>
      <w:r w:rsidRPr="00F301C1">
        <w:lastRenderedPageBreak/>
        <w:t>Why is it important to know the policies, procedures and security protocols of</w:t>
      </w:r>
      <w:r w:rsidR="000D1F36">
        <w:t xml:space="preserve"> </w:t>
      </w:r>
      <w:r w:rsidR="003E0354">
        <w:t>an organisation when deploying</w:t>
      </w:r>
      <w:r w:rsidRPr="00F301C1">
        <w:t xml:space="preserve"> software?</w:t>
      </w:r>
    </w:p>
    <w:p w14:paraId="01D1EEC0" w14:textId="24152846" w:rsidR="00F301C1" w:rsidRDefault="00F4267D" w:rsidP="00F301C1">
      <w:pPr>
        <w:tabs>
          <w:tab w:val="left" w:leader="dot" w:pos="10206"/>
        </w:tabs>
        <w:spacing w:line="360" w:lineRule="auto"/>
      </w:pPr>
      <w:r>
        <w:t>Policies, procedures and security proto</w:t>
      </w:r>
      <w:r w:rsidR="00413806">
        <w:t xml:space="preserve">cols can affect the design of software drastically. </w:t>
      </w:r>
      <w:r w:rsidR="00132C55">
        <w:t>These things must be studied and understood before deve</w:t>
      </w:r>
      <w:r w:rsidR="00175393">
        <w:t xml:space="preserve">lopment of software can be done. </w:t>
      </w:r>
      <w:r w:rsidR="002939BF">
        <w:t>When developing for an organisation you must work to their standards, as it is their compan</w:t>
      </w:r>
      <w:r w:rsidR="00735B8A">
        <w:t>y your software is representing.</w:t>
      </w:r>
      <w:r w:rsidR="00132C55">
        <w:t xml:space="preserve"> </w:t>
      </w:r>
    </w:p>
    <w:p w14:paraId="6DC0EEED" w14:textId="79A81700" w:rsidR="00F301C1" w:rsidRDefault="00F301C1" w:rsidP="00F301C1">
      <w:pPr>
        <w:tabs>
          <w:tab w:val="left" w:leader="dot" w:pos="10206"/>
        </w:tabs>
        <w:spacing w:line="360" w:lineRule="auto"/>
      </w:pPr>
    </w:p>
    <w:p w14:paraId="1D9AED43" w14:textId="65F81770" w:rsidR="00F301C1" w:rsidRDefault="00F301C1" w:rsidP="00F301C1">
      <w:pPr>
        <w:tabs>
          <w:tab w:val="left" w:leader="dot" w:pos="10206"/>
        </w:tabs>
        <w:spacing w:line="360" w:lineRule="auto"/>
      </w:pPr>
    </w:p>
    <w:p w14:paraId="5B8CD637" w14:textId="32579B93" w:rsidR="00F301C1" w:rsidRDefault="00F301C1" w:rsidP="00F301C1">
      <w:pPr>
        <w:tabs>
          <w:tab w:val="left" w:leader="dot" w:pos="10206"/>
        </w:tabs>
        <w:spacing w:line="360" w:lineRule="auto"/>
      </w:pPr>
    </w:p>
    <w:p w14:paraId="4502E2A2" w14:textId="0FA7C5B0" w:rsidR="00F301C1" w:rsidRDefault="00F301C1" w:rsidP="00F301C1">
      <w:pPr>
        <w:tabs>
          <w:tab w:val="left" w:leader="dot" w:pos="10206"/>
        </w:tabs>
        <w:spacing w:line="360" w:lineRule="auto"/>
      </w:pPr>
    </w:p>
    <w:p w14:paraId="1ABD34D9" w14:textId="3EEFC6BB" w:rsidR="00F301C1" w:rsidRDefault="00F301C1" w:rsidP="00F301C1">
      <w:pPr>
        <w:tabs>
          <w:tab w:val="left" w:leader="dot" w:pos="10206"/>
        </w:tabs>
        <w:spacing w:line="360" w:lineRule="auto"/>
      </w:pPr>
    </w:p>
    <w:p w14:paraId="67A1340F" w14:textId="5EB93538" w:rsidR="00F301C1" w:rsidRDefault="00F301C1" w:rsidP="00F301C1">
      <w:pPr>
        <w:tabs>
          <w:tab w:val="left" w:leader="dot" w:pos="10206"/>
        </w:tabs>
        <w:spacing w:line="360" w:lineRule="auto"/>
      </w:pPr>
    </w:p>
    <w:p w14:paraId="2E570B60" w14:textId="023B7B24" w:rsidR="00F301C1" w:rsidRDefault="00F301C1" w:rsidP="00F301C1">
      <w:pPr>
        <w:tabs>
          <w:tab w:val="left" w:leader="dot" w:pos="10206"/>
        </w:tabs>
        <w:spacing w:line="360" w:lineRule="auto"/>
      </w:pPr>
    </w:p>
    <w:p w14:paraId="5C5C393D" w14:textId="6019F42C" w:rsidR="00F301C1" w:rsidRDefault="00F301C1" w:rsidP="00F301C1">
      <w:pPr>
        <w:tabs>
          <w:tab w:val="left" w:leader="dot" w:pos="10206"/>
        </w:tabs>
        <w:spacing w:line="360" w:lineRule="auto"/>
      </w:pPr>
    </w:p>
    <w:p w14:paraId="590CD16B" w14:textId="1F7B813E" w:rsidR="00F301C1" w:rsidRDefault="00F301C1" w:rsidP="00F301C1">
      <w:pPr>
        <w:tabs>
          <w:tab w:val="left" w:leader="dot" w:pos="10206"/>
        </w:tabs>
        <w:spacing w:line="360" w:lineRule="auto"/>
      </w:pPr>
    </w:p>
    <w:p w14:paraId="5BCAE42A" w14:textId="16F71208" w:rsidR="00F301C1" w:rsidRDefault="00F301C1" w:rsidP="00F301C1">
      <w:pPr>
        <w:tabs>
          <w:tab w:val="left" w:leader="dot" w:pos="10206"/>
        </w:tabs>
        <w:spacing w:line="360" w:lineRule="auto"/>
      </w:pPr>
    </w:p>
    <w:p w14:paraId="11A0077C" w14:textId="1C918DBB" w:rsidR="00F301C1" w:rsidRDefault="00F301C1" w:rsidP="00F301C1">
      <w:pPr>
        <w:tabs>
          <w:tab w:val="left" w:leader="dot" w:pos="10206"/>
        </w:tabs>
        <w:spacing w:line="360" w:lineRule="auto"/>
      </w:pPr>
    </w:p>
    <w:p w14:paraId="0F917CB5" w14:textId="77777777" w:rsidR="001F38E7" w:rsidRDefault="001F38E7"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6E7C9" w14:textId="77777777" w:rsidR="006E57CF" w:rsidRDefault="006E57CF" w:rsidP="007026C1">
      <w:r>
        <w:separator/>
      </w:r>
    </w:p>
  </w:endnote>
  <w:endnote w:type="continuationSeparator" w:id="0">
    <w:p w14:paraId="4C5F523D" w14:textId="77777777" w:rsidR="006E57CF" w:rsidRDefault="006E57C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893BFB"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F301C1">
      <w:rPr>
        <w:noProof/>
      </w:rPr>
      <w:t>ICTPRG504_AT2_TEX_TQM_v1</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1A4CD4">
      <w:rPr>
        <w:noProof/>
      </w:rPr>
      <w:t>5</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1A4CD4">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F301C1">
      <w:rPr>
        <w:rFonts w:asciiTheme="majorHAnsi" w:hAnsiTheme="majorHAnsi" w:cstheme="majorHAnsi"/>
        <w:noProof/>
        <w:szCs w:val="16"/>
      </w:rPr>
      <w:t>ICTPRG504_AT2_TEX_TQM_v1</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BF5CF4">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BF5CF4">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72E26" w14:textId="77777777" w:rsidR="006E57CF" w:rsidRDefault="006E57CF" w:rsidP="007026C1">
      <w:r>
        <w:separator/>
      </w:r>
    </w:p>
  </w:footnote>
  <w:footnote w:type="continuationSeparator" w:id="0">
    <w:p w14:paraId="6446C0FB" w14:textId="77777777" w:rsidR="006E57CF" w:rsidRDefault="006E57CF"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40307B"/>
    <w:multiLevelType w:val="hybridMultilevel"/>
    <w:tmpl w:val="6E16E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7FA35C73"/>
    <w:multiLevelType w:val="hybridMultilevel"/>
    <w:tmpl w:val="C15A3A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27"/>
  </w:num>
  <w:num w:numId="5">
    <w:abstractNumId w:val="23"/>
  </w:num>
  <w:num w:numId="6">
    <w:abstractNumId w:val="18"/>
  </w:num>
  <w:num w:numId="7">
    <w:abstractNumId w:val="12"/>
  </w:num>
  <w:num w:numId="8">
    <w:abstractNumId w:val="10"/>
  </w:num>
  <w:num w:numId="9">
    <w:abstractNumId w:val="24"/>
  </w:num>
  <w:num w:numId="10">
    <w:abstractNumId w:val="15"/>
  </w:num>
  <w:num w:numId="11">
    <w:abstractNumId w:val="25"/>
  </w:num>
  <w:num w:numId="12">
    <w:abstractNumId w:val="11"/>
  </w:num>
  <w:num w:numId="13">
    <w:abstractNumId w:val="20"/>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 w:numId="28">
    <w:abstractNumId w:val="2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3B85"/>
    <w:rsid w:val="000364D0"/>
    <w:rsid w:val="0003682C"/>
    <w:rsid w:val="00037889"/>
    <w:rsid w:val="00037CF6"/>
    <w:rsid w:val="000427E6"/>
    <w:rsid w:val="00043E32"/>
    <w:rsid w:val="0004630C"/>
    <w:rsid w:val="000563A8"/>
    <w:rsid w:val="0006123B"/>
    <w:rsid w:val="0006776F"/>
    <w:rsid w:val="00067BCE"/>
    <w:rsid w:val="0007552A"/>
    <w:rsid w:val="00077D93"/>
    <w:rsid w:val="00083A34"/>
    <w:rsid w:val="00086015"/>
    <w:rsid w:val="00086791"/>
    <w:rsid w:val="00086CCA"/>
    <w:rsid w:val="000913D2"/>
    <w:rsid w:val="000933BA"/>
    <w:rsid w:val="000A46B6"/>
    <w:rsid w:val="000C2F48"/>
    <w:rsid w:val="000C688B"/>
    <w:rsid w:val="000D0152"/>
    <w:rsid w:val="000D1F36"/>
    <w:rsid w:val="000D3577"/>
    <w:rsid w:val="000D6DFE"/>
    <w:rsid w:val="000D7A63"/>
    <w:rsid w:val="000E0A33"/>
    <w:rsid w:val="000E24E9"/>
    <w:rsid w:val="000E2AAA"/>
    <w:rsid w:val="000E3151"/>
    <w:rsid w:val="000E455D"/>
    <w:rsid w:val="000E65DB"/>
    <w:rsid w:val="00105D65"/>
    <w:rsid w:val="0011263D"/>
    <w:rsid w:val="00127CB5"/>
    <w:rsid w:val="00131DD0"/>
    <w:rsid w:val="00132C55"/>
    <w:rsid w:val="00141483"/>
    <w:rsid w:val="00150C8E"/>
    <w:rsid w:val="001547D3"/>
    <w:rsid w:val="00155F11"/>
    <w:rsid w:val="001636BE"/>
    <w:rsid w:val="00164401"/>
    <w:rsid w:val="00166EF4"/>
    <w:rsid w:val="00171A2D"/>
    <w:rsid w:val="00174D1F"/>
    <w:rsid w:val="00175393"/>
    <w:rsid w:val="001828F8"/>
    <w:rsid w:val="00184840"/>
    <w:rsid w:val="00185975"/>
    <w:rsid w:val="001976F9"/>
    <w:rsid w:val="001A00EC"/>
    <w:rsid w:val="001A314A"/>
    <w:rsid w:val="001A4B91"/>
    <w:rsid w:val="001A4CD4"/>
    <w:rsid w:val="001B2DDD"/>
    <w:rsid w:val="001B5EDB"/>
    <w:rsid w:val="001C29E5"/>
    <w:rsid w:val="001C7621"/>
    <w:rsid w:val="001D146F"/>
    <w:rsid w:val="001D1E26"/>
    <w:rsid w:val="001D6397"/>
    <w:rsid w:val="001D7B8D"/>
    <w:rsid w:val="001F0920"/>
    <w:rsid w:val="001F38E7"/>
    <w:rsid w:val="001F3FB6"/>
    <w:rsid w:val="001F5509"/>
    <w:rsid w:val="001F5840"/>
    <w:rsid w:val="002138C7"/>
    <w:rsid w:val="00214C5F"/>
    <w:rsid w:val="002160E3"/>
    <w:rsid w:val="002203AB"/>
    <w:rsid w:val="00223BE8"/>
    <w:rsid w:val="00226BA9"/>
    <w:rsid w:val="00232E4A"/>
    <w:rsid w:val="00246998"/>
    <w:rsid w:val="002475FC"/>
    <w:rsid w:val="002569EE"/>
    <w:rsid w:val="002571E4"/>
    <w:rsid w:val="002610F3"/>
    <w:rsid w:val="00263DD8"/>
    <w:rsid w:val="00267E49"/>
    <w:rsid w:val="00272B25"/>
    <w:rsid w:val="00272C24"/>
    <w:rsid w:val="0028393B"/>
    <w:rsid w:val="00283CA9"/>
    <w:rsid w:val="002939BF"/>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008A"/>
    <w:rsid w:val="00321105"/>
    <w:rsid w:val="00327BF9"/>
    <w:rsid w:val="003332FE"/>
    <w:rsid w:val="003424EB"/>
    <w:rsid w:val="003427E5"/>
    <w:rsid w:val="0034319C"/>
    <w:rsid w:val="003438BC"/>
    <w:rsid w:val="00350672"/>
    <w:rsid w:val="00352196"/>
    <w:rsid w:val="0037501E"/>
    <w:rsid w:val="00377650"/>
    <w:rsid w:val="003838D6"/>
    <w:rsid w:val="00387770"/>
    <w:rsid w:val="0039472D"/>
    <w:rsid w:val="00396CBD"/>
    <w:rsid w:val="00397CDC"/>
    <w:rsid w:val="003A33DF"/>
    <w:rsid w:val="003A42D8"/>
    <w:rsid w:val="003A72D9"/>
    <w:rsid w:val="003B11FB"/>
    <w:rsid w:val="003B1945"/>
    <w:rsid w:val="003B3892"/>
    <w:rsid w:val="003B57F8"/>
    <w:rsid w:val="003B7628"/>
    <w:rsid w:val="003C1A71"/>
    <w:rsid w:val="003C599B"/>
    <w:rsid w:val="003C7D6B"/>
    <w:rsid w:val="003E0354"/>
    <w:rsid w:val="003E2DCD"/>
    <w:rsid w:val="003E5509"/>
    <w:rsid w:val="003E57D7"/>
    <w:rsid w:val="003E685E"/>
    <w:rsid w:val="003F0A70"/>
    <w:rsid w:val="003F1C49"/>
    <w:rsid w:val="003F58B7"/>
    <w:rsid w:val="003F6B0C"/>
    <w:rsid w:val="00400A49"/>
    <w:rsid w:val="00400FEC"/>
    <w:rsid w:val="004022B9"/>
    <w:rsid w:val="00413806"/>
    <w:rsid w:val="00441DF1"/>
    <w:rsid w:val="00447460"/>
    <w:rsid w:val="00452909"/>
    <w:rsid w:val="00454C37"/>
    <w:rsid w:val="004551B9"/>
    <w:rsid w:val="00455435"/>
    <w:rsid w:val="0045549A"/>
    <w:rsid w:val="004556D4"/>
    <w:rsid w:val="0046107F"/>
    <w:rsid w:val="00462506"/>
    <w:rsid w:val="00462B7B"/>
    <w:rsid w:val="0047325B"/>
    <w:rsid w:val="004733D1"/>
    <w:rsid w:val="004763D7"/>
    <w:rsid w:val="0048223F"/>
    <w:rsid w:val="004941AE"/>
    <w:rsid w:val="0049594B"/>
    <w:rsid w:val="00497695"/>
    <w:rsid w:val="00497EB7"/>
    <w:rsid w:val="004A0A07"/>
    <w:rsid w:val="004A3343"/>
    <w:rsid w:val="004A7E5C"/>
    <w:rsid w:val="004B130C"/>
    <w:rsid w:val="004B7742"/>
    <w:rsid w:val="004C2D10"/>
    <w:rsid w:val="004C336C"/>
    <w:rsid w:val="004D186B"/>
    <w:rsid w:val="004D1F71"/>
    <w:rsid w:val="004D56E3"/>
    <w:rsid w:val="004E1A1D"/>
    <w:rsid w:val="004E2063"/>
    <w:rsid w:val="004E4D75"/>
    <w:rsid w:val="004E6E3E"/>
    <w:rsid w:val="004F327A"/>
    <w:rsid w:val="0050356B"/>
    <w:rsid w:val="00505140"/>
    <w:rsid w:val="0051028E"/>
    <w:rsid w:val="00511BC9"/>
    <w:rsid w:val="00512755"/>
    <w:rsid w:val="0051557E"/>
    <w:rsid w:val="0051587B"/>
    <w:rsid w:val="00520ABE"/>
    <w:rsid w:val="00520ADF"/>
    <w:rsid w:val="00522A82"/>
    <w:rsid w:val="00531F10"/>
    <w:rsid w:val="00532921"/>
    <w:rsid w:val="00556E6D"/>
    <w:rsid w:val="0056605A"/>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855"/>
    <w:rsid w:val="005E19B4"/>
    <w:rsid w:val="005E3B52"/>
    <w:rsid w:val="005E656E"/>
    <w:rsid w:val="005F0D47"/>
    <w:rsid w:val="005F2A96"/>
    <w:rsid w:val="00602433"/>
    <w:rsid w:val="0060477C"/>
    <w:rsid w:val="00613070"/>
    <w:rsid w:val="006144C3"/>
    <w:rsid w:val="00625DA1"/>
    <w:rsid w:val="00631D85"/>
    <w:rsid w:val="00636417"/>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D2E31"/>
    <w:rsid w:val="006E16D0"/>
    <w:rsid w:val="006E4C3E"/>
    <w:rsid w:val="006E57CF"/>
    <w:rsid w:val="006F5745"/>
    <w:rsid w:val="0070006D"/>
    <w:rsid w:val="007026C1"/>
    <w:rsid w:val="00705F5D"/>
    <w:rsid w:val="00710384"/>
    <w:rsid w:val="00715030"/>
    <w:rsid w:val="00715076"/>
    <w:rsid w:val="00730F95"/>
    <w:rsid w:val="00731EA4"/>
    <w:rsid w:val="0073235E"/>
    <w:rsid w:val="00732430"/>
    <w:rsid w:val="0073306D"/>
    <w:rsid w:val="00735B8A"/>
    <w:rsid w:val="0074202A"/>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93F1C"/>
    <w:rsid w:val="007A2939"/>
    <w:rsid w:val="007A4F25"/>
    <w:rsid w:val="007B520F"/>
    <w:rsid w:val="007B6114"/>
    <w:rsid w:val="007B7EB0"/>
    <w:rsid w:val="007C6F25"/>
    <w:rsid w:val="007E274C"/>
    <w:rsid w:val="007F0E36"/>
    <w:rsid w:val="007F387E"/>
    <w:rsid w:val="007F60DC"/>
    <w:rsid w:val="00803591"/>
    <w:rsid w:val="0080635A"/>
    <w:rsid w:val="00810FFC"/>
    <w:rsid w:val="00813FD2"/>
    <w:rsid w:val="008142F7"/>
    <w:rsid w:val="008155A1"/>
    <w:rsid w:val="008208C2"/>
    <w:rsid w:val="00822D89"/>
    <w:rsid w:val="00825D25"/>
    <w:rsid w:val="00827F7E"/>
    <w:rsid w:val="00831D29"/>
    <w:rsid w:val="00833A87"/>
    <w:rsid w:val="00840E21"/>
    <w:rsid w:val="00850E17"/>
    <w:rsid w:val="00850F74"/>
    <w:rsid w:val="00861A13"/>
    <w:rsid w:val="00870980"/>
    <w:rsid w:val="00873321"/>
    <w:rsid w:val="008825B1"/>
    <w:rsid w:val="00887359"/>
    <w:rsid w:val="0089012B"/>
    <w:rsid w:val="00890E2B"/>
    <w:rsid w:val="00893BF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96E"/>
    <w:rsid w:val="00923E45"/>
    <w:rsid w:val="00924370"/>
    <w:rsid w:val="00924411"/>
    <w:rsid w:val="00942547"/>
    <w:rsid w:val="0095136F"/>
    <w:rsid w:val="00961273"/>
    <w:rsid w:val="00962F47"/>
    <w:rsid w:val="009639E9"/>
    <w:rsid w:val="009643D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5215"/>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1E8E"/>
    <w:rsid w:val="00A62670"/>
    <w:rsid w:val="00A64866"/>
    <w:rsid w:val="00A660F1"/>
    <w:rsid w:val="00A81B5D"/>
    <w:rsid w:val="00A850C8"/>
    <w:rsid w:val="00A9071B"/>
    <w:rsid w:val="00AA3CBB"/>
    <w:rsid w:val="00AA6AD8"/>
    <w:rsid w:val="00AB791C"/>
    <w:rsid w:val="00AC5DF5"/>
    <w:rsid w:val="00AD54CC"/>
    <w:rsid w:val="00AD6C39"/>
    <w:rsid w:val="00AE10AE"/>
    <w:rsid w:val="00AF3341"/>
    <w:rsid w:val="00AF4DA4"/>
    <w:rsid w:val="00AF71A0"/>
    <w:rsid w:val="00B06B40"/>
    <w:rsid w:val="00B06B6D"/>
    <w:rsid w:val="00B178DA"/>
    <w:rsid w:val="00B23D0B"/>
    <w:rsid w:val="00B31934"/>
    <w:rsid w:val="00B33262"/>
    <w:rsid w:val="00B35C08"/>
    <w:rsid w:val="00B36F38"/>
    <w:rsid w:val="00B41071"/>
    <w:rsid w:val="00B4270B"/>
    <w:rsid w:val="00B43135"/>
    <w:rsid w:val="00B43588"/>
    <w:rsid w:val="00B43FF7"/>
    <w:rsid w:val="00B55518"/>
    <w:rsid w:val="00B56D4D"/>
    <w:rsid w:val="00B66BCE"/>
    <w:rsid w:val="00B71280"/>
    <w:rsid w:val="00B72511"/>
    <w:rsid w:val="00B809D3"/>
    <w:rsid w:val="00BA0E07"/>
    <w:rsid w:val="00BA5F80"/>
    <w:rsid w:val="00BB7854"/>
    <w:rsid w:val="00BC0048"/>
    <w:rsid w:val="00BC21B6"/>
    <w:rsid w:val="00BC3009"/>
    <w:rsid w:val="00BC4252"/>
    <w:rsid w:val="00BC61BE"/>
    <w:rsid w:val="00BC68E0"/>
    <w:rsid w:val="00BD5F64"/>
    <w:rsid w:val="00BD64CB"/>
    <w:rsid w:val="00BE437A"/>
    <w:rsid w:val="00BE43CC"/>
    <w:rsid w:val="00BE613D"/>
    <w:rsid w:val="00BF03C4"/>
    <w:rsid w:val="00BF4EFE"/>
    <w:rsid w:val="00BF52D3"/>
    <w:rsid w:val="00BF537E"/>
    <w:rsid w:val="00BF5CF4"/>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130E"/>
    <w:rsid w:val="00C830B4"/>
    <w:rsid w:val="00C86578"/>
    <w:rsid w:val="00C917DF"/>
    <w:rsid w:val="00C92143"/>
    <w:rsid w:val="00CA137B"/>
    <w:rsid w:val="00CA5289"/>
    <w:rsid w:val="00CB1C31"/>
    <w:rsid w:val="00CB3C7E"/>
    <w:rsid w:val="00CB54A2"/>
    <w:rsid w:val="00CB78D6"/>
    <w:rsid w:val="00CD1B22"/>
    <w:rsid w:val="00CD1D0D"/>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46D4F"/>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3B25"/>
    <w:rsid w:val="00DB5FBB"/>
    <w:rsid w:val="00DB6051"/>
    <w:rsid w:val="00DC6C6D"/>
    <w:rsid w:val="00DC7192"/>
    <w:rsid w:val="00DC7201"/>
    <w:rsid w:val="00DD0E2E"/>
    <w:rsid w:val="00DD1E35"/>
    <w:rsid w:val="00DF2477"/>
    <w:rsid w:val="00DF3590"/>
    <w:rsid w:val="00DF4FFE"/>
    <w:rsid w:val="00DF6F3C"/>
    <w:rsid w:val="00E02645"/>
    <w:rsid w:val="00E045A2"/>
    <w:rsid w:val="00E138E3"/>
    <w:rsid w:val="00E16692"/>
    <w:rsid w:val="00E16DDA"/>
    <w:rsid w:val="00E238CB"/>
    <w:rsid w:val="00E23AB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9346C"/>
    <w:rsid w:val="00EA1A6A"/>
    <w:rsid w:val="00EC05E7"/>
    <w:rsid w:val="00EC18C7"/>
    <w:rsid w:val="00EC3771"/>
    <w:rsid w:val="00EC7B09"/>
    <w:rsid w:val="00ED033B"/>
    <w:rsid w:val="00EF246A"/>
    <w:rsid w:val="00EF5DC7"/>
    <w:rsid w:val="00EF6437"/>
    <w:rsid w:val="00F001DC"/>
    <w:rsid w:val="00F00541"/>
    <w:rsid w:val="00F01FD6"/>
    <w:rsid w:val="00F043BA"/>
    <w:rsid w:val="00F05F01"/>
    <w:rsid w:val="00F073C3"/>
    <w:rsid w:val="00F10FA6"/>
    <w:rsid w:val="00F11BCE"/>
    <w:rsid w:val="00F122DF"/>
    <w:rsid w:val="00F16769"/>
    <w:rsid w:val="00F22DA5"/>
    <w:rsid w:val="00F301C1"/>
    <w:rsid w:val="00F41F4B"/>
    <w:rsid w:val="00F4267D"/>
    <w:rsid w:val="00F5456B"/>
    <w:rsid w:val="00F54CBA"/>
    <w:rsid w:val="00F621AC"/>
    <w:rsid w:val="00F62971"/>
    <w:rsid w:val="00F62C7F"/>
    <w:rsid w:val="00F651B8"/>
    <w:rsid w:val="00F713BE"/>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2D5A"/>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F726FF5-311F-4AB0-9D9C-5967C68B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D7C6EF26-8FE4-4845-BB73-0D301723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77</cp:revision>
  <dcterms:created xsi:type="dcterms:W3CDTF">2018-10-29T22:20:00Z</dcterms:created>
  <dcterms:modified xsi:type="dcterms:W3CDTF">2018-11-19T00:04:00Z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