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ECE70" w14:textId="5AFE5C6C" w:rsidR="00E73D74" w:rsidRDefault="00D93B61" w:rsidP="00E73D74">
      <w:pPr>
        <w:spacing w:after="0" w:line="240" w:lineRule="auto"/>
        <w:rPr>
          <w:rFonts w:ascii="Times New Roman" w:hAnsi="Times New Roman" w:cs="Times New Roman"/>
          <w:sz w:val="24"/>
        </w:rPr>
      </w:pPr>
      <w:r>
        <w:rPr>
          <w:rFonts w:ascii="Times New Roman" w:hAnsi="Times New Roman" w:cs="Times New Roman"/>
          <w:sz w:val="24"/>
        </w:rPr>
        <w:t>Generalizable Shiny App: Interactive Data Visualization</w:t>
      </w:r>
    </w:p>
    <w:p w14:paraId="6B2C7E83" w14:textId="77777777" w:rsidR="006575A9" w:rsidRPr="00B808DA" w:rsidRDefault="006575A9" w:rsidP="00E73D74">
      <w:pPr>
        <w:spacing w:after="0" w:line="240" w:lineRule="auto"/>
        <w:rPr>
          <w:rFonts w:ascii="Times New Roman" w:hAnsi="Times New Roman" w:cs="Times New Roman"/>
          <w:sz w:val="24"/>
        </w:rPr>
      </w:pPr>
    </w:p>
    <w:p w14:paraId="08E24E92" w14:textId="77777777" w:rsidR="00E73D74" w:rsidRPr="0006124C" w:rsidRDefault="00E73D74" w:rsidP="00E73D74">
      <w:pPr>
        <w:spacing w:after="0" w:line="240" w:lineRule="auto"/>
        <w:rPr>
          <w:rFonts w:ascii="Times New Roman" w:hAnsi="Times New Roman" w:cs="Times New Roman"/>
          <w:b/>
          <w:sz w:val="24"/>
          <w:u w:val="single"/>
        </w:rPr>
      </w:pPr>
      <w:r w:rsidRPr="0006124C">
        <w:rPr>
          <w:rFonts w:ascii="Times New Roman" w:hAnsi="Times New Roman" w:cs="Times New Roman"/>
          <w:b/>
          <w:sz w:val="24"/>
          <w:u w:val="single"/>
        </w:rPr>
        <w:t>Introduction</w:t>
      </w:r>
    </w:p>
    <w:p w14:paraId="6CECED23" w14:textId="0CF9C2D3" w:rsidR="00664312" w:rsidRDefault="00EE651F" w:rsidP="00664312">
      <w:pPr>
        <w:spacing w:after="0" w:line="240" w:lineRule="auto"/>
        <w:ind w:firstLine="720"/>
        <w:rPr>
          <w:rFonts w:ascii="Times New Roman" w:hAnsi="Times New Roman" w:cs="Times New Roman"/>
          <w:sz w:val="24"/>
        </w:rPr>
      </w:pPr>
      <w:r>
        <w:rPr>
          <w:rFonts w:ascii="Times New Roman" w:hAnsi="Times New Roman" w:cs="Times New Roman"/>
          <w:sz w:val="24"/>
        </w:rPr>
        <w:t>Traditionally, data</w:t>
      </w:r>
      <w:r w:rsidR="00664312">
        <w:rPr>
          <w:rFonts w:ascii="Times New Roman" w:hAnsi="Times New Roman" w:cs="Times New Roman"/>
          <w:sz w:val="24"/>
        </w:rPr>
        <w:t xml:space="preserve"> are visualized in static plots. With the prevalence of R, Python, and other customizable data science software, data owners are interested in exploring customizable dashboards fo</w:t>
      </w:r>
      <w:r w:rsidR="004B71E1">
        <w:rPr>
          <w:rFonts w:ascii="Times New Roman" w:hAnsi="Times New Roman" w:cs="Times New Roman"/>
          <w:sz w:val="24"/>
        </w:rPr>
        <w:t>r monitoring the status of the data collection process</w:t>
      </w:r>
      <w:r w:rsidR="00664312">
        <w:rPr>
          <w:rFonts w:ascii="Times New Roman" w:hAnsi="Times New Roman" w:cs="Times New Roman"/>
          <w:sz w:val="24"/>
        </w:rPr>
        <w:t xml:space="preserve">. </w:t>
      </w:r>
      <w:r w:rsidR="00B14E19">
        <w:rPr>
          <w:rFonts w:ascii="Times New Roman" w:hAnsi="Times New Roman" w:cs="Times New Roman"/>
          <w:sz w:val="24"/>
        </w:rPr>
        <w:t xml:space="preserve">For </w:t>
      </w:r>
      <w:r w:rsidR="00664312">
        <w:rPr>
          <w:rFonts w:ascii="Times New Roman" w:hAnsi="Times New Roman" w:cs="Times New Roman"/>
          <w:sz w:val="24"/>
        </w:rPr>
        <w:t>rigorous statistical analysis</w:t>
      </w:r>
      <w:r w:rsidR="004B71E1">
        <w:rPr>
          <w:rFonts w:ascii="Times New Roman" w:hAnsi="Times New Roman" w:cs="Times New Roman"/>
          <w:sz w:val="24"/>
        </w:rPr>
        <w:t xml:space="preserve"> and survey specialization</w:t>
      </w:r>
      <w:r w:rsidR="00664312">
        <w:rPr>
          <w:rFonts w:ascii="Times New Roman" w:hAnsi="Times New Roman" w:cs="Times New Roman"/>
          <w:sz w:val="24"/>
        </w:rPr>
        <w:t>, it creates challenges for using traditional platforms</w:t>
      </w:r>
      <w:r w:rsidR="0053366E">
        <w:rPr>
          <w:rFonts w:ascii="Times New Roman" w:hAnsi="Times New Roman" w:cs="Times New Roman"/>
          <w:sz w:val="24"/>
        </w:rPr>
        <w:t>, such as Excel and Tableau</w:t>
      </w:r>
      <w:r w:rsidR="00664312">
        <w:rPr>
          <w:rFonts w:ascii="Times New Roman" w:hAnsi="Times New Roman" w:cs="Times New Roman"/>
          <w:sz w:val="24"/>
        </w:rPr>
        <w:t xml:space="preserve">. Excel can generate static plots, but the raw data must be analyzed in another statistical package first. Similarly difficult, Tableau </w:t>
      </w:r>
      <w:r w:rsidR="0028475C">
        <w:rPr>
          <w:rFonts w:ascii="Times New Roman" w:hAnsi="Times New Roman" w:cs="Times New Roman"/>
          <w:sz w:val="24"/>
        </w:rPr>
        <w:t>can create</w:t>
      </w:r>
      <w:r w:rsidR="00664312">
        <w:rPr>
          <w:rFonts w:ascii="Times New Roman" w:hAnsi="Times New Roman" w:cs="Times New Roman"/>
          <w:sz w:val="24"/>
        </w:rPr>
        <w:t xml:space="preserve"> refined dynamic plots, but the specialized nature of </w:t>
      </w:r>
      <w:r w:rsidR="00B14E19">
        <w:rPr>
          <w:rFonts w:ascii="Times New Roman" w:hAnsi="Times New Roman" w:cs="Times New Roman"/>
          <w:sz w:val="24"/>
        </w:rPr>
        <w:t>some</w:t>
      </w:r>
      <w:r w:rsidR="00664312">
        <w:rPr>
          <w:rFonts w:ascii="Times New Roman" w:hAnsi="Times New Roman" w:cs="Times New Roman"/>
          <w:sz w:val="24"/>
        </w:rPr>
        <w:t xml:space="preserve"> work often require more sophisticated back-end work</w:t>
      </w:r>
      <w:r w:rsidR="00FB1718">
        <w:rPr>
          <w:rFonts w:ascii="Times New Roman" w:hAnsi="Times New Roman" w:cs="Times New Roman"/>
          <w:sz w:val="24"/>
        </w:rPr>
        <w:t xml:space="preserve"> that cannot be done in the program itself</w:t>
      </w:r>
      <w:r w:rsidR="00664312">
        <w:rPr>
          <w:rFonts w:ascii="Times New Roman" w:hAnsi="Times New Roman" w:cs="Times New Roman"/>
          <w:sz w:val="24"/>
        </w:rPr>
        <w:t xml:space="preserve">. R Shiny, on the other hand, provides an innovative solution to the problems presented above. Creating </w:t>
      </w:r>
      <w:r w:rsidR="00E66B37">
        <w:rPr>
          <w:rFonts w:ascii="Times New Roman" w:hAnsi="Times New Roman" w:cs="Times New Roman"/>
          <w:sz w:val="24"/>
        </w:rPr>
        <w:t>an interactive data visualization app with R Shiny</w:t>
      </w:r>
      <w:r w:rsidR="00664312">
        <w:rPr>
          <w:rFonts w:ascii="Times New Roman" w:hAnsi="Times New Roman" w:cs="Times New Roman"/>
          <w:sz w:val="24"/>
        </w:rPr>
        <w:t xml:space="preserve"> allows data owners to vis</w:t>
      </w:r>
      <w:r w:rsidR="000603E6">
        <w:rPr>
          <w:rFonts w:ascii="Times New Roman" w:hAnsi="Times New Roman" w:cs="Times New Roman"/>
          <w:sz w:val="24"/>
        </w:rPr>
        <w:t xml:space="preserve">ualize dynamic plots </w:t>
      </w:r>
      <w:r w:rsidR="00E66B37">
        <w:rPr>
          <w:rFonts w:ascii="Times New Roman" w:hAnsi="Times New Roman" w:cs="Times New Roman"/>
          <w:sz w:val="24"/>
        </w:rPr>
        <w:t>that require</w:t>
      </w:r>
      <w:r w:rsidR="000603E6">
        <w:rPr>
          <w:rFonts w:ascii="Times New Roman" w:hAnsi="Times New Roman" w:cs="Times New Roman"/>
          <w:sz w:val="24"/>
        </w:rPr>
        <w:t xml:space="preserve"> specialized research statistics</w:t>
      </w:r>
      <w:r w:rsidR="00664312">
        <w:rPr>
          <w:rFonts w:ascii="Times New Roman" w:hAnsi="Times New Roman" w:cs="Times New Roman"/>
          <w:sz w:val="24"/>
        </w:rPr>
        <w:t xml:space="preserve">.   </w:t>
      </w:r>
    </w:p>
    <w:p w14:paraId="58523719" w14:textId="5614F249" w:rsidR="00B815A3" w:rsidRDefault="0028475C" w:rsidP="00B815A3">
      <w:pPr>
        <w:spacing w:after="0" w:line="240" w:lineRule="auto"/>
        <w:ind w:firstLine="720"/>
        <w:rPr>
          <w:rFonts w:ascii="Times New Roman" w:hAnsi="Times New Roman" w:cs="Times New Roman"/>
          <w:sz w:val="24"/>
        </w:rPr>
      </w:pPr>
      <w:r>
        <w:rPr>
          <w:rFonts w:ascii="Times New Roman" w:hAnsi="Times New Roman" w:cs="Times New Roman"/>
          <w:sz w:val="24"/>
        </w:rPr>
        <w:t>Thus, t</w:t>
      </w:r>
      <w:r w:rsidR="00B808DA">
        <w:rPr>
          <w:rFonts w:ascii="Times New Roman" w:hAnsi="Times New Roman" w:cs="Times New Roman"/>
          <w:sz w:val="24"/>
        </w:rPr>
        <w:t xml:space="preserve">he </w:t>
      </w:r>
      <w:r w:rsidR="00664312">
        <w:rPr>
          <w:rFonts w:ascii="Times New Roman" w:hAnsi="Times New Roman" w:cs="Times New Roman"/>
          <w:sz w:val="24"/>
        </w:rPr>
        <w:t xml:space="preserve">purpose of the </w:t>
      </w:r>
      <w:r w:rsidR="00E66B37">
        <w:rPr>
          <w:rFonts w:ascii="Times New Roman" w:hAnsi="Times New Roman" w:cs="Times New Roman"/>
          <w:sz w:val="24"/>
        </w:rPr>
        <w:t>interactive data visualization app</w:t>
      </w:r>
      <w:r w:rsidR="00B808DA">
        <w:rPr>
          <w:rFonts w:ascii="Times New Roman" w:hAnsi="Times New Roman" w:cs="Times New Roman"/>
          <w:sz w:val="24"/>
        </w:rPr>
        <w:t xml:space="preserve"> </w:t>
      </w:r>
      <w:r>
        <w:rPr>
          <w:rFonts w:ascii="Times New Roman" w:hAnsi="Times New Roman" w:cs="Times New Roman"/>
          <w:sz w:val="24"/>
        </w:rPr>
        <w:t xml:space="preserve">was to explore the feasibility of a generalizable prototype for </w:t>
      </w:r>
      <w:r w:rsidR="00C35746">
        <w:rPr>
          <w:rFonts w:ascii="Times New Roman" w:hAnsi="Times New Roman" w:cs="Times New Roman"/>
          <w:sz w:val="24"/>
        </w:rPr>
        <w:t>dynamically visualizing</w:t>
      </w:r>
      <w:r>
        <w:rPr>
          <w:rFonts w:ascii="Times New Roman" w:hAnsi="Times New Roman" w:cs="Times New Roman"/>
          <w:sz w:val="24"/>
        </w:rPr>
        <w:t xml:space="preserve"> survey data. </w:t>
      </w:r>
      <w:r w:rsidR="006A4FDD">
        <w:rPr>
          <w:rFonts w:ascii="Times New Roman" w:hAnsi="Times New Roman" w:cs="Times New Roman"/>
          <w:sz w:val="24"/>
        </w:rPr>
        <w:t xml:space="preserve">This </w:t>
      </w:r>
      <w:r>
        <w:rPr>
          <w:rFonts w:ascii="Times New Roman" w:hAnsi="Times New Roman" w:cs="Times New Roman"/>
          <w:sz w:val="24"/>
        </w:rPr>
        <w:t xml:space="preserve">prototype </w:t>
      </w:r>
      <w:r w:rsidR="006A4FDD">
        <w:rPr>
          <w:rFonts w:ascii="Times New Roman" w:hAnsi="Times New Roman" w:cs="Times New Roman"/>
          <w:sz w:val="24"/>
        </w:rPr>
        <w:t>c</w:t>
      </w:r>
      <w:r w:rsidR="00931551">
        <w:rPr>
          <w:rFonts w:ascii="Times New Roman" w:hAnsi="Times New Roman" w:cs="Times New Roman"/>
          <w:sz w:val="24"/>
        </w:rPr>
        <w:t>ould</w:t>
      </w:r>
      <w:r>
        <w:rPr>
          <w:rFonts w:ascii="Times New Roman" w:hAnsi="Times New Roman" w:cs="Times New Roman"/>
          <w:sz w:val="24"/>
        </w:rPr>
        <w:t xml:space="preserve"> provide a skeleton for others to </w:t>
      </w:r>
      <w:r w:rsidR="00931551">
        <w:rPr>
          <w:rFonts w:ascii="Times New Roman" w:hAnsi="Times New Roman" w:cs="Times New Roman"/>
          <w:sz w:val="24"/>
        </w:rPr>
        <w:t>re</w:t>
      </w:r>
      <w:r>
        <w:rPr>
          <w:rFonts w:ascii="Times New Roman" w:hAnsi="Times New Roman" w:cs="Times New Roman"/>
          <w:sz w:val="24"/>
        </w:rPr>
        <w:t xml:space="preserve">create </w:t>
      </w:r>
      <w:r w:rsidR="00E66B37">
        <w:rPr>
          <w:rFonts w:ascii="Times New Roman" w:hAnsi="Times New Roman" w:cs="Times New Roman"/>
          <w:sz w:val="24"/>
        </w:rPr>
        <w:t>other data visualization apps</w:t>
      </w:r>
      <w:r>
        <w:rPr>
          <w:rFonts w:ascii="Times New Roman" w:hAnsi="Times New Roman" w:cs="Times New Roman"/>
          <w:sz w:val="24"/>
        </w:rPr>
        <w:t xml:space="preserve"> without starting fr</w:t>
      </w:r>
      <w:r w:rsidR="001044B1">
        <w:rPr>
          <w:rFonts w:ascii="Times New Roman" w:hAnsi="Times New Roman" w:cs="Times New Roman"/>
          <w:sz w:val="24"/>
        </w:rPr>
        <w:t xml:space="preserve">om scratch. </w:t>
      </w:r>
      <w:r w:rsidR="004076DE">
        <w:rPr>
          <w:rFonts w:ascii="Times New Roman" w:hAnsi="Times New Roman" w:cs="Times New Roman"/>
          <w:sz w:val="24"/>
        </w:rPr>
        <w:t xml:space="preserve">For users without R experience, they can use the interactive app simply by running the app. </w:t>
      </w:r>
      <w:r w:rsidR="00016878">
        <w:rPr>
          <w:rFonts w:ascii="Times New Roman" w:hAnsi="Times New Roman" w:cs="Times New Roman"/>
          <w:sz w:val="24"/>
        </w:rPr>
        <w:t xml:space="preserve">Furthermore, since R Shiny can be used for a lower cost than other data visualization tools, it offers an economic advantage as well. </w:t>
      </w:r>
    </w:p>
    <w:p w14:paraId="65189CC3" w14:textId="77777777" w:rsidR="00BB6957" w:rsidRDefault="007A5EAA" w:rsidP="00BB6957">
      <w:pPr>
        <w:spacing w:after="0" w:line="240" w:lineRule="auto"/>
        <w:ind w:firstLine="720"/>
        <w:rPr>
          <w:rFonts w:ascii="Times New Roman" w:hAnsi="Times New Roman" w:cs="Times New Roman"/>
          <w:sz w:val="24"/>
        </w:rPr>
      </w:pPr>
      <w:r>
        <w:rPr>
          <w:rFonts w:ascii="Times New Roman" w:hAnsi="Times New Roman" w:cs="Times New Roman"/>
          <w:sz w:val="24"/>
        </w:rPr>
        <w:t xml:space="preserve">In order to explore the feasibility and applicability of the project, the </w:t>
      </w:r>
      <w:r w:rsidR="00E66B37">
        <w:rPr>
          <w:rFonts w:ascii="Times New Roman" w:hAnsi="Times New Roman" w:cs="Times New Roman"/>
          <w:sz w:val="24"/>
        </w:rPr>
        <w:t>interactive data visualization app</w:t>
      </w:r>
      <w:r>
        <w:rPr>
          <w:rFonts w:ascii="Times New Roman" w:hAnsi="Times New Roman" w:cs="Times New Roman"/>
          <w:sz w:val="24"/>
        </w:rPr>
        <w:t xml:space="preserve"> </w:t>
      </w:r>
      <w:r w:rsidR="00E66B37">
        <w:rPr>
          <w:rFonts w:ascii="Times New Roman" w:hAnsi="Times New Roman" w:cs="Times New Roman"/>
          <w:sz w:val="24"/>
        </w:rPr>
        <w:t>focuses on visualizing line graphs and bar charts</w:t>
      </w:r>
      <w:r>
        <w:rPr>
          <w:rFonts w:ascii="Times New Roman" w:hAnsi="Times New Roman" w:cs="Times New Roman"/>
          <w:sz w:val="24"/>
        </w:rPr>
        <w:t xml:space="preserve">. </w:t>
      </w:r>
      <w:r w:rsidR="00B815A3">
        <w:rPr>
          <w:rFonts w:ascii="Times New Roman" w:hAnsi="Times New Roman" w:cs="Times New Roman"/>
          <w:sz w:val="24"/>
        </w:rPr>
        <w:t xml:space="preserve">When the </w:t>
      </w:r>
      <w:r w:rsidR="0079136F">
        <w:rPr>
          <w:rFonts w:ascii="Times New Roman" w:hAnsi="Times New Roman" w:cs="Times New Roman"/>
          <w:sz w:val="24"/>
        </w:rPr>
        <w:t xml:space="preserve">end </w:t>
      </w:r>
      <w:r w:rsidR="00B815A3">
        <w:rPr>
          <w:rFonts w:ascii="Times New Roman" w:hAnsi="Times New Roman" w:cs="Times New Roman"/>
          <w:sz w:val="24"/>
        </w:rPr>
        <w:t>user</w:t>
      </w:r>
      <w:r w:rsidR="0028475C">
        <w:rPr>
          <w:rFonts w:ascii="Times New Roman" w:hAnsi="Times New Roman" w:cs="Times New Roman"/>
          <w:sz w:val="24"/>
        </w:rPr>
        <w:t xml:space="preserve"> has </w:t>
      </w:r>
      <w:r w:rsidR="00B815A3">
        <w:rPr>
          <w:rFonts w:ascii="Times New Roman" w:hAnsi="Times New Roman" w:cs="Times New Roman"/>
          <w:sz w:val="24"/>
        </w:rPr>
        <w:t>ensured that the data input source has</w:t>
      </w:r>
      <w:r w:rsidR="0028475C">
        <w:rPr>
          <w:rFonts w:ascii="Times New Roman" w:hAnsi="Times New Roman" w:cs="Times New Roman"/>
          <w:sz w:val="24"/>
        </w:rPr>
        <w:t xml:space="preserve"> been formatted correct,</w:t>
      </w:r>
      <w:r w:rsidR="00B808DA">
        <w:rPr>
          <w:rFonts w:ascii="Times New Roman" w:hAnsi="Times New Roman" w:cs="Times New Roman"/>
          <w:sz w:val="24"/>
        </w:rPr>
        <w:t xml:space="preserve"> </w:t>
      </w:r>
      <w:r w:rsidR="0028475C">
        <w:rPr>
          <w:rFonts w:ascii="Times New Roman" w:hAnsi="Times New Roman" w:cs="Times New Roman"/>
          <w:sz w:val="24"/>
        </w:rPr>
        <w:t>he or she</w:t>
      </w:r>
      <w:r w:rsidR="00B808DA">
        <w:rPr>
          <w:rFonts w:ascii="Times New Roman" w:hAnsi="Times New Roman" w:cs="Times New Roman"/>
          <w:sz w:val="24"/>
        </w:rPr>
        <w:t xml:space="preserve"> can </w:t>
      </w:r>
      <w:r w:rsidR="00B815A3">
        <w:rPr>
          <w:rFonts w:ascii="Times New Roman" w:hAnsi="Times New Roman" w:cs="Times New Roman"/>
          <w:sz w:val="24"/>
        </w:rPr>
        <w:t>c</w:t>
      </w:r>
      <w:r w:rsidR="00B808DA">
        <w:rPr>
          <w:rFonts w:ascii="Times New Roman" w:hAnsi="Times New Roman" w:cs="Times New Roman"/>
          <w:sz w:val="24"/>
        </w:rPr>
        <w:t>hoose</w:t>
      </w:r>
      <w:r w:rsidR="00B815A3">
        <w:rPr>
          <w:rFonts w:ascii="Times New Roman" w:hAnsi="Times New Roman" w:cs="Times New Roman"/>
          <w:sz w:val="24"/>
        </w:rPr>
        <w:t xml:space="preserve">, without </w:t>
      </w:r>
      <w:r w:rsidR="0079136F">
        <w:rPr>
          <w:rFonts w:ascii="Times New Roman" w:hAnsi="Times New Roman" w:cs="Times New Roman"/>
          <w:sz w:val="24"/>
        </w:rPr>
        <w:t>even opening the R code</w:t>
      </w:r>
      <w:r w:rsidR="00B815A3">
        <w:rPr>
          <w:rFonts w:ascii="Times New Roman" w:hAnsi="Times New Roman" w:cs="Times New Roman"/>
          <w:sz w:val="24"/>
        </w:rPr>
        <w:t>,</w:t>
      </w:r>
      <w:r w:rsidR="00B808DA">
        <w:rPr>
          <w:rFonts w:ascii="Times New Roman" w:hAnsi="Times New Roman" w:cs="Times New Roman"/>
          <w:sz w:val="24"/>
        </w:rPr>
        <w:t xml:space="preserve"> to visualize </w:t>
      </w:r>
      <w:r w:rsidR="00B815A3">
        <w:rPr>
          <w:rFonts w:ascii="Times New Roman" w:hAnsi="Times New Roman" w:cs="Times New Roman"/>
          <w:sz w:val="24"/>
        </w:rPr>
        <w:t xml:space="preserve">the </w:t>
      </w:r>
      <w:r w:rsidR="00B808DA">
        <w:rPr>
          <w:rFonts w:ascii="Times New Roman" w:hAnsi="Times New Roman" w:cs="Times New Roman"/>
          <w:sz w:val="24"/>
        </w:rPr>
        <w:t>data with eithe</w:t>
      </w:r>
      <w:r w:rsidR="004076DE">
        <w:rPr>
          <w:rFonts w:ascii="Times New Roman" w:hAnsi="Times New Roman" w:cs="Times New Roman"/>
          <w:sz w:val="24"/>
        </w:rPr>
        <w:t>r a single interactive plot per</w:t>
      </w:r>
      <w:r w:rsidR="00B808DA">
        <w:rPr>
          <w:rFonts w:ascii="Times New Roman" w:hAnsi="Times New Roman" w:cs="Times New Roman"/>
          <w:sz w:val="24"/>
        </w:rPr>
        <w:t xml:space="preserve"> page or a dynamic</w:t>
      </w:r>
      <w:r w:rsidR="004076DE">
        <w:rPr>
          <w:rFonts w:ascii="Times New Roman" w:hAnsi="Times New Roman" w:cs="Times New Roman"/>
          <w:sz w:val="24"/>
        </w:rPr>
        <w:t xml:space="preserve"> number of interactive plots per</w:t>
      </w:r>
      <w:r w:rsidR="00B815A3">
        <w:rPr>
          <w:rFonts w:ascii="Times New Roman" w:hAnsi="Times New Roman" w:cs="Times New Roman"/>
          <w:sz w:val="24"/>
        </w:rPr>
        <w:t xml:space="preserve"> page.</w:t>
      </w:r>
    </w:p>
    <w:p w14:paraId="7C42C724" w14:textId="77777777" w:rsidR="007A5EAA" w:rsidRPr="00B808DA" w:rsidRDefault="0079136F" w:rsidP="00BB6957">
      <w:pPr>
        <w:spacing w:after="0" w:line="240" w:lineRule="auto"/>
        <w:ind w:firstLine="720"/>
        <w:rPr>
          <w:rFonts w:ascii="Times New Roman" w:hAnsi="Times New Roman" w:cs="Times New Roman"/>
          <w:sz w:val="24"/>
        </w:rPr>
      </w:pPr>
      <w:r>
        <w:rPr>
          <w:rFonts w:ascii="Times New Roman" w:hAnsi="Times New Roman" w:cs="Times New Roman"/>
          <w:sz w:val="24"/>
        </w:rPr>
        <w:t>While the end user would not need to open any of the Shiny code, i</w:t>
      </w:r>
      <w:r w:rsidR="00BB6957" w:rsidRPr="00CA414A">
        <w:rPr>
          <w:rFonts w:ascii="Times New Roman" w:hAnsi="Times New Roman" w:cs="Times New Roman"/>
          <w:sz w:val="24"/>
        </w:rPr>
        <w:t xml:space="preserve">t </w:t>
      </w:r>
      <w:r>
        <w:rPr>
          <w:rFonts w:ascii="Times New Roman" w:hAnsi="Times New Roman" w:cs="Times New Roman"/>
          <w:sz w:val="24"/>
        </w:rPr>
        <w:t xml:space="preserve">is expected that a developer </w:t>
      </w:r>
      <w:r w:rsidR="00BB6957">
        <w:rPr>
          <w:rFonts w:ascii="Times New Roman" w:hAnsi="Times New Roman" w:cs="Times New Roman"/>
          <w:sz w:val="24"/>
        </w:rPr>
        <w:t>has general familiarity with</w:t>
      </w:r>
      <w:r w:rsidR="00BB6957" w:rsidRPr="00CA414A">
        <w:rPr>
          <w:rFonts w:ascii="Times New Roman" w:hAnsi="Times New Roman" w:cs="Times New Roman"/>
          <w:sz w:val="24"/>
        </w:rPr>
        <w:t xml:space="preserve"> </w:t>
      </w:r>
      <w:r w:rsidR="00BB6957">
        <w:rPr>
          <w:rFonts w:ascii="Times New Roman" w:hAnsi="Times New Roman" w:cs="Times New Roman"/>
          <w:sz w:val="24"/>
        </w:rPr>
        <w:t xml:space="preserve">R and </w:t>
      </w:r>
      <w:r w:rsidR="00BB6957" w:rsidRPr="00CA414A">
        <w:rPr>
          <w:rFonts w:ascii="Times New Roman" w:hAnsi="Times New Roman" w:cs="Times New Roman"/>
          <w:sz w:val="24"/>
        </w:rPr>
        <w:t xml:space="preserve">Shiny. It is strongly encouraged to review </w:t>
      </w:r>
      <w:r w:rsidR="00BB6957">
        <w:rPr>
          <w:rFonts w:ascii="Times New Roman" w:hAnsi="Times New Roman" w:cs="Times New Roman"/>
          <w:sz w:val="24"/>
        </w:rPr>
        <w:t>an</w:t>
      </w:r>
      <w:r w:rsidR="00BB6957" w:rsidRPr="00CA414A">
        <w:rPr>
          <w:rFonts w:ascii="Times New Roman" w:hAnsi="Times New Roman" w:cs="Times New Roman"/>
          <w:sz w:val="24"/>
        </w:rPr>
        <w:t xml:space="preserve"> introductory tutorial found here: </w:t>
      </w:r>
      <w:hyperlink r:id="rId11" w:history="1">
        <w:r w:rsidR="00BB6957" w:rsidRPr="00CA414A">
          <w:rPr>
            <w:rStyle w:val="Hyperlink"/>
            <w:rFonts w:ascii="Times New Roman" w:hAnsi="Times New Roman" w:cs="Times New Roman"/>
            <w:sz w:val="24"/>
          </w:rPr>
          <w:t>https://shiny.rstudio.com/tutorial/</w:t>
        </w:r>
      </w:hyperlink>
      <w:r w:rsidR="00BB6957" w:rsidRPr="00CA414A">
        <w:rPr>
          <w:rFonts w:ascii="Times New Roman" w:hAnsi="Times New Roman" w:cs="Times New Roman"/>
          <w:sz w:val="24"/>
        </w:rPr>
        <w:t>. While most of the programming has been completed, understanding the code can be useful for personalizing a dashboard to a specific project’s needs.</w:t>
      </w:r>
      <w:r w:rsidR="00BB6957">
        <w:rPr>
          <w:rFonts w:ascii="Times New Roman" w:hAnsi="Times New Roman" w:cs="Times New Roman"/>
          <w:sz w:val="24"/>
        </w:rPr>
        <w:t xml:space="preserve"> Shiny is an extension of R, so this brief pre-test quiz can be a good measure for readiness</w:t>
      </w:r>
      <w:r w:rsidR="00A357E1">
        <w:rPr>
          <w:rFonts w:ascii="Times New Roman" w:hAnsi="Times New Roman" w:cs="Times New Roman"/>
          <w:sz w:val="24"/>
        </w:rPr>
        <w:t xml:space="preserve"> in R that would be recommended</w:t>
      </w:r>
      <w:r w:rsidR="00BB6957">
        <w:rPr>
          <w:rFonts w:ascii="Times New Roman" w:hAnsi="Times New Roman" w:cs="Times New Roman"/>
          <w:sz w:val="24"/>
        </w:rPr>
        <w:t xml:space="preserve"> for Shiny: </w:t>
      </w:r>
      <w:hyperlink r:id="rId12" w:history="1">
        <w:r w:rsidR="00BB6957" w:rsidRPr="006B5AA1">
          <w:rPr>
            <w:rStyle w:val="Hyperlink"/>
            <w:rFonts w:ascii="Times New Roman" w:hAnsi="Times New Roman" w:cs="Times New Roman"/>
            <w:sz w:val="24"/>
          </w:rPr>
          <w:t>https://shiny.rstudio.com/tutorial/quiz/</w:t>
        </w:r>
      </w:hyperlink>
      <w:r w:rsidR="00BB6957">
        <w:rPr>
          <w:rFonts w:ascii="Times New Roman" w:hAnsi="Times New Roman" w:cs="Times New Roman"/>
          <w:sz w:val="24"/>
        </w:rPr>
        <w:t xml:space="preserve">. </w:t>
      </w:r>
      <w:r w:rsidR="007A5EAA">
        <w:rPr>
          <w:rFonts w:ascii="Times New Roman" w:hAnsi="Times New Roman" w:cs="Times New Roman"/>
          <w:sz w:val="24"/>
        </w:rPr>
        <w:t xml:space="preserve">In the next sections, each of the </w:t>
      </w:r>
      <w:r w:rsidR="00DB483C">
        <w:rPr>
          <w:rFonts w:ascii="Times New Roman" w:hAnsi="Times New Roman" w:cs="Times New Roman"/>
          <w:sz w:val="24"/>
        </w:rPr>
        <w:t>four</w:t>
      </w:r>
      <w:r w:rsidR="00407190">
        <w:rPr>
          <w:rFonts w:ascii="Times New Roman" w:hAnsi="Times New Roman" w:cs="Times New Roman"/>
          <w:sz w:val="24"/>
        </w:rPr>
        <w:t xml:space="preserve"> key</w:t>
      </w:r>
      <w:r w:rsidR="007A5EAA">
        <w:rPr>
          <w:rFonts w:ascii="Times New Roman" w:hAnsi="Times New Roman" w:cs="Times New Roman"/>
          <w:sz w:val="24"/>
        </w:rPr>
        <w:t xml:space="preserve"> </w:t>
      </w:r>
      <w:r w:rsidR="00655006">
        <w:rPr>
          <w:rFonts w:ascii="Times New Roman" w:hAnsi="Times New Roman" w:cs="Times New Roman"/>
          <w:sz w:val="24"/>
        </w:rPr>
        <w:t xml:space="preserve">component </w:t>
      </w:r>
      <w:r w:rsidR="007A5EAA">
        <w:rPr>
          <w:rFonts w:ascii="Times New Roman" w:hAnsi="Times New Roman" w:cs="Times New Roman"/>
          <w:sz w:val="24"/>
        </w:rPr>
        <w:t xml:space="preserve">areas </w:t>
      </w:r>
      <w:r w:rsidR="00F82BB4">
        <w:rPr>
          <w:rFonts w:ascii="Times New Roman" w:hAnsi="Times New Roman" w:cs="Times New Roman"/>
          <w:sz w:val="24"/>
        </w:rPr>
        <w:t>(</w:t>
      </w:r>
      <w:r w:rsidR="00DB483C">
        <w:rPr>
          <w:rFonts w:ascii="Times New Roman" w:hAnsi="Times New Roman" w:cs="Times New Roman"/>
          <w:sz w:val="24"/>
        </w:rPr>
        <w:t>Excel Input File</w:t>
      </w:r>
      <w:r w:rsidR="00F82BB4">
        <w:rPr>
          <w:rFonts w:ascii="Times New Roman" w:hAnsi="Times New Roman" w:cs="Times New Roman"/>
          <w:sz w:val="24"/>
        </w:rPr>
        <w:t xml:space="preserve">, </w:t>
      </w:r>
      <w:proofErr w:type="spellStart"/>
      <w:r w:rsidR="00DB483C" w:rsidRPr="00DB483C">
        <w:rPr>
          <w:rFonts w:ascii="Consolas" w:hAnsi="Consolas" w:cs="Consolas"/>
          <w:sz w:val="24"/>
        </w:rPr>
        <w:t>helperFunctions.R</w:t>
      </w:r>
      <w:proofErr w:type="spellEnd"/>
      <w:r w:rsidR="00F82BB4">
        <w:rPr>
          <w:rFonts w:ascii="Times New Roman" w:hAnsi="Times New Roman" w:cs="Times New Roman"/>
          <w:sz w:val="24"/>
        </w:rPr>
        <w:t xml:space="preserve">, </w:t>
      </w:r>
      <w:proofErr w:type="spellStart"/>
      <w:r w:rsidR="00F82BB4" w:rsidRPr="005E6E64">
        <w:rPr>
          <w:rFonts w:ascii="Consolas" w:hAnsi="Consolas" w:cs="Consolas"/>
          <w:sz w:val="24"/>
        </w:rPr>
        <w:t>ui.R</w:t>
      </w:r>
      <w:proofErr w:type="spellEnd"/>
      <w:r w:rsidR="00F82BB4">
        <w:rPr>
          <w:rFonts w:ascii="Times New Roman" w:hAnsi="Times New Roman" w:cs="Times New Roman"/>
          <w:sz w:val="24"/>
        </w:rPr>
        <w:t xml:space="preserve">, and </w:t>
      </w:r>
      <w:proofErr w:type="spellStart"/>
      <w:r w:rsidR="00F82BB4" w:rsidRPr="005E6E64">
        <w:rPr>
          <w:rFonts w:ascii="Consolas" w:hAnsi="Consolas" w:cs="Consolas"/>
          <w:sz w:val="24"/>
        </w:rPr>
        <w:t>server.R</w:t>
      </w:r>
      <w:proofErr w:type="spellEnd"/>
      <w:r w:rsidR="00DB483C">
        <w:rPr>
          <w:rFonts w:ascii="Times New Roman" w:hAnsi="Times New Roman" w:cs="Times New Roman"/>
          <w:sz w:val="24"/>
        </w:rPr>
        <w:t xml:space="preserve">) of this interactive data visualization app </w:t>
      </w:r>
      <w:r w:rsidR="007A5EAA">
        <w:rPr>
          <w:rFonts w:ascii="Times New Roman" w:hAnsi="Times New Roman" w:cs="Times New Roman"/>
          <w:sz w:val="24"/>
        </w:rPr>
        <w:t xml:space="preserve">are </w:t>
      </w:r>
      <w:r w:rsidR="00DB483C">
        <w:rPr>
          <w:rFonts w:ascii="Times New Roman" w:hAnsi="Times New Roman" w:cs="Times New Roman"/>
          <w:sz w:val="24"/>
        </w:rPr>
        <w:t>described in detail</w:t>
      </w:r>
      <w:r w:rsidR="007A5EAA">
        <w:rPr>
          <w:rFonts w:ascii="Times New Roman" w:hAnsi="Times New Roman" w:cs="Times New Roman"/>
          <w:sz w:val="24"/>
        </w:rPr>
        <w:t>.</w:t>
      </w:r>
      <w:r w:rsidR="006B38F0" w:rsidRPr="00CA414A">
        <w:rPr>
          <w:rFonts w:ascii="Times New Roman" w:hAnsi="Times New Roman" w:cs="Times New Roman"/>
          <w:sz w:val="24"/>
        </w:rPr>
        <w:t xml:space="preserve"> </w:t>
      </w:r>
    </w:p>
    <w:p w14:paraId="28DEBC45" w14:textId="77777777" w:rsidR="00E73D74" w:rsidRPr="00B808DA" w:rsidRDefault="00E73D74" w:rsidP="00E73D74">
      <w:pPr>
        <w:spacing w:after="0" w:line="240" w:lineRule="auto"/>
        <w:rPr>
          <w:rFonts w:ascii="Times New Roman" w:hAnsi="Times New Roman" w:cs="Times New Roman"/>
          <w:sz w:val="24"/>
        </w:rPr>
      </w:pPr>
    </w:p>
    <w:p w14:paraId="2B3DF2C7" w14:textId="77777777" w:rsidR="00752590" w:rsidRPr="00A032DD" w:rsidRDefault="00752590" w:rsidP="00752590">
      <w:pPr>
        <w:spacing w:after="0" w:line="240" w:lineRule="auto"/>
        <w:rPr>
          <w:rFonts w:ascii="Times New Roman" w:hAnsi="Times New Roman" w:cs="Times New Roman"/>
          <w:b/>
          <w:sz w:val="24"/>
          <w:u w:val="single"/>
        </w:rPr>
      </w:pPr>
      <w:r w:rsidRPr="00A032DD">
        <w:rPr>
          <w:rFonts w:ascii="Times New Roman" w:hAnsi="Times New Roman" w:cs="Times New Roman"/>
          <w:b/>
          <w:sz w:val="24"/>
          <w:u w:val="single"/>
        </w:rPr>
        <w:t>Excel Input File</w:t>
      </w:r>
    </w:p>
    <w:p w14:paraId="029788A6" w14:textId="77777777" w:rsidR="00752590" w:rsidRPr="0076245F" w:rsidRDefault="00752590" w:rsidP="00752590">
      <w:pPr>
        <w:spacing w:after="0" w:line="240" w:lineRule="auto"/>
        <w:rPr>
          <w:rFonts w:ascii="Times New Roman" w:hAnsi="Times New Roman" w:cs="Times New Roman"/>
          <w:sz w:val="24"/>
        </w:rPr>
      </w:pPr>
      <w:r w:rsidRPr="00CA414A">
        <w:rPr>
          <w:rFonts w:ascii="Times New Roman" w:hAnsi="Times New Roman" w:cs="Times New Roman"/>
          <w:sz w:val="24"/>
        </w:rPr>
        <w:t xml:space="preserve">In an Excel file, </w:t>
      </w:r>
      <w:r>
        <w:rPr>
          <w:rFonts w:ascii="Times New Roman" w:hAnsi="Times New Roman" w:cs="Times New Roman"/>
          <w:sz w:val="24"/>
        </w:rPr>
        <w:t xml:space="preserve">each </w:t>
      </w:r>
      <w:r w:rsidRPr="00CA414A">
        <w:rPr>
          <w:rFonts w:ascii="Times New Roman" w:hAnsi="Times New Roman" w:cs="Times New Roman"/>
          <w:sz w:val="24"/>
        </w:rPr>
        <w:t xml:space="preserve">spreadsheet should correspond to </w:t>
      </w:r>
      <w:r>
        <w:rPr>
          <w:rFonts w:ascii="Times New Roman" w:hAnsi="Times New Roman" w:cs="Times New Roman"/>
          <w:sz w:val="24"/>
        </w:rPr>
        <w:t>one</w:t>
      </w:r>
      <w:r w:rsidRPr="00CA414A">
        <w:rPr>
          <w:rFonts w:ascii="Times New Roman" w:hAnsi="Times New Roman" w:cs="Times New Roman"/>
          <w:sz w:val="24"/>
        </w:rPr>
        <w:t xml:space="preserve"> tab panel in the Shiny application.</w:t>
      </w:r>
      <w:r>
        <w:rPr>
          <w:rFonts w:ascii="Times New Roman" w:hAnsi="Times New Roman" w:cs="Times New Roman"/>
          <w:sz w:val="24"/>
        </w:rPr>
        <w:t xml:space="preserve"> Two example templates can be found for R-indicators and American Community Survey (ACS) quality measures, which are the input files </w:t>
      </w:r>
      <w:r>
        <w:rPr>
          <w:rFonts w:ascii="Consolas" w:hAnsi="Consolas" w:cs="Consolas"/>
          <w:sz w:val="24"/>
        </w:rPr>
        <w:t>Mock_R-ind_input</w:t>
      </w:r>
      <w:r w:rsidRPr="00E56A5D">
        <w:rPr>
          <w:rFonts w:ascii="Consolas" w:hAnsi="Consolas" w:cs="Consolas"/>
          <w:sz w:val="24"/>
        </w:rPr>
        <w:t>.xlsx</w:t>
      </w:r>
      <w:r>
        <w:rPr>
          <w:rFonts w:ascii="Times New Roman" w:hAnsi="Times New Roman" w:cs="Times New Roman"/>
          <w:sz w:val="24"/>
        </w:rPr>
        <w:t xml:space="preserve"> and </w:t>
      </w:r>
      <w:r w:rsidRPr="0076245F">
        <w:rPr>
          <w:rFonts w:ascii="Consolas" w:hAnsi="Consolas" w:cs="Consolas"/>
          <w:sz w:val="24"/>
        </w:rPr>
        <w:t>ACS_Quality_Input</w:t>
      </w:r>
      <w:r>
        <w:rPr>
          <w:rFonts w:ascii="Consolas" w:hAnsi="Consolas" w:cs="Consolas"/>
          <w:sz w:val="24"/>
        </w:rPr>
        <w:t>.xlsx</w:t>
      </w:r>
      <w:r>
        <w:rPr>
          <w:rFonts w:ascii="Times New Roman" w:hAnsi="Times New Roman" w:cs="Times New Roman"/>
          <w:sz w:val="24"/>
        </w:rPr>
        <w:t>.</w:t>
      </w:r>
      <w:bookmarkStart w:id="0" w:name="_GoBack"/>
      <w:bookmarkEnd w:id="0"/>
    </w:p>
    <w:p w14:paraId="0A61FF4E" w14:textId="77777777" w:rsidR="00752590" w:rsidRDefault="00752590" w:rsidP="00752590">
      <w:pPr>
        <w:spacing w:after="0" w:line="240" w:lineRule="auto"/>
        <w:rPr>
          <w:rFonts w:ascii="Times New Roman" w:hAnsi="Times New Roman" w:cs="Times New Roman"/>
          <w:sz w:val="24"/>
        </w:rPr>
      </w:pPr>
    </w:p>
    <w:p w14:paraId="6C8C1340" w14:textId="77777777" w:rsidR="00752590" w:rsidRDefault="00752590" w:rsidP="00752590">
      <w:pPr>
        <w:spacing w:after="0" w:line="240" w:lineRule="auto"/>
        <w:rPr>
          <w:rFonts w:ascii="Times New Roman" w:hAnsi="Times New Roman" w:cs="Times New Roman"/>
          <w:sz w:val="24"/>
        </w:rPr>
      </w:pPr>
      <w:r>
        <w:rPr>
          <w:rFonts w:ascii="Times New Roman" w:hAnsi="Times New Roman" w:cs="Times New Roman"/>
          <w:sz w:val="24"/>
        </w:rPr>
        <w:t xml:space="preserve">Each spreadsheet corresponds to a different tab panel on the Shiny. </w:t>
      </w:r>
      <w:r w:rsidRPr="00CA414A">
        <w:rPr>
          <w:rFonts w:ascii="Times New Roman" w:hAnsi="Times New Roman" w:cs="Times New Roman"/>
          <w:sz w:val="24"/>
        </w:rPr>
        <w:t>For instance, the first spreadsheet would correspond to the first tab panel.</w:t>
      </w:r>
      <w:r>
        <w:rPr>
          <w:rFonts w:ascii="Times New Roman" w:hAnsi="Times New Roman" w:cs="Times New Roman"/>
          <w:sz w:val="24"/>
        </w:rPr>
        <w:t xml:space="preserve"> Please note that the spreadsheet must follow a specific naming pattern as listed below. </w:t>
      </w:r>
    </w:p>
    <w:p w14:paraId="54CB6CC2" w14:textId="77777777" w:rsidR="00752590" w:rsidRDefault="00752590" w:rsidP="00752590">
      <w:pPr>
        <w:spacing w:after="0" w:line="240" w:lineRule="auto"/>
        <w:rPr>
          <w:rFonts w:ascii="Times New Roman" w:hAnsi="Times New Roman" w:cs="Times New Roman"/>
          <w:sz w:val="24"/>
        </w:rPr>
      </w:pPr>
    </w:p>
    <w:p w14:paraId="1B183C66" w14:textId="77777777" w:rsidR="00752590" w:rsidRDefault="00752590" w:rsidP="00752590">
      <w:pPr>
        <w:spacing w:after="0" w:line="240" w:lineRule="auto"/>
        <w:rPr>
          <w:rFonts w:ascii="Times New Roman" w:hAnsi="Times New Roman" w:cs="Times New Roman"/>
          <w:b/>
          <w:i/>
          <w:sz w:val="24"/>
        </w:rPr>
      </w:pPr>
      <w:r w:rsidRPr="00666274">
        <w:rPr>
          <w:rFonts w:ascii="Times New Roman" w:hAnsi="Times New Roman" w:cs="Times New Roman"/>
          <w:b/>
          <w:i/>
          <w:sz w:val="24"/>
        </w:rPr>
        <w:t>Spreadsheet Naming System</w:t>
      </w:r>
    </w:p>
    <w:p w14:paraId="0BD1DA71" w14:textId="77777777" w:rsidR="00752590" w:rsidRPr="00666274" w:rsidRDefault="00752590" w:rsidP="00752590">
      <w:pPr>
        <w:spacing w:after="0" w:line="240" w:lineRule="auto"/>
        <w:rPr>
          <w:rFonts w:ascii="Times New Roman" w:hAnsi="Times New Roman" w:cs="Times New Roman"/>
          <w:b/>
          <w:i/>
          <w:sz w:val="24"/>
        </w:rPr>
      </w:pPr>
    </w:p>
    <w:tbl>
      <w:tblPr>
        <w:tblStyle w:val="TableGrid"/>
        <w:tblW w:w="0" w:type="auto"/>
        <w:tblLook w:val="04A0" w:firstRow="1" w:lastRow="0" w:firstColumn="1" w:lastColumn="0" w:noHBand="0" w:noVBand="1"/>
      </w:tblPr>
      <w:tblGrid>
        <w:gridCol w:w="3093"/>
        <w:gridCol w:w="3359"/>
        <w:gridCol w:w="2898"/>
      </w:tblGrid>
      <w:tr w:rsidR="00752590" w14:paraId="7370CEEB" w14:textId="77777777" w:rsidTr="00A4200E">
        <w:trPr>
          <w:trHeight w:val="350"/>
        </w:trPr>
        <w:tc>
          <w:tcPr>
            <w:tcW w:w="3093" w:type="dxa"/>
          </w:tcPr>
          <w:p w14:paraId="0CB5DC2C" w14:textId="77777777" w:rsidR="00752590" w:rsidRPr="00666274" w:rsidRDefault="00752590" w:rsidP="00A4200E">
            <w:pPr>
              <w:rPr>
                <w:rFonts w:ascii="Times New Roman" w:hAnsi="Times New Roman" w:cs="Times New Roman"/>
                <w:b/>
                <w:sz w:val="24"/>
              </w:rPr>
            </w:pPr>
            <w:r w:rsidRPr="00666274">
              <w:rPr>
                <w:rFonts w:ascii="Times New Roman" w:hAnsi="Times New Roman" w:cs="Times New Roman"/>
                <w:b/>
                <w:sz w:val="24"/>
              </w:rPr>
              <w:lastRenderedPageBreak/>
              <w:t xml:space="preserve">Type of </w:t>
            </w:r>
            <w:r>
              <w:rPr>
                <w:rFonts w:ascii="Times New Roman" w:hAnsi="Times New Roman" w:cs="Times New Roman"/>
                <w:b/>
                <w:sz w:val="24"/>
              </w:rPr>
              <w:t>Graph</w:t>
            </w:r>
          </w:p>
        </w:tc>
        <w:tc>
          <w:tcPr>
            <w:tcW w:w="3359" w:type="dxa"/>
          </w:tcPr>
          <w:p w14:paraId="37CC4386" w14:textId="77777777" w:rsidR="00752590" w:rsidRPr="00666274" w:rsidRDefault="00752590" w:rsidP="00A4200E">
            <w:pPr>
              <w:rPr>
                <w:rFonts w:ascii="Times New Roman" w:hAnsi="Times New Roman" w:cs="Times New Roman"/>
                <w:b/>
                <w:sz w:val="24"/>
              </w:rPr>
            </w:pPr>
            <w:r>
              <w:rPr>
                <w:rFonts w:ascii="Times New Roman" w:hAnsi="Times New Roman" w:cs="Times New Roman"/>
                <w:b/>
                <w:sz w:val="24"/>
              </w:rPr>
              <w:t xml:space="preserve">Suffix of </w:t>
            </w:r>
            <w:r w:rsidRPr="00666274">
              <w:rPr>
                <w:rFonts w:ascii="Times New Roman" w:hAnsi="Times New Roman" w:cs="Times New Roman"/>
                <w:b/>
                <w:sz w:val="24"/>
              </w:rPr>
              <w:t xml:space="preserve">Spreadsheet Name </w:t>
            </w:r>
          </w:p>
        </w:tc>
        <w:tc>
          <w:tcPr>
            <w:tcW w:w="2898" w:type="dxa"/>
          </w:tcPr>
          <w:p w14:paraId="324746B8" w14:textId="77777777" w:rsidR="00752590" w:rsidRPr="00666274" w:rsidRDefault="00752590" w:rsidP="00A4200E">
            <w:pPr>
              <w:rPr>
                <w:rFonts w:ascii="Times New Roman" w:hAnsi="Times New Roman" w:cs="Times New Roman"/>
                <w:b/>
                <w:sz w:val="24"/>
              </w:rPr>
            </w:pPr>
            <w:r w:rsidRPr="00666274">
              <w:rPr>
                <w:rFonts w:ascii="Times New Roman" w:hAnsi="Times New Roman" w:cs="Times New Roman"/>
                <w:b/>
                <w:sz w:val="24"/>
              </w:rPr>
              <w:t>Example</w:t>
            </w:r>
          </w:p>
        </w:tc>
      </w:tr>
      <w:tr w:rsidR="00752590" w14:paraId="3A759587" w14:textId="77777777" w:rsidTr="00A4200E">
        <w:trPr>
          <w:trHeight w:val="332"/>
        </w:trPr>
        <w:tc>
          <w:tcPr>
            <w:tcW w:w="3093" w:type="dxa"/>
          </w:tcPr>
          <w:p w14:paraId="49BEF18D" w14:textId="77777777" w:rsidR="00752590" w:rsidRDefault="00752590" w:rsidP="00A4200E">
            <w:pPr>
              <w:rPr>
                <w:rFonts w:ascii="Times New Roman" w:hAnsi="Times New Roman" w:cs="Times New Roman"/>
                <w:sz w:val="24"/>
              </w:rPr>
            </w:pPr>
            <w:r>
              <w:rPr>
                <w:rFonts w:ascii="Times New Roman" w:hAnsi="Times New Roman" w:cs="Times New Roman"/>
                <w:sz w:val="24"/>
              </w:rPr>
              <w:t>Single Line Graph</w:t>
            </w:r>
          </w:p>
        </w:tc>
        <w:tc>
          <w:tcPr>
            <w:tcW w:w="3359" w:type="dxa"/>
          </w:tcPr>
          <w:p w14:paraId="3D458284" w14:textId="77777777" w:rsidR="00752590" w:rsidRDefault="00752590" w:rsidP="00A4200E">
            <w:pPr>
              <w:rPr>
                <w:rFonts w:ascii="Times New Roman" w:hAnsi="Times New Roman" w:cs="Times New Roman"/>
                <w:sz w:val="24"/>
              </w:rPr>
            </w:pPr>
            <w:r>
              <w:rPr>
                <w:rFonts w:ascii="Times New Roman" w:hAnsi="Times New Roman" w:cs="Times New Roman"/>
                <w:sz w:val="24"/>
              </w:rPr>
              <w:t>“.LS”</w:t>
            </w:r>
          </w:p>
        </w:tc>
        <w:tc>
          <w:tcPr>
            <w:tcW w:w="2898" w:type="dxa"/>
          </w:tcPr>
          <w:p w14:paraId="2EACE90E" w14:textId="77777777" w:rsidR="00752590" w:rsidRDefault="00752590" w:rsidP="00A4200E">
            <w:pPr>
              <w:rPr>
                <w:rFonts w:ascii="Times New Roman" w:hAnsi="Times New Roman" w:cs="Times New Roman"/>
                <w:sz w:val="24"/>
              </w:rPr>
            </w:pPr>
            <w:r>
              <w:rPr>
                <w:rFonts w:ascii="Times New Roman" w:hAnsi="Times New Roman" w:cs="Times New Roman"/>
                <w:sz w:val="24"/>
              </w:rPr>
              <w:t>“InputSheet1.LS”</w:t>
            </w:r>
          </w:p>
        </w:tc>
      </w:tr>
      <w:tr w:rsidR="00752590" w14:paraId="027AC662" w14:textId="77777777" w:rsidTr="00A4200E">
        <w:trPr>
          <w:trHeight w:val="350"/>
        </w:trPr>
        <w:tc>
          <w:tcPr>
            <w:tcW w:w="3093" w:type="dxa"/>
          </w:tcPr>
          <w:p w14:paraId="4BF634E8" w14:textId="77777777" w:rsidR="00752590" w:rsidRDefault="00752590" w:rsidP="00A4200E">
            <w:pPr>
              <w:rPr>
                <w:rFonts w:ascii="Times New Roman" w:hAnsi="Times New Roman" w:cs="Times New Roman"/>
                <w:sz w:val="24"/>
              </w:rPr>
            </w:pPr>
            <w:r>
              <w:rPr>
                <w:rFonts w:ascii="Times New Roman" w:hAnsi="Times New Roman" w:cs="Times New Roman"/>
                <w:sz w:val="24"/>
              </w:rPr>
              <w:t>Multiple Line Graph</w:t>
            </w:r>
          </w:p>
        </w:tc>
        <w:tc>
          <w:tcPr>
            <w:tcW w:w="3359" w:type="dxa"/>
          </w:tcPr>
          <w:p w14:paraId="3F589274" w14:textId="77777777" w:rsidR="00752590" w:rsidRDefault="00752590" w:rsidP="00A4200E">
            <w:pPr>
              <w:rPr>
                <w:rFonts w:ascii="Times New Roman" w:hAnsi="Times New Roman" w:cs="Times New Roman"/>
                <w:sz w:val="24"/>
              </w:rPr>
            </w:pPr>
            <w:r>
              <w:rPr>
                <w:rFonts w:ascii="Times New Roman" w:hAnsi="Times New Roman" w:cs="Times New Roman"/>
                <w:sz w:val="24"/>
              </w:rPr>
              <w:t>“.LM”</w:t>
            </w:r>
          </w:p>
        </w:tc>
        <w:tc>
          <w:tcPr>
            <w:tcW w:w="2898" w:type="dxa"/>
          </w:tcPr>
          <w:p w14:paraId="43F754BE" w14:textId="77777777" w:rsidR="00752590" w:rsidRDefault="00752590" w:rsidP="00A4200E">
            <w:pPr>
              <w:rPr>
                <w:rFonts w:ascii="Times New Roman" w:hAnsi="Times New Roman" w:cs="Times New Roman"/>
                <w:sz w:val="24"/>
              </w:rPr>
            </w:pPr>
            <w:r>
              <w:rPr>
                <w:rFonts w:ascii="Times New Roman" w:hAnsi="Times New Roman" w:cs="Times New Roman"/>
                <w:sz w:val="24"/>
              </w:rPr>
              <w:t>“InputSheet2.LM”</w:t>
            </w:r>
          </w:p>
        </w:tc>
      </w:tr>
      <w:tr w:rsidR="00752590" w14:paraId="666A073D" w14:textId="77777777" w:rsidTr="00A4200E">
        <w:trPr>
          <w:trHeight w:val="350"/>
        </w:trPr>
        <w:tc>
          <w:tcPr>
            <w:tcW w:w="3093" w:type="dxa"/>
          </w:tcPr>
          <w:p w14:paraId="3B194A69" w14:textId="77777777" w:rsidR="00752590" w:rsidRDefault="00752590" w:rsidP="00A4200E">
            <w:pPr>
              <w:rPr>
                <w:rFonts w:ascii="Times New Roman" w:hAnsi="Times New Roman" w:cs="Times New Roman"/>
                <w:sz w:val="24"/>
              </w:rPr>
            </w:pPr>
            <w:r>
              <w:rPr>
                <w:rFonts w:ascii="Times New Roman" w:hAnsi="Times New Roman" w:cs="Times New Roman"/>
                <w:sz w:val="24"/>
              </w:rPr>
              <w:t>Single Bar Graph</w:t>
            </w:r>
          </w:p>
        </w:tc>
        <w:tc>
          <w:tcPr>
            <w:tcW w:w="3359" w:type="dxa"/>
          </w:tcPr>
          <w:p w14:paraId="54486973" w14:textId="77777777" w:rsidR="00752590" w:rsidRDefault="00752590" w:rsidP="00A4200E">
            <w:pPr>
              <w:rPr>
                <w:rFonts w:ascii="Times New Roman" w:hAnsi="Times New Roman" w:cs="Times New Roman"/>
                <w:sz w:val="24"/>
              </w:rPr>
            </w:pPr>
            <w:r>
              <w:rPr>
                <w:rFonts w:ascii="Times New Roman" w:hAnsi="Times New Roman" w:cs="Times New Roman"/>
                <w:sz w:val="24"/>
              </w:rPr>
              <w:t>“.BS”</w:t>
            </w:r>
          </w:p>
        </w:tc>
        <w:tc>
          <w:tcPr>
            <w:tcW w:w="2898" w:type="dxa"/>
          </w:tcPr>
          <w:p w14:paraId="7902404F" w14:textId="77777777" w:rsidR="00752590" w:rsidRDefault="00752590" w:rsidP="00A4200E">
            <w:pPr>
              <w:rPr>
                <w:rFonts w:ascii="Times New Roman" w:hAnsi="Times New Roman" w:cs="Times New Roman"/>
                <w:sz w:val="24"/>
              </w:rPr>
            </w:pPr>
            <w:r>
              <w:rPr>
                <w:rFonts w:ascii="Times New Roman" w:hAnsi="Times New Roman" w:cs="Times New Roman"/>
                <w:sz w:val="24"/>
              </w:rPr>
              <w:t>“InputSheet3.BS”</w:t>
            </w:r>
          </w:p>
        </w:tc>
      </w:tr>
    </w:tbl>
    <w:p w14:paraId="0CA4A8C6" w14:textId="77777777" w:rsidR="00752590" w:rsidRPr="00AE532F" w:rsidRDefault="00752590" w:rsidP="00752590">
      <w:pPr>
        <w:spacing w:after="0" w:line="240" w:lineRule="auto"/>
        <w:rPr>
          <w:rFonts w:ascii="Times New Roman" w:hAnsi="Times New Roman" w:cs="Times New Roman"/>
          <w:sz w:val="20"/>
          <w:szCs w:val="20"/>
        </w:rPr>
      </w:pPr>
      <w:r w:rsidRPr="00AE532F">
        <w:rPr>
          <w:rFonts w:ascii="Times New Roman" w:hAnsi="Times New Roman" w:cs="Times New Roman"/>
          <w:sz w:val="20"/>
          <w:szCs w:val="20"/>
        </w:rPr>
        <w:t xml:space="preserve">Note that both upper-case and lower-case letters work for end of spreadsheet name. For example, both InputSheet1.LS and InputSheet1.ls will work. </w:t>
      </w:r>
    </w:p>
    <w:p w14:paraId="23EB5FD7" w14:textId="77777777" w:rsidR="00752590" w:rsidRDefault="00752590" w:rsidP="00752590">
      <w:pPr>
        <w:spacing w:after="0" w:line="240" w:lineRule="auto"/>
        <w:rPr>
          <w:rFonts w:ascii="Times New Roman" w:hAnsi="Times New Roman" w:cs="Times New Roman"/>
          <w:sz w:val="24"/>
        </w:rPr>
      </w:pPr>
    </w:p>
    <w:p w14:paraId="17C87F85" w14:textId="77777777" w:rsidR="00752590" w:rsidRPr="000C28BE" w:rsidRDefault="00752590" w:rsidP="00752590">
      <w:pPr>
        <w:spacing w:after="0" w:line="240" w:lineRule="auto"/>
        <w:rPr>
          <w:rFonts w:ascii="Times New Roman" w:hAnsi="Times New Roman" w:cs="Times New Roman"/>
          <w:b/>
          <w:i/>
          <w:sz w:val="24"/>
        </w:rPr>
      </w:pPr>
      <w:r w:rsidRPr="000C28BE">
        <w:rPr>
          <w:rFonts w:ascii="Times New Roman" w:hAnsi="Times New Roman" w:cs="Times New Roman"/>
          <w:b/>
          <w:i/>
          <w:sz w:val="24"/>
        </w:rPr>
        <w:t xml:space="preserve">Line </w:t>
      </w:r>
      <w:r>
        <w:rPr>
          <w:rFonts w:ascii="Times New Roman" w:hAnsi="Times New Roman" w:cs="Times New Roman"/>
          <w:b/>
          <w:i/>
          <w:sz w:val="24"/>
        </w:rPr>
        <w:t>Graphs</w:t>
      </w:r>
    </w:p>
    <w:p w14:paraId="01D0BE94" w14:textId="77777777" w:rsidR="00752590" w:rsidRDefault="00752590" w:rsidP="00752590">
      <w:pPr>
        <w:spacing w:after="0" w:line="240" w:lineRule="auto"/>
        <w:rPr>
          <w:rFonts w:ascii="Times New Roman" w:hAnsi="Times New Roman" w:cs="Times New Roman"/>
          <w:sz w:val="24"/>
        </w:rPr>
      </w:pPr>
      <w:r w:rsidRPr="00CA414A">
        <w:rPr>
          <w:rFonts w:ascii="Times New Roman" w:hAnsi="Times New Roman" w:cs="Times New Roman"/>
          <w:sz w:val="24"/>
        </w:rPr>
        <w:t xml:space="preserve">The first column of each </w:t>
      </w:r>
      <w:r>
        <w:rPr>
          <w:rFonts w:ascii="Times New Roman" w:hAnsi="Times New Roman" w:cs="Times New Roman"/>
          <w:sz w:val="24"/>
        </w:rPr>
        <w:t>spreadsheet</w:t>
      </w:r>
      <w:r w:rsidRPr="00CA414A">
        <w:rPr>
          <w:rFonts w:ascii="Times New Roman" w:hAnsi="Times New Roman" w:cs="Times New Roman"/>
          <w:sz w:val="24"/>
        </w:rPr>
        <w:t xml:space="preserve"> should contain the </w:t>
      </w:r>
      <w:r>
        <w:rPr>
          <w:rFonts w:ascii="Times New Roman" w:hAnsi="Times New Roman" w:cs="Times New Roman"/>
          <w:sz w:val="24"/>
        </w:rPr>
        <w:t>y-axis</w:t>
      </w:r>
      <w:r w:rsidRPr="00CA414A">
        <w:rPr>
          <w:rFonts w:ascii="Times New Roman" w:hAnsi="Times New Roman" w:cs="Times New Roman"/>
          <w:sz w:val="24"/>
        </w:rPr>
        <w:t xml:space="preserve"> variable</w:t>
      </w:r>
      <w:r>
        <w:rPr>
          <w:rFonts w:ascii="Times New Roman" w:hAnsi="Times New Roman" w:cs="Times New Roman"/>
          <w:sz w:val="24"/>
        </w:rPr>
        <w:t xml:space="preserve">. For example, in a time-series graph, the first column would be week, day, or year. </w:t>
      </w:r>
      <w:r w:rsidRPr="00CA414A">
        <w:rPr>
          <w:rFonts w:ascii="Times New Roman" w:hAnsi="Times New Roman" w:cs="Times New Roman"/>
          <w:sz w:val="24"/>
        </w:rPr>
        <w:t xml:space="preserve">Afterwards, each column should contain the series and its associated values. </w:t>
      </w:r>
      <w:r>
        <w:rPr>
          <w:rFonts w:ascii="Times New Roman" w:hAnsi="Times New Roman" w:cs="Times New Roman"/>
          <w:sz w:val="24"/>
        </w:rPr>
        <w:t>The first cell of every column should be the time series name. The sheet name must end in “.LS”.</w:t>
      </w:r>
    </w:p>
    <w:p w14:paraId="402BDC27" w14:textId="77777777" w:rsidR="00752590" w:rsidRPr="00CA414A" w:rsidRDefault="00752590" w:rsidP="00752590">
      <w:pPr>
        <w:spacing w:after="0" w:line="240" w:lineRule="auto"/>
        <w:rPr>
          <w:rFonts w:ascii="Times New Roman" w:hAnsi="Times New Roman" w:cs="Times New Roman"/>
          <w:sz w:val="24"/>
        </w:rPr>
      </w:pPr>
    </w:p>
    <w:p w14:paraId="6DA99A56" w14:textId="77777777" w:rsidR="00752590" w:rsidRPr="00CA414A" w:rsidRDefault="00752590" w:rsidP="00752590">
      <w:pPr>
        <w:spacing w:after="0" w:line="240" w:lineRule="auto"/>
        <w:rPr>
          <w:rFonts w:ascii="Times New Roman" w:hAnsi="Times New Roman" w:cs="Times New Roman"/>
          <w:sz w:val="24"/>
        </w:rPr>
      </w:pPr>
    </w:p>
    <w:p w14:paraId="1E92C1BE" w14:textId="77777777" w:rsidR="00752590" w:rsidRDefault="00752590" w:rsidP="00752590">
      <w:pPr>
        <w:spacing w:after="0" w:line="240" w:lineRule="auto"/>
        <w:rPr>
          <w:rFonts w:ascii="Times New Roman" w:hAnsi="Times New Roman" w:cs="Times New Roman"/>
          <w:sz w:val="24"/>
        </w:rPr>
      </w:pPr>
      <w:r w:rsidRPr="00CA414A">
        <w:rPr>
          <w:rFonts w:ascii="Times New Roman" w:hAnsi="Times New Roman" w:cs="Times New Roman"/>
          <w:sz w:val="24"/>
        </w:rPr>
        <w:t xml:space="preserve">For making multiple plots appear on one page, follow the instructions as above. After </w:t>
      </w:r>
      <w:r>
        <w:rPr>
          <w:rFonts w:ascii="Times New Roman" w:hAnsi="Times New Roman" w:cs="Times New Roman"/>
          <w:sz w:val="24"/>
        </w:rPr>
        <w:t>finishing</w:t>
      </w:r>
      <w:r w:rsidRPr="00CA414A">
        <w:rPr>
          <w:rFonts w:ascii="Times New Roman" w:hAnsi="Times New Roman" w:cs="Times New Roman"/>
          <w:sz w:val="24"/>
        </w:rPr>
        <w:t xml:space="preserve"> with the data for the first plot, </w:t>
      </w:r>
      <w:r>
        <w:rPr>
          <w:rFonts w:ascii="Times New Roman" w:hAnsi="Times New Roman" w:cs="Times New Roman"/>
          <w:sz w:val="24"/>
        </w:rPr>
        <w:t>leave an entire row blank</w:t>
      </w:r>
      <w:r w:rsidRPr="00CA414A">
        <w:rPr>
          <w:rFonts w:ascii="Times New Roman" w:hAnsi="Times New Roman" w:cs="Times New Roman"/>
          <w:sz w:val="24"/>
        </w:rPr>
        <w:t xml:space="preserve">. Then, add the data for the second plot. Continue in this manner until all datasets are completed. </w:t>
      </w:r>
      <w:r>
        <w:rPr>
          <w:rFonts w:ascii="Times New Roman" w:hAnsi="Times New Roman" w:cs="Times New Roman"/>
          <w:sz w:val="24"/>
        </w:rPr>
        <w:t xml:space="preserve">The sheet name must end in “.LM”. Figure </w:t>
      </w:r>
      <w:r w:rsidRPr="00CA414A">
        <w:rPr>
          <w:rFonts w:ascii="Times New Roman" w:hAnsi="Times New Roman" w:cs="Times New Roman"/>
          <w:sz w:val="24"/>
        </w:rPr>
        <w:t>1</w:t>
      </w:r>
      <w:r>
        <w:rPr>
          <w:rFonts w:ascii="Times New Roman" w:hAnsi="Times New Roman" w:cs="Times New Roman"/>
          <w:sz w:val="24"/>
        </w:rPr>
        <w:t xml:space="preserve"> shows an example of single line graph Excel formatting.</w:t>
      </w:r>
      <w:r w:rsidDel="000C77D5">
        <w:rPr>
          <w:rFonts w:ascii="Times New Roman" w:hAnsi="Times New Roman" w:cs="Times New Roman"/>
          <w:sz w:val="24"/>
        </w:rPr>
        <w:t xml:space="preserve"> </w:t>
      </w:r>
      <w:r>
        <w:rPr>
          <w:rFonts w:ascii="Times New Roman" w:hAnsi="Times New Roman" w:cs="Times New Roman"/>
          <w:sz w:val="24"/>
        </w:rPr>
        <w:t xml:space="preserve">Figure 2 shows an example of multiple line graph Excel formatting. </w:t>
      </w:r>
    </w:p>
    <w:p w14:paraId="7F1F4A18" w14:textId="77777777" w:rsidR="00752590" w:rsidRDefault="00752590" w:rsidP="00752590">
      <w:pPr>
        <w:spacing w:after="0" w:line="240" w:lineRule="auto"/>
        <w:rPr>
          <w:rFonts w:ascii="Times New Roman" w:hAnsi="Times New Roman" w:cs="Times New Roman"/>
          <w:sz w:val="24"/>
        </w:rPr>
      </w:pPr>
    </w:p>
    <w:p w14:paraId="6E6A8422" w14:textId="7C33806A" w:rsidR="00752590" w:rsidRDefault="00A95EE4" w:rsidP="00752590">
      <w:pPr>
        <w:spacing w:after="0" w:line="240" w:lineRule="auto"/>
        <w:jc w:val="center"/>
        <w:rPr>
          <w:rFonts w:ascii="Times New Roman" w:hAnsi="Times New Roman" w:cs="Times New Roman"/>
          <w:sz w:val="24"/>
        </w:rPr>
      </w:pPr>
      <w:r w:rsidRPr="00C51273">
        <w:rPr>
          <w:rFonts w:ascii="Consolas" w:hAnsi="Consolas" w:cs="Consolas"/>
          <w:b/>
          <w:noProof/>
          <w:sz w:val="24"/>
        </w:rPr>
        <mc:AlternateContent>
          <mc:Choice Requires="wps">
            <w:drawing>
              <wp:anchor distT="45720" distB="45720" distL="114300" distR="114300" simplePos="0" relativeHeight="251661312" behindDoc="0" locked="0" layoutInCell="1" allowOverlap="1" wp14:anchorId="669D3E52" wp14:editId="5D3DC1C0">
                <wp:simplePos x="0" y="0"/>
                <wp:positionH relativeFrom="margin">
                  <wp:posOffset>2266950</wp:posOffset>
                </wp:positionH>
                <wp:positionV relativeFrom="paragraph">
                  <wp:posOffset>2443480</wp:posOffset>
                </wp:positionV>
                <wp:extent cx="646981" cy="543464"/>
                <wp:effectExtent l="0" t="0" r="2032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81" cy="543464"/>
                        </a:xfrm>
                        <a:prstGeom prst="rect">
                          <a:avLst/>
                        </a:prstGeom>
                        <a:solidFill>
                          <a:srgbClr val="FFFFFF"/>
                        </a:solidFill>
                        <a:ln w="9525">
                          <a:solidFill>
                            <a:srgbClr val="000000"/>
                          </a:solidFill>
                          <a:miter lim="800000"/>
                          <a:headEnd/>
                          <a:tailEnd/>
                        </a:ln>
                      </wps:spPr>
                      <wps:txbx>
                        <w:txbxContent>
                          <w:p w14:paraId="220484A4" w14:textId="77777777" w:rsidR="00752590" w:rsidRPr="0076245F" w:rsidRDefault="00752590" w:rsidP="00752590">
                            <w:pPr>
                              <w:rPr>
                                <w:sz w:val="16"/>
                              </w:rPr>
                            </w:pPr>
                            <w:r w:rsidRPr="0076245F">
                              <w:rPr>
                                <w:sz w:val="16"/>
                              </w:rPr>
                              <w:t xml:space="preserve">Other columns – time series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9D3E52" id="_x0000_t202" coordsize="21600,21600" o:spt="202" path="m,l,21600r21600,l21600,xe">
                <v:stroke joinstyle="miter"/>
                <v:path gradientshapeok="t" o:connecttype="rect"/>
              </v:shapetype>
              <v:shape id="Text Box 2" o:spid="_x0000_s1026" type="#_x0000_t202" style="position:absolute;left:0;text-align:left;margin-left:178.5pt;margin-top:192.4pt;width:50.95pt;height:42.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">
                <v:textbox>
                  <w:txbxContent>
                    <w:p w14:paraId="220484A4" w14:textId="77777777" w:rsidR="00752590" w:rsidRPr="0076245F" w:rsidRDefault="00752590" w:rsidP="00752590">
                      <w:pPr>
                        <w:rPr>
                          <w:sz w:val="16"/>
                        </w:rPr>
                      </w:pPr>
                      <w:r w:rsidRPr="0076245F">
                        <w:rPr>
                          <w:sz w:val="16"/>
                        </w:rPr>
                        <w:t xml:space="preserve">Other columns – time series </w:t>
                      </w:r>
                    </w:p>
                  </w:txbxContent>
                </v:textbox>
                <w10:wrap anchorx="margin"/>
              </v:shape>
            </w:pict>
          </mc:Fallback>
        </mc:AlternateContent>
      </w:r>
      <w:r w:rsidRPr="00C51273">
        <w:rPr>
          <w:rFonts w:ascii="Consolas" w:hAnsi="Consolas" w:cs="Consolas"/>
          <w:b/>
          <w:noProof/>
          <w:sz w:val="24"/>
        </w:rPr>
        <mc:AlternateContent>
          <mc:Choice Requires="wps">
            <w:drawing>
              <wp:anchor distT="45720" distB="45720" distL="114300" distR="114300" simplePos="0" relativeHeight="251660288" behindDoc="0" locked="0" layoutInCell="1" allowOverlap="1" wp14:anchorId="3FD85419" wp14:editId="6F0A1730">
                <wp:simplePos x="0" y="0"/>
                <wp:positionH relativeFrom="margin">
                  <wp:posOffset>243205</wp:posOffset>
                </wp:positionH>
                <wp:positionV relativeFrom="paragraph">
                  <wp:posOffset>2425700</wp:posOffset>
                </wp:positionV>
                <wp:extent cx="646430" cy="542925"/>
                <wp:effectExtent l="0" t="0" r="2032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542925"/>
                        </a:xfrm>
                        <a:prstGeom prst="rect">
                          <a:avLst/>
                        </a:prstGeom>
                        <a:solidFill>
                          <a:srgbClr val="FFFFFF"/>
                        </a:solidFill>
                        <a:ln w="9525">
                          <a:solidFill>
                            <a:srgbClr val="000000"/>
                          </a:solidFill>
                          <a:miter lim="800000"/>
                          <a:headEnd/>
                          <a:tailEnd/>
                        </a:ln>
                      </wps:spPr>
                      <wps:txbx>
                        <w:txbxContent>
                          <w:p w14:paraId="527307F1" w14:textId="77777777" w:rsidR="00752590" w:rsidRPr="0076245F" w:rsidRDefault="00752590" w:rsidP="00752590">
                            <w:pPr>
                              <w:rPr>
                                <w:sz w:val="16"/>
                              </w:rPr>
                            </w:pPr>
                            <w:r w:rsidRPr="0076245F">
                              <w:rPr>
                                <w:sz w:val="16"/>
                              </w:rPr>
                              <w:t>First column – Time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85419" id="_x0000_s1027" type="#_x0000_t202" style="position:absolute;left:0;text-align:left;margin-left:19.15pt;margin-top:191pt;width:50.9pt;height:42.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">
                <v:textbox>
                  <w:txbxContent>
                    <w:p w14:paraId="527307F1" w14:textId="77777777" w:rsidR="00752590" w:rsidRPr="0076245F" w:rsidRDefault="00752590" w:rsidP="00752590">
                      <w:pPr>
                        <w:rPr>
                          <w:sz w:val="16"/>
                        </w:rPr>
                      </w:pPr>
                      <w:r w:rsidRPr="0076245F">
                        <w:rPr>
                          <w:sz w:val="16"/>
                        </w:rPr>
                        <w:t>First column – Time Unit</w:t>
                      </w:r>
                    </w:p>
                  </w:txbxContent>
                </v:textbox>
                <w10:wrap anchorx="margin"/>
              </v:shape>
            </w:pict>
          </mc:Fallback>
        </mc:AlternateContent>
      </w:r>
      <w:r w:rsidR="00752590">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151F9C5E" wp14:editId="5ED26E2C">
                <wp:simplePos x="0" y="0"/>
                <wp:positionH relativeFrom="margin">
                  <wp:posOffset>133350</wp:posOffset>
                </wp:positionH>
                <wp:positionV relativeFrom="paragraph">
                  <wp:posOffset>114300</wp:posOffset>
                </wp:positionV>
                <wp:extent cx="533400" cy="2305050"/>
                <wp:effectExtent l="0" t="0" r="19050" b="19050"/>
                <wp:wrapNone/>
                <wp:docPr id="5" name="Oval 5"/>
                <wp:cNvGraphicFramePr/>
                <a:graphic xmlns:a="http://schemas.openxmlformats.org/drawingml/2006/main">
                  <a:graphicData uri="http://schemas.microsoft.com/office/word/2010/wordprocessingShape">
                    <wps:wsp>
                      <wps:cNvSpPr/>
                      <wps:spPr>
                        <a:xfrm>
                          <a:off x="0" y="0"/>
                          <a:ext cx="533400" cy="23050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74B2E8" id="Oval 5" o:spid="_x0000_s1026" style="position:absolute;margin-left:10.5pt;margin-top:9pt;width:42pt;height:18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" filled="f" strokecolor="red" strokeweight="1.5pt">
                <v:stroke joinstyle="miter"/>
                <w10:wrap anchorx="margin"/>
              </v:oval>
            </w:pict>
          </mc:Fallback>
        </mc:AlternateContent>
      </w:r>
      <w:r w:rsidR="00752590">
        <w:rPr>
          <w:rFonts w:ascii="Times New Roman" w:hAnsi="Times New Roman" w:cs="Times New Roman"/>
          <w:noProof/>
          <w:sz w:val="24"/>
        </w:rPr>
        <w:drawing>
          <wp:inline distT="0" distB="0" distL="0" distR="0" wp14:anchorId="1E689577" wp14:editId="2D3AB9BE">
            <wp:extent cx="6339248" cy="3267075"/>
            <wp:effectExtent l="19050" t="19050" r="2349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ashboard\User Input Guide Screenshots\Single Plot inpu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339248" cy="32670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75C11A7" w14:textId="77777777" w:rsidR="00752590" w:rsidRDefault="00752590" w:rsidP="00752590">
      <w:pPr>
        <w:spacing w:after="0" w:line="240" w:lineRule="auto"/>
        <w:jc w:val="center"/>
        <w:rPr>
          <w:rFonts w:ascii="Times New Roman" w:hAnsi="Times New Roman" w:cs="Times New Roman"/>
          <w:b/>
          <w:sz w:val="24"/>
        </w:rPr>
      </w:pPr>
      <w:r w:rsidRPr="00295521">
        <w:rPr>
          <w:rFonts w:ascii="Times New Roman" w:hAnsi="Times New Roman" w:cs="Times New Roman"/>
          <w:b/>
          <w:sz w:val="24"/>
        </w:rPr>
        <w:t xml:space="preserve">Figure 1: Single </w:t>
      </w:r>
      <w:r>
        <w:rPr>
          <w:rFonts w:ascii="Times New Roman" w:hAnsi="Times New Roman" w:cs="Times New Roman"/>
          <w:b/>
          <w:sz w:val="24"/>
        </w:rPr>
        <w:t>line graph to appear per page</w:t>
      </w:r>
    </w:p>
    <w:p w14:paraId="721DEC89" w14:textId="77777777" w:rsidR="00752590" w:rsidRDefault="00752590" w:rsidP="00752590">
      <w:pPr>
        <w:spacing w:after="0" w:line="240" w:lineRule="auto"/>
        <w:jc w:val="center"/>
        <w:rPr>
          <w:rFonts w:ascii="Times New Roman" w:hAnsi="Times New Roman" w:cs="Times New Roman"/>
          <w:b/>
          <w:sz w:val="24"/>
        </w:rPr>
      </w:pPr>
      <w:r>
        <w:rPr>
          <w:rFonts w:ascii="Times New Roman" w:hAnsi="Times New Roman" w:cs="Times New Roman"/>
          <w:b/>
          <w:sz w:val="24"/>
        </w:rPr>
        <w:t>(Additional Note: Spreadsheet ends in “.LS”)</w:t>
      </w:r>
    </w:p>
    <w:p w14:paraId="01083ECE" w14:textId="77777777" w:rsidR="00752590" w:rsidRDefault="00752590" w:rsidP="00752590">
      <w:pPr>
        <w:spacing w:after="0" w:line="240" w:lineRule="auto"/>
        <w:jc w:val="center"/>
        <w:rPr>
          <w:rFonts w:ascii="Times New Roman" w:hAnsi="Times New Roman" w:cs="Times New Roman"/>
          <w:b/>
          <w:sz w:val="24"/>
        </w:rPr>
      </w:pPr>
    </w:p>
    <w:p w14:paraId="345E2234" w14:textId="77777777" w:rsidR="00752590" w:rsidRDefault="00752590" w:rsidP="00752590">
      <w:pPr>
        <w:spacing w:after="0" w:line="240" w:lineRule="auto"/>
        <w:jc w:val="center"/>
        <w:rPr>
          <w:rFonts w:ascii="Times New Roman" w:hAnsi="Times New Roman" w:cs="Times New Roman"/>
          <w:b/>
          <w:sz w:val="24"/>
        </w:rPr>
      </w:pPr>
    </w:p>
    <w:p w14:paraId="1A52F5AB" w14:textId="77777777" w:rsidR="00752590" w:rsidRDefault="00752590" w:rsidP="00752590">
      <w:pPr>
        <w:spacing w:after="0" w:line="240" w:lineRule="auto"/>
        <w:jc w:val="center"/>
        <w:rPr>
          <w:rFonts w:ascii="Times New Roman" w:hAnsi="Times New Roman" w:cs="Times New Roman"/>
          <w:b/>
          <w:sz w:val="24"/>
        </w:rPr>
      </w:pPr>
      <w:r w:rsidRPr="00C51273">
        <w:rPr>
          <w:rFonts w:ascii="Consolas" w:hAnsi="Consolas" w:cs="Consolas"/>
          <w:b/>
          <w:noProof/>
          <w:sz w:val="24"/>
        </w:rPr>
        <w:lastRenderedPageBreak/>
        <mc:AlternateContent>
          <mc:Choice Requires="wps">
            <w:drawing>
              <wp:anchor distT="45720" distB="45720" distL="114300" distR="114300" simplePos="0" relativeHeight="251665408" behindDoc="0" locked="0" layoutInCell="1" allowOverlap="1" wp14:anchorId="40F47AC0" wp14:editId="4D426527">
                <wp:simplePos x="0" y="0"/>
                <wp:positionH relativeFrom="margin">
                  <wp:posOffset>1685925</wp:posOffset>
                </wp:positionH>
                <wp:positionV relativeFrom="paragraph">
                  <wp:posOffset>1133475</wp:posOffset>
                </wp:positionV>
                <wp:extent cx="1381125" cy="276225"/>
                <wp:effectExtent l="0" t="0" r="2857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76225"/>
                        </a:xfrm>
                        <a:prstGeom prst="rect">
                          <a:avLst/>
                        </a:prstGeom>
                        <a:solidFill>
                          <a:srgbClr val="FFFFFF"/>
                        </a:solidFill>
                        <a:ln w="9525">
                          <a:solidFill>
                            <a:srgbClr val="000000"/>
                          </a:solidFill>
                          <a:miter lim="800000"/>
                          <a:headEnd/>
                          <a:tailEnd/>
                        </a:ln>
                      </wps:spPr>
                      <wps:txbx>
                        <w:txbxContent>
                          <w:p w14:paraId="2261441F" w14:textId="77777777" w:rsidR="00752590" w:rsidRPr="0076245F" w:rsidRDefault="00752590" w:rsidP="00752590">
                            <w:pPr>
                              <w:rPr>
                                <w:sz w:val="16"/>
                              </w:rPr>
                            </w:pPr>
                            <w:r w:rsidRPr="0076245F">
                              <w:rPr>
                                <w:sz w:val="16"/>
                              </w:rPr>
                              <w:t>Skip a row between datasets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47AC0" id="_x0000_s1028" type="#_x0000_t202" style="position:absolute;left:0;text-align:left;margin-left:132.75pt;margin-top:89.25pt;width:108.75pt;height:21.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">
                <v:textbox>
                  <w:txbxContent>
                    <w:p w14:paraId="2261441F" w14:textId="77777777" w:rsidR="00752590" w:rsidRPr="0076245F" w:rsidRDefault="00752590" w:rsidP="00752590">
                      <w:pPr>
                        <w:rPr>
                          <w:sz w:val="16"/>
                        </w:rPr>
                      </w:pPr>
                      <w:r w:rsidRPr="0076245F">
                        <w:rPr>
                          <w:sz w:val="16"/>
                        </w:rPr>
                        <w:t>Skip a row between datasets</w:t>
                      </w:r>
                    </w:p>
                  </w:txbxContent>
                </v:textbox>
                <w10:wrap anchorx="margin"/>
              </v:shape>
            </w:pict>
          </mc:Fallback>
        </mc:AlternateContent>
      </w:r>
      <w:r>
        <w:rPr>
          <w:rFonts w:ascii="Consolas" w:hAnsi="Consolas" w:cs="Consolas"/>
          <w:b/>
          <w:noProof/>
          <w:sz w:val="24"/>
        </w:rPr>
        <w:drawing>
          <wp:inline distT="0" distB="0" distL="0" distR="0" wp14:anchorId="2AE1FF87" wp14:editId="2025C70A">
            <wp:extent cx="5684494" cy="2943225"/>
            <wp:effectExtent l="19050" t="19050" r="1206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ashboard\User Input Guide Screenshots\Multiple Plot input.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689447" cy="294578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BA758C1" w14:textId="77777777" w:rsidR="00752590" w:rsidRDefault="00752590" w:rsidP="00752590">
      <w:pPr>
        <w:spacing w:after="0" w:line="240" w:lineRule="auto"/>
        <w:jc w:val="center"/>
        <w:rPr>
          <w:rFonts w:ascii="Times New Roman" w:hAnsi="Times New Roman" w:cs="Times New Roman"/>
          <w:b/>
          <w:sz w:val="24"/>
        </w:rPr>
      </w:pPr>
      <w:r w:rsidRPr="00295521">
        <w:rPr>
          <w:rFonts w:ascii="Times New Roman" w:hAnsi="Times New Roman" w:cs="Times New Roman"/>
          <w:b/>
          <w:sz w:val="24"/>
        </w:rPr>
        <w:t xml:space="preserve">Figure 2: Multiple </w:t>
      </w:r>
      <w:r>
        <w:rPr>
          <w:rFonts w:ascii="Times New Roman" w:hAnsi="Times New Roman" w:cs="Times New Roman"/>
          <w:b/>
          <w:sz w:val="24"/>
        </w:rPr>
        <w:t>line graph</w:t>
      </w:r>
      <w:r w:rsidRPr="00295521">
        <w:rPr>
          <w:rFonts w:ascii="Times New Roman" w:hAnsi="Times New Roman" w:cs="Times New Roman"/>
          <w:b/>
          <w:sz w:val="24"/>
        </w:rPr>
        <w:t xml:space="preserve"> </w:t>
      </w:r>
      <w:r>
        <w:rPr>
          <w:rFonts w:ascii="Times New Roman" w:hAnsi="Times New Roman" w:cs="Times New Roman"/>
          <w:b/>
          <w:sz w:val="24"/>
        </w:rPr>
        <w:t xml:space="preserve">to appear per page </w:t>
      </w:r>
    </w:p>
    <w:p w14:paraId="5E04CC13" w14:textId="77777777" w:rsidR="00752590" w:rsidRPr="00295521" w:rsidRDefault="00752590" w:rsidP="00752590">
      <w:pPr>
        <w:spacing w:after="0" w:line="240" w:lineRule="auto"/>
        <w:jc w:val="center"/>
        <w:rPr>
          <w:rFonts w:ascii="Times New Roman" w:hAnsi="Times New Roman" w:cs="Times New Roman"/>
          <w:b/>
          <w:sz w:val="24"/>
        </w:rPr>
      </w:pPr>
      <w:r>
        <w:rPr>
          <w:rFonts w:ascii="Times New Roman" w:hAnsi="Times New Roman" w:cs="Times New Roman"/>
          <w:b/>
          <w:sz w:val="24"/>
        </w:rPr>
        <w:t>(Additional Note: Spreadsheet name ends in “.LM”)</w:t>
      </w:r>
    </w:p>
    <w:p w14:paraId="7915E2F8" w14:textId="77777777" w:rsidR="00752590" w:rsidRDefault="00752590" w:rsidP="00752590">
      <w:pPr>
        <w:spacing w:after="0" w:line="240" w:lineRule="auto"/>
        <w:rPr>
          <w:rFonts w:ascii="Times New Roman" w:hAnsi="Times New Roman" w:cs="Times New Roman"/>
          <w:b/>
          <w:sz w:val="24"/>
        </w:rPr>
      </w:pPr>
    </w:p>
    <w:p w14:paraId="45B3AF72" w14:textId="77777777" w:rsidR="00752590" w:rsidRPr="000C28BE" w:rsidRDefault="00752590" w:rsidP="00752590">
      <w:pPr>
        <w:spacing w:after="0" w:line="240" w:lineRule="auto"/>
        <w:rPr>
          <w:rFonts w:ascii="Times New Roman" w:hAnsi="Times New Roman" w:cs="Times New Roman"/>
          <w:b/>
          <w:i/>
          <w:sz w:val="24"/>
        </w:rPr>
      </w:pPr>
      <w:r w:rsidRPr="000C28BE">
        <w:rPr>
          <w:rFonts w:ascii="Times New Roman" w:hAnsi="Times New Roman" w:cs="Times New Roman"/>
          <w:b/>
          <w:i/>
          <w:sz w:val="24"/>
        </w:rPr>
        <w:t xml:space="preserve">Bar </w:t>
      </w:r>
      <w:r>
        <w:rPr>
          <w:rFonts w:ascii="Times New Roman" w:hAnsi="Times New Roman" w:cs="Times New Roman"/>
          <w:b/>
          <w:i/>
          <w:sz w:val="24"/>
        </w:rPr>
        <w:t>Charts</w:t>
      </w:r>
    </w:p>
    <w:p w14:paraId="195E73A5" w14:textId="77777777" w:rsidR="00752590" w:rsidRPr="00CA414A" w:rsidRDefault="00752590" w:rsidP="00752590">
      <w:pPr>
        <w:spacing w:after="0" w:line="240" w:lineRule="auto"/>
        <w:rPr>
          <w:rFonts w:ascii="Times New Roman" w:hAnsi="Times New Roman" w:cs="Times New Roman"/>
          <w:sz w:val="24"/>
        </w:rPr>
      </w:pPr>
      <w:r>
        <w:rPr>
          <w:rFonts w:ascii="Times New Roman" w:hAnsi="Times New Roman" w:cs="Times New Roman"/>
          <w:sz w:val="24"/>
        </w:rPr>
        <w:t>The first column of each spreadsheet should contain the names of each bar (i.e. Category 1, Category 2, Category 3, etc.). Afterwards, the next columns should each represent measures of interest. Each column should have data that corresponds to the name of each of the bars from the first column. Figure 3 gives an example of the input file. The sheet name must end in “.BS”.</w:t>
      </w:r>
    </w:p>
    <w:p w14:paraId="57874281" w14:textId="77777777" w:rsidR="00752590" w:rsidRDefault="00752590" w:rsidP="00752590">
      <w:pPr>
        <w:spacing w:after="0" w:line="240" w:lineRule="auto"/>
        <w:rPr>
          <w:rFonts w:ascii="Consolas" w:hAnsi="Consolas" w:cs="Consolas"/>
          <w:b/>
          <w:sz w:val="24"/>
        </w:rPr>
      </w:pPr>
    </w:p>
    <w:p w14:paraId="7B0F263A" w14:textId="77777777" w:rsidR="00752590" w:rsidRDefault="00752590" w:rsidP="00752590">
      <w:pPr>
        <w:spacing w:after="0" w:line="240" w:lineRule="auto"/>
        <w:rPr>
          <w:rFonts w:ascii="Consolas" w:hAnsi="Consolas" w:cs="Consolas"/>
          <w:b/>
          <w:sz w:val="24"/>
        </w:rPr>
      </w:pPr>
    </w:p>
    <w:p w14:paraId="0F3A7755" w14:textId="577959A6" w:rsidR="00752590" w:rsidRDefault="00EA056D" w:rsidP="00752590">
      <w:pPr>
        <w:spacing w:after="0" w:line="240" w:lineRule="auto"/>
        <w:jc w:val="center"/>
        <w:rPr>
          <w:rFonts w:ascii="Consolas" w:hAnsi="Consolas" w:cs="Consolas"/>
          <w:b/>
          <w:sz w:val="24"/>
        </w:rPr>
      </w:pPr>
      <w:r w:rsidRPr="00C51273">
        <w:rPr>
          <w:rFonts w:ascii="Consolas" w:hAnsi="Consolas" w:cs="Consolas"/>
          <w:b/>
          <w:noProof/>
          <w:sz w:val="24"/>
        </w:rPr>
        <mc:AlternateContent>
          <mc:Choice Requires="wps">
            <w:drawing>
              <wp:anchor distT="45720" distB="45720" distL="114300" distR="114300" simplePos="0" relativeHeight="251664384" behindDoc="0" locked="0" layoutInCell="1" allowOverlap="1" wp14:anchorId="02971D9C" wp14:editId="5D88CA5A">
                <wp:simplePos x="0" y="0"/>
                <wp:positionH relativeFrom="margin">
                  <wp:posOffset>2970530</wp:posOffset>
                </wp:positionH>
                <wp:positionV relativeFrom="paragraph">
                  <wp:posOffset>1565275</wp:posOffset>
                </wp:positionV>
                <wp:extent cx="1296063" cy="543464"/>
                <wp:effectExtent l="0" t="0" r="1841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3" cy="543464"/>
                        </a:xfrm>
                        <a:prstGeom prst="rect">
                          <a:avLst/>
                        </a:prstGeom>
                        <a:solidFill>
                          <a:srgbClr val="FFFFFF"/>
                        </a:solidFill>
                        <a:ln w="9525">
                          <a:solidFill>
                            <a:srgbClr val="000000"/>
                          </a:solidFill>
                          <a:miter lim="800000"/>
                          <a:headEnd/>
                          <a:tailEnd/>
                        </a:ln>
                      </wps:spPr>
                      <wps:txbx>
                        <w:txbxContent>
                          <w:p w14:paraId="117F4DA4" w14:textId="77777777" w:rsidR="00752590" w:rsidRPr="0076245F" w:rsidRDefault="00752590" w:rsidP="00752590">
                            <w:pPr>
                              <w:rPr>
                                <w:sz w:val="16"/>
                              </w:rPr>
                            </w:pPr>
                            <w:r w:rsidRPr="0076245F">
                              <w:rPr>
                                <w:sz w:val="16"/>
                              </w:rPr>
                              <w:t xml:space="preserve">Other columns – data for each bar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71D9C" id="_x0000_s1029" type="#_x0000_t202" style="position:absolute;left:0;text-align:left;margin-left:233.9pt;margin-top:123.25pt;width:102.05pt;height:42.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">
                <v:textbox>
                  <w:txbxContent>
                    <w:p w14:paraId="117F4DA4" w14:textId="77777777" w:rsidR="00752590" w:rsidRPr="0076245F" w:rsidRDefault="00752590" w:rsidP="00752590">
                      <w:pPr>
                        <w:rPr>
                          <w:sz w:val="16"/>
                        </w:rPr>
                      </w:pPr>
                      <w:r w:rsidRPr="0076245F">
                        <w:rPr>
                          <w:sz w:val="16"/>
                        </w:rPr>
                        <w:t xml:space="preserve">Other columns – data for each bar  </w:t>
                      </w:r>
                    </w:p>
                  </w:txbxContent>
                </v:textbox>
                <w10:wrap anchorx="margin"/>
              </v:shape>
            </w:pict>
          </mc:Fallback>
        </mc:AlternateContent>
      </w:r>
      <w:r w:rsidRPr="00C51273">
        <w:rPr>
          <w:rFonts w:ascii="Consolas" w:hAnsi="Consolas" w:cs="Consolas"/>
          <w:b/>
          <w:noProof/>
          <w:sz w:val="24"/>
        </w:rPr>
        <mc:AlternateContent>
          <mc:Choice Requires="wps">
            <w:drawing>
              <wp:anchor distT="45720" distB="45720" distL="114300" distR="114300" simplePos="0" relativeHeight="251663360" behindDoc="0" locked="0" layoutInCell="1" allowOverlap="1" wp14:anchorId="24D3AB4B" wp14:editId="4B733659">
                <wp:simplePos x="0" y="0"/>
                <wp:positionH relativeFrom="margin">
                  <wp:posOffset>447675</wp:posOffset>
                </wp:positionH>
                <wp:positionV relativeFrom="paragraph">
                  <wp:posOffset>1533525</wp:posOffset>
                </wp:positionV>
                <wp:extent cx="691764" cy="771525"/>
                <wp:effectExtent l="0" t="0" r="1333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764" cy="771525"/>
                        </a:xfrm>
                        <a:prstGeom prst="rect">
                          <a:avLst/>
                        </a:prstGeom>
                        <a:solidFill>
                          <a:srgbClr val="FFFFFF"/>
                        </a:solidFill>
                        <a:ln w="9525">
                          <a:solidFill>
                            <a:srgbClr val="000000"/>
                          </a:solidFill>
                          <a:miter lim="800000"/>
                          <a:headEnd/>
                          <a:tailEnd/>
                        </a:ln>
                      </wps:spPr>
                      <wps:txbx>
                        <w:txbxContent>
                          <w:p w14:paraId="087F2A1D" w14:textId="77777777" w:rsidR="00752590" w:rsidRPr="0076245F" w:rsidRDefault="00752590" w:rsidP="00752590">
                            <w:pPr>
                              <w:rPr>
                                <w:sz w:val="16"/>
                              </w:rPr>
                            </w:pPr>
                            <w:r w:rsidRPr="0076245F">
                              <w:rPr>
                                <w:sz w:val="16"/>
                              </w:rPr>
                              <w:t>First column – Group names for the bars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3AB4B" id="_x0000_s1030" type="#_x0000_t202" style="position:absolute;left:0;text-align:left;margin-left:35.25pt;margin-top:120.75pt;width:54.45pt;height:60.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">
                <v:textbox>
                  <w:txbxContent>
                    <w:p w14:paraId="087F2A1D" w14:textId="77777777" w:rsidR="00752590" w:rsidRPr="0076245F" w:rsidRDefault="00752590" w:rsidP="00752590">
                      <w:pPr>
                        <w:rPr>
                          <w:sz w:val="16"/>
                        </w:rPr>
                      </w:pPr>
                      <w:r w:rsidRPr="0076245F">
                        <w:rPr>
                          <w:sz w:val="16"/>
                        </w:rPr>
                        <w:t>First column – Group names for the bars</w:t>
                      </w:r>
                    </w:p>
                  </w:txbxContent>
                </v:textbox>
                <w10:wrap anchorx="margin"/>
              </v:shape>
            </w:pict>
          </mc:Fallback>
        </mc:AlternateContent>
      </w: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47522234" wp14:editId="65712180">
                <wp:simplePos x="0" y="0"/>
                <wp:positionH relativeFrom="margin">
                  <wp:posOffset>271145</wp:posOffset>
                </wp:positionH>
                <wp:positionV relativeFrom="paragraph">
                  <wp:posOffset>225425</wp:posOffset>
                </wp:positionV>
                <wp:extent cx="628153" cy="1160891"/>
                <wp:effectExtent l="0" t="0" r="19685" b="20320"/>
                <wp:wrapNone/>
                <wp:docPr id="8" name="Oval 8"/>
                <wp:cNvGraphicFramePr/>
                <a:graphic xmlns:a="http://schemas.openxmlformats.org/drawingml/2006/main">
                  <a:graphicData uri="http://schemas.microsoft.com/office/word/2010/wordprocessingShape">
                    <wps:wsp>
                      <wps:cNvSpPr/>
                      <wps:spPr>
                        <a:xfrm>
                          <a:off x="0" y="0"/>
                          <a:ext cx="628153" cy="1160891"/>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225DEE" id="Oval 8" o:spid="_x0000_s1026" style="position:absolute;margin-left:21.35pt;margin-top:17.75pt;width:49.45pt;height:9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" filled="f" strokecolor="red" strokeweight="1.5pt">
                <v:stroke joinstyle="miter"/>
                <w10:wrap anchorx="margin"/>
              </v:oval>
            </w:pict>
          </mc:Fallback>
        </mc:AlternateContent>
      </w:r>
      <w:r w:rsidR="00752590">
        <w:rPr>
          <w:rFonts w:ascii="Consolas" w:hAnsi="Consolas" w:cs="Consolas"/>
          <w:b/>
          <w:noProof/>
          <w:sz w:val="24"/>
        </w:rPr>
        <w:drawing>
          <wp:inline distT="0" distB="0" distL="0" distR="0" wp14:anchorId="0E234D42" wp14:editId="7B579971">
            <wp:extent cx="5593307" cy="2892888"/>
            <wp:effectExtent l="19050" t="19050" r="2667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put File_Bar Plot S.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593307" cy="289288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100BFE2" w14:textId="77777777" w:rsidR="00752590" w:rsidRDefault="00752590" w:rsidP="00752590">
      <w:pPr>
        <w:spacing w:after="0" w:line="240" w:lineRule="auto"/>
        <w:jc w:val="center"/>
        <w:rPr>
          <w:rFonts w:ascii="Times New Roman" w:hAnsi="Times New Roman" w:cs="Times New Roman"/>
          <w:b/>
          <w:sz w:val="24"/>
        </w:rPr>
      </w:pPr>
      <w:r w:rsidRPr="00DB081E">
        <w:rPr>
          <w:rFonts w:ascii="Times New Roman" w:hAnsi="Times New Roman" w:cs="Times New Roman"/>
          <w:b/>
          <w:sz w:val="24"/>
        </w:rPr>
        <w:t xml:space="preserve">Figure 3: Single </w:t>
      </w:r>
      <w:r>
        <w:rPr>
          <w:rFonts w:ascii="Times New Roman" w:hAnsi="Times New Roman" w:cs="Times New Roman"/>
          <w:b/>
          <w:sz w:val="24"/>
        </w:rPr>
        <w:t>bar plot to appear per page</w:t>
      </w:r>
    </w:p>
    <w:p w14:paraId="24CE304C" w14:textId="77777777" w:rsidR="00752590" w:rsidRDefault="00752590" w:rsidP="00752590">
      <w:pPr>
        <w:spacing w:after="0" w:line="240" w:lineRule="auto"/>
        <w:jc w:val="center"/>
        <w:rPr>
          <w:rFonts w:ascii="Times New Roman" w:hAnsi="Times New Roman" w:cs="Times New Roman"/>
          <w:b/>
          <w:sz w:val="24"/>
        </w:rPr>
      </w:pPr>
      <w:r>
        <w:rPr>
          <w:rFonts w:ascii="Times New Roman" w:hAnsi="Times New Roman" w:cs="Times New Roman"/>
          <w:b/>
          <w:sz w:val="24"/>
        </w:rPr>
        <w:t>(Additional note: Spreadsheet name ends in “.BS”)</w:t>
      </w:r>
    </w:p>
    <w:p w14:paraId="27425698" w14:textId="77777777" w:rsidR="00214B57" w:rsidRDefault="00214B57" w:rsidP="00214B57">
      <w:pPr>
        <w:spacing w:after="0" w:line="240" w:lineRule="auto"/>
        <w:rPr>
          <w:rFonts w:ascii="Times New Roman" w:hAnsi="Times New Roman" w:cs="Times New Roman"/>
          <w:b/>
          <w:sz w:val="24"/>
        </w:rPr>
      </w:pPr>
    </w:p>
    <w:p w14:paraId="3700D073" w14:textId="77777777" w:rsidR="00450643" w:rsidRDefault="00450643" w:rsidP="00E73D74">
      <w:pPr>
        <w:spacing w:after="0" w:line="240" w:lineRule="auto"/>
        <w:rPr>
          <w:rFonts w:ascii="Times New Roman" w:hAnsi="Times New Roman" w:cs="Times New Roman"/>
          <w:sz w:val="24"/>
        </w:rPr>
      </w:pPr>
    </w:p>
    <w:p w14:paraId="35498D57" w14:textId="77777777" w:rsidR="00AF6A87" w:rsidRDefault="0006124C" w:rsidP="00E73D74">
      <w:pPr>
        <w:spacing w:after="0" w:line="240" w:lineRule="auto"/>
        <w:rPr>
          <w:rFonts w:ascii="Times New Roman" w:hAnsi="Times New Roman" w:cs="Times New Roman"/>
          <w:sz w:val="24"/>
          <w:u w:val="single"/>
        </w:rPr>
      </w:pPr>
      <w:r w:rsidRPr="0006124C">
        <w:rPr>
          <w:rFonts w:ascii="Times New Roman" w:hAnsi="Times New Roman" w:cs="Times New Roman"/>
          <w:b/>
          <w:sz w:val="24"/>
          <w:u w:val="single"/>
        </w:rPr>
        <w:t>R Files</w:t>
      </w:r>
    </w:p>
    <w:p w14:paraId="61C019F8" w14:textId="77777777" w:rsidR="0006124C" w:rsidRPr="0006124C" w:rsidRDefault="0006124C" w:rsidP="00E73D74">
      <w:pPr>
        <w:spacing w:after="0" w:line="240" w:lineRule="auto"/>
        <w:rPr>
          <w:rFonts w:ascii="Times New Roman" w:hAnsi="Times New Roman" w:cs="Times New Roman"/>
          <w:sz w:val="24"/>
          <w:u w:val="single"/>
        </w:rPr>
      </w:pPr>
    </w:p>
    <w:p w14:paraId="21B1375B" w14:textId="77777777" w:rsidR="00B65F74" w:rsidRPr="00DB483C" w:rsidRDefault="00DE0271" w:rsidP="00E73D74">
      <w:pPr>
        <w:spacing w:after="0" w:line="240" w:lineRule="auto"/>
        <w:rPr>
          <w:rFonts w:ascii="Times New Roman" w:hAnsi="Times New Roman" w:cs="Times New Roman"/>
          <w:b/>
          <w:sz w:val="24"/>
        </w:rPr>
      </w:pPr>
      <w:proofErr w:type="spellStart"/>
      <w:proofErr w:type="gramStart"/>
      <w:r w:rsidRPr="00DB483C">
        <w:rPr>
          <w:rFonts w:ascii="Consolas" w:hAnsi="Consolas" w:cs="Consolas"/>
          <w:b/>
          <w:sz w:val="24"/>
        </w:rPr>
        <w:t>helperFunctions.R</w:t>
      </w:r>
      <w:proofErr w:type="spellEnd"/>
      <w:proofErr w:type="gramEnd"/>
      <w:r w:rsidR="00DB483C">
        <w:rPr>
          <w:rFonts w:ascii="Consolas" w:hAnsi="Consolas" w:cs="Consolas"/>
          <w:b/>
          <w:sz w:val="24"/>
        </w:rPr>
        <w:t xml:space="preserve"> </w:t>
      </w:r>
      <w:r w:rsidR="00DB483C">
        <w:rPr>
          <w:rFonts w:ascii="Times New Roman" w:hAnsi="Times New Roman" w:cs="Times New Roman"/>
          <w:b/>
          <w:sz w:val="24"/>
        </w:rPr>
        <w:t>Structure</w:t>
      </w:r>
    </w:p>
    <w:p w14:paraId="26A565FE" w14:textId="77777777" w:rsidR="00B65F74" w:rsidRDefault="003A549A" w:rsidP="00E73D74">
      <w:pPr>
        <w:spacing w:after="0" w:line="240" w:lineRule="auto"/>
        <w:rPr>
          <w:rFonts w:ascii="Times New Roman" w:hAnsi="Times New Roman" w:cs="Times New Roman"/>
          <w:sz w:val="24"/>
        </w:rPr>
      </w:pPr>
      <w:r>
        <w:rPr>
          <w:rFonts w:ascii="Times New Roman" w:hAnsi="Times New Roman" w:cs="Times New Roman"/>
          <w:sz w:val="24"/>
        </w:rPr>
        <w:t>The following functions were called upon to</w:t>
      </w:r>
      <w:r w:rsidR="00B65F74">
        <w:rPr>
          <w:rFonts w:ascii="Times New Roman" w:hAnsi="Times New Roman" w:cs="Times New Roman"/>
          <w:sz w:val="24"/>
        </w:rPr>
        <w:t xml:space="preserve"> automate the code</w:t>
      </w:r>
      <w:r>
        <w:rPr>
          <w:rFonts w:ascii="Times New Roman" w:hAnsi="Times New Roman" w:cs="Times New Roman"/>
          <w:sz w:val="24"/>
        </w:rPr>
        <w:t xml:space="preserve"> and prevent redundancies.</w:t>
      </w:r>
    </w:p>
    <w:p w14:paraId="32468323" w14:textId="77777777" w:rsidR="006B38F0" w:rsidRPr="006B38F0" w:rsidRDefault="00B65F74" w:rsidP="006B38F0">
      <w:pPr>
        <w:pStyle w:val="ListParagraph"/>
        <w:numPr>
          <w:ilvl w:val="0"/>
          <w:numId w:val="1"/>
        </w:numPr>
        <w:spacing w:after="0" w:line="240" w:lineRule="auto"/>
        <w:rPr>
          <w:rFonts w:ascii="Times New Roman" w:hAnsi="Times New Roman" w:cs="Times New Roman"/>
          <w:sz w:val="24"/>
        </w:rPr>
      </w:pPr>
      <w:proofErr w:type="spellStart"/>
      <w:proofErr w:type="gramStart"/>
      <w:r w:rsidRPr="006C3BCE">
        <w:rPr>
          <w:rFonts w:ascii="Consolas" w:hAnsi="Consolas" w:cs="Consolas"/>
          <w:sz w:val="24"/>
        </w:rPr>
        <w:t>timeClean</w:t>
      </w:r>
      <w:proofErr w:type="spellEnd"/>
      <w:r w:rsidRPr="006C3BCE">
        <w:rPr>
          <w:rFonts w:ascii="Consolas" w:hAnsi="Consolas" w:cs="Consolas"/>
          <w:sz w:val="24"/>
        </w:rPr>
        <w:t>(</w:t>
      </w:r>
      <w:proofErr w:type="gramEnd"/>
      <w:r w:rsidR="001323CC">
        <w:rPr>
          <w:rFonts w:ascii="Consolas" w:hAnsi="Consolas" w:cs="Consolas"/>
          <w:sz w:val="24"/>
        </w:rPr>
        <w:t>dataset</w:t>
      </w:r>
      <w:r w:rsidRPr="006C3BCE">
        <w:rPr>
          <w:rFonts w:ascii="Consolas" w:hAnsi="Consolas" w:cs="Consolas"/>
          <w:sz w:val="24"/>
        </w:rPr>
        <w:t>)</w:t>
      </w:r>
      <w:r w:rsidR="006B38F0">
        <w:rPr>
          <w:rFonts w:ascii="Times New Roman" w:hAnsi="Times New Roman" w:cs="Times New Roman"/>
          <w:sz w:val="24"/>
        </w:rPr>
        <w:t xml:space="preserve"> : </w:t>
      </w:r>
      <w:r w:rsidR="00B640C1">
        <w:rPr>
          <w:rFonts w:ascii="Times New Roman" w:hAnsi="Times New Roman" w:cs="Times New Roman"/>
          <w:sz w:val="24"/>
        </w:rPr>
        <w:t xml:space="preserve">This function converts the time variable from a character to a factor. Furthermore, it keeps the original order as intended, so changing the class of the variable will not affect the visualization. </w:t>
      </w:r>
    </w:p>
    <w:p w14:paraId="5621A297" w14:textId="77777777" w:rsidR="00583CB2" w:rsidRDefault="00583CB2" w:rsidP="00583CB2">
      <w:pPr>
        <w:pStyle w:val="ListParagraph"/>
        <w:numPr>
          <w:ilvl w:val="0"/>
          <w:numId w:val="1"/>
        </w:numPr>
        <w:spacing w:after="0" w:line="240" w:lineRule="auto"/>
        <w:rPr>
          <w:rFonts w:ascii="Times New Roman" w:hAnsi="Times New Roman" w:cs="Times New Roman"/>
          <w:sz w:val="24"/>
        </w:rPr>
      </w:pPr>
      <w:proofErr w:type="spellStart"/>
      <w:proofErr w:type="gramStart"/>
      <w:r w:rsidRPr="006C3BCE">
        <w:rPr>
          <w:rFonts w:ascii="Consolas" w:hAnsi="Consolas" w:cs="Consolas"/>
          <w:sz w:val="24"/>
        </w:rPr>
        <w:t>dataDownload</w:t>
      </w:r>
      <w:proofErr w:type="spellEnd"/>
      <w:r w:rsidRPr="006C3BCE">
        <w:rPr>
          <w:rFonts w:ascii="Consolas" w:hAnsi="Consolas" w:cs="Consolas"/>
          <w:sz w:val="24"/>
        </w:rPr>
        <w:t>(</w:t>
      </w:r>
      <w:proofErr w:type="gramEnd"/>
      <w:r>
        <w:rPr>
          <w:rFonts w:ascii="Consolas" w:hAnsi="Consolas" w:cs="Consolas"/>
          <w:sz w:val="24"/>
        </w:rPr>
        <w:t>dataset</w:t>
      </w:r>
      <w:r w:rsidRPr="006C3BCE">
        <w:rPr>
          <w:rFonts w:ascii="Consolas" w:hAnsi="Consolas" w:cs="Consolas"/>
          <w:sz w:val="24"/>
        </w:rPr>
        <w:t>)</w:t>
      </w:r>
      <w:r>
        <w:rPr>
          <w:rFonts w:ascii="Times New Roman" w:hAnsi="Times New Roman" w:cs="Times New Roman"/>
          <w:sz w:val="24"/>
        </w:rPr>
        <w:t xml:space="preserve"> : The functions returns a file to download. This was not shown in the December demonstration, but previous versions of the Shiny app have allowed for the user to download only the relevant data files. </w:t>
      </w:r>
    </w:p>
    <w:p w14:paraId="636762A1" w14:textId="77777777" w:rsidR="00583CB2" w:rsidRDefault="00583CB2" w:rsidP="00583CB2">
      <w:pPr>
        <w:pStyle w:val="ListParagraph"/>
        <w:numPr>
          <w:ilvl w:val="0"/>
          <w:numId w:val="1"/>
        </w:numPr>
        <w:spacing w:after="0" w:line="240" w:lineRule="auto"/>
        <w:rPr>
          <w:rFonts w:ascii="Times New Roman" w:hAnsi="Times New Roman" w:cs="Times New Roman"/>
          <w:sz w:val="24"/>
        </w:rPr>
      </w:pPr>
      <w:proofErr w:type="spellStart"/>
      <w:r w:rsidRPr="00583CB2">
        <w:rPr>
          <w:rFonts w:ascii="Consolas" w:hAnsi="Consolas" w:cs="Consolas"/>
          <w:sz w:val="24"/>
        </w:rPr>
        <w:t>read_excel_</w:t>
      </w:r>
      <w:proofErr w:type="gramStart"/>
      <w:r w:rsidRPr="00583CB2">
        <w:rPr>
          <w:rFonts w:ascii="Consolas" w:hAnsi="Consolas" w:cs="Consolas"/>
          <w:sz w:val="24"/>
        </w:rPr>
        <w:t>allsheets</w:t>
      </w:r>
      <w:proofErr w:type="spellEnd"/>
      <w:r w:rsidRPr="00583CB2">
        <w:rPr>
          <w:rFonts w:ascii="Consolas" w:hAnsi="Consolas" w:cs="Consolas"/>
          <w:sz w:val="24"/>
        </w:rPr>
        <w:t>(</w:t>
      </w:r>
      <w:proofErr w:type="gramEnd"/>
      <w:r w:rsidRPr="00583CB2">
        <w:rPr>
          <w:rFonts w:ascii="Consolas" w:hAnsi="Consolas" w:cs="Consolas"/>
          <w:sz w:val="24"/>
        </w:rPr>
        <w:t>filename)</w:t>
      </w:r>
      <w:r>
        <w:rPr>
          <w:rFonts w:ascii="Times New Roman" w:hAnsi="Times New Roman" w:cs="Times New Roman"/>
          <w:sz w:val="24"/>
        </w:rPr>
        <w:t xml:space="preserve"> : This reads in datasets from all except sheets. The input is the filename, including the directory. The output is a three-tiered list of organized data according to (1) graph type; (2) Excel sheet; (3) single/multiple datasets.</w:t>
      </w:r>
    </w:p>
    <w:p w14:paraId="103FAA49" w14:textId="77777777" w:rsidR="00583CB2" w:rsidRDefault="00583CB2" w:rsidP="00583CB2">
      <w:pPr>
        <w:pStyle w:val="ListParagraph"/>
        <w:numPr>
          <w:ilvl w:val="0"/>
          <w:numId w:val="1"/>
        </w:numPr>
        <w:spacing w:after="0" w:line="240" w:lineRule="auto"/>
        <w:rPr>
          <w:rFonts w:ascii="Times New Roman" w:hAnsi="Times New Roman" w:cs="Times New Roman"/>
          <w:sz w:val="24"/>
        </w:rPr>
      </w:pPr>
      <w:proofErr w:type="spellStart"/>
      <w:r w:rsidRPr="00583CB2">
        <w:rPr>
          <w:rFonts w:ascii="Consolas" w:hAnsi="Consolas" w:cs="Consolas"/>
          <w:sz w:val="24"/>
        </w:rPr>
        <w:t>multiDatasets_</w:t>
      </w:r>
      <w:proofErr w:type="gramStart"/>
      <w:r w:rsidRPr="00583CB2">
        <w:rPr>
          <w:rFonts w:ascii="Consolas" w:hAnsi="Consolas" w:cs="Consolas"/>
          <w:sz w:val="24"/>
        </w:rPr>
        <w:t>DFlist</w:t>
      </w:r>
      <w:proofErr w:type="spellEnd"/>
      <w:r>
        <w:rPr>
          <w:rFonts w:ascii="Consolas" w:hAnsi="Consolas" w:cs="Consolas"/>
          <w:sz w:val="24"/>
        </w:rPr>
        <w:t>(</w:t>
      </w:r>
      <w:proofErr w:type="gramEnd"/>
      <w:r>
        <w:rPr>
          <w:rFonts w:ascii="Consolas" w:hAnsi="Consolas" w:cs="Consolas"/>
          <w:sz w:val="24"/>
        </w:rPr>
        <w:t xml:space="preserve">dataset): </w:t>
      </w:r>
      <w:r w:rsidRPr="00583CB2">
        <w:rPr>
          <w:rFonts w:ascii="Times New Roman" w:hAnsi="Times New Roman" w:cs="Times New Roman"/>
          <w:sz w:val="24"/>
        </w:rPr>
        <w:t>This splits one dataset into smaller datasets</w:t>
      </w:r>
      <w:r>
        <w:rPr>
          <w:rFonts w:ascii="Times New Roman" w:hAnsi="Times New Roman" w:cs="Times New Roman"/>
          <w:sz w:val="24"/>
        </w:rPr>
        <w:t xml:space="preserve"> and forms a list. It calls on the </w:t>
      </w:r>
      <w:proofErr w:type="spellStart"/>
      <w:proofErr w:type="gramStart"/>
      <w:r w:rsidRPr="00583CB2">
        <w:rPr>
          <w:rFonts w:ascii="Consolas" w:hAnsi="Consolas" w:cs="Consolas"/>
          <w:sz w:val="24"/>
        </w:rPr>
        <w:t>splitDataset</w:t>
      </w:r>
      <w:proofErr w:type="spellEnd"/>
      <w:r w:rsidRPr="00583CB2">
        <w:rPr>
          <w:rFonts w:ascii="Consolas" w:hAnsi="Consolas" w:cs="Consolas"/>
          <w:sz w:val="24"/>
        </w:rPr>
        <w:t>(</w:t>
      </w:r>
      <w:proofErr w:type="gramEnd"/>
      <w:r w:rsidRPr="00583CB2">
        <w:rPr>
          <w:rFonts w:ascii="Consolas" w:hAnsi="Consolas" w:cs="Consolas"/>
          <w:sz w:val="24"/>
        </w:rPr>
        <w:t>)</w:t>
      </w:r>
      <w:r>
        <w:rPr>
          <w:rFonts w:ascii="Times New Roman" w:hAnsi="Times New Roman" w:cs="Times New Roman"/>
          <w:sz w:val="24"/>
        </w:rPr>
        <w:t xml:space="preserve"> function, which recognizes </w:t>
      </w:r>
      <w:r w:rsidRPr="00583CB2">
        <w:rPr>
          <w:rFonts w:ascii="Times New Roman" w:hAnsi="Times New Roman" w:cs="Times New Roman"/>
          <w:sz w:val="24"/>
        </w:rPr>
        <w:t xml:space="preserve">that there is an entirely empty row in the dataset. </w:t>
      </w:r>
      <w:r>
        <w:rPr>
          <w:rFonts w:ascii="Times New Roman" w:hAnsi="Times New Roman" w:cs="Times New Roman"/>
          <w:sz w:val="24"/>
        </w:rPr>
        <w:t xml:space="preserve">The input is a dataset from a single Excel sheet and then creates a list of the split datasets as the output. </w:t>
      </w:r>
      <w:r w:rsidR="00DE0271">
        <w:rPr>
          <w:rFonts w:ascii="Times New Roman" w:hAnsi="Times New Roman" w:cs="Times New Roman"/>
          <w:sz w:val="24"/>
        </w:rPr>
        <w:t xml:space="preserve">The list is what allows the app to separate the data into different graphs. </w:t>
      </w:r>
    </w:p>
    <w:p w14:paraId="7574664B" w14:textId="77777777" w:rsidR="00583CB2" w:rsidRPr="00583CB2" w:rsidRDefault="00583CB2" w:rsidP="00583CB2">
      <w:pPr>
        <w:pStyle w:val="ListParagraph"/>
        <w:numPr>
          <w:ilvl w:val="0"/>
          <w:numId w:val="1"/>
        </w:numPr>
        <w:spacing w:after="0" w:line="240" w:lineRule="auto"/>
        <w:rPr>
          <w:rFonts w:ascii="Consolas" w:hAnsi="Consolas" w:cs="Consolas"/>
          <w:sz w:val="24"/>
        </w:rPr>
      </w:pPr>
      <w:proofErr w:type="spellStart"/>
      <w:proofErr w:type="gramStart"/>
      <w:r w:rsidRPr="00583CB2">
        <w:rPr>
          <w:rFonts w:ascii="Consolas" w:hAnsi="Consolas" w:cs="Consolas"/>
          <w:sz w:val="24"/>
        </w:rPr>
        <w:t>splitDataset</w:t>
      </w:r>
      <w:proofErr w:type="spellEnd"/>
      <w:r w:rsidRPr="00583CB2">
        <w:rPr>
          <w:rFonts w:ascii="Consolas" w:hAnsi="Consolas" w:cs="Consolas"/>
          <w:sz w:val="24"/>
        </w:rPr>
        <w:t>(</w:t>
      </w:r>
      <w:proofErr w:type="gramEnd"/>
      <w:r w:rsidRPr="00583CB2">
        <w:rPr>
          <w:rFonts w:ascii="Consolas" w:hAnsi="Consolas" w:cs="Consolas"/>
          <w:sz w:val="24"/>
        </w:rPr>
        <w:t>dataset)</w:t>
      </w:r>
      <w:r>
        <w:rPr>
          <w:rFonts w:ascii="Consolas" w:hAnsi="Consolas" w:cs="Consolas"/>
          <w:sz w:val="24"/>
        </w:rPr>
        <w:t xml:space="preserve">: </w:t>
      </w:r>
      <w:r w:rsidRPr="00583CB2">
        <w:rPr>
          <w:rFonts w:ascii="Times New Roman" w:hAnsi="Times New Roman" w:cs="Times New Roman"/>
          <w:sz w:val="24"/>
        </w:rPr>
        <w:t>This allows for the use of multiple datasets in 1 Excel sheet.</w:t>
      </w:r>
      <w:r>
        <w:rPr>
          <w:rFonts w:ascii="Times New Roman" w:hAnsi="Times New Roman" w:cs="Times New Roman"/>
          <w:sz w:val="24"/>
        </w:rPr>
        <w:t xml:space="preserve"> The function recognizes when to subset the data by identifying when an empty row appears. It is called upon by the </w:t>
      </w:r>
      <w:proofErr w:type="spellStart"/>
      <w:r w:rsidRPr="00583CB2">
        <w:rPr>
          <w:rFonts w:ascii="Consolas" w:hAnsi="Consolas" w:cs="Consolas"/>
          <w:sz w:val="24"/>
        </w:rPr>
        <w:t>mulitDatasets_</w:t>
      </w:r>
      <w:proofErr w:type="gramStart"/>
      <w:r w:rsidRPr="00583CB2">
        <w:rPr>
          <w:rFonts w:ascii="Consolas" w:hAnsi="Consolas" w:cs="Consolas"/>
          <w:sz w:val="24"/>
        </w:rPr>
        <w:t>DFlist</w:t>
      </w:r>
      <w:proofErr w:type="spellEnd"/>
      <w:r w:rsidRPr="00583CB2">
        <w:rPr>
          <w:rFonts w:ascii="Consolas" w:hAnsi="Consolas" w:cs="Consolas"/>
          <w:sz w:val="24"/>
        </w:rPr>
        <w:t>(</w:t>
      </w:r>
      <w:proofErr w:type="gramEnd"/>
      <w:r w:rsidRPr="00583CB2">
        <w:rPr>
          <w:rFonts w:ascii="Consolas" w:hAnsi="Consolas" w:cs="Consolas"/>
          <w:sz w:val="24"/>
        </w:rPr>
        <w:t>)</w:t>
      </w:r>
      <w:r>
        <w:rPr>
          <w:rFonts w:ascii="Times New Roman" w:hAnsi="Times New Roman" w:cs="Times New Roman"/>
          <w:sz w:val="24"/>
        </w:rPr>
        <w:t xml:space="preserve"> function.</w:t>
      </w:r>
    </w:p>
    <w:p w14:paraId="0D8538CB" w14:textId="77777777" w:rsidR="00DE0271" w:rsidRDefault="00DE0271" w:rsidP="00DE0271">
      <w:pPr>
        <w:pStyle w:val="ListParagraph"/>
        <w:numPr>
          <w:ilvl w:val="0"/>
          <w:numId w:val="1"/>
        </w:numPr>
        <w:spacing w:after="0" w:line="240" w:lineRule="auto"/>
        <w:rPr>
          <w:rFonts w:ascii="Times New Roman" w:hAnsi="Times New Roman" w:cs="Times New Roman"/>
          <w:sz w:val="24"/>
        </w:rPr>
      </w:pPr>
      <w:proofErr w:type="spellStart"/>
      <w:r w:rsidRPr="006C3BCE">
        <w:rPr>
          <w:rFonts w:ascii="Consolas" w:hAnsi="Consolas" w:cs="Consolas"/>
          <w:sz w:val="24"/>
        </w:rPr>
        <w:t>get_plot_output_</w:t>
      </w:r>
      <w:proofErr w:type="gramStart"/>
      <w:r w:rsidRPr="006C3BCE">
        <w:rPr>
          <w:rFonts w:ascii="Consolas" w:hAnsi="Consolas" w:cs="Consolas"/>
          <w:sz w:val="24"/>
        </w:rPr>
        <w:t>list</w:t>
      </w:r>
      <w:proofErr w:type="spellEnd"/>
      <w:r w:rsidRPr="006C3BCE">
        <w:rPr>
          <w:rFonts w:ascii="Consolas" w:hAnsi="Consolas" w:cs="Consolas"/>
          <w:sz w:val="24"/>
        </w:rPr>
        <w:t>(</w:t>
      </w:r>
      <w:proofErr w:type="spellStart"/>
      <w:proofErr w:type="gramEnd"/>
      <w:r>
        <w:rPr>
          <w:rFonts w:ascii="Consolas" w:hAnsi="Consolas" w:cs="Consolas"/>
          <w:sz w:val="24"/>
        </w:rPr>
        <w:t>selectVar_indices</w:t>
      </w:r>
      <w:proofErr w:type="spellEnd"/>
      <w:r w:rsidRPr="006C3BCE">
        <w:rPr>
          <w:rFonts w:ascii="Consolas" w:hAnsi="Consolas" w:cs="Consolas"/>
          <w:sz w:val="24"/>
        </w:rPr>
        <w:t xml:space="preserve">) </w:t>
      </w:r>
      <w:r>
        <w:rPr>
          <w:rFonts w:ascii="Times New Roman" w:hAnsi="Times New Roman" w:cs="Times New Roman"/>
          <w:sz w:val="24"/>
        </w:rPr>
        <w:t>: This function allows for a dynamic number of graphs on a single page. Its parameter `</w:t>
      </w:r>
      <w:proofErr w:type="spellStart"/>
      <w:r>
        <w:rPr>
          <w:rFonts w:ascii="Times New Roman" w:hAnsi="Times New Roman" w:cs="Times New Roman"/>
          <w:sz w:val="24"/>
        </w:rPr>
        <w:t>selectVar_indices</w:t>
      </w:r>
      <w:proofErr w:type="spellEnd"/>
      <w:r>
        <w:rPr>
          <w:rFonts w:ascii="Times New Roman" w:hAnsi="Times New Roman" w:cs="Times New Roman"/>
          <w:sz w:val="24"/>
        </w:rPr>
        <w:t xml:space="preserve">` is a list of indices of user-selected </w:t>
      </w:r>
      <w:proofErr w:type="spellStart"/>
      <w:r>
        <w:rPr>
          <w:rFonts w:ascii="Times New Roman" w:hAnsi="Times New Roman" w:cs="Times New Roman"/>
          <w:sz w:val="24"/>
        </w:rPr>
        <w:t>vairables</w:t>
      </w:r>
      <w:proofErr w:type="spellEnd"/>
      <w:r>
        <w:rPr>
          <w:rFonts w:ascii="Times New Roman" w:hAnsi="Times New Roman" w:cs="Times New Roman"/>
          <w:sz w:val="24"/>
        </w:rPr>
        <w:t>. The output is a list of plot output objects for each graph.</w:t>
      </w:r>
    </w:p>
    <w:p w14:paraId="4AE08CCD" w14:textId="77777777" w:rsidR="00DE0271" w:rsidRDefault="00DE0271" w:rsidP="00DE0271">
      <w:pPr>
        <w:pStyle w:val="ListParagraph"/>
        <w:numPr>
          <w:ilvl w:val="0"/>
          <w:numId w:val="1"/>
        </w:numPr>
        <w:spacing w:after="0" w:line="240" w:lineRule="auto"/>
        <w:rPr>
          <w:rFonts w:ascii="Times New Roman" w:hAnsi="Times New Roman" w:cs="Times New Roman"/>
          <w:sz w:val="24"/>
        </w:rPr>
      </w:pPr>
      <w:proofErr w:type="spellStart"/>
      <w:proofErr w:type="gramStart"/>
      <w:r w:rsidRPr="006C3BCE">
        <w:rPr>
          <w:rFonts w:ascii="Consolas" w:hAnsi="Consolas" w:cs="Consolas"/>
          <w:sz w:val="24"/>
        </w:rPr>
        <w:t>dataMeltFun</w:t>
      </w:r>
      <w:proofErr w:type="spellEnd"/>
      <w:r w:rsidRPr="006C3BCE">
        <w:rPr>
          <w:rFonts w:ascii="Consolas" w:hAnsi="Consolas" w:cs="Consolas"/>
          <w:sz w:val="24"/>
        </w:rPr>
        <w:t>(</w:t>
      </w:r>
      <w:proofErr w:type="spellStart"/>
      <w:proofErr w:type="gramEnd"/>
      <w:r>
        <w:rPr>
          <w:rFonts w:ascii="Consolas" w:hAnsi="Consolas" w:cs="Consolas"/>
          <w:sz w:val="24"/>
        </w:rPr>
        <w:t>colVars</w:t>
      </w:r>
      <w:proofErr w:type="spellEnd"/>
      <w:r>
        <w:rPr>
          <w:rFonts w:ascii="Consolas" w:hAnsi="Consolas" w:cs="Consolas"/>
          <w:sz w:val="24"/>
        </w:rPr>
        <w:t xml:space="preserve">, dataset, </w:t>
      </w:r>
      <w:proofErr w:type="spellStart"/>
      <w:r>
        <w:rPr>
          <w:rFonts w:ascii="Consolas" w:hAnsi="Consolas" w:cs="Consolas"/>
          <w:sz w:val="24"/>
        </w:rPr>
        <w:t>multiplePlots</w:t>
      </w:r>
      <w:proofErr w:type="spellEnd"/>
      <w:r>
        <w:rPr>
          <w:rFonts w:ascii="Consolas" w:hAnsi="Consolas" w:cs="Consolas"/>
          <w:sz w:val="24"/>
        </w:rPr>
        <w:t xml:space="preserve"> = FALSE</w:t>
      </w:r>
      <w:r w:rsidRPr="006C3BCE">
        <w:rPr>
          <w:rFonts w:ascii="Consolas" w:hAnsi="Consolas" w:cs="Consolas"/>
          <w:sz w:val="24"/>
        </w:rPr>
        <w:t>)</w:t>
      </w:r>
      <w:r>
        <w:rPr>
          <w:rFonts w:ascii="Times New Roman" w:hAnsi="Times New Roman" w:cs="Times New Roman"/>
          <w:sz w:val="24"/>
        </w:rPr>
        <w:t xml:space="preserve"> : This prepares the data frame for ggplot2 and </w:t>
      </w:r>
      <w:proofErr w:type="spellStart"/>
      <w:r>
        <w:rPr>
          <w:rFonts w:ascii="Times New Roman" w:hAnsi="Times New Roman" w:cs="Times New Roman"/>
          <w:sz w:val="24"/>
        </w:rPr>
        <w:t>Plotly</w:t>
      </w:r>
      <w:proofErr w:type="spellEnd"/>
      <w:r>
        <w:rPr>
          <w:rFonts w:ascii="Times New Roman" w:hAnsi="Times New Roman" w:cs="Times New Roman"/>
          <w:sz w:val="24"/>
        </w:rPr>
        <w:t xml:space="preserve"> by melting the function. </w:t>
      </w:r>
    </w:p>
    <w:p w14:paraId="23867223" w14:textId="77777777" w:rsidR="00DE0271" w:rsidRDefault="00DE0271" w:rsidP="00DE0271">
      <w:pPr>
        <w:pStyle w:val="ListParagraph"/>
        <w:numPr>
          <w:ilvl w:val="0"/>
          <w:numId w:val="1"/>
        </w:numPr>
        <w:spacing w:after="0" w:line="240" w:lineRule="auto"/>
        <w:rPr>
          <w:rFonts w:ascii="Times New Roman" w:hAnsi="Times New Roman" w:cs="Times New Roman"/>
          <w:sz w:val="24"/>
        </w:rPr>
      </w:pPr>
      <w:proofErr w:type="spellStart"/>
      <w:r>
        <w:rPr>
          <w:rFonts w:ascii="Consolas" w:hAnsi="Consolas" w:cs="Consolas"/>
          <w:sz w:val="24"/>
        </w:rPr>
        <w:t>LG_ggP</w:t>
      </w:r>
      <w:r w:rsidRPr="006C3BCE">
        <w:rPr>
          <w:rFonts w:ascii="Consolas" w:hAnsi="Consolas" w:cs="Consolas"/>
          <w:sz w:val="24"/>
        </w:rPr>
        <w:t>lotly</w:t>
      </w:r>
      <w:proofErr w:type="spellEnd"/>
      <w:r w:rsidRPr="006C3BCE">
        <w:rPr>
          <w:rFonts w:ascii="Consolas" w:hAnsi="Consolas" w:cs="Consolas"/>
          <w:sz w:val="24"/>
        </w:rPr>
        <w:t xml:space="preserve"> (</w:t>
      </w:r>
      <w:proofErr w:type="spellStart"/>
      <w:r>
        <w:rPr>
          <w:rFonts w:ascii="Consolas" w:hAnsi="Consolas" w:cs="Consolas"/>
          <w:sz w:val="24"/>
        </w:rPr>
        <w:t>dataset_long</w:t>
      </w:r>
      <w:proofErr w:type="spellEnd"/>
      <w:r>
        <w:rPr>
          <w:rFonts w:ascii="Consolas" w:hAnsi="Consolas" w:cs="Consolas"/>
          <w:sz w:val="24"/>
        </w:rPr>
        <w:t xml:space="preserve">, </w:t>
      </w:r>
      <w:proofErr w:type="spellStart"/>
      <w:r>
        <w:rPr>
          <w:rFonts w:ascii="Consolas" w:hAnsi="Consolas" w:cs="Consolas"/>
          <w:sz w:val="24"/>
        </w:rPr>
        <w:t>denseData</w:t>
      </w:r>
      <w:proofErr w:type="spellEnd"/>
      <w:r>
        <w:rPr>
          <w:rFonts w:ascii="Consolas" w:hAnsi="Consolas" w:cs="Consolas"/>
          <w:sz w:val="24"/>
        </w:rPr>
        <w:t xml:space="preserve"> = FALSE, width = 800, height = 600, title = “”</w:t>
      </w:r>
      <w:proofErr w:type="gramStart"/>
      <w:r w:rsidRPr="006C3BCE">
        <w:rPr>
          <w:rFonts w:ascii="Consolas" w:hAnsi="Consolas" w:cs="Consolas"/>
          <w:sz w:val="24"/>
        </w:rPr>
        <w:t>)</w:t>
      </w:r>
      <w:r>
        <w:rPr>
          <w:rFonts w:ascii="Times New Roman" w:hAnsi="Times New Roman" w:cs="Times New Roman"/>
          <w:sz w:val="24"/>
        </w:rPr>
        <w:t xml:space="preserve"> :</w:t>
      </w:r>
      <w:proofErr w:type="gramEnd"/>
      <w:r>
        <w:rPr>
          <w:rFonts w:ascii="Times New Roman" w:hAnsi="Times New Roman" w:cs="Times New Roman"/>
          <w:sz w:val="24"/>
        </w:rPr>
        <w:t xml:space="preserve"> This function first creates the plot in ggplot2 and then converts it to an interactive </w:t>
      </w:r>
      <w:proofErr w:type="spellStart"/>
      <w:r>
        <w:rPr>
          <w:rFonts w:ascii="Times New Roman" w:hAnsi="Times New Roman" w:cs="Times New Roman"/>
          <w:sz w:val="24"/>
        </w:rPr>
        <w:t>Plotly</w:t>
      </w:r>
      <w:proofErr w:type="spellEnd"/>
      <w:r>
        <w:rPr>
          <w:rFonts w:ascii="Times New Roman" w:hAnsi="Times New Roman" w:cs="Times New Roman"/>
          <w:sz w:val="24"/>
        </w:rPr>
        <w:t xml:space="preserve"> graph. It takes in `</w:t>
      </w:r>
      <w:proofErr w:type="spellStart"/>
      <w:r>
        <w:rPr>
          <w:rFonts w:ascii="Times New Roman" w:hAnsi="Times New Roman" w:cs="Times New Roman"/>
          <w:sz w:val="24"/>
        </w:rPr>
        <w:t>dataset_long</w:t>
      </w:r>
      <w:proofErr w:type="spellEnd"/>
      <w:r>
        <w:rPr>
          <w:rFonts w:ascii="Times New Roman" w:hAnsi="Times New Roman" w:cs="Times New Roman"/>
          <w:sz w:val="24"/>
        </w:rPr>
        <w:t>` as the ggplot2-ready graph. ‘</w:t>
      </w:r>
      <w:proofErr w:type="spellStart"/>
      <w:proofErr w:type="gramStart"/>
      <w:r>
        <w:rPr>
          <w:rFonts w:ascii="Times New Roman" w:hAnsi="Times New Roman" w:cs="Times New Roman"/>
          <w:sz w:val="24"/>
        </w:rPr>
        <w:t>denseData</w:t>
      </w:r>
      <w:proofErr w:type="spellEnd"/>
      <w:proofErr w:type="gramEnd"/>
      <w:r>
        <w:rPr>
          <w:rFonts w:ascii="Times New Roman" w:hAnsi="Times New Roman" w:cs="Times New Roman"/>
          <w:sz w:val="24"/>
        </w:rPr>
        <w:t>’ will change the x-axis labeling to make dense data frames easier to read though it defaults to normal data. `</w:t>
      </w:r>
      <w:proofErr w:type="gramStart"/>
      <w:r>
        <w:rPr>
          <w:rFonts w:ascii="Times New Roman" w:hAnsi="Times New Roman" w:cs="Times New Roman"/>
          <w:sz w:val="24"/>
        </w:rPr>
        <w:t>height</w:t>
      </w:r>
      <w:proofErr w:type="gramEnd"/>
      <w:r>
        <w:rPr>
          <w:rFonts w:ascii="Times New Roman" w:hAnsi="Times New Roman" w:cs="Times New Roman"/>
          <w:sz w:val="24"/>
        </w:rPr>
        <w:t>` and `width` affect the size of the plot, but they have a default dimension of 600 by 800. The ‘title’ default is blank, but it can be edited to a desired title.</w:t>
      </w:r>
    </w:p>
    <w:p w14:paraId="77D55E23" w14:textId="77777777" w:rsidR="00583CB2" w:rsidRPr="00DE0271" w:rsidRDefault="00DE0271" w:rsidP="00583CB2">
      <w:pPr>
        <w:pStyle w:val="ListParagraph"/>
        <w:numPr>
          <w:ilvl w:val="0"/>
          <w:numId w:val="1"/>
        </w:numPr>
        <w:spacing w:after="0" w:line="240" w:lineRule="auto"/>
        <w:rPr>
          <w:rFonts w:ascii="Times New Roman" w:hAnsi="Times New Roman" w:cs="Times New Roman"/>
          <w:sz w:val="24"/>
        </w:rPr>
      </w:pPr>
      <w:proofErr w:type="spellStart"/>
      <w:r>
        <w:rPr>
          <w:rFonts w:ascii="Consolas" w:hAnsi="Consolas" w:cs="Consolas"/>
          <w:sz w:val="24"/>
        </w:rPr>
        <w:t>BC_</w:t>
      </w:r>
      <w:proofErr w:type="gramStart"/>
      <w:r>
        <w:rPr>
          <w:rFonts w:ascii="Consolas" w:hAnsi="Consolas" w:cs="Consolas"/>
          <w:sz w:val="24"/>
        </w:rPr>
        <w:t>ggplotly</w:t>
      </w:r>
      <w:proofErr w:type="spellEnd"/>
      <w:r w:rsidRPr="006C3BCE">
        <w:rPr>
          <w:rFonts w:ascii="Consolas" w:hAnsi="Consolas" w:cs="Consolas"/>
          <w:sz w:val="24"/>
        </w:rPr>
        <w:t>(</w:t>
      </w:r>
      <w:proofErr w:type="spellStart"/>
      <w:proofErr w:type="gramEnd"/>
      <w:r>
        <w:rPr>
          <w:rFonts w:ascii="Consolas" w:hAnsi="Consolas" w:cs="Consolas"/>
          <w:sz w:val="24"/>
        </w:rPr>
        <w:t>dataset_list</w:t>
      </w:r>
      <w:proofErr w:type="spellEnd"/>
      <w:r>
        <w:rPr>
          <w:rFonts w:ascii="Consolas" w:hAnsi="Consolas" w:cs="Consolas"/>
          <w:sz w:val="24"/>
        </w:rPr>
        <w:t xml:space="preserve">, </w:t>
      </w:r>
      <w:proofErr w:type="spellStart"/>
      <w:r>
        <w:rPr>
          <w:rFonts w:ascii="Consolas" w:hAnsi="Consolas" w:cs="Consolas"/>
          <w:sz w:val="24"/>
        </w:rPr>
        <w:t>data_input</w:t>
      </w:r>
      <w:proofErr w:type="spellEnd"/>
      <w:r>
        <w:rPr>
          <w:rFonts w:ascii="Consolas" w:hAnsi="Consolas" w:cs="Consolas"/>
          <w:sz w:val="24"/>
        </w:rPr>
        <w:t xml:space="preserve">, </w:t>
      </w:r>
      <w:proofErr w:type="spellStart"/>
      <w:r>
        <w:rPr>
          <w:rFonts w:ascii="Consolas" w:hAnsi="Consolas" w:cs="Consolas"/>
          <w:sz w:val="24"/>
        </w:rPr>
        <w:t>var_input</w:t>
      </w:r>
      <w:proofErr w:type="spellEnd"/>
      <w:r>
        <w:rPr>
          <w:rFonts w:ascii="Consolas" w:hAnsi="Consolas" w:cs="Consolas"/>
          <w:sz w:val="24"/>
        </w:rPr>
        <w:t xml:space="preserve">, </w:t>
      </w:r>
      <w:proofErr w:type="spellStart"/>
      <w:r>
        <w:rPr>
          <w:rFonts w:ascii="Consolas" w:hAnsi="Consolas" w:cs="Consolas"/>
          <w:sz w:val="24"/>
        </w:rPr>
        <w:t>yaxis_input</w:t>
      </w:r>
      <w:proofErr w:type="spellEnd"/>
      <w:r>
        <w:rPr>
          <w:rFonts w:ascii="Consolas" w:hAnsi="Consolas" w:cs="Consolas"/>
          <w:sz w:val="24"/>
        </w:rPr>
        <w:t>)</w:t>
      </w:r>
      <w:r>
        <w:rPr>
          <w:rFonts w:ascii="Times New Roman" w:hAnsi="Times New Roman" w:cs="Times New Roman"/>
          <w:sz w:val="24"/>
        </w:rPr>
        <w:t xml:space="preserve"> : This function first creates the plot in ggplot2 and then converts it to an interactive </w:t>
      </w:r>
      <w:proofErr w:type="spellStart"/>
      <w:r>
        <w:rPr>
          <w:rFonts w:ascii="Times New Roman" w:hAnsi="Times New Roman" w:cs="Times New Roman"/>
          <w:sz w:val="24"/>
        </w:rPr>
        <w:t>Plotly</w:t>
      </w:r>
      <w:proofErr w:type="spellEnd"/>
      <w:r>
        <w:rPr>
          <w:rFonts w:ascii="Times New Roman" w:hAnsi="Times New Roman" w:cs="Times New Roman"/>
          <w:sz w:val="24"/>
        </w:rPr>
        <w:t xml:space="preserve"> graph. It takes in `</w:t>
      </w:r>
      <w:proofErr w:type="spellStart"/>
      <w:r>
        <w:rPr>
          <w:rFonts w:ascii="Times New Roman" w:hAnsi="Times New Roman" w:cs="Times New Roman"/>
          <w:sz w:val="24"/>
        </w:rPr>
        <w:t>dataset_list</w:t>
      </w:r>
      <w:proofErr w:type="spellEnd"/>
      <w:r>
        <w:rPr>
          <w:rFonts w:ascii="Times New Roman" w:hAnsi="Times New Roman" w:cs="Times New Roman"/>
          <w:sz w:val="24"/>
        </w:rPr>
        <w:t>` as list of datasets used for the Shiny. ‘</w:t>
      </w:r>
      <w:proofErr w:type="spellStart"/>
      <w:r>
        <w:rPr>
          <w:rFonts w:ascii="Times New Roman" w:hAnsi="Times New Roman" w:cs="Times New Roman"/>
          <w:sz w:val="24"/>
        </w:rPr>
        <w:t>data_input</w:t>
      </w:r>
      <w:proofErr w:type="spellEnd"/>
      <w:r>
        <w:rPr>
          <w:rFonts w:ascii="Times New Roman" w:hAnsi="Times New Roman" w:cs="Times New Roman"/>
          <w:sz w:val="24"/>
        </w:rPr>
        <w:t>` allows the selection of the data input. `</w:t>
      </w:r>
      <w:proofErr w:type="spellStart"/>
      <w:r>
        <w:rPr>
          <w:rFonts w:ascii="Times New Roman" w:hAnsi="Times New Roman" w:cs="Times New Roman"/>
          <w:sz w:val="24"/>
        </w:rPr>
        <w:t>var_input</w:t>
      </w:r>
      <w:proofErr w:type="spellEnd"/>
      <w:r>
        <w:rPr>
          <w:rFonts w:ascii="Times New Roman" w:hAnsi="Times New Roman" w:cs="Times New Roman"/>
          <w:sz w:val="24"/>
        </w:rPr>
        <w:t>` then allows for the selection of the specific variable input. Finally, the parameter `</w:t>
      </w:r>
      <w:proofErr w:type="spellStart"/>
      <w:r>
        <w:rPr>
          <w:rFonts w:ascii="Times New Roman" w:hAnsi="Times New Roman" w:cs="Times New Roman"/>
          <w:sz w:val="24"/>
        </w:rPr>
        <w:t>yaxis_input</w:t>
      </w:r>
      <w:proofErr w:type="spellEnd"/>
      <w:r>
        <w:rPr>
          <w:rFonts w:ascii="Times New Roman" w:hAnsi="Times New Roman" w:cs="Times New Roman"/>
          <w:sz w:val="24"/>
        </w:rPr>
        <w:t>` allows the y-axis of the bar chart to be changed.</w:t>
      </w:r>
    </w:p>
    <w:p w14:paraId="4F89521C" w14:textId="77777777" w:rsidR="00B65F74" w:rsidRDefault="00B65F74" w:rsidP="00B65F74">
      <w:pPr>
        <w:pStyle w:val="ListParagraph"/>
        <w:numPr>
          <w:ilvl w:val="0"/>
          <w:numId w:val="1"/>
        </w:numPr>
        <w:spacing w:after="0" w:line="240" w:lineRule="auto"/>
        <w:rPr>
          <w:rFonts w:ascii="Times New Roman" w:hAnsi="Times New Roman" w:cs="Times New Roman"/>
          <w:sz w:val="24"/>
        </w:rPr>
      </w:pPr>
      <w:proofErr w:type="spellStart"/>
      <w:proofErr w:type="gramStart"/>
      <w:r w:rsidRPr="006C3BCE">
        <w:rPr>
          <w:rFonts w:ascii="Consolas" w:hAnsi="Consolas" w:cs="Consolas"/>
          <w:sz w:val="24"/>
        </w:rPr>
        <w:t>tableFun</w:t>
      </w:r>
      <w:proofErr w:type="spellEnd"/>
      <w:r w:rsidRPr="006C3BCE">
        <w:rPr>
          <w:rFonts w:ascii="Consolas" w:hAnsi="Consolas" w:cs="Consolas"/>
          <w:sz w:val="24"/>
        </w:rPr>
        <w:t>(</w:t>
      </w:r>
      <w:proofErr w:type="spellStart"/>
      <w:proofErr w:type="gramEnd"/>
      <w:r w:rsidR="00D919AE">
        <w:rPr>
          <w:rFonts w:ascii="Consolas" w:hAnsi="Consolas" w:cs="Consolas"/>
          <w:sz w:val="24"/>
        </w:rPr>
        <w:t>dataset_long</w:t>
      </w:r>
      <w:proofErr w:type="spellEnd"/>
      <w:r w:rsidRPr="006C3BCE">
        <w:rPr>
          <w:rFonts w:ascii="Consolas" w:hAnsi="Consolas" w:cs="Consolas"/>
          <w:sz w:val="24"/>
        </w:rPr>
        <w:t>)</w:t>
      </w:r>
      <w:r w:rsidR="00B640C1">
        <w:rPr>
          <w:rFonts w:ascii="Times New Roman" w:hAnsi="Times New Roman" w:cs="Times New Roman"/>
          <w:sz w:val="24"/>
        </w:rPr>
        <w:t xml:space="preserve"> : This function takes the melted original data frame and reconverts it back to the original format. This is useful because it allows for the table to be reactive.</w:t>
      </w:r>
      <w:r w:rsidR="003A549A">
        <w:rPr>
          <w:rFonts w:ascii="Times New Roman" w:hAnsi="Times New Roman" w:cs="Times New Roman"/>
          <w:sz w:val="24"/>
        </w:rPr>
        <w:t xml:space="preserve"> This was not shown in the December 2017 demonstration, but previous versions of the Shiny app have allowed for the user to view the data in a table format. </w:t>
      </w:r>
    </w:p>
    <w:p w14:paraId="621FDD81" w14:textId="77777777" w:rsidR="00150FC8" w:rsidRPr="00150FC8" w:rsidRDefault="00150FC8" w:rsidP="00150FC8">
      <w:pPr>
        <w:pStyle w:val="ListParagraph"/>
        <w:spacing w:after="0" w:line="240" w:lineRule="auto"/>
        <w:rPr>
          <w:rFonts w:ascii="Times New Roman" w:hAnsi="Times New Roman" w:cs="Times New Roman"/>
          <w:sz w:val="24"/>
        </w:rPr>
      </w:pPr>
    </w:p>
    <w:p w14:paraId="7B8175D3" w14:textId="77777777" w:rsidR="00AF6A87" w:rsidRPr="006B38F0" w:rsidRDefault="00AF6A87" w:rsidP="006B38F0">
      <w:pPr>
        <w:spacing w:after="0" w:line="240" w:lineRule="auto"/>
        <w:rPr>
          <w:rFonts w:ascii="Times New Roman" w:hAnsi="Times New Roman" w:cs="Times New Roman"/>
          <w:sz w:val="24"/>
        </w:rPr>
      </w:pPr>
    </w:p>
    <w:p w14:paraId="3092294C" w14:textId="77777777" w:rsidR="00E73D74" w:rsidRDefault="00450643" w:rsidP="00E73D74">
      <w:pPr>
        <w:spacing w:after="0" w:line="240" w:lineRule="auto"/>
        <w:rPr>
          <w:rFonts w:ascii="Times New Roman" w:hAnsi="Times New Roman" w:cs="Times New Roman"/>
          <w:b/>
          <w:sz w:val="24"/>
        </w:rPr>
      </w:pPr>
      <w:proofErr w:type="spellStart"/>
      <w:proofErr w:type="gramStart"/>
      <w:r w:rsidRPr="00EF6A2D">
        <w:rPr>
          <w:rFonts w:ascii="Consolas" w:hAnsi="Consolas" w:cs="Consolas"/>
          <w:b/>
          <w:sz w:val="24"/>
        </w:rPr>
        <w:t>ui.R</w:t>
      </w:r>
      <w:proofErr w:type="spellEnd"/>
      <w:proofErr w:type="gramEnd"/>
      <w:r w:rsidRPr="00EF6A2D">
        <w:rPr>
          <w:rFonts w:ascii="Consolas" w:hAnsi="Consolas" w:cs="Consolas"/>
          <w:b/>
          <w:sz w:val="24"/>
        </w:rPr>
        <w:t xml:space="preserve"> </w:t>
      </w:r>
      <w:r w:rsidRPr="00EF6A2D">
        <w:rPr>
          <w:rFonts w:ascii="Times New Roman" w:hAnsi="Times New Roman" w:cs="Times New Roman"/>
          <w:b/>
          <w:sz w:val="24"/>
        </w:rPr>
        <w:t>Structure</w:t>
      </w:r>
    </w:p>
    <w:p w14:paraId="72471602" w14:textId="77777777" w:rsidR="005B4433" w:rsidRPr="005B4433" w:rsidRDefault="005B4433" w:rsidP="00E73D74">
      <w:pPr>
        <w:spacing w:after="0" w:line="240" w:lineRule="auto"/>
        <w:rPr>
          <w:rFonts w:ascii="Times New Roman" w:hAnsi="Times New Roman" w:cs="Times New Roman"/>
          <w:sz w:val="24"/>
        </w:rPr>
      </w:pPr>
      <w:r>
        <w:rPr>
          <w:rFonts w:ascii="Times New Roman" w:hAnsi="Times New Roman" w:cs="Times New Roman"/>
          <w:sz w:val="24"/>
        </w:rPr>
        <w:t>The UI is actually co</w:t>
      </w:r>
      <w:r w:rsidR="00DE0271">
        <w:rPr>
          <w:rFonts w:ascii="Times New Roman" w:hAnsi="Times New Roman" w:cs="Times New Roman"/>
          <w:sz w:val="24"/>
        </w:rPr>
        <w:t>nstructed together from 5 different tabs</w:t>
      </w:r>
      <w:r>
        <w:rPr>
          <w:rFonts w:ascii="Times New Roman" w:hAnsi="Times New Roman" w:cs="Times New Roman"/>
          <w:sz w:val="24"/>
        </w:rPr>
        <w:t xml:space="preserve">: </w:t>
      </w:r>
      <w:r w:rsidR="00DE0271">
        <w:rPr>
          <w:rFonts w:ascii="Times New Roman" w:hAnsi="Times New Roman" w:cs="Times New Roman"/>
          <w:sz w:val="24"/>
        </w:rPr>
        <w:t>Home, Data, Line Graphs, Bar Charts, and Help</w:t>
      </w:r>
      <w:r>
        <w:rPr>
          <w:rFonts w:ascii="Times New Roman" w:hAnsi="Times New Roman" w:cs="Times New Roman"/>
          <w:sz w:val="24"/>
        </w:rPr>
        <w:t xml:space="preserve">. </w:t>
      </w:r>
      <w:r w:rsidR="003A549A">
        <w:rPr>
          <w:rFonts w:ascii="Times New Roman" w:hAnsi="Times New Roman" w:cs="Times New Roman"/>
          <w:sz w:val="24"/>
        </w:rPr>
        <w:t>The UI</w:t>
      </w:r>
      <w:r w:rsidR="00622AC0">
        <w:rPr>
          <w:rFonts w:ascii="Times New Roman" w:hAnsi="Times New Roman" w:cs="Times New Roman"/>
          <w:sz w:val="24"/>
        </w:rPr>
        <w:t xml:space="preserve"> section begins </w:t>
      </w:r>
      <w:r w:rsidR="00DE0271">
        <w:rPr>
          <w:rFonts w:ascii="Times New Roman" w:hAnsi="Times New Roman" w:cs="Times New Roman"/>
          <w:sz w:val="24"/>
        </w:rPr>
        <w:t>around line 31.</w:t>
      </w:r>
      <w:r w:rsidR="002076AD">
        <w:rPr>
          <w:rFonts w:ascii="Times New Roman" w:hAnsi="Times New Roman" w:cs="Times New Roman"/>
          <w:sz w:val="24"/>
        </w:rPr>
        <w:t xml:space="preserve"> </w:t>
      </w:r>
    </w:p>
    <w:p w14:paraId="2C243CEB" w14:textId="77777777" w:rsidR="00EF6A2D" w:rsidRDefault="00DE0271" w:rsidP="00B538A2">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Home</w:t>
      </w:r>
      <w:r w:rsidR="005B4433">
        <w:rPr>
          <w:rFonts w:ascii="Times New Roman" w:hAnsi="Times New Roman" w:cs="Times New Roman"/>
          <w:sz w:val="24"/>
        </w:rPr>
        <w:t xml:space="preserve">: This contains </w:t>
      </w:r>
      <w:r>
        <w:rPr>
          <w:rFonts w:ascii="Times New Roman" w:hAnsi="Times New Roman" w:cs="Times New Roman"/>
          <w:sz w:val="24"/>
        </w:rPr>
        <w:t xml:space="preserve">a welcome page for the Shiny app. </w:t>
      </w:r>
    </w:p>
    <w:p w14:paraId="0541D652" w14:textId="77777777" w:rsidR="00B03418" w:rsidRDefault="00DE0271" w:rsidP="00DE0271">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Data</w:t>
      </w:r>
      <w:r w:rsidR="005B4433">
        <w:rPr>
          <w:rFonts w:ascii="Times New Roman" w:hAnsi="Times New Roman" w:cs="Times New Roman"/>
          <w:sz w:val="24"/>
        </w:rPr>
        <w:t xml:space="preserve">: </w:t>
      </w:r>
      <w:r>
        <w:rPr>
          <w:rFonts w:ascii="Times New Roman" w:hAnsi="Times New Roman" w:cs="Times New Roman"/>
          <w:sz w:val="24"/>
        </w:rPr>
        <w:t>This is the menu for uploading the data. It contains a UI element for inputting a file into the Shiny app.</w:t>
      </w:r>
    </w:p>
    <w:p w14:paraId="49C7BE30" w14:textId="77777777" w:rsidR="00DE0271" w:rsidRDefault="00DE0271" w:rsidP="00DE0271">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Line Graph</w:t>
      </w:r>
      <w:r w:rsidR="00BC74B4">
        <w:rPr>
          <w:rFonts w:ascii="Times New Roman" w:hAnsi="Times New Roman" w:cs="Times New Roman"/>
          <w:sz w:val="24"/>
        </w:rPr>
        <w:t>s</w:t>
      </w:r>
      <w:r>
        <w:rPr>
          <w:rFonts w:ascii="Times New Roman" w:hAnsi="Times New Roman" w:cs="Times New Roman"/>
          <w:sz w:val="24"/>
        </w:rPr>
        <w:t xml:space="preserve">: This contains the UI elements for the various controls and plots to appear. It is in a sidebar layout with the controls on the sidebar and the graphs on the main panel. </w:t>
      </w:r>
    </w:p>
    <w:p w14:paraId="0ED80C56" w14:textId="77777777" w:rsidR="00DE0271" w:rsidRPr="00DE0271" w:rsidRDefault="00DE0271" w:rsidP="00DE0271">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Bar Chart</w:t>
      </w:r>
      <w:r w:rsidR="00BC74B4">
        <w:rPr>
          <w:rFonts w:ascii="Times New Roman" w:hAnsi="Times New Roman" w:cs="Times New Roman"/>
          <w:sz w:val="24"/>
        </w:rPr>
        <w:t>s</w:t>
      </w:r>
      <w:r>
        <w:rPr>
          <w:rFonts w:ascii="Times New Roman" w:hAnsi="Times New Roman" w:cs="Times New Roman"/>
          <w:sz w:val="24"/>
        </w:rPr>
        <w:t>: This contains the UI elements for various controls and plots to appear.</w:t>
      </w:r>
      <w:r w:rsidRPr="00DE0271">
        <w:rPr>
          <w:rFonts w:ascii="Times New Roman" w:hAnsi="Times New Roman" w:cs="Times New Roman"/>
          <w:sz w:val="24"/>
        </w:rPr>
        <w:t xml:space="preserve"> </w:t>
      </w:r>
      <w:r>
        <w:rPr>
          <w:rFonts w:ascii="Times New Roman" w:hAnsi="Times New Roman" w:cs="Times New Roman"/>
          <w:sz w:val="24"/>
        </w:rPr>
        <w:t>This contains the UI elements for the various controls and plots to appear. It is in a sidebar layout with the controls on the sidebar and the graphs on the main panel.</w:t>
      </w:r>
    </w:p>
    <w:p w14:paraId="115DEB01" w14:textId="77777777" w:rsidR="00450643" w:rsidRPr="00DE0271" w:rsidRDefault="00DE0271" w:rsidP="00E73D74">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Help: This is a </w:t>
      </w:r>
      <w:r w:rsidR="003A549A">
        <w:rPr>
          <w:rFonts w:ascii="Times New Roman" w:hAnsi="Times New Roman" w:cs="Times New Roman"/>
          <w:sz w:val="24"/>
        </w:rPr>
        <w:t xml:space="preserve">tab panel that can offer the user the ability to access additional resources for help. </w:t>
      </w:r>
    </w:p>
    <w:p w14:paraId="5B0D3BD6" w14:textId="77777777" w:rsidR="00AF6A87" w:rsidRDefault="00AF6A87" w:rsidP="00E73D74">
      <w:pPr>
        <w:spacing w:after="0" w:line="240" w:lineRule="auto"/>
        <w:rPr>
          <w:rFonts w:ascii="Times New Roman" w:hAnsi="Times New Roman" w:cs="Times New Roman"/>
          <w:sz w:val="24"/>
        </w:rPr>
      </w:pPr>
    </w:p>
    <w:p w14:paraId="25BD5C9B" w14:textId="77777777" w:rsidR="0006124C" w:rsidRPr="00B808DA" w:rsidRDefault="0006124C" w:rsidP="00E73D74">
      <w:pPr>
        <w:spacing w:after="0" w:line="240" w:lineRule="auto"/>
        <w:rPr>
          <w:rFonts w:ascii="Times New Roman" w:hAnsi="Times New Roman" w:cs="Times New Roman"/>
          <w:sz w:val="24"/>
        </w:rPr>
      </w:pPr>
    </w:p>
    <w:p w14:paraId="6C96744E" w14:textId="77777777" w:rsidR="00450643" w:rsidRPr="00EF6A2D" w:rsidRDefault="00450643" w:rsidP="00E73D74">
      <w:pPr>
        <w:spacing w:after="0" w:line="240" w:lineRule="auto"/>
        <w:rPr>
          <w:rFonts w:ascii="Times New Roman" w:hAnsi="Times New Roman" w:cs="Times New Roman"/>
          <w:b/>
          <w:sz w:val="24"/>
        </w:rPr>
      </w:pPr>
      <w:proofErr w:type="spellStart"/>
      <w:proofErr w:type="gramStart"/>
      <w:r w:rsidRPr="00EF6A2D">
        <w:rPr>
          <w:rFonts w:ascii="Consolas" w:hAnsi="Consolas" w:cs="Consolas"/>
          <w:b/>
          <w:sz w:val="24"/>
        </w:rPr>
        <w:t>server.R</w:t>
      </w:r>
      <w:proofErr w:type="spellEnd"/>
      <w:proofErr w:type="gramEnd"/>
      <w:r w:rsidRPr="00EF6A2D">
        <w:rPr>
          <w:rFonts w:ascii="Times New Roman" w:hAnsi="Times New Roman" w:cs="Times New Roman"/>
          <w:b/>
          <w:sz w:val="24"/>
        </w:rPr>
        <w:t xml:space="preserve"> Structure</w:t>
      </w:r>
    </w:p>
    <w:p w14:paraId="62F8D7E9" w14:textId="77777777" w:rsidR="00FB73FB" w:rsidRPr="00FB73FB" w:rsidRDefault="0094665F" w:rsidP="00FB73FB">
      <w:pPr>
        <w:spacing w:after="0" w:line="240" w:lineRule="auto"/>
        <w:rPr>
          <w:rFonts w:ascii="Times New Roman" w:hAnsi="Times New Roman" w:cs="Times New Roman"/>
          <w:sz w:val="24"/>
        </w:rPr>
      </w:pPr>
      <w:r>
        <w:rPr>
          <w:rFonts w:ascii="Times New Roman" w:hAnsi="Times New Roman" w:cs="Times New Roman"/>
          <w:sz w:val="24"/>
        </w:rPr>
        <w:t xml:space="preserve">The server contains the code for controlling the other side of the bidirectional communication between the UI and the server. This usually handles the events that occur as a result as a change of the user’s input. </w:t>
      </w:r>
      <w:r w:rsidR="00FB73FB">
        <w:rPr>
          <w:rFonts w:ascii="Times New Roman" w:hAnsi="Times New Roman" w:cs="Times New Roman"/>
          <w:sz w:val="24"/>
        </w:rPr>
        <w:t>The data structure of the datasets is a three-tiered list: (1) g</w:t>
      </w:r>
      <w:r w:rsidR="00FB73FB" w:rsidRPr="00FB73FB">
        <w:rPr>
          <w:rFonts w:ascii="Times New Roman" w:hAnsi="Times New Roman" w:cs="Times New Roman"/>
          <w:sz w:val="24"/>
        </w:rPr>
        <w:t>raph-type</w:t>
      </w:r>
      <w:r w:rsidR="00FB73FB">
        <w:rPr>
          <w:rFonts w:ascii="Times New Roman" w:hAnsi="Times New Roman" w:cs="Times New Roman"/>
          <w:sz w:val="24"/>
        </w:rPr>
        <w:t xml:space="preserve">, (2) </w:t>
      </w:r>
      <w:r w:rsidR="00FB73FB" w:rsidRPr="00FB73FB">
        <w:rPr>
          <w:rFonts w:ascii="Times New Roman" w:hAnsi="Times New Roman" w:cs="Times New Roman"/>
          <w:sz w:val="24"/>
        </w:rPr>
        <w:t>Excel-Sheet</w:t>
      </w:r>
      <w:r w:rsidR="00FB73FB">
        <w:rPr>
          <w:rFonts w:ascii="Times New Roman" w:hAnsi="Times New Roman" w:cs="Times New Roman"/>
          <w:sz w:val="24"/>
        </w:rPr>
        <w:t xml:space="preserve">, and (3) </w:t>
      </w:r>
      <w:r w:rsidR="00FB73FB" w:rsidRPr="00FB73FB">
        <w:rPr>
          <w:rFonts w:ascii="Times New Roman" w:hAnsi="Times New Roman" w:cs="Times New Roman"/>
          <w:sz w:val="24"/>
        </w:rPr>
        <w:t>Single/Multiple Dataset</w:t>
      </w:r>
      <w:r w:rsidR="00FB73FB">
        <w:rPr>
          <w:rFonts w:ascii="Times New Roman" w:hAnsi="Times New Roman" w:cs="Times New Roman"/>
          <w:sz w:val="24"/>
        </w:rPr>
        <w:t>.</w:t>
      </w:r>
    </w:p>
    <w:p w14:paraId="7F7FDDFB" w14:textId="77777777" w:rsidR="00037838" w:rsidRDefault="00037838" w:rsidP="00E73D74">
      <w:pPr>
        <w:spacing w:after="0" w:line="240" w:lineRule="auto"/>
        <w:rPr>
          <w:rFonts w:ascii="Times New Roman" w:hAnsi="Times New Roman" w:cs="Times New Roman"/>
          <w:sz w:val="24"/>
        </w:rPr>
      </w:pPr>
    </w:p>
    <w:p w14:paraId="6773EC4E" w14:textId="77777777" w:rsidR="00FB73FB" w:rsidRDefault="00FB73FB" w:rsidP="00E73D74">
      <w:pPr>
        <w:spacing w:after="0" w:line="240" w:lineRule="auto"/>
        <w:rPr>
          <w:rFonts w:ascii="Times New Roman" w:hAnsi="Times New Roman" w:cs="Times New Roman"/>
          <w:sz w:val="24"/>
        </w:rPr>
      </w:pPr>
      <w:r>
        <w:rPr>
          <w:rFonts w:ascii="Times New Roman" w:hAnsi="Times New Roman" w:cs="Times New Roman"/>
          <w:sz w:val="24"/>
        </w:rPr>
        <w:t>The code can be divided into three parts:</w:t>
      </w:r>
    </w:p>
    <w:p w14:paraId="653D4B91" w14:textId="77777777" w:rsidR="00FB73FB" w:rsidRDefault="00FB73FB" w:rsidP="00E73D74">
      <w:pPr>
        <w:spacing w:after="0" w:line="240" w:lineRule="auto"/>
        <w:rPr>
          <w:rFonts w:ascii="Times New Roman" w:hAnsi="Times New Roman" w:cs="Times New Roman"/>
          <w:sz w:val="24"/>
        </w:rPr>
      </w:pPr>
    </w:p>
    <w:p w14:paraId="7B88F4B4" w14:textId="77777777" w:rsidR="00BC74B4" w:rsidRPr="00FB73FB" w:rsidRDefault="00BC74B4" w:rsidP="00FB73FB">
      <w:pPr>
        <w:spacing w:after="0" w:line="240" w:lineRule="auto"/>
        <w:rPr>
          <w:rFonts w:ascii="Times New Roman" w:hAnsi="Times New Roman" w:cs="Times New Roman"/>
          <w:sz w:val="24"/>
        </w:rPr>
      </w:pPr>
      <w:r w:rsidRPr="00FB73FB">
        <w:rPr>
          <w:rFonts w:ascii="Times New Roman" w:hAnsi="Times New Roman" w:cs="Times New Roman"/>
          <w:sz w:val="24"/>
        </w:rPr>
        <w:t>Reactive list of datasets</w:t>
      </w:r>
    </w:p>
    <w:p w14:paraId="5020A755" w14:textId="77777777" w:rsidR="003A549A" w:rsidRDefault="003A549A" w:rsidP="00851D59">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w:t>
      </w:r>
      <w:proofErr w:type="spellStart"/>
      <w:r w:rsidRPr="00037838">
        <w:rPr>
          <w:rFonts w:ascii="Consolas" w:hAnsi="Consolas" w:cs="Consolas"/>
          <w:sz w:val="24"/>
        </w:rPr>
        <w:t>dataset_list</w:t>
      </w:r>
      <w:proofErr w:type="spellEnd"/>
      <w:r>
        <w:rPr>
          <w:rFonts w:ascii="Times New Roman" w:hAnsi="Times New Roman" w:cs="Times New Roman"/>
          <w:sz w:val="24"/>
        </w:rPr>
        <w:t xml:space="preserve">` is a reactive object that creates a list of sheet </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from an input Excel file. It reads in bar charts and line graphs data differently. The input is the user-selected Excel file when they are inputting the Excel file while the Shiny app is running.</w:t>
      </w:r>
    </w:p>
    <w:p w14:paraId="0FC05128" w14:textId="77777777" w:rsidR="003A549A" w:rsidRDefault="003A549A" w:rsidP="00851D59">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w:t>
      </w:r>
      <w:proofErr w:type="spellStart"/>
      <w:r w:rsidRPr="00037838">
        <w:rPr>
          <w:rFonts w:ascii="Consolas" w:hAnsi="Consolas" w:cs="Consolas"/>
          <w:sz w:val="24"/>
        </w:rPr>
        <w:t>LG_list</w:t>
      </w:r>
      <w:proofErr w:type="spellEnd"/>
      <w:r>
        <w:rPr>
          <w:rFonts w:ascii="Times New Roman" w:hAnsi="Times New Roman" w:cs="Times New Roman"/>
          <w:sz w:val="24"/>
        </w:rPr>
        <w:t>` is a reactive function that filters only the line graph elements of the `</w:t>
      </w:r>
      <w:proofErr w:type="spellStart"/>
      <w:r>
        <w:rPr>
          <w:rFonts w:ascii="Times New Roman" w:hAnsi="Times New Roman" w:cs="Times New Roman"/>
          <w:sz w:val="24"/>
        </w:rPr>
        <w:t>dataset_list</w:t>
      </w:r>
      <w:proofErr w:type="spellEnd"/>
      <w:r>
        <w:rPr>
          <w:rFonts w:ascii="Times New Roman" w:hAnsi="Times New Roman" w:cs="Times New Roman"/>
          <w:sz w:val="24"/>
        </w:rPr>
        <w:t>`.</w:t>
      </w:r>
    </w:p>
    <w:p w14:paraId="5FF626DF" w14:textId="77777777" w:rsidR="003A549A" w:rsidRDefault="003A549A" w:rsidP="00851D59">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w:t>
      </w:r>
      <w:proofErr w:type="spellStart"/>
      <w:r w:rsidRPr="00037838">
        <w:rPr>
          <w:rFonts w:ascii="Consolas" w:hAnsi="Consolas" w:cs="Consolas"/>
          <w:sz w:val="24"/>
        </w:rPr>
        <w:t>LG_sheet</w:t>
      </w:r>
      <w:proofErr w:type="spellEnd"/>
      <w:r>
        <w:rPr>
          <w:rFonts w:ascii="Times New Roman" w:hAnsi="Times New Roman" w:cs="Times New Roman"/>
          <w:sz w:val="24"/>
        </w:rPr>
        <w:t>` is a reactive function that filters only the line graph elements that the user selects when using the Shiny app.</w:t>
      </w:r>
    </w:p>
    <w:p w14:paraId="013E33D3" w14:textId="77777777" w:rsidR="003A549A" w:rsidRDefault="003A549A" w:rsidP="00851D59">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w:t>
      </w:r>
      <w:proofErr w:type="spellStart"/>
      <w:r w:rsidRPr="00037838">
        <w:rPr>
          <w:rFonts w:ascii="Consolas" w:hAnsi="Consolas" w:cs="Consolas"/>
          <w:sz w:val="24"/>
        </w:rPr>
        <w:t>selected_inputIndex</w:t>
      </w:r>
      <w:proofErr w:type="spellEnd"/>
      <w:r>
        <w:rPr>
          <w:rFonts w:ascii="Times New Roman" w:hAnsi="Times New Roman" w:cs="Times New Roman"/>
          <w:sz w:val="24"/>
        </w:rPr>
        <w:t>` is a reactive function that is dependent on the specific datasets in which the user is interested. Only the selected indices will update.</w:t>
      </w:r>
    </w:p>
    <w:p w14:paraId="4A56CDF7" w14:textId="77777777" w:rsidR="003A549A" w:rsidRDefault="003A549A" w:rsidP="00851D59">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w:t>
      </w:r>
      <w:proofErr w:type="spellStart"/>
      <w:r w:rsidRPr="00037838">
        <w:rPr>
          <w:rFonts w:ascii="Consolas" w:hAnsi="Consolas" w:cs="Consolas"/>
          <w:sz w:val="24"/>
        </w:rPr>
        <w:t>BC_list</w:t>
      </w:r>
      <w:proofErr w:type="spellEnd"/>
      <w:r>
        <w:rPr>
          <w:rFonts w:ascii="Times New Roman" w:hAnsi="Times New Roman" w:cs="Times New Roman"/>
          <w:sz w:val="24"/>
        </w:rPr>
        <w:t>` is a reactive function that filters only the bar charts in the `</w:t>
      </w:r>
      <w:proofErr w:type="spellStart"/>
      <w:r>
        <w:rPr>
          <w:rFonts w:ascii="Times New Roman" w:hAnsi="Times New Roman" w:cs="Times New Roman"/>
          <w:sz w:val="24"/>
        </w:rPr>
        <w:t>dataset_list</w:t>
      </w:r>
      <w:proofErr w:type="spellEnd"/>
      <w:r>
        <w:rPr>
          <w:rFonts w:ascii="Times New Roman" w:hAnsi="Times New Roman" w:cs="Times New Roman"/>
          <w:sz w:val="24"/>
        </w:rPr>
        <w:t>`.</w:t>
      </w:r>
    </w:p>
    <w:p w14:paraId="7F284BED" w14:textId="77777777" w:rsidR="00BC74B4" w:rsidRDefault="00BC74B4" w:rsidP="00BC74B4">
      <w:pPr>
        <w:spacing w:after="0" w:line="240" w:lineRule="auto"/>
        <w:rPr>
          <w:rFonts w:ascii="Times New Roman" w:hAnsi="Times New Roman" w:cs="Times New Roman"/>
          <w:sz w:val="24"/>
        </w:rPr>
      </w:pPr>
    </w:p>
    <w:p w14:paraId="47F5CE8A" w14:textId="77777777" w:rsidR="00BC74B4" w:rsidRPr="00BC74B4" w:rsidRDefault="00BC74B4" w:rsidP="00BC74B4">
      <w:pPr>
        <w:spacing w:after="0" w:line="240" w:lineRule="auto"/>
        <w:rPr>
          <w:rFonts w:ascii="Times New Roman" w:hAnsi="Times New Roman" w:cs="Times New Roman"/>
          <w:sz w:val="24"/>
        </w:rPr>
      </w:pPr>
      <w:r>
        <w:rPr>
          <w:rFonts w:ascii="Times New Roman" w:hAnsi="Times New Roman" w:cs="Times New Roman"/>
          <w:sz w:val="24"/>
        </w:rPr>
        <w:t>Selection outputs</w:t>
      </w:r>
    </w:p>
    <w:p w14:paraId="3C015F52" w14:textId="77777777" w:rsidR="003A549A" w:rsidRDefault="003A549A" w:rsidP="003A549A">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w:t>
      </w:r>
      <w:r w:rsidRPr="003A549A">
        <w:t xml:space="preserve"> </w:t>
      </w:r>
      <w:proofErr w:type="spellStart"/>
      <w:r w:rsidRPr="00037838">
        <w:rPr>
          <w:rFonts w:ascii="Consolas" w:hAnsi="Consolas" w:cs="Consolas"/>
          <w:sz w:val="24"/>
        </w:rPr>
        <w:t>output$select_LG_dataset</w:t>
      </w:r>
      <w:proofErr w:type="spellEnd"/>
      <w:r>
        <w:rPr>
          <w:rFonts w:ascii="Times New Roman" w:hAnsi="Times New Roman" w:cs="Times New Roman"/>
          <w:sz w:val="24"/>
        </w:rPr>
        <w:t>` lets the user select the line graph dataset(s) (one Excel line graph sheet)</w:t>
      </w:r>
    </w:p>
    <w:p w14:paraId="1BB2A8CE" w14:textId="77777777" w:rsidR="003A549A" w:rsidRDefault="003A549A" w:rsidP="003A549A">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w:t>
      </w:r>
      <w:r w:rsidRPr="003A549A">
        <w:t xml:space="preserve"> </w:t>
      </w:r>
      <w:proofErr w:type="spellStart"/>
      <w:r w:rsidRPr="00037838">
        <w:rPr>
          <w:rFonts w:ascii="Consolas" w:hAnsi="Consolas" w:cs="Consolas"/>
          <w:sz w:val="24"/>
        </w:rPr>
        <w:t>output$select_LG_variable</w:t>
      </w:r>
      <w:proofErr w:type="spellEnd"/>
      <w:r>
        <w:rPr>
          <w:rFonts w:ascii="Times New Roman" w:hAnsi="Times New Roman" w:cs="Times New Roman"/>
          <w:sz w:val="24"/>
        </w:rPr>
        <w:t>` lets the user select the line graph variable(s)</w:t>
      </w:r>
    </w:p>
    <w:p w14:paraId="30029C69" w14:textId="77777777" w:rsidR="003A549A" w:rsidRDefault="003A549A" w:rsidP="003A549A">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w:t>
      </w:r>
      <w:r w:rsidRPr="003A549A">
        <w:t xml:space="preserve"> </w:t>
      </w:r>
      <w:proofErr w:type="spellStart"/>
      <w:r w:rsidRPr="00037838">
        <w:rPr>
          <w:rFonts w:ascii="Consolas" w:hAnsi="Consolas" w:cs="Consolas"/>
          <w:sz w:val="24"/>
        </w:rPr>
        <w:t>output$select_LG_subVariable</w:t>
      </w:r>
      <w:proofErr w:type="spellEnd"/>
      <w:r>
        <w:rPr>
          <w:rFonts w:ascii="Times New Roman" w:hAnsi="Times New Roman" w:cs="Times New Roman"/>
          <w:sz w:val="24"/>
        </w:rPr>
        <w:t xml:space="preserve">` lets the </w:t>
      </w:r>
      <w:r w:rsidR="00EC72E0">
        <w:rPr>
          <w:rFonts w:ascii="Times New Roman" w:hAnsi="Times New Roman" w:cs="Times New Roman"/>
          <w:sz w:val="24"/>
        </w:rPr>
        <w:t>user select line graph</w:t>
      </w:r>
      <w:r>
        <w:rPr>
          <w:rFonts w:ascii="Times New Roman" w:hAnsi="Times New Roman" w:cs="Times New Roman"/>
          <w:sz w:val="24"/>
        </w:rPr>
        <w:t xml:space="preserve"> sub-variable(s)</w:t>
      </w:r>
    </w:p>
    <w:p w14:paraId="6F373D1C" w14:textId="77777777" w:rsidR="003A549A" w:rsidRDefault="00EC72E0" w:rsidP="00EC72E0">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w:t>
      </w:r>
      <w:r w:rsidRPr="00EC72E0">
        <w:t xml:space="preserve"> </w:t>
      </w:r>
      <w:proofErr w:type="spellStart"/>
      <w:r w:rsidRPr="00037838">
        <w:rPr>
          <w:rFonts w:ascii="Consolas" w:hAnsi="Consolas" w:cs="Consolas"/>
          <w:sz w:val="24"/>
        </w:rPr>
        <w:t>output$select_BC_dataset</w:t>
      </w:r>
      <w:proofErr w:type="spellEnd"/>
      <w:r>
        <w:rPr>
          <w:rFonts w:ascii="Times New Roman" w:hAnsi="Times New Roman" w:cs="Times New Roman"/>
          <w:sz w:val="24"/>
        </w:rPr>
        <w:t>` lets the user select the bar chart dataset(s) (one Excel bar chart sheet)</w:t>
      </w:r>
    </w:p>
    <w:p w14:paraId="35305AA0" w14:textId="77777777" w:rsidR="00EC72E0" w:rsidRDefault="00EC72E0" w:rsidP="00EC72E0">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w:t>
      </w:r>
      <w:r w:rsidRPr="00EC72E0">
        <w:t xml:space="preserve"> </w:t>
      </w:r>
      <w:proofErr w:type="spellStart"/>
      <w:r w:rsidRPr="00037838">
        <w:rPr>
          <w:rFonts w:ascii="Consolas" w:hAnsi="Consolas" w:cs="Consolas"/>
          <w:sz w:val="24"/>
        </w:rPr>
        <w:t>output$select_BC_var</w:t>
      </w:r>
      <w:proofErr w:type="spellEnd"/>
      <w:r>
        <w:rPr>
          <w:rFonts w:ascii="Times New Roman" w:hAnsi="Times New Roman" w:cs="Times New Roman"/>
          <w:sz w:val="24"/>
        </w:rPr>
        <w:t>` lets the user select the bar chart variable(s)</w:t>
      </w:r>
    </w:p>
    <w:p w14:paraId="1B1184EB" w14:textId="77777777" w:rsidR="00EC72E0" w:rsidRDefault="00EC72E0" w:rsidP="00EC72E0">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lastRenderedPageBreak/>
        <w:t>`</w:t>
      </w:r>
      <w:r w:rsidRPr="00EC72E0">
        <w:t xml:space="preserve"> </w:t>
      </w:r>
      <w:proofErr w:type="spellStart"/>
      <w:r w:rsidRPr="00037838">
        <w:rPr>
          <w:rFonts w:ascii="Consolas" w:hAnsi="Consolas" w:cs="Consolas"/>
          <w:sz w:val="24"/>
        </w:rPr>
        <w:t>output$yaxis_singleBC</w:t>
      </w:r>
      <w:proofErr w:type="spellEnd"/>
      <w:r>
        <w:rPr>
          <w:rFonts w:ascii="Times New Roman" w:hAnsi="Times New Roman" w:cs="Times New Roman"/>
          <w:sz w:val="24"/>
        </w:rPr>
        <w:t>` lets the user control the y-axis of the single bar chart</w:t>
      </w:r>
    </w:p>
    <w:p w14:paraId="0A24E837" w14:textId="77777777" w:rsidR="00BC74B4" w:rsidRDefault="00BC74B4" w:rsidP="00BC74B4">
      <w:pPr>
        <w:spacing w:after="0" w:line="240" w:lineRule="auto"/>
        <w:rPr>
          <w:rFonts w:ascii="Times New Roman" w:hAnsi="Times New Roman" w:cs="Times New Roman"/>
          <w:sz w:val="24"/>
        </w:rPr>
      </w:pPr>
    </w:p>
    <w:p w14:paraId="44ED4C57" w14:textId="77777777" w:rsidR="00BC74B4" w:rsidRPr="00BC74B4" w:rsidRDefault="00BC74B4" w:rsidP="00BC74B4">
      <w:pPr>
        <w:spacing w:after="0" w:line="240" w:lineRule="auto"/>
        <w:rPr>
          <w:rFonts w:ascii="Times New Roman" w:hAnsi="Times New Roman" w:cs="Times New Roman"/>
          <w:sz w:val="24"/>
        </w:rPr>
      </w:pPr>
      <w:r>
        <w:rPr>
          <w:rFonts w:ascii="Times New Roman" w:hAnsi="Times New Roman" w:cs="Times New Roman"/>
          <w:sz w:val="24"/>
        </w:rPr>
        <w:t>Plotting of the Graphs</w:t>
      </w:r>
    </w:p>
    <w:p w14:paraId="5E966E96" w14:textId="77777777" w:rsidR="00BC74B4" w:rsidRDefault="00BC74B4" w:rsidP="00BC74B4">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w:t>
      </w:r>
      <w:r w:rsidRPr="00BC74B4">
        <w:t xml:space="preserve"> </w:t>
      </w:r>
      <w:proofErr w:type="spellStart"/>
      <w:proofErr w:type="gramStart"/>
      <w:r w:rsidRPr="00037838">
        <w:rPr>
          <w:rFonts w:ascii="Consolas" w:hAnsi="Consolas" w:cs="Consolas"/>
          <w:sz w:val="24"/>
        </w:rPr>
        <w:t>output$</w:t>
      </w:r>
      <w:proofErr w:type="gramEnd"/>
      <w:r w:rsidRPr="00037838">
        <w:rPr>
          <w:rFonts w:ascii="Consolas" w:hAnsi="Consolas" w:cs="Consolas"/>
          <w:sz w:val="24"/>
        </w:rPr>
        <w:t>LGgraphs</w:t>
      </w:r>
      <w:proofErr w:type="spellEnd"/>
      <w:r>
        <w:rPr>
          <w:rFonts w:ascii="Times New Roman" w:hAnsi="Times New Roman" w:cs="Times New Roman"/>
          <w:sz w:val="24"/>
        </w:rPr>
        <w:t xml:space="preserve">` has the UI elements for the plotting of the line graphs in the main panel for the Line Graphs tab. It is plotted with the </w:t>
      </w:r>
      <w:proofErr w:type="spellStart"/>
      <w:r>
        <w:rPr>
          <w:rFonts w:ascii="Times New Roman" w:hAnsi="Times New Roman" w:cs="Times New Roman"/>
          <w:sz w:val="24"/>
        </w:rPr>
        <w:t>Plotly</w:t>
      </w:r>
      <w:proofErr w:type="spellEnd"/>
      <w:r>
        <w:rPr>
          <w:rFonts w:ascii="Times New Roman" w:hAnsi="Times New Roman" w:cs="Times New Roman"/>
          <w:sz w:val="24"/>
        </w:rPr>
        <w:t xml:space="preserve"> package. </w:t>
      </w:r>
    </w:p>
    <w:p w14:paraId="4C1D472F" w14:textId="77777777" w:rsidR="00BC74B4" w:rsidRDefault="00BC74B4" w:rsidP="00BC74B4">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w:t>
      </w:r>
      <w:r w:rsidRPr="00BC74B4">
        <w:t xml:space="preserve"> </w:t>
      </w:r>
      <w:proofErr w:type="spellStart"/>
      <w:proofErr w:type="gramStart"/>
      <w:r w:rsidRPr="00037838">
        <w:rPr>
          <w:rFonts w:ascii="Consolas" w:hAnsi="Consolas" w:cs="Consolas"/>
          <w:sz w:val="24"/>
        </w:rPr>
        <w:t>output$</w:t>
      </w:r>
      <w:proofErr w:type="gramEnd"/>
      <w:r w:rsidRPr="00037838">
        <w:rPr>
          <w:rFonts w:ascii="Consolas" w:hAnsi="Consolas" w:cs="Consolas"/>
          <w:sz w:val="24"/>
        </w:rPr>
        <w:t>single_LGplot</w:t>
      </w:r>
      <w:proofErr w:type="spellEnd"/>
      <w:r>
        <w:rPr>
          <w:rFonts w:ascii="Times New Roman" w:hAnsi="Times New Roman" w:cs="Times New Roman"/>
          <w:sz w:val="24"/>
        </w:rPr>
        <w:t>` ren</w:t>
      </w:r>
      <w:r w:rsidR="00AA0594">
        <w:rPr>
          <w:rFonts w:ascii="Times New Roman" w:hAnsi="Times New Roman" w:cs="Times New Roman"/>
          <w:sz w:val="24"/>
        </w:rPr>
        <w:t xml:space="preserve">ders the </w:t>
      </w:r>
      <w:proofErr w:type="spellStart"/>
      <w:r w:rsidR="00AA0594">
        <w:rPr>
          <w:rFonts w:ascii="Times New Roman" w:hAnsi="Times New Roman" w:cs="Times New Roman"/>
          <w:sz w:val="24"/>
        </w:rPr>
        <w:t>ggplot</w:t>
      </w:r>
      <w:proofErr w:type="spellEnd"/>
      <w:r w:rsidR="00AA0594">
        <w:rPr>
          <w:rFonts w:ascii="Times New Roman" w:hAnsi="Times New Roman" w:cs="Times New Roman"/>
          <w:sz w:val="24"/>
        </w:rPr>
        <w:t xml:space="preserve"> that is made in `</w:t>
      </w:r>
      <w:proofErr w:type="spellStart"/>
      <w:r w:rsidR="00AA0594" w:rsidRPr="00816894">
        <w:rPr>
          <w:rFonts w:ascii="Consolas" w:hAnsi="Consolas" w:cs="Consolas"/>
          <w:sz w:val="24"/>
        </w:rPr>
        <w:t>plotInput</w:t>
      </w:r>
      <w:proofErr w:type="spellEnd"/>
      <w:r w:rsidR="00AA0594">
        <w:rPr>
          <w:rFonts w:ascii="Times New Roman" w:hAnsi="Times New Roman" w:cs="Times New Roman"/>
          <w:sz w:val="24"/>
        </w:rPr>
        <w:t>`. The data input for `</w:t>
      </w:r>
      <w:proofErr w:type="spellStart"/>
      <w:r w:rsidR="00AA0594" w:rsidRPr="00816894">
        <w:rPr>
          <w:rFonts w:ascii="Consolas" w:hAnsi="Consolas" w:cs="Consolas"/>
          <w:sz w:val="24"/>
        </w:rPr>
        <w:t>plotInput</w:t>
      </w:r>
      <w:proofErr w:type="spellEnd"/>
      <w:r w:rsidR="00AA0594">
        <w:rPr>
          <w:rFonts w:ascii="Times New Roman" w:hAnsi="Times New Roman" w:cs="Times New Roman"/>
          <w:sz w:val="24"/>
        </w:rPr>
        <w:t xml:space="preserve">` is a reactive function of the data that are selected by the user for the line graph. </w:t>
      </w:r>
    </w:p>
    <w:p w14:paraId="1A40B5FC" w14:textId="77777777" w:rsidR="003A549A" w:rsidRDefault="00BC74B4" w:rsidP="003A549A">
      <w:pPr>
        <w:pStyle w:val="ListParagraph"/>
        <w:numPr>
          <w:ilvl w:val="0"/>
          <w:numId w:val="7"/>
        </w:numPr>
        <w:spacing w:after="0" w:line="240" w:lineRule="auto"/>
        <w:rPr>
          <w:rFonts w:ascii="Times New Roman" w:hAnsi="Times New Roman" w:cs="Times New Roman"/>
          <w:sz w:val="24"/>
        </w:rPr>
      </w:pPr>
      <w:r w:rsidRPr="00AA0594">
        <w:rPr>
          <w:rFonts w:ascii="Consolas" w:hAnsi="Consolas" w:cs="Consolas"/>
          <w:sz w:val="24"/>
        </w:rPr>
        <w:t>`</w:t>
      </w:r>
      <w:proofErr w:type="spellStart"/>
      <w:proofErr w:type="gramStart"/>
      <w:r w:rsidRPr="00AA0594">
        <w:rPr>
          <w:rFonts w:ascii="Consolas" w:hAnsi="Consolas" w:cs="Consolas"/>
          <w:sz w:val="24"/>
        </w:rPr>
        <w:t>output$</w:t>
      </w:r>
      <w:proofErr w:type="gramEnd"/>
      <w:r w:rsidRPr="00AA0594">
        <w:rPr>
          <w:rFonts w:ascii="Consolas" w:hAnsi="Consolas" w:cs="Consolas"/>
          <w:sz w:val="24"/>
        </w:rPr>
        <w:t>multiPlots</w:t>
      </w:r>
      <w:proofErr w:type="spellEnd"/>
      <w:r w:rsidRPr="00AA0594">
        <w:rPr>
          <w:rFonts w:ascii="Consolas" w:hAnsi="Consolas" w:cs="Consolas"/>
          <w:sz w:val="24"/>
        </w:rPr>
        <w:t>`</w:t>
      </w:r>
      <w:r w:rsidRPr="00AA0594">
        <w:rPr>
          <w:rFonts w:ascii="Times New Roman" w:hAnsi="Times New Roman" w:cs="Times New Roman"/>
          <w:sz w:val="24"/>
        </w:rPr>
        <w:t xml:space="preserve"> makes the dynamic number of plots appear as desired. First, it calls on the reactive function `</w:t>
      </w:r>
      <w:proofErr w:type="spellStart"/>
      <w:r w:rsidRPr="00AA0594">
        <w:rPr>
          <w:rFonts w:ascii="Consolas" w:hAnsi="Consolas" w:cs="Consolas"/>
          <w:sz w:val="24"/>
        </w:rPr>
        <w:t>updatePlots</w:t>
      </w:r>
      <w:proofErr w:type="spellEnd"/>
      <w:r w:rsidRPr="00AA0594">
        <w:rPr>
          <w:rFonts w:ascii="Consolas" w:hAnsi="Consolas" w:cs="Consolas"/>
          <w:sz w:val="24"/>
        </w:rPr>
        <w:t>`</w:t>
      </w:r>
      <w:r w:rsidRPr="00AA0594">
        <w:rPr>
          <w:rFonts w:ascii="Times New Roman" w:hAnsi="Times New Roman" w:cs="Times New Roman"/>
          <w:sz w:val="24"/>
        </w:rPr>
        <w:t xml:space="preserve"> that aligns the variable input and the datasets. Then the function `</w:t>
      </w:r>
      <w:proofErr w:type="spellStart"/>
      <w:r w:rsidRPr="00AA0594">
        <w:rPr>
          <w:rFonts w:ascii="Consolas" w:hAnsi="Consolas" w:cs="Consolas"/>
          <w:sz w:val="24"/>
        </w:rPr>
        <w:t>get_plot_output_</w:t>
      </w:r>
      <w:proofErr w:type="gramStart"/>
      <w:r w:rsidRPr="00AA0594">
        <w:rPr>
          <w:rFonts w:ascii="Consolas" w:hAnsi="Consolas" w:cs="Consolas"/>
          <w:sz w:val="24"/>
        </w:rPr>
        <w:t>list</w:t>
      </w:r>
      <w:proofErr w:type="spellEnd"/>
      <w:r w:rsidRPr="00AA0594">
        <w:rPr>
          <w:rFonts w:ascii="Consolas" w:hAnsi="Consolas" w:cs="Consolas"/>
          <w:sz w:val="24"/>
        </w:rPr>
        <w:t>(</w:t>
      </w:r>
      <w:proofErr w:type="spellStart"/>
      <w:proofErr w:type="gramEnd"/>
      <w:r w:rsidRPr="00AA0594">
        <w:rPr>
          <w:rFonts w:ascii="Consolas" w:hAnsi="Consolas" w:cs="Consolas"/>
          <w:sz w:val="24"/>
        </w:rPr>
        <w:t>selected_inputIndex</w:t>
      </w:r>
      <w:proofErr w:type="spellEnd"/>
      <w:r w:rsidRPr="00AA0594">
        <w:rPr>
          <w:rFonts w:ascii="Consolas" w:hAnsi="Consolas" w:cs="Consolas"/>
          <w:sz w:val="24"/>
        </w:rPr>
        <w:t>())</w:t>
      </w:r>
      <w:r w:rsidRPr="00AA0594">
        <w:rPr>
          <w:rFonts w:ascii="Times New Roman" w:hAnsi="Times New Roman" w:cs="Times New Roman"/>
          <w:sz w:val="24"/>
        </w:rPr>
        <w:t xml:space="preserve">` updates the number of plots that appear in the main panels.  </w:t>
      </w:r>
    </w:p>
    <w:p w14:paraId="3F924B34" w14:textId="77777777" w:rsidR="00AA0594" w:rsidRPr="00AA0594" w:rsidRDefault="00AA0594" w:rsidP="00AA0594">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w:t>
      </w:r>
      <w:proofErr w:type="spellStart"/>
      <w:proofErr w:type="gramStart"/>
      <w:r w:rsidRPr="00037838">
        <w:rPr>
          <w:rFonts w:ascii="Consolas" w:hAnsi="Consolas" w:cs="Consolas"/>
          <w:sz w:val="24"/>
        </w:rPr>
        <w:t>output$</w:t>
      </w:r>
      <w:proofErr w:type="gramEnd"/>
      <w:r w:rsidRPr="00037838">
        <w:rPr>
          <w:rFonts w:ascii="Consolas" w:hAnsi="Consolas" w:cs="Consolas"/>
          <w:sz w:val="24"/>
        </w:rPr>
        <w:t>BCgraphs</w:t>
      </w:r>
      <w:proofErr w:type="spellEnd"/>
      <w:r>
        <w:rPr>
          <w:rFonts w:ascii="Times New Roman" w:hAnsi="Times New Roman" w:cs="Times New Roman"/>
          <w:sz w:val="24"/>
        </w:rPr>
        <w:t>` creates a bar chart by calling on the `</w:t>
      </w:r>
      <w:proofErr w:type="spellStart"/>
      <w:r w:rsidRPr="00816894">
        <w:rPr>
          <w:rFonts w:ascii="Consolas" w:hAnsi="Consolas" w:cs="Consolas"/>
          <w:sz w:val="24"/>
        </w:rPr>
        <w:t>BC_ggplotly</w:t>
      </w:r>
      <w:proofErr w:type="spellEnd"/>
      <w:r w:rsidR="00816894">
        <w:rPr>
          <w:rFonts w:ascii="Times New Roman" w:hAnsi="Times New Roman" w:cs="Times New Roman"/>
          <w:sz w:val="24"/>
        </w:rPr>
        <w:t>`</w:t>
      </w:r>
      <w:r>
        <w:rPr>
          <w:rFonts w:ascii="Times New Roman" w:hAnsi="Times New Roman" w:cs="Times New Roman"/>
          <w:sz w:val="24"/>
        </w:rPr>
        <w:t xml:space="preserve"> function.</w:t>
      </w:r>
    </w:p>
    <w:p w14:paraId="6A5BEEBE" w14:textId="77777777" w:rsidR="001A48F4" w:rsidRDefault="001A48F4" w:rsidP="001A48F4">
      <w:pPr>
        <w:spacing w:after="0" w:line="240" w:lineRule="auto"/>
        <w:rPr>
          <w:rFonts w:ascii="Times New Roman" w:hAnsi="Times New Roman" w:cs="Times New Roman"/>
          <w:sz w:val="24"/>
        </w:rPr>
      </w:pPr>
    </w:p>
    <w:p w14:paraId="63E2DB98" w14:textId="77777777" w:rsidR="001A48F4" w:rsidRDefault="001A48F4" w:rsidP="001A48F4">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Additional work would </w:t>
      </w:r>
      <w:r w:rsidR="00AA0594">
        <w:rPr>
          <w:rFonts w:ascii="Times New Roman" w:hAnsi="Times New Roman" w:cs="Times New Roman"/>
          <w:sz w:val="24"/>
        </w:rPr>
        <w:t xml:space="preserve">allow for the automatic creation of multiple bar charts on a single page. The code occasionally worked in developing the interactive data visualization app, but there was a bug that made the bar charts appear squished on different computers. </w:t>
      </w:r>
      <w:r>
        <w:rPr>
          <w:rFonts w:ascii="Times New Roman" w:hAnsi="Times New Roman" w:cs="Times New Roman"/>
          <w:sz w:val="24"/>
        </w:rPr>
        <w:t xml:space="preserve"> </w:t>
      </w:r>
    </w:p>
    <w:p w14:paraId="110F37A1" w14:textId="77777777" w:rsidR="001A48F4" w:rsidRPr="001A48F4" w:rsidRDefault="001A48F4" w:rsidP="001A48F4">
      <w:pPr>
        <w:spacing w:after="0" w:line="240" w:lineRule="auto"/>
        <w:rPr>
          <w:rFonts w:ascii="Times New Roman" w:hAnsi="Times New Roman" w:cs="Times New Roman"/>
          <w:sz w:val="24"/>
        </w:rPr>
      </w:pPr>
    </w:p>
    <w:p w14:paraId="0FD5D410" w14:textId="77777777" w:rsidR="00B7020A" w:rsidRPr="00FB73FB" w:rsidRDefault="004713F0" w:rsidP="00EF6A2D">
      <w:pPr>
        <w:spacing w:after="0" w:line="240" w:lineRule="auto"/>
        <w:rPr>
          <w:rFonts w:ascii="Times New Roman" w:hAnsi="Times New Roman" w:cs="Times New Roman"/>
          <w:b/>
          <w:sz w:val="24"/>
        </w:rPr>
      </w:pPr>
      <w:r w:rsidRPr="00EF6A2D">
        <w:rPr>
          <w:rFonts w:ascii="Times New Roman" w:hAnsi="Times New Roman" w:cs="Times New Roman"/>
          <w:b/>
          <w:sz w:val="24"/>
        </w:rPr>
        <w:t>Further Work</w:t>
      </w:r>
      <w:r w:rsidR="00B538A2">
        <w:rPr>
          <w:rFonts w:ascii="Times New Roman" w:hAnsi="Times New Roman" w:cs="Times New Roman"/>
          <w:b/>
          <w:sz w:val="24"/>
        </w:rPr>
        <w:t xml:space="preserve"> and Limitations</w:t>
      </w:r>
    </w:p>
    <w:p w14:paraId="1935229C" w14:textId="77777777" w:rsidR="00C146FE" w:rsidRDefault="00B7020A" w:rsidP="00B7020A">
      <w:pPr>
        <w:spacing w:after="0" w:line="240" w:lineRule="auto"/>
        <w:rPr>
          <w:rFonts w:ascii="Times New Roman" w:hAnsi="Times New Roman" w:cs="Times New Roman"/>
          <w:sz w:val="24"/>
        </w:rPr>
      </w:pPr>
      <w:r>
        <w:rPr>
          <w:rFonts w:ascii="Times New Roman" w:hAnsi="Times New Roman" w:cs="Times New Roman"/>
          <w:sz w:val="24"/>
        </w:rPr>
        <w:t xml:space="preserve">For additional dashboards, this can be applied to other popular templates. Examples might </w:t>
      </w:r>
      <w:r w:rsidR="00FB73FB">
        <w:rPr>
          <w:rFonts w:ascii="Times New Roman" w:hAnsi="Times New Roman" w:cs="Times New Roman"/>
          <w:sz w:val="24"/>
        </w:rPr>
        <w:t>include</w:t>
      </w:r>
      <w:r>
        <w:rPr>
          <w:rFonts w:ascii="Times New Roman" w:hAnsi="Times New Roman" w:cs="Times New Roman"/>
          <w:sz w:val="24"/>
        </w:rPr>
        <w:t xml:space="preserve"> statistics by key variables (dot plots or bar charts). Finally, since it is important to make the Shiny </w:t>
      </w:r>
      <w:r w:rsidR="00FB73FB">
        <w:rPr>
          <w:rFonts w:ascii="Times New Roman" w:hAnsi="Times New Roman" w:cs="Times New Roman"/>
          <w:sz w:val="24"/>
        </w:rPr>
        <w:t>app</w:t>
      </w:r>
      <w:r>
        <w:rPr>
          <w:rFonts w:ascii="Times New Roman" w:hAnsi="Times New Roman" w:cs="Times New Roman"/>
          <w:sz w:val="24"/>
        </w:rPr>
        <w:t xml:space="preserve"> accessible to all potential users, a video tutorial </w:t>
      </w:r>
      <w:r w:rsidR="00FB73FB">
        <w:rPr>
          <w:rFonts w:ascii="Times New Roman" w:hAnsi="Times New Roman" w:cs="Times New Roman"/>
          <w:sz w:val="24"/>
        </w:rPr>
        <w:t>could</w:t>
      </w:r>
      <w:r w:rsidR="00C671FE">
        <w:rPr>
          <w:rFonts w:ascii="Times New Roman" w:hAnsi="Times New Roman" w:cs="Times New Roman"/>
          <w:sz w:val="24"/>
        </w:rPr>
        <w:t xml:space="preserve"> be helpful on how to modify</w:t>
      </w:r>
      <w:r>
        <w:rPr>
          <w:rFonts w:ascii="Times New Roman" w:hAnsi="Times New Roman" w:cs="Times New Roman"/>
          <w:sz w:val="24"/>
        </w:rPr>
        <w:t xml:space="preserve"> the Shiny </w:t>
      </w:r>
      <w:r w:rsidR="00FB73FB">
        <w:rPr>
          <w:rFonts w:ascii="Times New Roman" w:hAnsi="Times New Roman" w:cs="Times New Roman"/>
          <w:sz w:val="24"/>
        </w:rPr>
        <w:t>app.</w:t>
      </w:r>
      <w:r>
        <w:rPr>
          <w:rFonts w:ascii="Times New Roman" w:hAnsi="Times New Roman" w:cs="Times New Roman"/>
          <w:sz w:val="24"/>
        </w:rPr>
        <w:t xml:space="preserve"> This would ideally quell any fears that any code-anxious </w:t>
      </w:r>
      <w:r w:rsidR="00C671FE">
        <w:rPr>
          <w:rFonts w:ascii="Times New Roman" w:hAnsi="Times New Roman" w:cs="Times New Roman"/>
          <w:sz w:val="24"/>
        </w:rPr>
        <w:t>user</w:t>
      </w:r>
      <w:r w:rsidR="00FB73FB">
        <w:rPr>
          <w:rFonts w:ascii="Times New Roman" w:hAnsi="Times New Roman" w:cs="Times New Roman"/>
          <w:sz w:val="24"/>
        </w:rPr>
        <w:t xml:space="preserve"> may have about R if they wanted to further use the code.</w:t>
      </w:r>
    </w:p>
    <w:p w14:paraId="267D8860" w14:textId="77777777" w:rsidR="004C573A" w:rsidRDefault="004C573A" w:rsidP="00B7020A">
      <w:pPr>
        <w:spacing w:after="0" w:line="240" w:lineRule="auto"/>
        <w:rPr>
          <w:rFonts w:ascii="Times New Roman" w:hAnsi="Times New Roman" w:cs="Times New Roman"/>
          <w:sz w:val="24"/>
        </w:rPr>
      </w:pPr>
    </w:p>
    <w:p w14:paraId="38E58C37" w14:textId="77777777" w:rsidR="004C573A" w:rsidRDefault="004C573A" w:rsidP="00B7020A">
      <w:pPr>
        <w:spacing w:after="0" w:line="240" w:lineRule="auto"/>
        <w:rPr>
          <w:rFonts w:ascii="Times New Roman" w:hAnsi="Times New Roman" w:cs="Times New Roman"/>
          <w:sz w:val="24"/>
        </w:rPr>
      </w:pPr>
      <w:r>
        <w:rPr>
          <w:rFonts w:ascii="Times New Roman" w:hAnsi="Times New Roman" w:cs="Times New Roman"/>
          <w:sz w:val="24"/>
        </w:rPr>
        <w:t xml:space="preserve">Currently, the code is being loaded into an Excel file. However, additional code could be written to directly connect a data source to the Shiny app. This would then not require the user to manually create their own input file. Given the nature of the targeted investment of the project, it was not possible to write specialized code for </w:t>
      </w:r>
      <w:r w:rsidR="0006124C">
        <w:rPr>
          <w:rFonts w:ascii="Times New Roman" w:hAnsi="Times New Roman" w:cs="Times New Roman"/>
          <w:sz w:val="24"/>
        </w:rPr>
        <w:t xml:space="preserve">the direction connection of the data source to </w:t>
      </w:r>
      <w:r>
        <w:rPr>
          <w:rFonts w:ascii="Times New Roman" w:hAnsi="Times New Roman" w:cs="Times New Roman"/>
          <w:sz w:val="24"/>
        </w:rPr>
        <w:t xml:space="preserve">the Shiny app. </w:t>
      </w:r>
    </w:p>
    <w:p w14:paraId="5940DC71" w14:textId="77777777" w:rsidR="00303808" w:rsidRDefault="00303808" w:rsidP="00B7020A">
      <w:pPr>
        <w:spacing w:after="0" w:line="240" w:lineRule="auto"/>
        <w:rPr>
          <w:rFonts w:ascii="Times New Roman" w:hAnsi="Times New Roman" w:cs="Times New Roman"/>
          <w:sz w:val="24"/>
        </w:rPr>
      </w:pPr>
    </w:p>
    <w:p w14:paraId="7BB2F8DE" w14:textId="77777777" w:rsidR="00D93B61" w:rsidRDefault="00D93B61" w:rsidP="00B7020A">
      <w:pPr>
        <w:spacing w:after="0" w:line="240" w:lineRule="auto"/>
        <w:rPr>
          <w:rFonts w:ascii="Times New Roman" w:hAnsi="Times New Roman" w:cs="Times New Roman"/>
          <w:sz w:val="24"/>
        </w:rPr>
      </w:pPr>
    </w:p>
    <w:p w14:paraId="278547C7" w14:textId="77777777" w:rsidR="00303808" w:rsidRPr="00D93B61" w:rsidRDefault="00D8679D" w:rsidP="00D93B61">
      <w:pPr>
        <w:tabs>
          <w:tab w:val="left" w:pos="8192"/>
        </w:tabs>
        <w:rPr>
          <w:rFonts w:ascii="Times New Roman" w:hAnsi="Times New Roman" w:cs="Times New Roman"/>
          <w:sz w:val="24"/>
        </w:rPr>
      </w:pPr>
      <w:r w:rsidRPr="00D93B61">
        <w:rPr>
          <w:rFonts w:ascii="Times New Roman" w:hAnsi="Times New Roman" w:cs="Times New Roman"/>
          <w:sz w:val="24"/>
        </w:rPr>
        <w:tab/>
      </w:r>
    </w:p>
    <w:sectPr w:rsidR="00303808" w:rsidRPr="00D93B6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5A301" w14:textId="77777777" w:rsidR="00DD1A42" w:rsidRDefault="00DD1A42" w:rsidP="00BD7CBB">
      <w:pPr>
        <w:spacing w:after="0" w:line="240" w:lineRule="auto"/>
      </w:pPr>
      <w:r>
        <w:separator/>
      </w:r>
    </w:p>
  </w:endnote>
  <w:endnote w:type="continuationSeparator" w:id="0">
    <w:p w14:paraId="6DDBC92A" w14:textId="77777777" w:rsidR="00DD1A42" w:rsidRDefault="00DD1A42" w:rsidP="00BD7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558420"/>
      <w:docPartObj>
        <w:docPartGallery w:val="Page Numbers (Bottom of Page)"/>
        <w:docPartUnique/>
      </w:docPartObj>
    </w:sdtPr>
    <w:sdtEndPr>
      <w:rPr>
        <w:rFonts w:ascii="Times New Roman" w:hAnsi="Times New Roman" w:cs="Times New Roman"/>
        <w:noProof/>
        <w:sz w:val="24"/>
      </w:rPr>
    </w:sdtEndPr>
    <w:sdtContent>
      <w:p w14:paraId="5DB0D538" w14:textId="77777777" w:rsidR="00BD7CBB" w:rsidRPr="00BD7CBB" w:rsidRDefault="00BD7CBB">
        <w:pPr>
          <w:pStyle w:val="Footer"/>
          <w:jc w:val="right"/>
          <w:rPr>
            <w:rFonts w:ascii="Times New Roman" w:hAnsi="Times New Roman" w:cs="Times New Roman"/>
            <w:sz w:val="24"/>
          </w:rPr>
        </w:pPr>
        <w:r w:rsidRPr="00BD7CBB">
          <w:rPr>
            <w:rFonts w:ascii="Times New Roman" w:hAnsi="Times New Roman" w:cs="Times New Roman"/>
            <w:sz w:val="24"/>
          </w:rPr>
          <w:fldChar w:fldCharType="begin"/>
        </w:r>
        <w:r w:rsidRPr="00BD7CBB">
          <w:rPr>
            <w:rFonts w:ascii="Times New Roman" w:hAnsi="Times New Roman" w:cs="Times New Roman"/>
            <w:sz w:val="24"/>
          </w:rPr>
          <w:instrText xml:space="preserve"> PAGE   \* MERGEFORMAT </w:instrText>
        </w:r>
        <w:r w:rsidRPr="00BD7CBB">
          <w:rPr>
            <w:rFonts w:ascii="Times New Roman" w:hAnsi="Times New Roman" w:cs="Times New Roman"/>
            <w:sz w:val="24"/>
          </w:rPr>
          <w:fldChar w:fldCharType="separate"/>
        </w:r>
        <w:r w:rsidR="006A4FDD">
          <w:rPr>
            <w:rFonts w:ascii="Times New Roman" w:hAnsi="Times New Roman" w:cs="Times New Roman"/>
            <w:noProof/>
            <w:sz w:val="24"/>
          </w:rPr>
          <w:t>5</w:t>
        </w:r>
        <w:r w:rsidRPr="00BD7CBB">
          <w:rPr>
            <w:rFonts w:ascii="Times New Roman" w:hAnsi="Times New Roman" w:cs="Times New Roman"/>
            <w:noProof/>
            <w:sz w:val="24"/>
          </w:rPr>
          <w:fldChar w:fldCharType="end"/>
        </w:r>
      </w:p>
    </w:sdtContent>
  </w:sdt>
  <w:p w14:paraId="63F0A613" w14:textId="77777777" w:rsidR="00BD7CBB" w:rsidRDefault="00BD7C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47DB4" w14:textId="77777777" w:rsidR="00DD1A42" w:rsidRDefault="00DD1A42" w:rsidP="00BD7CBB">
      <w:pPr>
        <w:spacing w:after="0" w:line="240" w:lineRule="auto"/>
      </w:pPr>
      <w:r>
        <w:separator/>
      </w:r>
    </w:p>
  </w:footnote>
  <w:footnote w:type="continuationSeparator" w:id="0">
    <w:p w14:paraId="42ECEB2A" w14:textId="77777777" w:rsidR="00DD1A42" w:rsidRDefault="00DD1A42" w:rsidP="00BD7C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75820"/>
    <w:multiLevelType w:val="hybridMultilevel"/>
    <w:tmpl w:val="3E60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F6D24"/>
    <w:multiLevelType w:val="hybridMultilevel"/>
    <w:tmpl w:val="A01CBE3C"/>
    <w:lvl w:ilvl="0" w:tplc="AB3C96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80AE8"/>
    <w:multiLevelType w:val="hybridMultilevel"/>
    <w:tmpl w:val="145680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87B03"/>
    <w:multiLevelType w:val="hybridMultilevel"/>
    <w:tmpl w:val="5316F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90FA6"/>
    <w:multiLevelType w:val="hybridMultilevel"/>
    <w:tmpl w:val="DE5A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40756"/>
    <w:multiLevelType w:val="hybridMultilevel"/>
    <w:tmpl w:val="78FE4304"/>
    <w:lvl w:ilvl="0" w:tplc="6C7C7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C229C"/>
    <w:multiLevelType w:val="hybridMultilevel"/>
    <w:tmpl w:val="A72EF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503376"/>
    <w:multiLevelType w:val="hybridMultilevel"/>
    <w:tmpl w:val="E14CBB40"/>
    <w:lvl w:ilvl="0" w:tplc="1CF2DC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97580"/>
    <w:multiLevelType w:val="hybridMultilevel"/>
    <w:tmpl w:val="DBD8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9432B"/>
    <w:multiLevelType w:val="hybridMultilevel"/>
    <w:tmpl w:val="BD2CE412"/>
    <w:lvl w:ilvl="0" w:tplc="0DAA74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445C1"/>
    <w:multiLevelType w:val="hybridMultilevel"/>
    <w:tmpl w:val="B16C0C68"/>
    <w:lvl w:ilvl="0" w:tplc="CCD24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42391"/>
    <w:multiLevelType w:val="hybridMultilevel"/>
    <w:tmpl w:val="6FD82718"/>
    <w:lvl w:ilvl="0" w:tplc="9E964B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9579F7"/>
    <w:multiLevelType w:val="hybridMultilevel"/>
    <w:tmpl w:val="57523FC0"/>
    <w:lvl w:ilvl="0" w:tplc="50E25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2"/>
  </w:num>
  <w:num w:numId="4">
    <w:abstractNumId w:val="11"/>
  </w:num>
  <w:num w:numId="5">
    <w:abstractNumId w:val="3"/>
  </w:num>
  <w:num w:numId="6">
    <w:abstractNumId w:val="4"/>
  </w:num>
  <w:num w:numId="7">
    <w:abstractNumId w:val="0"/>
  </w:num>
  <w:num w:numId="8">
    <w:abstractNumId w:val="2"/>
  </w:num>
  <w:num w:numId="9">
    <w:abstractNumId w:val="9"/>
  </w:num>
  <w:num w:numId="10">
    <w:abstractNumId w:val="10"/>
  </w:num>
  <w:num w:numId="11">
    <w:abstractNumId w:val="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74"/>
    <w:rsid w:val="00016878"/>
    <w:rsid w:val="00020B43"/>
    <w:rsid w:val="00031233"/>
    <w:rsid w:val="00037838"/>
    <w:rsid w:val="00044425"/>
    <w:rsid w:val="00054DF0"/>
    <w:rsid w:val="000568C1"/>
    <w:rsid w:val="000603E6"/>
    <w:rsid w:val="0006124C"/>
    <w:rsid w:val="000C3811"/>
    <w:rsid w:val="00101EE4"/>
    <w:rsid w:val="001044B1"/>
    <w:rsid w:val="001323CC"/>
    <w:rsid w:val="00150FC8"/>
    <w:rsid w:val="001A0501"/>
    <w:rsid w:val="001A48F4"/>
    <w:rsid w:val="001C4C16"/>
    <w:rsid w:val="001C51BC"/>
    <w:rsid w:val="001E3038"/>
    <w:rsid w:val="001F77CC"/>
    <w:rsid w:val="002029EB"/>
    <w:rsid w:val="002076AD"/>
    <w:rsid w:val="00214B57"/>
    <w:rsid w:val="00224900"/>
    <w:rsid w:val="0023111A"/>
    <w:rsid w:val="00250916"/>
    <w:rsid w:val="0028475C"/>
    <w:rsid w:val="002F5A3E"/>
    <w:rsid w:val="00303808"/>
    <w:rsid w:val="003751F5"/>
    <w:rsid w:val="003A07C9"/>
    <w:rsid w:val="003A549A"/>
    <w:rsid w:val="003D6555"/>
    <w:rsid w:val="003E6EF5"/>
    <w:rsid w:val="00407190"/>
    <w:rsid w:val="004076DE"/>
    <w:rsid w:val="00415235"/>
    <w:rsid w:val="00450643"/>
    <w:rsid w:val="00462E51"/>
    <w:rsid w:val="004713F0"/>
    <w:rsid w:val="004B71E1"/>
    <w:rsid w:val="004C573A"/>
    <w:rsid w:val="004D1B95"/>
    <w:rsid w:val="00522771"/>
    <w:rsid w:val="00524EEB"/>
    <w:rsid w:val="0053366E"/>
    <w:rsid w:val="00583CB2"/>
    <w:rsid w:val="005B4433"/>
    <w:rsid w:val="005E6843"/>
    <w:rsid w:val="005E6E64"/>
    <w:rsid w:val="005F35A1"/>
    <w:rsid w:val="0060263D"/>
    <w:rsid w:val="00622AC0"/>
    <w:rsid w:val="00655006"/>
    <w:rsid w:val="00656456"/>
    <w:rsid w:val="006575A9"/>
    <w:rsid w:val="00664312"/>
    <w:rsid w:val="006A4FDD"/>
    <w:rsid w:val="006B38F0"/>
    <w:rsid w:val="006C3BCE"/>
    <w:rsid w:val="00741FA7"/>
    <w:rsid w:val="007460DC"/>
    <w:rsid w:val="00752590"/>
    <w:rsid w:val="007868D1"/>
    <w:rsid w:val="0079136F"/>
    <w:rsid w:val="007A5EAA"/>
    <w:rsid w:val="007C256D"/>
    <w:rsid w:val="007F05DE"/>
    <w:rsid w:val="00816894"/>
    <w:rsid w:val="00851D59"/>
    <w:rsid w:val="008914CB"/>
    <w:rsid w:val="008A23E5"/>
    <w:rsid w:val="008A2DE1"/>
    <w:rsid w:val="008B1D23"/>
    <w:rsid w:val="009106A8"/>
    <w:rsid w:val="009109E4"/>
    <w:rsid w:val="00931551"/>
    <w:rsid w:val="0094665F"/>
    <w:rsid w:val="00947821"/>
    <w:rsid w:val="00976428"/>
    <w:rsid w:val="00982A8D"/>
    <w:rsid w:val="009B31EA"/>
    <w:rsid w:val="00A0079D"/>
    <w:rsid w:val="00A357E1"/>
    <w:rsid w:val="00A409FC"/>
    <w:rsid w:val="00A47891"/>
    <w:rsid w:val="00A95EE4"/>
    <w:rsid w:val="00AA0594"/>
    <w:rsid w:val="00AA76AE"/>
    <w:rsid w:val="00AB017A"/>
    <w:rsid w:val="00AC11D9"/>
    <w:rsid w:val="00AC7DDA"/>
    <w:rsid w:val="00AF6A87"/>
    <w:rsid w:val="00B03418"/>
    <w:rsid w:val="00B14E19"/>
    <w:rsid w:val="00B228B7"/>
    <w:rsid w:val="00B538A2"/>
    <w:rsid w:val="00B640C1"/>
    <w:rsid w:val="00B65F74"/>
    <w:rsid w:val="00B7020A"/>
    <w:rsid w:val="00B74A0F"/>
    <w:rsid w:val="00B808DA"/>
    <w:rsid w:val="00B815A3"/>
    <w:rsid w:val="00B86108"/>
    <w:rsid w:val="00BB6957"/>
    <w:rsid w:val="00BC74B4"/>
    <w:rsid w:val="00BD7CBB"/>
    <w:rsid w:val="00C146FE"/>
    <w:rsid w:val="00C35746"/>
    <w:rsid w:val="00C60DDB"/>
    <w:rsid w:val="00C671FE"/>
    <w:rsid w:val="00CE6795"/>
    <w:rsid w:val="00D04548"/>
    <w:rsid w:val="00D7498E"/>
    <w:rsid w:val="00D8679D"/>
    <w:rsid w:val="00D919AE"/>
    <w:rsid w:val="00D93B61"/>
    <w:rsid w:val="00DB483C"/>
    <w:rsid w:val="00DD1A42"/>
    <w:rsid w:val="00DE0271"/>
    <w:rsid w:val="00E3499A"/>
    <w:rsid w:val="00E64B30"/>
    <w:rsid w:val="00E66B37"/>
    <w:rsid w:val="00E73D74"/>
    <w:rsid w:val="00EA056D"/>
    <w:rsid w:val="00EA3110"/>
    <w:rsid w:val="00EC72E0"/>
    <w:rsid w:val="00EE651F"/>
    <w:rsid w:val="00EF6A2D"/>
    <w:rsid w:val="00F20492"/>
    <w:rsid w:val="00F82BB4"/>
    <w:rsid w:val="00F8755E"/>
    <w:rsid w:val="00FB1718"/>
    <w:rsid w:val="00FB42C1"/>
    <w:rsid w:val="00FB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DA1B"/>
  <w15:chartTrackingRefBased/>
  <w15:docId w15:val="{C2C6B873-16CB-4BEA-A321-BA048DA9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F74"/>
    <w:pPr>
      <w:ind w:left="720"/>
      <w:contextualSpacing/>
    </w:pPr>
  </w:style>
  <w:style w:type="character" w:styleId="Hyperlink">
    <w:name w:val="Hyperlink"/>
    <w:basedOn w:val="DefaultParagraphFont"/>
    <w:uiPriority w:val="99"/>
    <w:unhideWhenUsed/>
    <w:rsid w:val="006B38F0"/>
    <w:rPr>
      <w:color w:val="0563C1" w:themeColor="hyperlink"/>
      <w:u w:val="single"/>
    </w:rPr>
  </w:style>
  <w:style w:type="character" w:styleId="CommentReference">
    <w:name w:val="annotation reference"/>
    <w:basedOn w:val="DefaultParagraphFont"/>
    <w:uiPriority w:val="99"/>
    <w:semiHidden/>
    <w:unhideWhenUsed/>
    <w:rsid w:val="00BB6957"/>
    <w:rPr>
      <w:sz w:val="16"/>
      <w:szCs w:val="16"/>
    </w:rPr>
  </w:style>
  <w:style w:type="paragraph" w:styleId="CommentText">
    <w:name w:val="annotation text"/>
    <w:basedOn w:val="Normal"/>
    <w:link w:val="CommentTextChar"/>
    <w:uiPriority w:val="99"/>
    <w:semiHidden/>
    <w:unhideWhenUsed/>
    <w:rsid w:val="00BB6957"/>
    <w:pPr>
      <w:spacing w:line="240" w:lineRule="auto"/>
    </w:pPr>
    <w:rPr>
      <w:sz w:val="20"/>
      <w:szCs w:val="20"/>
    </w:rPr>
  </w:style>
  <w:style w:type="character" w:customStyle="1" w:styleId="CommentTextChar">
    <w:name w:val="Comment Text Char"/>
    <w:basedOn w:val="DefaultParagraphFont"/>
    <w:link w:val="CommentText"/>
    <w:uiPriority w:val="99"/>
    <w:semiHidden/>
    <w:rsid w:val="00BB6957"/>
    <w:rPr>
      <w:sz w:val="20"/>
      <w:szCs w:val="20"/>
    </w:rPr>
  </w:style>
  <w:style w:type="paragraph" w:styleId="BalloonText">
    <w:name w:val="Balloon Text"/>
    <w:basedOn w:val="Normal"/>
    <w:link w:val="BalloonTextChar"/>
    <w:uiPriority w:val="99"/>
    <w:semiHidden/>
    <w:unhideWhenUsed/>
    <w:rsid w:val="00BB69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957"/>
    <w:rPr>
      <w:rFonts w:ascii="Segoe UI" w:hAnsi="Segoe UI" w:cs="Segoe UI"/>
      <w:sz w:val="18"/>
      <w:szCs w:val="18"/>
    </w:rPr>
  </w:style>
  <w:style w:type="paragraph" w:styleId="Header">
    <w:name w:val="header"/>
    <w:basedOn w:val="Normal"/>
    <w:link w:val="HeaderChar"/>
    <w:uiPriority w:val="99"/>
    <w:unhideWhenUsed/>
    <w:rsid w:val="00BD7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CBB"/>
  </w:style>
  <w:style w:type="paragraph" w:styleId="Footer">
    <w:name w:val="footer"/>
    <w:basedOn w:val="Normal"/>
    <w:link w:val="FooterChar"/>
    <w:uiPriority w:val="99"/>
    <w:unhideWhenUsed/>
    <w:rsid w:val="00BD7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CBB"/>
  </w:style>
  <w:style w:type="table" w:styleId="TableGrid">
    <w:name w:val="Table Grid"/>
    <w:basedOn w:val="TableNormal"/>
    <w:uiPriority w:val="39"/>
    <w:rsid w:val="00214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44425"/>
    <w:rPr>
      <w:b/>
      <w:bCs/>
    </w:rPr>
  </w:style>
  <w:style w:type="character" w:customStyle="1" w:styleId="CommentSubjectChar">
    <w:name w:val="Comment Subject Char"/>
    <w:basedOn w:val="CommentTextChar"/>
    <w:link w:val="CommentSubject"/>
    <w:uiPriority w:val="99"/>
    <w:semiHidden/>
    <w:rsid w:val="000444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34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hiny.rstudio.com/tutorial/quiz/"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iny.rstudio.com/tutorial/"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479FE8125BC84A92EB2DD3792101C8" ma:contentTypeVersion="1" ma:contentTypeDescription="Create a new document." ma:contentTypeScope="" ma:versionID="8166c41af2d3537973302571aa45c613">
  <xsd:schema xmlns:xsd="http://www.w3.org/2001/XMLSchema" xmlns:xs="http://www.w3.org/2001/XMLSchema" xmlns:p="http://schemas.microsoft.com/office/2006/metadata/properties" xmlns:ns1="http://schemas.microsoft.com/sharepoint/v3" xmlns:ns2="2499937d-34f2-4984-8519-b47ecdf1611e" targetNamespace="http://schemas.microsoft.com/office/2006/metadata/properties" ma:root="true" ma:fieldsID="3f41e0c1d99b46f1c630e1a148ab8fd3" ns1:_="" ns2:_="">
    <xsd:import namespace="http://schemas.microsoft.com/sharepoint/v3"/>
    <xsd:import namespace="2499937d-34f2-4984-8519-b47ecdf1611e"/>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499937d-34f2-4984-8519-b47ecdf1611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0C045D65-D977-4868-9A83-80F48E47B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499937d-34f2-4984-8519-b47ecdf16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E7B163-66EB-47E6-87F3-EFB2CF96087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D1E660D-89BC-4C59-853E-E60C80755A34}">
  <ds:schemaRefs>
    <ds:schemaRef ds:uri="http://schemas.microsoft.com/sharepoint/v3/contenttype/forms"/>
  </ds:schemaRefs>
</ds:datastoreItem>
</file>

<file path=customXml/itemProps4.xml><?xml version="1.0" encoding="utf-8"?>
<ds:datastoreItem xmlns:ds="http://schemas.openxmlformats.org/officeDocument/2006/customXml" ds:itemID="{B88EBCAA-1C48-4660-867A-F176E723FAB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12763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Lee</dc:creator>
  <cp:keywords/>
  <dc:description/>
  <cp:lastModifiedBy>Jaehoon Ahn</cp:lastModifiedBy>
  <cp:revision>6</cp:revision>
  <dcterms:created xsi:type="dcterms:W3CDTF">2018-02-03T23:48:00Z</dcterms:created>
  <dcterms:modified xsi:type="dcterms:W3CDTF">2018-02-03T23:50:00Z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0x0101007A479FE8125BC84A92EB2DD3792101C8</vt:lpwstr>
  </property>
</Properties>
</file>