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C60" w14:textId="550D4F37" w:rsidR="00E135D2" w:rsidRDefault="00E135D2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기획</w:t>
      </w:r>
    </w:p>
    <w:p w14:paraId="53B33E41" w14:textId="77777777" w:rsidR="007E3ACD" w:rsidRDefault="007E3ACD">
      <w:pPr>
        <w:rPr>
          <w:sz w:val="24"/>
        </w:rPr>
      </w:pPr>
    </w:p>
    <w:p w14:paraId="1D5E045F" w14:textId="3D5D813A" w:rsidR="007E3ACD" w:rsidRDefault="007E3ACD">
      <w:pPr>
        <w:rPr>
          <w:sz w:val="48"/>
          <w:szCs w:val="48"/>
        </w:rPr>
      </w:pPr>
      <w:r w:rsidRPr="007E3ACD">
        <w:rPr>
          <w:rFonts w:hint="eastAsia"/>
          <w:sz w:val="48"/>
          <w:szCs w:val="48"/>
        </w:rPr>
        <w:t>목적</w:t>
      </w:r>
    </w:p>
    <w:p w14:paraId="6C8D5EA9" w14:textId="257DE73E" w:rsidR="007E3ACD" w:rsidRDefault="007E3ACD" w:rsidP="007E3ACD">
      <w:pPr>
        <w:jc w:val="left"/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 xml:space="preserve">차량 수 대비 사고율을 회귀하는 것의 의의 </w:t>
      </w:r>
      <w:r>
        <w:rPr>
          <w:color w:val="4472C4" w:themeColor="accent1"/>
          <w:sz w:val="48"/>
          <w:szCs w:val="48"/>
        </w:rPr>
        <w:t>:</w:t>
      </w:r>
      <w:r>
        <w:rPr>
          <w:rFonts w:hint="eastAsia"/>
          <w:color w:val="4472C4" w:themeColor="accent1"/>
          <w:sz w:val="48"/>
          <w:szCs w:val="48"/>
        </w:rPr>
        <w:t xml:space="preserve"> 일반적이지 않은 변수가 있음.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구체적 정의 필요</w:t>
      </w:r>
    </w:p>
    <w:p w14:paraId="36489C68" w14:textId="4A891B4A" w:rsidR="0087757C" w:rsidRPr="007E3ACD" w:rsidRDefault="0087757C" w:rsidP="007E3ACD">
      <w:pPr>
        <w:jc w:val="left"/>
        <w:rPr>
          <w:rFonts w:hint="eastAsia"/>
          <w:color w:val="4472C4" w:themeColor="accent1"/>
          <w:sz w:val="48"/>
          <w:szCs w:val="48"/>
        </w:rPr>
      </w:pPr>
    </w:p>
    <w:p w14:paraId="37134F35" w14:textId="7AD26E0E" w:rsidR="007E3ACD" w:rsidRDefault="00E135D2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문제인식</w:t>
      </w:r>
    </w:p>
    <w:p w14:paraId="53B1668D" w14:textId="5A918964" w:rsidR="00E135D2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문제정의</w:t>
      </w:r>
    </w:p>
    <w:p w14:paraId="5CCAA1DE" w14:textId="29EDF655" w:rsidR="00E135D2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솔루션제시</w:t>
      </w:r>
    </w:p>
    <w:p w14:paraId="093CC11F" w14:textId="77777777" w:rsidR="007E3ACD" w:rsidRPr="007E3ACD" w:rsidRDefault="007E3ACD">
      <w:pPr>
        <w:rPr>
          <w:rFonts w:hint="eastAsia"/>
          <w:sz w:val="48"/>
          <w:szCs w:val="48"/>
        </w:rPr>
      </w:pPr>
    </w:p>
    <w:p w14:paraId="63E70B9E" w14:textId="77777777" w:rsidR="00E135D2" w:rsidRDefault="00E135D2">
      <w:pPr>
        <w:rPr>
          <w:sz w:val="48"/>
          <w:szCs w:val="48"/>
        </w:rPr>
      </w:pPr>
    </w:p>
    <w:p w14:paraId="1F2D3E54" w14:textId="77777777" w:rsidR="00E135D2" w:rsidRDefault="00E135D2">
      <w:pPr>
        <w:rPr>
          <w:sz w:val="48"/>
          <w:szCs w:val="48"/>
        </w:rPr>
      </w:pPr>
    </w:p>
    <w:p w14:paraId="0568876C" w14:textId="77777777" w:rsidR="00456A30" w:rsidRDefault="00456A30">
      <w:pPr>
        <w:rPr>
          <w:sz w:val="48"/>
          <w:szCs w:val="48"/>
        </w:rPr>
      </w:pPr>
    </w:p>
    <w:p w14:paraId="64AC913B" w14:textId="77777777" w:rsidR="00456A30" w:rsidRDefault="00456A30">
      <w:pPr>
        <w:rPr>
          <w:sz w:val="48"/>
          <w:szCs w:val="48"/>
        </w:rPr>
      </w:pPr>
    </w:p>
    <w:p w14:paraId="504181A1" w14:textId="77777777" w:rsidR="00456A30" w:rsidRDefault="00456A30">
      <w:pPr>
        <w:rPr>
          <w:sz w:val="48"/>
          <w:szCs w:val="48"/>
        </w:rPr>
      </w:pPr>
    </w:p>
    <w:p w14:paraId="10E06851" w14:textId="77777777" w:rsidR="00456A30" w:rsidRDefault="00456A30">
      <w:pPr>
        <w:rPr>
          <w:rFonts w:hint="eastAsia"/>
          <w:sz w:val="48"/>
          <w:szCs w:val="48"/>
        </w:rPr>
      </w:pPr>
    </w:p>
    <w:p w14:paraId="5C525D98" w14:textId="55F862EF" w:rsidR="00E135D2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데이터수집</w:t>
      </w:r>
    </w:p>
    <w:p w14:paraId="36857BDE" w14:textId="2DEA6851" w:rsidR="00E135D2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어떤 데이터셋 활용</w:t>
      </w:r>
    </w:p>
    <w:p w14:paraId="66A210B8" w14:textId="2D874353" w:rsidR="00456A30" w:rsidRDefault="00456A30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 xml:space="preserve">차량 수 회귀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택시데이터</w:t>
      </w:r>
    </w:p>
    <w:p w14:paraId="4D86DA93" w14:textId="1086B2D4" w:rsidR="00456A30" w:rsidRDefault="00456A30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 xml:space="preserve">지역별 사고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>TASS</w:t>
      </w:r>
    </w:p>
    <w:p w14:paraId="7EF67130" w14:textId="77777777" w:rsidR="00456A30" w:rsidRDefault="00456A30">
      <w:pPr>
        <w:rPr>
          <w:sz w:val="48"/>
          <w:szCs w:val="48"/>
        </w:rPr>
      </w:pPr>
    </w:p>
    <w:p w14:paraId="27DC9A6C" w14:textId="50D39C5D" w:rsidR="00E135D2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관심속성은 무엇인가?</w:t>
      </w:r>
    </w:p>
    <w:p w14:paraId="7D8F533A" w14:textId="5434FA6A" w:rsidR="00456A30" w:rsidRDefault="00456A30" w:rsidP="00456A30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택시데이터</w:t>
      </w:r>
      <w:r>
        <w:rPr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</w:t>
      </w:r>
      <w:r>
        <w:rPr>
          <w:rFonts w:hint="eastAsia"/>
          <w:color w:val="4472C4" w:themeColor="accent1"/>
          <w:sz w:val="48"/>
          <w:szCs w:val="48"/>
        </w:rPr>
        <w:t>시간, 위경도, 주행속도</w:t>
      </w:r>
    </w:p>
    <w:p w14:paraId="78D63B6A" w14:textId="50940347" w:rsidR="00456A30" w:rsidRDefault="00456A30" w:rsidP="00456A30">
      <w:pPr>
        <w:rPr>
          <w:rFonts w:hint="eastAsia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T</w:t>
      </w:r>
      <w:r>
        <w:rPr>
          <w:color w:val="4472C4" w:themeColor="accent1"/>
          <w:sz w:val="48"/>
          <w:szCs w:val="48"/>
        </w:rPr>
        <w:t xml:space="preserve">ASS -&gt; </w:t>
      </w:r>
      <w:r>
        <w:rPr>
          <w:rFonts w:hint="eastAsia"/>
          <w:color w:val="4472C4" w:themeColor="accent1"/>
          <w:sz w:val="48"/>
          <w:szCs w:val="48"/>
        </w:rPr>
        <w:t>시간, 위경도, 사고유형, 기상상태(고려)</w:t>
      </w:r>
    </w:p>
    <w:p w14:paraId="59431527" w14:textId="77777777" w:rsidR="00456A30" w:rsidRDefault="00456A30">
      <w:pPr>
        <w:rPr>
          <w:sz w:val="48"/>
          <w:szCs w:val="48"/>
        </w:rPr>
      </w:pPr>
    </w:p>
    <w:p w14:paraId="015DB46E" w14:textId="5B68F146" w:rsidR="00E135D2" w:rsidRDefault="00E135D2">
      <w:pPr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결측값</w:t>
      </w:r>
      <w:proofErr w:type="spellEnd"/>
      <w:r>
        <w:rPr>
          <w:sz w:val="48"/>
          <w:szCs w:val="48"/>
        </w:rPr>
        <w:t>,</w:t>
      </w:r>
      <w:r>
        <w:rPr>
          <w:rFonts w:hint="eastAsia"/>
          <w:sz w:val="48"/>
          <w:szCs w:val="48"/>
        </w:rPr>
        <w:t xml:space="preserve"> 이상원소 </w:t>
      </w:r>
      <w:r>
        <w:rPr>
          <w:sz w:val="48"/>
          <w:szCs w:val="48"/>
        </w:rPr>
        <w:t>-&gt;</w:t>
      </w:r>
      <w:r>
        <w:rPr>
          <w:rFonts w:hint="eastAsia"/>
          <w:sz w:val="48"/>
          <w:szCs w:val="48"/>
        </w:rPr>
        <w:t xml:space="preserve"> 전처리계획</w:t>
      </w:r>
    </w:p>
    <w:p w14:paraId="0C974C0D" w14:textId="20BBF5C6" w:rsidR="00456A30" w:rsidRDefault="00456A30" w:rsidP="00456A30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택시데이터</w:t>
      </w:r>
      <w:r>
        <w:rPr>
          <w:color w:val="4472C4" w:themeColor="accent1"/>
          <w:sz w:val="48"/>
          <w:szCs w:val="48"/>
        </w:rPr>
        <w:t xml:space="preserve"> -&gt;</w:t>
      </w:r>
      <w:r>
        <w:rPr>
          <w:rFonts w:hint="eastAsia"/>
          <w:color w:val="4472C4" w:themeColor="accent1"/>
          <w:sz w:val="48"/>
          <w:szCs w:val="48"/>
        </w:rPr>
        <w:t xml:space="preserve"> 주행속도</w:t>
      </w:r>
      <w:r>
        <w:rPr>
          <w:rFonts w:hint="eastAsia"/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>0</w:t>
      </w:r>
      <w:r>
        <w:rPr>
          <w:rFonts w:hint="eastAsia"/>
          <w:color w:val="4472C4" w:themeColor="accent1"/>
          <w:sz w:val="48"/>
          <w:szCs w:val="48"/>
        </w:rPr>
        <w:t>인거 제외</w:t>
      </w:r>
    </w:p>
    <w:p w14:paraId="08230F88" w14:textId="55E37780" w:rsidR="00456A30" w:rsidRDefault="00456A30" w:rsidP="00456A30">
      <w:pPr>
        <w:rPr>
          <w:color w:val="4472C4" w:themeColor="accent1"/>
          <w:sz w:val="48"/>
          <w:szCs w:val="48"/>
        </w:rPr>
      </w:pPr>
      <w:proofErr w:type="spellStart"/>
      <w:r>
        <w:rPr>
          <w:rFonts w:hint="eastAsia"/>
          <w:color w:val="4472C4" w:themeColor="accent1"/>
          <w:sz w:val="48"/>
          <w:szCs w:val="48"/>
        </w:rPr>
        <w:t>빵구</w:t>
      </w:r>
      <w:proofErr w:type="spellEnd"/>
      <w:r>
        <w:rPr>
          <w:rFonts w:hint="eastAsia"/>
          <w:color w:val="4472C4" w:themeColor="accent1"/>
          <w:sz w:val="48"/>
          <w:szCs w:val="48"/>
        </w:rPr>
        <w:t xml:space="preserve"> 처리</w:t>
      </w:r>
    </w:p>
    <w:p w14:paraId="609C388A" w14:textId="58632058" w:rsidR="00456A30" w:rsidRDefault="00456A30" w:rsidP="00456A30">
      <w:pPr>
        <w:rPr>
          <w:rFonts w:hint="eastAsia"/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 xml:space="preserve">택시데이터의 위경도가 너무 다양함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군집화 과정으로 어느정도 그룹으로 묶</w:t>
      </w:r>
      <w:r>
        <w:rPr>
          <w:rFonts w:hint="eastAsia"/>
          <w:color w:val="4472C4" w:themeColor="accent1"/>
          <w:sz w:val="48"/>
          <w:szCs w:val="48"/>
        </w:rPr>
        <w:lastRenderedPageBreak/>
        <w:t xml:space="preserve">어야 함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>TASS</w:t>
      </w:r>
      <w:r>
        <w:rPr>
          <w:rFonts w:hint="eastAsia"/>
          <w:color w:val="4472C4" w:themeColor="accent1"/>
          <w:sz w:val="48"/>
          <w:szCs w:val="48"/>
        </w:rPr>
        <w:t>의 위경도가 어느 군집에 속했는지를 판단하는 쪽으로 모델 훈련 계획</w:t>
      </w:r>
    </w:p>
    <w:p w14:paraId="776F2101" w14:textId="77777777" w:rsidR="00E135D2" w:rsidRPr="00456A30" w:rsidRDefault="00E135D2">
      <w:pPr>
        <w:rPr>
          <w:sz w:val="48"/>
          <w:szCs w:val="48"/>
        </w:rPr>
      </w:pPr>
    </w:p>
    <w:p w14:paraId="1DE737E2" w14:textId="77777777" w:rsidR="00E135D2" w:rsidRDefault="00E135D2">
      <w:pPr>
        <w:rPr>
          <w:rFonts w:hint="eastAsia"/>
          <w:sz w:val="48"/>
          <w:szCs w:val="48"/>
        </w:rPr>
      </w:pPr>
    </w:p>
    <w:p w14:paraId="1F31137A" w14:textId="7084A852" w:rsidR="00E135D2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모델개발</w:t>
      </w:r>
    </w:p>
    <w:p w14:paraId="62B7AC63" w14:textId="77777777" w:rsidR="00456A30" w:rsidRDefault="00456A30">
      <w:pPr>
        <w:rPr>
          <w:rFonts w:hint="eastAsia"/>
          <w:color w:val="4472C4" w:themeColor="accent1"/>
          <w:sz w:val="48"/>
          <w:szCs w:val="48"/>
        </w:rPr>
      </w:pPr>
    </w:p>
    <w:p w14:paraId="52D85797" w14:textId="1EE18C38" w:rsidR="00AD514B" w:rsidRDefault="00E135D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회귀모델</w:t>
      </w:r>
    </w:p>
    <w:p w14:paraId="5BBB30FD" w14:textId="3A395D46" w:rsidR="00456A30" w:rsidRDefault="00456A30" w:rsidP="00456A30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시간대별, (</w:t>
      </w:r>
      <w:proofErr w:type="spellStart"/>
      <w:r>
        <w:rPr>
          <w:rFonts w:hint="eastAsia"/>
          <w:color w:val="4472C4" w:themeColor="accent1"/>
          <w:sz w:val="48"/>
          <w:szCs w:val="48"/>
        </w:rPr>
        <w:t>군집화된위도</w:t>
      </w:r>
      <w:proofErr w:type="spellEnd"/>
      <w:r>
        <w:rPr>
          <w:rFonts w:hint="eastAsia"/>
          <w:color w:val="4472C4" w:themeColor="accent1"/>
          <w:sz w:val="48"/>
          <w:szCs w:val="48"/>
        </w:rPr>
        <w:t>)지역 별 차량 대수 대비 사고율 회귀모델</w:t>
      </w:r>
    </w:p>
    <w:p w14:paraId="5BDB97FF" w14:textId="465888B2" w:rsidR="00456A30" w:rsidRDefault="00456A30" w:rsidP="00456A30">
      <w:pPr>
        <w:pStyle w:val="a3"/>
        <w:numPr>
          <w:ilvl w:val="0"/>
          <w:numId w:val="1"/>
        </w:numPr>
        <w:ind w:leftChars="0"/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1</w:t>
      </w:r>
      <w:r>
        <w:rPr>
          <w:color w:val="4472C4" w:themeColor="accent1"/>
          <w:sz w:val="48"/>
          <w:szCs w:val="48"/>
        </w:rPr>
        <w:t>.</w:t>
      </w:r>
      <w:r>
        <w:rPr>
          <w:rFonts w:hint="eastAsia"/>
          <w:color w:val="4472C4" w:themeColor="accent1"/>
          <w:sz w:val="48"/>
          <w:szCs w:val="48"/>
        </w:rPr>
        <w:t xml:space="preserve"> 지역 별 차량 대수를 </w:t>
      </w:r>
      <w:r w:rsidR="00CB43EE">
        <w:rPr>
          <w:rFonts w:hint="eastAsia"/>
          <w:color w:val="4472C4" w:themeColor="accent1"/>
          <w:sz w:val="48"/>
          <w:szCs w:val="48"/>
        </w:rPr>
        <w:t xml:space="preserve">주행속도로 회귀해야 함 </w:t>
      </w:r>
    </w:p>
    <w:p w14:paraId="13ACF563" w14:textId="5CB8DF1F" w:rsidR="00CB43EE" w:rsidRDefault="00CB43EE" w:rsidP="00456A30">
      <w:pPr>
        <w:pStyle w:val="a3"/>
        <w:numPr>
          <w:ilvl w:val="0"/>
          <w:numId w:val="1"/>
        </w:numPr>
        <w:ind w:leftChars="0"/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2</w:t>
      </w:r>
      <w:r>
        <w:rPr>
          <w:color w:val="4472C4" w:themeColor="accent1"/>
          <w:sz w:val="48"/>
          <w:szCs w:val="48"/>
        </w:rPr>
        <w:t>.</w:t>
      </w:r>
      <w:r>
        <w:rPr>
          <w:rFonts w:hint="eastAsia"/>
          <w:color w:val="4472C4" w:themeColor="accent1"/>
          <w:sz w:val="48"/>
          <w:szCs w:val="48"/>
        </w:rPr>
        <w:t xml:space="preserve"> 차량 대수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주행속도 </w:t>
      </w:r>
      <w:r>
        <w:rPr>
          <w:color w:val="4472C4" w:themeColor="accent1"/>
          <w:sz w:val="48"/>
          <w:szCs w:val="48"/>
        </w:rPr>
        <w:t>/</w:t>
      </w:r>
      <w:r>
        <w:rPr>
          <w:rFonts w:hint="eastAsia"/>
          <w:color w:val="4472C4" w:themeColor="accent1"/>
          <w:sz w:val="48"/>
          <w:szCs w:val="48"/>
        </w:rPr>
        <w:t xml:space="preserve"> 전체 주행 평균속도로 </w:t>
      </w:r>
      <w:proofErr w:type="spellStart"/>
      <w:r>
        <w:rPr>
          <w:rFonts w:hint="eastAsia"/>
          <w:color w:val="4472C4" w:themeColor="accent1"/>
          <w:sz w:val="48"/>
          <w:szCs w:val="48"/>
        </w:rPr>
        <w:t>차량많음대수</w:t>
      </w:r>
      <w:proofErr w:type="spellEnd"/>
      <w:r>
        <w:rPr>
          <w:rFonts w:hint="eastAsia"/>
          <w:color w:val="4472C4" w:themeColor="accent1"/>
          <w:sz w:val="48"/>
          <w:szCs w:val="48"/>
        </w:rPr>
        <w:t xml:space="preserve"> 지표</w:t>
      </w:r>
    </w:p>
    <w:p w14:paraId="386E1ECF" w14:textId="7ED5923B" w:rsidR="00CB43EE" w:rsidRDefault="00CB43EE" w:rsidP="00456A30">
      <w:pPr>
        <w:pStyle w:val="a3"/>
        <w:numPr>
          <w:ilvl w:val="0"/>
          <w:numId w:val="1"/>
        </w:numPr>
        <w:ind w:leftChars="0"/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3</w:t>
      </w:r>
      <w:r>
        <w:rPr>
          <w:color w:val="4472C4" w:themeColor="accent1"/>
          <w:sz w:val="48"/>
          <w:szCs w:val="48"/>
        </w:rPr>
        <w:t>.</w:t>
      </w:r>
      <w:r>
        <w:rPr>
          <w:rFonts w:hint="eastAsia"/>
          <w:color w:val="4472C4" w:themeColor="accent1"/>
          <w:sz w:val="48"/>
          <w:szCs w:val="48"/>
        </w:rPr>
        <w:t xml:space="preserve"> 사고위험지표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사고건수(지표) </w:t>
      </w:r>
      <w:r>
        <w:rPr>
          <w:color w:val="4472C4" w:themeColor="accent1"/>
          <w:sz w:val="48"/>
          <w:szCs w:val="48"/>
        </w:rPr>
        <w:t>/</w:t>
      </w:r>
      <w:r>
        <w:rPr>
          <w:rFonts w:hint="eastAsia"/>
          <w:color w:val="4472C4" w:themeColor="accent1"/>
          <w:sz w:val="48"/>
          <w:szCs w:val="48"/>
        </w:rPr>
        <w:t xml:space="preserve"> 차량대수지표</w:t>
      </w:r>
    </w:p>
    <w:p w14:paraId="5FA34588" w14:textId="448BDF13" w:rsidR="00CB43EE" w:rsidRPr="00456A30" w:rsidRDefault="00CB43EE" w:rsidP="00456A30">
      <w:pPr>
        <w:pStyle w:val="a3"/>
        <w:numPr>
          <w:ilvl w:val="0"/>
          <w:numId w:val="1"/>
        </w:numPr>
        <w:ind w:leftChars="0"/>
        <w:rPr>
          <w:rFonts w:hint="eastAsia"/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lastRenderedPageBreak/>
        <w:t>4.</w:t>
      </w:r>
      <w:r>
        <w:rPr>
          <w:rFonts w:hint="eastAsia"/>
          <w:color w:val="4472C4" w:themeColor="accent1"/>
          <w:sz w:val="48"/>
          <w:szCs w:val="48"/>
        </w:rPr>
        <w:t xml:space="preserve"> 사고건수(지표)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사고의 가중치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이것도 차량대수처럼 희귀도로 가중치를 </w:t>
      </w:r>
      <w:proofErr w:type="spellStart"/>
      <w:r>
        <w:rPr>
          <w:rFonts w:hint="eastAsia"/>
          <w:color w:val="4472C4" w:themeColor="accent1"/>
          <w:sz w:val="48"/>
          <w:szCs w:val="48"/>
        </w:rPr>
        <w:t>놓는쪽으로</w:t>
      </w:r>
      <w:proofErr w:type="spellEnd"/>
      <w:r>
        <w:rPr>
          <w:rFonts w:hint="eastAsia"/>
          <w:color w:val="4472C4" w:themeColor="accent1"/>
          <w:sz w:val="48"/>
          <w:szCs w:val="48"/>
        </w:rPr>
        <w:t xml:space="preserve"> 생각</w:t>
      </w:r>
    </w:p>
    <w:p w14:paraId="4F3913D8" w14:textId="77777777" w:rsidR="00456A30" w:rsidRPr="00456A30" w:rsidRDefault="00456A30">
      <w:pPr>
        <w:rPr>
          <w:rFonts w:hint="eastAsia"/>
          <w:sz w:val="48"/>
          <w:szCs w:val="48"/>
        </w:rPr>
      </w:pPr>
    </w:p>
    <w:p w14:paraId="689A1B32" w14:textId="0BD0BF06" w:rsidR="00AD514B" w:rsidRDefault="00AD514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평가 </w:t>
      </w:r>
      <w:r>
        <w:rPr>
          <w:sz w:val="48"/>
          <w:szCs w:val="48"/>
        </w:rPr>
        <w:t>/</w:t>
      </w:r>
      <w:r>
        <w:rPr>
          <w:rFonts w:hint="eastAsia"/>
          <w:sz w:val="48"/>
          <w:szCs w:val="48"/>
        </w:rPr>
        <w:t xml:space="preserve"> 시각화 전략</w:t>
      </w:r>
    </w:p>
    <w:p w14:paraId="254587A2" w14:textId="627FB109" w:rsidR="00CB43EE" w:rsidRDefault="00CB43EE" w:rsidP="00CB43EE">
      <w:pPr>
        <w:rPr>
          <w:color w:val="4472C4" w:themeColor="accent1"/>
          <w:sz w:val="48"/>
          <w:szCs w:val="48"/>
        </w:rPr>
      </w:pPr>
      <w:r w:rsidRPr="00CB43EE">
        <w:rPr>
          <w:rFonts w:hint="eastAsia"/>
          <w:color w:val="4472C4" w:themeColor="accent1"/>
          <w:sz w:val="48"/>
          <w:szCs w:val="48"/>
        </w:rPr>
        <w:t xml:space="preserve">데이터셋 </w:t>
      </w:r>
      <w:r w:rsidRPr="00CB43EE">
        <w:rPr>
          <w:color w:val="4472C4" w:themeColor="accent1"/>
          <w:sz w:val="48"/>
          <w:szCs w:val="48"/>
        </w:rPr>
        <w:t>3</w:t>
      </w:r>
      <w:r w:rsidRPr="00CB43EE">
        <w:rPr>
          <w:rFonts w:hint="eastAsia"/>
          <w:color w:val="4472C4" w:themeColor="accent1"/>
          <w:sz w:val="48"/>
          <w:szCs w:val="48"/>
        </w:rPr>
        <w:t>단계 분할</w:t>
      </w:r>
      <w:r>
        <w:rPr>
          <w:rFonts w:hint="eastAsia"/>
          <w:color w:val="4472C4" w:themeColor="accent1"/>
          <w:sz w:val="48"/>
          <w:szCs w:val="48"/>
        </w:rPr>
        <w:t>(</w:t>
      </w:r>
      <w:proofErr w:type="spellStart"/>
      <w:r>
        <w:rPr>
          <w:color w:val="4472C4" w:themeColor="accent1"/>
          <w:sz w:val="48"/>
          <w:szCs w:val="48"/>
        </w:rPr>
        <w:t>Traning</w:t>
      </w:r>
      <w:proofErr w:type="spellEnd"/>
      <w:r>
        <w:rPr>
          <w:color w:val="4472C4" w:themeColor="accent1"/>
          <w:sz w:val="48"/>
          <w:szCs w:val="48"/>
        </w:rPr>
        <w:t>, Validate, Test)</w:t>
      </w:r>
    </w:p>
    <w:p w14:paraId="1B503DF4" w14:textId="75B60130" w:rsidR="0087757C" w:rsidRPr="00CB43EE" w:rsidRDefault="0087757C" w:rsidP="00CB43EE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 xml:space="preserve">교차검증으로 결과 일관성 확인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회귀 모델의 검증 </w:t>
      </w:r>
      <w:r>
        <w:rPr>
          <w:color w:val="4472C4" w:themeColor="accent1"/>
          <w:sz w:val="48"/>
          <w:szCs w:val="48"/>
        </w:rPr>
        <w:t>-&gt;</w:t>
      </w:r>
      <w:r>
        <w:rPr>
          <w:rFonts w:hint="eastAsia"/>
          <w:color w:val="4472C4" w:themeColor="accent1"/>
          <w:sz w:val="48"/>
          <w:szCs w:val="48"/>
        </w:rPr>
        <w:t xml:space="preserve"> 눈으로 </w:t>
      </w:r>
      <w:proofErr w:type="spellStart"/>
      <w:r>
        <w:rPr>
          <w:rFonts w:hint="eastAsia"/>
          <w:color w:val="4472C4" w:themeColor="accent1"/>
          <w:sz w:val="48"/>
          <w:szCs w:val="48"/>
        </w:rPr>
        <w:t>볼수있는</w:t>
      </w:r>
      <w:proofErr w:type="spellEnd"/>
      <w:r>
        <w:rPr>
          <w:rFonts w:hint="eastAsia"/>
          <w:color w:val="4472C4" w:themeColor="accent1"/>
          <w:sz w:val="48"/>
          <w:szCs w:val="48"/>
        </w:rPr>
        <w:t xml:space="preserve"> 의미는 지도에 색깔 비슷하게 칠해지는지</w:t>
      </w:r>
    </w:p>
    <w:p w14:paraId="4BB8454A" w14:textId="77710B2B" w:rsidR="00CB43EE" w:rsidRDefault="00CB43EE">
      <w:pPr>
        <w:rPr>
          <w:rFonts w:hint="eastAsia"/>
          <w:sz w:val="48"/>
          <w:szCs w:val="48"/>
        </w:rPr>
      </w:pPr>
    </w:p>
    <w:p w14:paraId="6C9A2240" w14:textId="16AB0C82" w:rsidR="00E135D2" w:rsidRDefault="00AD514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시각화 전략 </w:t>
      </w:r>
      <w:r>
        <w:rPr>
          <w:sz w:val="48"/>
          <w:szCs w:val="48"/>
        </w:rPr>
        <w:t>-&gt;</w:t>
      </w:r>
      <w:r>
        <w:rPr>
          <w:rFonts w:hint="eastAsia"/>
          <w:sz w:val="48"/>
          <w:szCs w:val="48"/>
        </w:rPr>
        <w:t xml:space="preserve"> 지도 매핑</w:t>
      </w:r>
    </w:p>
    <w:p w14:paraId="2D0739C1" w14:textId="589EF906" w:rsidR="0087757C" w:rsidRPr="00CB43EE" w:rsidRDefault="0087757C" w:rsidP="0087757C">
      <w:pPr>
        <w:rPr>
          <w:color w:val="4472C4" w:themeColor="accent1"/>
          <w:sz w:val="48"/>
          <w:szCs w:val="48"/>
        </w:rPr>
      </w:pPr>
      <w:r>
        <w:rPr>
          <w:rFonts w:hint="eastAsia"/>
          <w:color w:val="4472C4" w:themeColor="accent1"/>
          <w:sz w:val="48"/>
          <w:szCs w:val="48"/>
        </w:rPr>
        <w:t>지도에 그린다.</w:t>
      </w:r>
      <w:r>
        <w:rPr>
          <w:color w:val="4472C4" w:themeColor="accent1"/>
          <w:sz w:val="48"/>
          <w:szCs w:val="48"/>
        </w:rPr>
        <w:t>.</w:t>
      </w:r>
    </w:p>
    <w:p w14:paraId="3669741A" w14:textId="77777777" w:rsidR="00E135D2" w:rsidRDefault="00E135D2">
      <w:pPr>
        <w:rPr>
          <w:sz w:val="48"/>
          <w:szCs w:val="48"/>
        </w:rPr>
      </w:pPr>
    </w:p>
    <w:p w14:paraId="35FBB26B" w14:textId="77777777" w:rsidR="0087757C" w:rsidRDefault="0087757C">
      <w:pPr>
        <w:rPr>
          <w:sz w:val="48"/>
          <w:szCs w:val="48"/>
        </w:rPr>
      </w:pPr>
    </w:p>
    <w:p w14:paraId="3D7ADEFC" w14:textId="77777777" w:rsidR="0087757C" w:rsidRDefault="0087757C">
      <w:pPr>
        <w:rPr>
          <w:sz w:val="48"/>
          <w:szCs w:val="48"/>
        </w:rPr>
      </w:pPr>
    </w:p>
    <w:p w14:paraId="461496BF" w14:textId="4714F098" w:rsidR="0087757C" w:rsidRPr="00E339DE" w:rsidRDefault="0087757C" w:rsidP="00E339DE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E339DE">
        <w:rPr>
          <w:rFonts w:hint="eastAsia"/>
          <w:sz w:val="48"/>
          <w:szCs w:val="48"/>
        </w:rPr>
        <w:lastRenderedPageBreak/>
        <w:t xml:space="preserve">핵심 </w:t>
      </w:r>
      <w:r w:rsidR="00E339DE" w:rsidRPr="00E339DE">
        <w:rPr>
          <w:rFonts w:hint="eastAsia"/>
          <w:sz w:val="48"/>
          <w:szCs w:val="48"/>
        </w:rPr>
        <w:t>내용</w:t>
      </w:r>
    </w:p>
    <w:p w14:paraId="1D0A916A" w14:textId="437D37BB" w:rsidR="0087757C" w:rsidRDefault="0087757C" w:rsidP="0087757C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발표할때</w:t>
      </w:r>
      <w:proofErr w:type="spell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강조해야할</w:t>
      </w:r>
      <w:proofErr w:type="spellEnd"/>
      <w:r>
        <w:rPr>
          <w:rFonts w:hint="eastAsia"/>
          <w:sz w:val="48"/>
          <w:szCs w:val="48"/>
        </w:rPr>
        <w:t xml:space="preserve"> 내용들</w:t>
      </w:r>
      <w:r w:rsidR="00E339DE">
        <w:rPr>
          <w:rFonts w:hint="eastAsia"/>
          <w:sz w:val="48"/>
          <w:szCs w:val="48"/>
        </w:rPr>
        <w:t>(</w:t>
      </w:r>
      <w:proofErr w:type="spellStart"/>
      <w:r w:rsidR="00E339DE">
        <w:rPr>
          <w:rFonts w:hint="eastAsia"/>
          <w:sz w:val="48"/>
          <w:szCs w:val="48"/>
        </w:rPr>
        <w:t>긴글</w:t>
      </w:r>
      <w:proofErr w:type="spellEnd"/>
      <w:r w:rsidR="00E339DE">
        <w:rPr>
          <w:rFonts w:hint="eastAsia"/>
          <w:sz w:val="48"/>
          <w:szCs w:val="48"/>
        </w:rPr>
        <w:t>)</w:t>
      </w:r>
    </w:p>
    <w:p w14:paraId="02958945" w14:textId="77777777" w:rsidR="00E339DE" w:rsidRDefault="00E339DE" w:rsidP="00E339DE">
      <w:pPr>
        <w:rPr>
          <w:sz w:val="48"/>
          <w:szCs w:val="48"/>
        </w:rPr>
      </w:pPr>
    </w:p>
    <w:p w14:paraId="2AF542BD" w14:textId="50EA3C1A" w:rsidR="00E339DE" w:rsidRDefault="00E339DE" w:rsidP="00E339DE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시각화 자료</w:t>
      </w:r>
    </w:p>
    <w:p w14:paraId="266EA4AF" w14:textId="2496E0A9" w:rsidR="00E339DE" w:rsidRDefault="00E339DE" w:rsidP="00E339DE">
      <w:pPr>
        <w:ind w:left="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출처 있으면 명시하고 자료 </w:t>
      </w:r>
    </w:p>
    <w:p w14:paraId="5D224EE1" w14:textId="18738F46" w:rsidR="00E339DE" w:rsidRDefault="00E339DE" w:rsidP="00E339DE">
      <w:pPr>
        <w:ind w:left="440"/>
        <w:rPr>
          <w:sz w:val="48"/>
          <w:szCs w:val="48"/>
        </w:rPr>
      </w:pPr>
      <w:r>
        <w:rPr>
          <w:rFonts w:hint="eastAsia"/>
          <w:sz w:val="48"/>
          <w:szCs w:val="48"/>
        </w:rPr>
        <w:t>만약 직접 만들어야 하면</w:t>
      </w:r>
    </w:p>
    <w:p w14:paraId="195A9DD3" w14:textId="0163A7B3" w:rsidR="00E339DE" w:rsidRPr="00E339DE" w:rsidRDefault="00E339DE" w:rsidP="00E339DE">
      <w:pPr>
        <w:ind w:left="440"/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피피티</w:t>
      </w:r>
      <w:proofErr w:type="spellEnd"/>
      <w:r>
        <w:rPr>
          <w:rFonts w:hint="eastAsia"/>
          <w:sz w:val="48"/>
          <w:szCs w:val="48"/>
        </w:rPr>
        <w:t xml:space="preserve"> 제작하면 </w:t>
      </w:r>
      <w:proofErr w:type="spellStart"/>
      <w:r>
        <w:rPr>
          <w:rFonts w:hint="eastAsia"/>
          <w:sz w:val="48"/>
          <w:szCs w:val="48"/>
        </w:rPr>
        <w:t>폰트랑</w:t>
      </w:r>
      <w:proofErr w:type="spellEnd"/>
      <w:r>
        <w:rPr>
          <w:rFonts w:hint="eastAsia"/>
          <w:sz w:val="48"/>
          <w:szCs w:val="48"/>
        </w:rPr>
        <w:t xml:space="preserve"> 사용</w:t>
      </w:r>
      <w:r>
        <w:rPr>
          <w:sz w:val="48"/>
          <w:szCs w:val="48"/>
        </w:rPr>
        <w:t xml:space="preserve"> RGB </w:t>
      </w:r>
    </w:p>
    <w:sectPr w:rsidR="00E339DE" w:rsidRPr="00E33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600B"/>
    <w:multiLevelType w:val="hybridMultilevel"/>
    <w:tmpl w:val="A7085BFA"/>
    <w:lvl w:ilvl="0" w:tplc="2BFEF3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04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D2"/>
    <w:rsid w:val="00456A30"/>
    <w:rsid w:val="005F1764"/>
    <w:rsid w:val="007A073F"/>
    <w:rsid w:val="007E3ACD"/>
    <w:rsid w:val="0087757C"/>
    <w:rsid w:val="00AD514B"/>
    <w:rsid w:val="00CB43EE"/>
    <w:rsid w:val="00E135D2"/>
    <w:rsid w:val="00E3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EE292"/>
  <w15:chartTrackingRefBased/>
  <w15:docId w15:val="{10CAEECC-E6CC-4A40-8232-DDEA58F9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소재휘</dc:creator>
  <cp:keywords/>
  <dc:description/>
  <cp:lastModifiedBy>소재휘</cp:lastModifiedBy>
  <cp:revision>2</cp:revision>
  <dcterms:created xsi:type="dcterms:W3CDTF">2023-04-17T05:21:00Z</dcterms:created>
  <dcterms:modified xsi:type="dcterms:W3CDTF">2023-04-17T05:21:00Z</dcterms:modified>
</cp:coreProperties>
</file>