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D192" w14:textId="75C5151C" w:rsidR="00832FA5" w:rsidRDefault="002E33E8">
      <w:r>
        <w:t xml:space="preserve">Concernant notre page « Consultation d’un article » </w:t>
      </w:r>
      <w:hyperlink r:id="rId5" w:history="1">
        <w:r w:rsidRPr="00330AF9">
          <w:rPr>
            <w:rStyle w:val="Lienhypertexte"/>
          </w:rPr>
          <w:t>http://localhost:3000/articles/1</w:t>
        </w:r>
      </w:hyperlink>
    </w:p>
    <w:p w14:paraId="14EBCD32" w14:textId="77777777" w:rsidR="002E33E8" w:rsidRDefault="002E33E8"/>
    <w:p w14:paraId="6A57838E" w14:textId="60CA28C4" w:rsidR="002E33E8" w:rsidRDefault="002E33E8">
      <w:r>
        <w:rPr>
          <w:noProof/>
        </w:rPr>
        <w:drawing>
          <wp:inline distT="0" distB="0" distL="0" distR="0" wp14:anchorId="468ACC6E" wp14:editId="7389F24C">
            <wp:extent cx="5760720" cy="2880360"/>
            <wp:effectExtent l="0" t="0" r="0" b="0"/>
            <wp:docPr id="19617827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82752" name="Image 19617827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0391" w14:textId="6FEBF3F1" w:rsidR="002E33E8" w:rsidRDefault="002E33E8">
      <w:r>
        <w:t xml:space="preserve">Je veux que tu modifie ça à l’image de la page « A propos » </w:t>
      </w:r>
      <w:hyperlink r:id="rId7" w:history="1">
        <w:r w:rsidRPr="00330AF9">
          <w:rPr>
            <w:rStyle w:val="Lienhypertexte"/>
          </w:rPr>
          <w:t>https://www.sciencedirect.com/journal/engineering-applications-of-artificial-intelligence</w:t>
        </w:r>
      </w:hyperlink>
      <w:r>
        <w:t xml:space="preserve"> </w:t>
      </w:r>
    </w:p>
    <w:p w14:paraId="1CABFB45" w14:textId="77777777" w:rsidR="002E33E8" w:rsidRDefault="002E33E8"/>
    <w:p w14:paraId="20758299" w14:textId="7E89F6FC" w:rsidR="002E33E8" w:rsidRDefault="002E33E8">
      <w:r>
        <w:rPr>
          <w:noProof/>
        </w:rPr>
        <w:drawing>
          <wp:inline distT="0" distB="0" distL="0" distR="0" wp14:anchorId="0DD5141E" wp14:editId="1172934F">
            <wp:extent cx="5760720" cy="2875915"/>
            <wp:effectExtent l="0" t="0" r="0" b="635"/>
            <wp:docPr id="45760547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05478" name="Image 4576054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A4D0" w14:textId="7E345A23" w:rsidR="002E33E8" w:rsidRDefault="002E33E8" w:rsidP="002E33E8">
      <w:pPr>
        <w:pStyle w:val="Paragraphedeliste"/>
        <w:numPr>
          <w:ilvl w:val="0"/>
          <w:numId w:val="1"/>
        </w:numPr>
      </w:pPr>
      <w:r>
        <w:t>Le haut de la page (encadrée en rouge), elle reste pareil, mais en respectant la charte graphique JAEI</w:t>
      </w:r>
    </w:p>
    <w:p w14:paraId="0BC77F92" w14:textId="1FC273C2" w:rsidR="002E33E8" w:rsidRDefault="002E33E8" w:rsidP="002E33E8">
      <w:pPr>
        <w:pStyle w:val="Paragraphedeliste"/>
        <w:numPr>
          <w:ilvl w:val="0"/>
          <w:numId w:val="1"/>
        </w:numPr>
      </w:pPr>
      <w:r>
        <w:t>La partie encadrée en vert, tu mets une miniature (la première page du fichier) de l’article, son titre et quelques stats</w:t>
      </w:r>
      <w:r w:rsidR="003D1364">
        <w:t xml:space="preserve"> : </w:t>
      </w:r>
      <w:r>
        <w:t xml:space="preserve">nombre de téléchargements </w:t>
      </w:r>
      <w:r w:rsidR="003D1364">
        <w:t xml:space="preserve">de l’article </w:t>
      </w:r>
      <w:r>
        <w:t>et notation lecteurs</w:t>
      </w:r>
      <w:r w:rsidR="003D1364">
        <w:t xml:space="preserve"> de l’article</w:t>
      </w:r>
    </w:p>
    <w:p w14:paraId="31587665" w14:textId="542A8422" w:rsidR="00EE28E8" w:rsidRDefault="00EE28E8" w:rsidP="002E33E8">
      <w:pPr>
        <w:pStyle w:val="Paragraphedeliste"/>
        <w:numPr>
          <w:ilvl w:val="0"/>
          <w:numId w:val="1"/>
        </w:numPr>
      </w:pPr>
      <w:r>
        <w:t>La partie encadrée en jaune, elle reste pareil, toujours selon la charte de JAEI</w:t>
      </w:r>
    </w:p>
    <w:p w14:paraId="1DBF847F" w14:textId="16E7E85D" w:rsidR="00EE28E8" w:rsidRDefault="003D1364" w:rsidP="002E33E8">
      <w:pPr>
        <w:pStyle w:val="Paragraphedeliste"/>
        <w:numPr>
          <w:ilvl w:val="0"/>
          <w:numId w:val="1"/>
        </w:numPr>
      </w:pPr>
      <w:r>
        <w:t>La partie encadrée en noir, c’est là que le résumé de l’article sera mis, avec noms d’auteurs et une miniature d’une page quelconque de l’article</w:t>
      </w:r>
    </w:p>
    <w:p w14:paraId="32B7D67D" w14:textId="1A0E2E26" w:rsidR="003D1364" w:rsidRDefault="003D1364" w:rsidP="002E33E8">
      <w:pPr>
        <w:pStyle w:val="Paragraphedeliste"/>
        <w:numPr>
          <w:ilvl w:val="0"/>
          <w:numId w:val="1"/>
        </w:numPr>
      </w:pPr>
      <w:r>
        <w:lastRenderedPageBreak/>
        <w:t>La partie encadrée en rose, là, vont figurer les statistiques de l’auteur : nombre d’articles publiés, nombre d’articles téléchargés</w:t>
      </w:r>
      <w:r w:rsidR="00AC5ACE">
        <w:t>, nombre d’articles soumis, autres stats pertinentes et utiles sur l’auteur et articles</w:t>
      </w:r>
    </w:p>
    <w:p w14:paraId="6CBD163C" w14:textId="1AAFD098" w:rsidR="002E33E8" w:rsidRDefault="002E33E8"/>
    <w:p w14:paraId="081F1163" w14:textId="2E10B3A1" w:rsidR="00AC5ACE" w:rsidRDefault="00AC5ACE">
      <w:r>
        <w:rPr>
          <w:noProof/>
        </w:rPr>
        <w:drawing>
          <wp:inline distT="0" distB="0" distL="0" distR="0" wp14:anchorId="51C7FC02" wp14:editId="1D623896">
            <wp:extent cx="5760720" cy="2454275"/>
            <wp:effectExtent l="0" t="0" r="0" b="3175"/>
            <wp:docPr id="139224855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48558" name="Image 13922485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4E1E" w14:textId="0AF66680" w:rsidR="002E33E8" w:rsidRDefault="002E33E8"/>
    <w:p w14:paraId="0DA466B1" w14:textId="250CC9B2" w:rsidR="00AC5ACE" w:rsidRDefault="00AC5ACE" w:rsidP="00AC5ACE">
      <w:pPr>
        <w:pStyle w:val="Paragraphedeliste"/>
        <w:numPr>
          <w:ilvl w:val="0"/>
          <w:numId w:val="1"/>
        </w:numPr>
      </w:pPr>
      <w:r>
        <w:t xml:space="preserve">Sur cette page, la bande violette, contiendra les informations de l’auteur, avec photos bien évidemment – donc prévoir une photo de profile pour les auteurs et </w:t>
      </w:r>
      <w:proofErr w:type="spellStart"/>
      <w:r>
        <w:t>reviewers</w:t>
      </w:r>
      <w:proofErr w:type="spellEnd"/>
    </w:p>
    <w:p w14:paraId="3F025A5A" w14:textId="0699A8CA" w:rsidR="00837119" w:rsidRDefault="00AC5ACE" w:rsidP="00837119">
      <w:pPr>
        <w:pStyle w:val="Paragraphedeliste"/>
        <w:numPr>
          <w:ilvl w:val="0"/>
          <w:numId w:val="1"/>
        </w:numPr>
      </w:pPr>
      <w:r>
        <w:t xml:space="preserve">Sur la partie encadrée en vert, dans le même format que sur cette page, </w:t>
      </w:r>
      <w:r w:rsidR="00837119">
        <w:t>on garde les mêmes données que sur la page, pour l’auteur</w:t>
      </w:r>
    </w:p>
    <w:sectPr w:rsidR="008371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E7AEE"/>
    <w:multiLevelType w:val="hybridMultilevel"/>
    <w:tmpl w:val="D5E2EA80"/>
    <w:lvl w:ilvl="0" w:tplc="52666A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593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E8"/>
    <w:rsid w:val="002E33E8"/>
    <w:rsid w:val="003D1364"/>
    <w:rsid w:val="00507E67"/>
    <w:rsid w:val="00601310"/>
    <w:rsid w:val="00832FA5"/>
    <w:rsid w:val="00837119"/>
    <w:rsid w:val="00AC5ACE"/>
    <w:rsid w:val="00CF5BCE"/>
    <w:rsid w:val="00DB4A79"/>
    <w:rsid w:val="00E613EF"/>
    <w:rsid w:val="00EE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557F8"/>
  <w15:chartTrackingRefBased/>
  <w15:docId w15:val="{806FD239-D8B1-496D-8183-09A90F855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3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3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3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3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3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3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3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3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3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3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3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3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33E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33E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33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33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33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33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3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3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3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3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3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33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33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33E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3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33E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33E8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E33E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E33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journal/engineering-applications-of-artificial-intellig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localhost:3000/articles/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222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Wyz Mc PHERSON</dc:creator>
  <cp:keywords/>
  <dc:description/>
  <cp:lastModifiedBy>Wyz Mc PHERSON</cp:lastModifiedBy>
  <cp:revision>2</cp:revision>
  <dcterms:created xsi:type="dcterms:W3CDTF">2026-03-31T13:10:00Z</dcterms:created>
  <dcterms:modified xsi:type="dcterms:W3CDTF">2026-03-31T13:56:00Z</dcterms:modified>
</cp:coreProperties>
</file>