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cs="맑은 고딕"/>
          <w:b w:val="0"/>
          <w:sz w:val="20"/>
          <w:szCs w:val="20"/>
        </w:rPr>
      </w:pPr>
      <w:r>
        <w:rPr>
          <w:rFonts w:ascii="나눔스퀘어" w:eastAsia="나눔스퀘어" w:hAnsi="나눔스퀘어" w:cs="맑은 고딕"/>
          <w:b/>
          <w:sz w:val="20"/>
          <w:szCs w:val="20"/>
        </w:rPr>
        <w:t>Servlet&amp;JSP 개념정리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cs="맑은 고딕"/>
          <w:b/>
          <w:sz w:val="20"/>
          <w:szCs w:val="20"/>
        </w:rPr>
        <w:t>HTTP</w:t>
      </w:r>
      <w:r>
        <w:rPr>
          <w:lang w:eastAsia="ko-KR"/>
          <w:rFonts w:ascii="나눔스퀘어" w:eastAsia="나눔스퀘어" w:hAnsi="나눔스퀘어" w:cs="맑은 고딕"/>
          <w:b/>
          <w:sz w:val="20"/>
          <w:szCs w:val="20"/>
          <w:rtl w:val="off"/>
        </w:rPr>
        <w:t xml:space="preserve">  </w:t>
      </w:r>
      <w:r>
        <w:rPr>
          <w:rFonts w:ascii="나눔스퀘어" w:eastAsia="나눔스퀘어" w:hAnsi="나눔스퀘어" w:cs="맑은 고딕"/>
          <w:b/>
          <w:sz w:val="20"/>
          <w:szCs w:val="20"/>
        </w:rPr>
        <w:t xml:space="preserve">: </w:t>
      </w:r>
      <w:r>
        <w:rPr>
          <w:lang w:eastAsia="ko-KR"/>
          <w:rFonts w:ascii="나눔스퀘어" w:eastAsia="나눔스퀘어" w:hAnsi="나눔스퀘어" w:cs="맑은 고딕"/>
          <w:b/>
          <w:sz w:val="20"/>
          <w:szCs w:val="20"/>
          <w:rtl w:val="off"/>
        </w:rPr>
        <w:t xml:space="preserve">  </w:t>
      </w:r>
      <w:r>
        <w:rPr>
          <w:rFonts w:ascii="나눔스퀘어" w:eastAsia="나눔스퀘어" w:hAnsi="나눔스퀘어" w:cs="맑은 고딕"/>
          <w:b/>
          <w:sz w:val="20"/>
          <w:szCs w:val="20"/>
        </w:rPr>
        <w:t>HyperText Transfer Protocol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cs="맑은 고딕"/>
          <w:b/>
          <w:sz w:val="20"/>
          <w:szCs w:val="20"/>
        </w:rPr>
        <w:t>WAS</w:t>
      </w:r>
      <w:r>
        <w:rPr>
          <w:lang w:eastAsia="ko-KR"/>
          <w:rFonts w:ascii="나눔스퀘어" w:eastAsia="나눔스퀘어" w:hAnsi="나눔스퀘어" w:cs="맑은 고딕"/>
          <w:b/>
          <w:sz w:val="20"/>
          <w:szCs w:val="20"/>
          <w:rtl w:val="off"/>
        </w:rPr>
        <w:t xml:space="preserve">   </w:t>
      </w:r>
      <w:r>
        <w:rPr>
          <w:rFonts w:ascii="나눔스퀘어" w:eastAsia="나눔스퀘어" w:hAnsi="나눔스퀘어" w:cs="맑은 고딕"/>
          <w:b/>
          <w:sz w:val="20"/>
          <w:szCs w:val="20"/>
        </w:rPr>
        <w:t xml:space="preserve">: </w:t>
      </w:r>
      <w:r>
        <w:rPr>
          <w:lang w:eastAsia="ko-KR"/>
          <w:rFonts w:ascii="나눔스퀘어" w:eastAsia="나눔스퀘어" w:hAnsi="나눔스퀘어" w:cs="맑은 고딕"/>
          <w:b/>
          <w:sz w:val="20"/>
          <w:szCs w:val="20"/>
          <w:rtl w:val="off"/>
        </w:rPr>
        <w:t xml:space="preserve">  </w:t>
      </w:r>
      <w:r>
        <w:rPr>
          <w:rFonts w:ascii="나눔스퀘어" w:eastAsia="나눔스퀘어" w:hAnsi="나눔스퀘어" w:cs="맑은 고딕"/>
          <w:b/>
          <w:sz w:val="20"/>
          <w:szCs w:val="20"/>
        </w:rPr>
        <w:t>Web Application Server </w:t>
      </w:r>
      <w:r>
        <w:rPr>
          <w:lang w:eastAsia="ko-KR"/>
          <w:rFonts w:ascii="나눔스퀘어" w:eastAsia="나눔스퀘어" w:hAnsi="나눔스퀘어" w:cs="맑은 고딕"/>
          <w:b/>
          <w:sz w:val="20"/>
          <w:szCs w:val="20"/>
          <w:rtl w:val="off"/>
        </w:rPr>
        <w:t xml:space="preserve"> </w:t>
      </w:r>
      <w:r>
        <w:rPr>
          <w:rFonts w:ascii="나눔스퀘어" w:eastAsia="나눔스퀘어" w:hAnsi="나눔스퀘어" w:hint="default"/>
          <w:szCs w:val="20"/>
        </w:rPr>
        <w:t>( Web Server + Web Container )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 w:val="18"/>
          <w:szCs w:val="18"/>
        </w:rPr>
      </w:pPr>
      <w:r>
        <w:rPr>
          <w:lang w:eastAsia="ko-KR"/>
          <w:rFonts w:ascii="나눔스퀘어" w:eastAsia="나눔스퀘어" w:hAnsi="나눔스퀘어" w:hint="default"/>
          <w:sz w:val="18"/>
          <w:szCs w:val="18"/>
          <w:rtl w:val="off"/>
        </w:rPr>
        <w:t xml:space="preserve">             </w:t>
      </w:r>
      <w:r>
        <w:rPr>
          <w:rFonts w:ascii="나눔스퀘어" w:eastAsia="나눔스퀘어" w:hAnsi="나눔스퀘어" w:hint="default"/>
          <w:sz w:val="18"/>
          <w:szCs w:val="18"/>
        </w:rPr>
        <w:t>Web Server - http service </w:t>
      </w:r>
      <w:r>
        <w:rPr>
          <w:lang w:eastAsia="ko-KR"/>
          <w:rFonts w:ascii="나눔스퀘어" w:eastAsia="나눔스퀘어" w:hAnsi="나눔스퀘어" w:hint="default"/>
          <w:sz w:val="18"/>
          <w:szCs w:val="18"/>
          <w:rtl w:val="off"/>
        </w:rPr>
        <w:t>( 정적인 콘텐츠 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 w:val="18"/>
          <w:szCs w:val="18"/>
          <w:rtl w:val="off"/>
        </w:rPr>
      </w:pPr>
      <w:r>
        <w:rPr>
          <w:lang w:eastAsia="ko-KR"/>
          <w:rFonts w:ascii="나눔스퀘어" w:eastAsia="나눔스퀘어" w:hAnsi="나눔스퀘어" w:hint="default"/>
          <w:sz w:val="18"/>
          <w:szCs w:val="18"/>
          <w:rtl w:val="off"/>
        </w:rPr>
        <w:t xml:space="preserve">             </w:t>
      </w:r>
      <w:r>
        <w:rPr>
          <w:rFonts w:ascii="나눔스퀘어" w:eastAsia="나눔스퀘어" w:hAnsi="나눔스퀘어" w:hint="default"/>
          <w:sz w:val="18"/>
          <w:szCs w:val="18"/>
        </w:rPr>
        <w:t>Web Container - Servlet&amp;JSP 실행환경을 제공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 w:val="18"/>
          <w:szCs w:val="18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Web Browser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</w:t>
      </w:r>
      <w:r>
        <w:rPr>
          <w:rFonts w:ascii="나눔스퀘어" w:eastAsia="나눔스퀘어" w:hAnsi="나눔스퀘어" w:hint="default"/>
          <w:szCs w:val="20"/>
        </w:rPr>
        <w:t>:  http 에 의거 http header 정보를  해석하고,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b w:val="0"/>
          <w:szCs w:val="20"/>
          <w:rtl w:val="off"/>
        </w:rPr>
      </w:pPr>
      <w:r>
        <w:rPr>
          <w:lang w:eastAsia="ko-KR"/>
          <w:rFonts w:ascii="나눔스퀘어" w:eastAsia="나눔스퀘어" w:hAnsi="나눔스퀘어" w:hint="default"/>
          <w:b w:val="0"/>
          <w:szCs w:val="20"/>
          <w:rtl w:val="off"/>
        </w:rPr>
        <w:t xml:space="preserve">                </w:t>
      </w:r>
      <w:r>
        <w:rPr>
          <w:rFonts w:ascii="나눔스퀘어" w:eastAsia="나눔스퀘어" w:hAnsi="나눔스퀘어" w:hint="default"/>
          <w:b w:val="0"/>
          <w:szCs w:val="20"/>
        </w:rPr>
        <w:t>body 부분의 html(javascript,css) 를 해석해 웹화면을 제공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HTML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     </w:t>
      </w:r>
      <w:r>
        <w:rPr>
          <w:rFonts w:ascii="나눔스퀘어" w:eastAsia="나눔스퀘어" w:hAnsi="나눔스퀘어" w:hint="default"/>
          <w:szCs w:val="20"/>
        </w:rPr>
        <w:t xml:space="preserve">: HyperText Markup Language 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   </w:t>
      </w:r>
      <w:r>
        <w:rPr>
          <w:rFonts w:ascii="나눔스퀘어" w:eastAsia="나눔스퀘어" w:hAnsi="나눔스퀘어" w:hint="default"/>
          <w:szCs w:val="20"/>
        </w:rPr>
        <w:t xml:space="preserve">웹 페이지의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정적 </w:t>
      </w:r>
      <w:r>
        <w:rPr>
          <w:rFonts w:ascii="나눔스퀘어" w:eastAsia="나눔스퀘어" w:hAnsi="나눔스퀘어" w:hint="default"/>
          <w:szCs w:val="20"/>
        </w:rPr>
        <w:t>컨텐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츠</w:t>
      </w:r>
      <w:r>
        <w:rPr>
          <w:rFonts w:ascii="나눔스퀘어" w:eastAsia="나눔스퀘어" w:hAnsi="나눔스퀘어" w:hint="default"/>
          <w:szCs w:val="20"/>
        </w:rPr>
        <w:t>를 담당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JavaScript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 </w:t>
      </w:r>
      <w:r>
        <w:rPr>
          <w:rFonts w:ascii="나눔스퀘어" w:eastAsia="나눔스퀘어" w:hAnsi="나눔스퀘어" w:hint="default"/>
          <w:szCs w:val="20"/>
        </w:rPr>
        <w:t>: 웹 페이지의 행위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(동적컨텐츠)</w:t>
      </w:r>
      <w:r>
        <w:rPr>
          <w:rFonts w:ascii="나눔스퀘어" w:eastAsia="나눔스퀘어" w:hAnsi="나눔스퀘어" w:hint="default"/>
          <w:szCs w:val="20"/>
        </w:rPr>
        <w:t>를 담당 (최근에는 서버 사이드에서도 역할을 한다)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CSS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        </w:t>
      </w:r>
      <w:r>
        <w:rPr>
          <w:rFonts w:ascii="나눔스퀘어" w:eastAsia="나눔스퀘어" w:hAnsi="나눔스퀘어" w:hint="default"/>
          <w:szCs w:val="20"/>
        </w:rPr>
        <w:t>: 웹 페이지의 디자인 스타일을 담당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szCs w:val="20"/>
        </w:rPr>
        <w:t>web.xml</w:t>
      </w:r>
      <w:r>
        <w:rPr>
          <w:rFonts w:ascii="나눔스퀘어" w:eastAsia="나눔스퀘어" w:hAnsi="나눔스퀘어" w:hint="default"/>
          <w:szCs w:val="20"/>
        </w:rPr>
        <w:t>: DD - Deployment Descriptor ( 배포 기술서 )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웹 어플리케이션의 설정정보를 기술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-&gt; WAS 가 해당 웹어플리케이션 처음 실행할 때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 xml:space="preserve">해당 파일(web.xml)을 읽어서 로딩한다   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sample code )특정 서블릿에 대한 web.xml 설정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&lt;servlet&gt;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&lt;servlet-name&gt;hello&lt;/servlet-name&gt;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&lt;servlet-class&gt;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packagename</w:t>
      </w:r>
      <w:r>
        <w:rPr>
          <w:rFonts w:ascii="나눔스퀘어" w:eastAsia="나눔스퀘어" w:hAnsi="나눔스퀘어" w:hint="default"/>
          <w:szCs w:val="20"/>
        </w:rPr>
        <w:t>.HelloServlet&lt;/servlet-class&gt;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&lt;/servlet&gt;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&lt;servlet-mapping&gt;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&lt;servlet-name&gt;hello&lt;/servlet-name&gt;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&lt;url-pattern&gt;/hello&lt;/url-pattern&gt;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&lt;/servlet-mapping&gt;   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rPr>
          <w:lang w:eastAsia="ko-KR"/>
          <w:rFonts w:ascii="나눔스퀘어" w:eastAsia="나눔스퀘어" w:hAnsi="나눔스퀘어" w:hint="eastAsia"/>
          <w:b/>
          <w:bCs/>
          <w:szCs w:val="20"/>
          <w:rtl w:val="off"/>
        </w:rPr>
      </w:pPr>
    </w:p>
    <w:p>
      <w:pPr>
        <w:ind w:firstLine="0"/>
        <w:shd w:val="clear" w:color="auto" w:fill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Web Container ( Servlet Container ) </w:t>
      </w:r>
      <w:r>
        <w:rPr>
          <w:rFonts w:ascii="나눔스퀘어" w:eastAsia="나눔스퀘어" w:hAnsi="나눔스퀘어" w:hint="default"/>
          <w:szCs w:val="20"/>
        </w:rPr>
        <w:t xml:space="preserve">: </w:t>
      </w:r>
    </w:p>
    <w:p>
      <w:pPr>
        <w:ind w:firstLine="0"/>
        <w:shd w:val="clear" w:color="auto" w:fill="auto"/>
        <w:rPr>
          <w:caps w:val="off"/>
          <w:lang w:eastAsia="ko-KR"/>
          <w:rFonts w:ascii="나눔스퀘어" w:eastAsia="나눔스퀘어" w:hAnsi="나눔스퀘어" w:cs="sans-serif" w:hint="eastAsia"/>
          <w:b w:val="0"/>
          <w:i w:val="0"/>
          <w:sz w:val="22"/>
          <w:rtl w:val="off"/>
        </w:rPr>
      </w:pP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t>웹 서버</w:t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t>의 컴포넌트 중 하나로 자바</w:t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fldChar w:fldCharType="begin"/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instrText xml:space="preserve"> HYPERLINK "https://ko.wikipedia.org/wiki/%EC%84%9C%EB%B8%94%EB%A6%BF" </w:instrText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fldChar w:fldCharType="separate"/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t>서블릿</w:t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fldChar w:fldCharType="end"/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t>과 상호작용한다. 웹 컨테이너는 서블릿의 생명주기를 관리하고,</w:t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fldChar w:fldCharType="begin"/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instrText xml:space="preserve"> HYPERLINK "https://ko.wikipedia.org/wiki/URL" </w:instrText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fldChar w:fldCharType="separate"/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t>URL</w:t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fldChar w:fldCharType="end"/>
      </w:r>
      <w:r>
        <w:rPr>
          <w:caps w:val="off"/>
          <w:rFonts w:ascii="나눔스퀘어" w:eastAsia="나눔스퀘어" w:hAnsi="나눔스퀘어" w:cs="sans-serif"/>
          <w:b w:val="0"/>
          <w:i w:val="0"/>
          <w:sz w:val="22"/>
        </w:rPr>
        <w:t>과 특정 서블릿을 맵핑하며 URL 요청이 올바른 접근 권한을 갖도록 보장한다</w:t>
      </w:r>
      <w:r>
        <w:rPr>
          <w:caps w:val="off"/>
          <w:lang w:eastAsia="ko-KR"/>
          <w:rFonts w:ascii="나눔스퀘어" w:eastAsia="나눔스퀘어" w:hAnsi="나눔스퀘어" w:cs="sans-serif"/>
          <w:b w:val="0"/>
          <w:i w:val="0"/>
          <w:sz w:val="22"/>
          <w:rtl w:val="off"/>
        </w:rPr>
        <w:t>.</w:t>
      </w:r>
    </w:p>
    <w:p>
      <w:pPr>
        <w:ind w:firstLine="0"/>
        <w:shd w:val="clear" w:color="auto" w:fill="auto"/>
        <w:rPr>
          <w:caps w:val="off"/>
          <w:rFonts w:ascii="나눔스퀘어" w:eastAsia="나눔스퀘어" w:hAnsi="나눔스퀘어" w:cs="sans-serif"/>
          <w:b w:val="0"/>
          <w:i w:val="0"/>
          <w:sz w:val="18"/>
          <w:szCs w:val="18"/>
        </w:rPr>
      </w:pPr>
      <w:r>
        <w:rPr>
          <w:caps w:val="off"/>
          <w:lang w:eastAsia="ko-KR"/>
          <w:rFonts w:ascii="나눔스퀘어" w:eastAsia="나눔스퀘어" w:hAnsi="나눔스퀘어" w:cs="sans-serif"/>
          <w:b w:val="0"/>
          <w:i w:val="0"/>
          <w:sz w:val="18"/>
          <w:szCs w:val="18"/>
          <w:rtl w:val="off"/>
        </w:rPr>
        <w:t>아파치 톰캣 ( Apache Tomcat ) 은 서블릿 컨테이너로 오픈소스 웹 컨테이너이다.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b/>
          <w:bCs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Servlet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 </w:t>
      </w:r>
      <w:r>
        <w:rPr>
          <w:rFonts w:ascii="나눔스퀘어" w:eastAsia="나눔스퀘어" w:hAnsi="나눔스퀘어" w:hint="default"/>
          <w:szCs w:val="20"/>
        </w:rPr>
        <w:t>: 자바 웹 어플리케이션을 위한 기술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</w:t>
      </w:r>
      <w:r>
        <w:rPr>
          <w:rFonts w:ascii="나눔스퀘어" w:eastAsia="나눔스퀘어" w:hAnsi="나눔스퀘어" w:hint="default"/>
          <w:szCs w:val="20"/>
        </w:rPr>
        <w:t>Model2 Architecture (MVC Pattern) 에서는 Controller 영역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담당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JSP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     </w:t>
      </w:r>
      <w:r>
        <w:rPr>
          <w:rFonts w:ascii="나눔스퀘어" w:eastAsia="나눔스퀘어" w:hAnsi="나눔스퀘어" w:hint="default"/>
          <w:szCs w:val="20"/>
        </w:rPr>
        <w:t>:  자바 서버 페이지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 </w:t>
      </w:r>
      <w:r>
        <w:rPr>
          <w:rFonts w:ascii="나눔스퀘어" w:eastAsia="나눔스퀘어" w:hAnsi="나눔스퀘어" w:hint="default"/>
          <w:szCs w:val="20"/>
        </w:rPr>
        <w:t>동적 웹페이지 개발을 위한 자바 기술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 </w:t>
      </w:r>
      <w:r>
        <w:rPr>
          <w:rFonts w:ascii="나눔스퀘어" w:eastAsia="나눔스퀘어" w:hAnsi="나눔스퀘어" w:hint="default"/>
          <w:szCs w:val="20"/>
        </w:rPr>
        <w:t>HTML 내에 자바 코드를 삽입하는 형식으로 개발한다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 </w:t>
      </w:r>
      <w:r>
        <w:rPr>
          <w:rFonts w:ascii="나눔스퀘어" w:eastAsia="나눔스퀘어" w:hAnsi="나눔스퀘어" w:hint="default"/>
          <w:szCs w:val="20"/>
        </w:rPr>
        <w:t>웹컨테이너에 의해 서블릿으로 변환되어 실행된다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 </w:t>
      </w:r>
      <w:r>
        <w:rPr>
          <w:rFonts w:ascii="나눔스퀘어" w:eastAsia="나눔스퀘어" w:hAnsi="나눔스퀘어" w:hint="default"/>
          <w:szCs w:val="20"/>
        </w:rPr>
        <w:t>Model2 Architecture (MVC Pattern) 에서는 View 영역의 주 기술이 된다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HTTP Request Method</w:t>
      </w:r>
      <w:r>
        <w:rPr>
          <w:rFonts w:ascii="나눔스퀘어" w:eastAsia="나눔스퀘어" w:hAnsi="나눔스퀘어" w:hint="default"/>
          <w:b/>
          <w:bCs/>
          <w:szCs w:val="20"/>
        </w:rPr>
        <w:t>( 요청 방식 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1. </w:t>
      </w:r>
      <w:r>
        <w:rPr>
          <w:rFonts w:ascii="나눔스퀘어" w:eastAsia="나눔스퀘어" w:hAnsi="나눔스퀘어" w:hint="default"/>
          <w:szCs w:val="20"/>
        </w:rPr>
        <w:t>Get 요청방식</w:t>
      </w:r>
      <w:r>
        <w:rPr>
          <w:rFonts w:ascii="나눔스퀘어" w:eastAsia="나눔스퀘어" w:hAnsi="나눔스퀘어" w:hint="default"/>
          <w:szCs w:val="20"/>
        </w:rPr>
        <w:t>:  정보 조회 용도 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, </w:t>
      </w:r>
      <w:r>
        <w:rPr>
          <w:rFonts w:ascii="나눔스퀘어" w:eastAsia="나눔스퀘어" w:hAnsi="나눔스퀘어" w:hint="default"/>
          <w:szCs w:val="20"/>
        </w:rPr>
        <w:t>url 에 노출 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, 주소 직접 입력 , </w:t>
      </w:r>
      <w:r>
        <w:rPr>
          <w:rFonts w:ascii="나눔스퀘어" w:eastAsia="나눔스퀘어" w:hAnsi="나눔스퀘어" w:hint="default"/>
          <w:szCs w:val="20"/>
        </w:rPr>
        <w:t>대용량 데이터 전송에는 적합하지 않다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Post 요청방식</w:t>
      </w:r>
      <w:r>
        <w:rPr>
          <w:rFonts w:ascii="나눔스퀘어" w:eastAsia="나눔스퀘어" w:hAnsi="나눔스퀘어" w:hint="default"/>
          <w:szCs w:val="20"/>
        </w:rPr>
        <w:t>: 정보 전송 용도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, </w:t>
      </w:r>
      <w:r>
        <w:rPr>
          <w:rFonts w:ascii="나눔스퀘어" w:eastAsia="나눔스퀘어" w:hAnsi="나눔스퀘어" w:hint="default"/>
          <w:szCs w:val="20"/>
        </w:rPr>
        <w:t>url에 노출 x 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,</w:t>
      </w:r>
      <w:r>
        <w:rPr>
          <w:rFonts w:ascii="나눔스퀘어" w:eastAsia="나눔스퀘어" w:hAnsi="나눔스퀘어" w:hint="default"/>
          <w:szCs w:val="20"/>
        </w:rPr>
        <w:t> </w:t>
      </w:r>
      <w:r>
        <w:rPr>
          <w:rFonts w:ascii="나눔스퀘어" w:eastAsia="나눔스퀘어" w:hAnsi="나눔스퀘어" w:hint="default"/>
          <w:b w:val="0"/>
          <w:szCs w:val="20"/>
        </w:rPr>
        <w:t>( 로그인 , 회원 가입 , 대용량 데이터 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HTTP status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- </w:t>
      </w:r>
      <w:r>
        <w:rPr>
          <w:rFonts w:ascii="나눔스퀘어" w:eastAsia="나눔스퀘어" w:hAnsi="나눔스퀘어" w:hint="default"/>
          <w:szCs w:val="20"/>
        </w:rPr>
        <w:t>404  not found 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:</w:t>
      </w:r>
      <w:r>
        <w:rPr>
          <w:rFonts w:ascii="나눔스퀘어" w:eastAsia="나눔스퀘어" w:hAnsi="나눔스퀘어" w:hint="default"/>
          <w:szCs w:val="20"/>
        </w:rPr>
        <w:t xml:space="preserve"> 요청 자료가 서버에 존재하지 않을 때 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- </w:t>
      </w:r>
      <w:r>
        <w:rPr>
          <w:rFonts w:ascii="나눔스퀘어" w:eastAsia="나눔스퀘어" w:hAnsi="나눔스퀘어" w:hint="default"/>
          <w:szCs w:val="20"/>
        </w:rPr>
        <w:t xml:space="preserve">405 not allowed 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: </w:t>
      </w:r>
      <w:r>
        <w:rPr>
          <w:rFonts w:ascii="나눔스퀘어" w:eastAsia="나눔스퀘어" w:hAnsi="나눔스퀘어" w:hint="default"/>
          <w:szCs w:val="20"/>
        </w:rPr>
        <w:t>요청 메서드를 처리할 자원이 없을 때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- </w:t>
      </w:r>
      <w:r>
        <w:rPr>
          <w:rFonts w:ascii="나눔스퀘어" w:eastAsia="나눔스퀘어" w:hAnsi="나눔스퀘어" w:hint="default"/>
          <w:szCs w:val="20"/>
        </w:rPr>
        <w:t xml:space="preserve">HTTP Status 500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:</w:t>
      </w:r>
      <w:r>
        <w:rPr>
          <w:rFonts w:ascii="나눔스퀘어" w:eastAsia="나눔스퀘어" w:hAnsi="나눔스퀘어" w:hint="default"/>
          <w:szCs w:val="20"/>
        </w:rPr>
        <w:t xml:space="preserve"> Internal Server Error 서버 에러 및 예외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,컴파일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서블릿 라이프 사이클 (Servlet Life Cycle)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라이프사이클 관련 주요 메서드 ( Servlet Interface 의 abstract method 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1) init() : 해당 서블릿에 대한 요청시 단 한번만 실행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2) service() : 클라이언트 요청시마다 매번 실행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3) destroy() : 웹 컨테이너 종료전(서비스 해제전) 한번 실행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ex) LoginServlet 으로 클라이언트 100명이 접속하여 로그인했다.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LoginServlet 객체 생성 : 1번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LoginServlet init() 실행 : 1번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LoginServlet service() 실행 : 100번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LoginServlet destroy() 실행 : 서비스중이면 0번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ServletConfig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</w:t>
      </w:r>
      <w:r>
        <w:rPr>
          <w:rFonts w:ascii="나눔스퀘어" w:eastAsia="나눔스퀘어" w:hAnsi="나눔스퀘어" w:hint="default"/>
          <w:szCs w:val="20"/>
        </w:rPr>
        <w:t xml:space="preserve">: 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서블릿 객체 당 하나 생성 , 웹 컨테이너에 의해 init() 실행시 주입된다.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해당 서블릿이 실행되는데 필요한 설정정보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ex) Spring Famework에서 제공하는 서블릿인 DispatcherServlet은 자신의 설정파일(spring 설정) 위치를 필요로 한다.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</w:t>
      </w:r>
      <w:r>
        <w:rPr>
          <w:rFonts w:ascii="나눔스퀘어" w:eastAsia="나눔스퀘어" w:hAnsi="나눔스퀘어" w:hint="default"/>
          <w:szCs w:val="20"/>
        </w:rPr>
        <w:t>이 때 개발자는 ServletConfig의 init param 즉 초기 파라미터를 이용해 spring 설정파일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</w:t>
      </w:r>
      <w:r>
        <w:rPr>
          <w:rFonts w:ascii="나눔스퀘어" w:eastAsia="나눔스퀘어" w:hAnsi="나눔스퀘어" w:hint="default"/>
          <w:szCs w:val="20"/>
        </w:rPr>
        <w:t>위치를 ServletCofig 객체에 저장하여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</w:t>
      </w:r>
      <w:r>
        <w:rPr>
          <w:rFonts w:ascii="나눔스퀘어" w:eastAsia="나눔스퀘어" w:hAnsi="나눔스퀘어" w:hint="default"/>
          <w:szCs w:val="20"/>
        </w:rPr>
        <w:t>전달할 수 있다.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servletContext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</w:t>
      </w:r>
      <w:r>
        <w:rPr>
          <w:rFonts w:ascii="나눔스퀘어" w:eastAsia="나눔스퀘어" w:hAnsi="나눔스퀘어" w:hint="default"/>
          <w:szCs w:val="20"/>
        </w:rPr>
        <w:t>: 웹어플리케이션 당 하나 생성되는 객체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웹 어플리케이션 내에 있는 모든 서블릿과 jsp들이 공유하는 자원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ServletContext 객체를 사용하기 위해서 개별 Servlet과 jsp 들은 ServletConfig 객체가 존재해야 한다.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ex) 사원 (서블릿)들은 각각 사원등(servletconfig)을 발급받는다.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이 발급 받은 사원증이 있어야만 사내 카페와 체육 시설, 인트라넷(ServletContext)을 이용할 수 있다.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servletContextListener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: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웹 어플리 케이션 최소 실행과 종료 시점의 이벤트를 감지하여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최초 실행시 contextInitalized() 메서드를 실행하고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종료 직전 contextDestroyed() 메서드를 실행하게 한다.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contextInitalized() : 웹어플리케이션 차원의 초기 작업을 명시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contextDestroyed() :  웹어플리케이션 종료 전 수행해야 할 작업을 명시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szCs w:val="20"/>
        </w:rPr>
        <w:t>JSP LifeCycle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- JSP LifrCycle은 서블릿 라이프 사이클과 동일하다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JSP는 웹컨테이너에 의해 HttpServlet의 자식 클래스로 변환되기 때문이다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br/>
      </w:r>
      <w:r>
        <w:rPr>
          <w:rFonts w:ascii="나눔스퀘어" w:eastAsia="나눔스퀘어" w:hAnsi="나눔스퀘어" w:hint="default"/>
          <w:szCs w:val="20"/>
        </w:rPr>
        <w:t xml:space="preserve">JSP 주석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:     </w:t>
      </w:r>
      <w:r>
        <w:rPr>
          <w:rFonts w:ascii="나눔스퀘어" w:eastAsia="나눔스퀘어" w:hAnsi="나눔스퀘어" w:hint="default"/>
          <w:szCs w:val="20"/>
        </w:rPr>
        <w:t>&lt;%-- JSP 주석은 브라우저에 노출되지 않는다. --%&gt;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rFonts w:ascii="나눔스퀘어" w:eastAsia="나눔스퀘어" w:hAnsi="나눔스퀘어" w:hint="default"/>
          <w:szCs w:val="20"/>
        </w:rPr>
        <w:t xml:space="preserve">HTML 주석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:     </w:t>
      </w:r>
      <w:r>
        <w:rPr>
          <w:rFonts w:ascii="나눔스퀘어" w:eastAsia="나눔스퀘어" w:hAnsi="나눔스퀘어" w:hint="default"/>
          <w:szCs w:val="20"/>
        </w:rPr>
        <w:t xml:space="preserve">&lt;!--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~~  </w:t>
      </w:r>
      <w:r>
        <w:rPr>
          <w:rFonts w:ascii="나눔스퀘어" w:eastAsia="나눔스퀘어" w:hAnsi="나눔스퀘어" w:hint="default"/>
          <w:szCs w:val="20"/>
        </w:rPr>
        <w:t xml:space="preserve">--&gt; 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rFonts w:ascii="나눔스퀘어" w:eastAsia="나눔스퀘어" w:hAnsi="나눔스퀘어" w:hint="default"/>
          <w:szCs w:val="20"/>
        </w:rPr>
        <w:t xml:space="preserve">CSS 주석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:     </w:t>
      </w:r>
      <w:r>
        <w:rPr>
          <w:rFonts w:ascii="나눔스퀘어" w:eastAsia="나눔스퀘어" w:hAnsi="나눔스퀘어" w:hint="default"/>
          <w:szCs w:val="20"/>
        </w:rPr>
        <w:t xml:space="preserve">/*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~~   </w:t>
      </w:r>
      <w:r>
        <w:rPr>
          <w:rFonts w:ascii="나눔스퀘어" w:eastAsia="나눔스퀘어" w:hAnsi="나눔스퀘어" w:hint="default"/>
          <w:szCs w:val="20"/>
        </w:rPr>
        <w:t>*/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 xml:space="preserve">javascript 주석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:  </w:t>
      </w:r>
      <w:r>
        <w:rPr>
          <w:rFonts w:ascii="나눔스퀘어" w:eastAsia="나눔스퀘어" w:hAnsi="나눔스퀘어" w:hint="default"/>
          <w:szCs w:val="20"/>
        </w:rPr>
        <w:t>//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~~</w:t>
      </w:r>
      <w:r>
        <w:rPr>
          <w:rFonts w:ascii="나눔스퀘어" w:eastAsia="나눔스퀘어" w:hAnsi="나눔스퀘어" w:hint="default"/>
          <w:szCs w:val="20"/>
        </w:rPr>
        <w:t xml:space="preserve">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</w:t>
      </w:r>
      <w:r>
        <w:rPr>
          <w:rFonts w:ascii="나눔스퀘어" w:eastAsia="나눔스퀘어" w:hAnsi="나눔스퀘어" w:hint="default"/>
          <w:szCs w:val="20"/>
        </w:rPr>
        <w:t>or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</w:t>
      </w:r>
      <w:r>
        <w:rPr>
          <w:rFonts w:ascii="나눔스퀘어" w:eastAsia="나눔스퀘어" w:hAnsi="나눔스퀘어" w:hint="default"/>
          <w:szCs w:val="20"/>
        </w:rPr>
        <w:t xml:space="preserve"> /*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~~  </w:t>
      </w:r>
      <w:r>
        <w:rPr>
          <w:rFonts w:ascii="나눔스퀘어" w:eastAsia="나눔스퀘어" w:hAnsi="나눔스퀘어" w:hint="default"/>
          <w:szCs w:val="20"/>
        </w:rPr>
        <w:t>*/</w:t>
      </w:r>
    </w:p>
    <w:p/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-JSP 기본 문법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&lt;% %&gt; scriptlet : jsp가 java 로 생성될 때 service() 메서드 내에 삽입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&lt;%! %&gt; declaration : jsp가 java로 생성될 때 인스턴스 변수 또는 메서드로 변환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&lt;%= %&gt; expression : jsp가 java로 생성될 때 service() 메서드 내에서 out.print()로 삽입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&lt;%@ %&gt; directive : 웹컨테이너에 알려줄 jsp 정보를 기술 ex) import or errorPage or session 등..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Singleton Design Pattern</w:t>
      </w:r>
      <w:r>
        <w:rPr>
          <w:lang w:eastAsia="ko-KR"/>
          <w:rFonts w:ascii="나눔스퀘어" w:eastAsia="나눔스퀘어" w:hAnsi="나눔스퀘어" w:hint="default"/>
          <w:b/>
          <w:bCs/>
          <w:szCs w:val="20"/>
          <w:rtl w:val="off"/>
        </w:rPr>
        <w:t xml:space="preserve"> ( ex - RequestMapping , 인사부장 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: 시스템에 객체를 단 한번 생성해서 공유해 사용하고자 할 때 적용하는 디자인패턴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how? 외부에서 객체 생성할 수 없게 생성자에 private 을 명시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static 변수 초기화 시점에 자신의 객체를 생성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static 메서드로 한번 생성된 객체를 공유한다.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ex) 회원수 조회.jsp ----new MemberDAO()--&gt; MemberDAO()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검색.jsp ----new MemberDAO()--&gt; 등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위와 같이 동일한 객체를 반복해서 생성해 사용하므로 메모라낭비--&gt;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이 경우 Singleton Pattern 을 적용해 시스템 상에서 단 한번 객체를 생성해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여러 곳(jsp) 에서 사용하게 한다.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이 후 Spring Framework 에서 객체 운영의 기본 방식이 Singleton 으로 운용된다.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class MemberDAO(){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private static MemberDAO instance;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private MemberDAO throws Exception{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}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public static MemberDAO getInstance(){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</w:t>
      </w:r>
      <w:r>
        <w:rPr>
          <w:rFonts w:ascii="나눔스퀘어" w:eastAsia="나눔스퀘어" w:hAnsi="나눔스퀘어" w:hint="default"/>
          <w:szCs w:val="20"/>
        </w:rPr>
        <w:t>if(instance==null)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 </w:t>
      </w:r>
      <w:r>
        <w:rPr>
          <w:rFonts w:ascii="나눔스퀘어" w:eastAsia="나눔스퀘어" w:hAnsi="나눔스퀘어" w:hint="default"/>
          <w:szCs w:val="20"/>
        </w:rPr>
        <w:t>instanc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e</w:t>
      </w:r>
      <w:r>
        <w:rPr>
          <w:rFonts w:ascii="나눔스퀘어" w:eastAsia="나눔스퀘어" w:hAnsi="나눔스퀘어" w:hint="default"/>
          <w:szCs w:val="20"/>
        </w:rPr>
        <w:t>=new MemberDAO();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</w:t>
      </w:r>
      <w:r>
        <w:rPr>
          <w:rFonts w:ascii="나눔스퀘어" w:eastAsia="나눔스퀘어" w:hAnsi="나눔스퀘어" w:hint="default"/>
          <w:szCs w:val="20"/>
        </w:rPr>
        <w:t>return instance;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</w:t>
      </w:r>
      <w:r>
        <w:rPr>
          <w:rFonts w:ascii="나눔스퀘어" w:eastAsia="나눔스퀘어" w:hAnsi="나눔스퀘어" w:hint="default"/>
          <w:szCs w:val="20"/>
        </w:rPr>
        <w:t>}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}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Model2 Archiecture ( MVC pattern 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: 웹 어플리케이션 설계 방식 중 하나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MVC Design pattern을 근간으로 설계한다.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기존 Model 설계방식과의 차이점은 프리젠테이션 계층이 view 영역과 Conroller 영역으로 분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Model : 데이터베이스 연동과 비즈니스 로직을 담당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-&gt; 주 기술은 자바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View : 클라이언트에게 응답할 동적인 화면을 담당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-&gt; 주 기술은 jsp 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Controller : 클라이언트의 요청을 분석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,</w:t>
      </w:r>
      <w:r>
        <w:rPr>
          <w:rFonts w:ascii="나눔스퀘어" w:eastAsia="나눔스퀘어" w:hAnsi="나눔스퀘어" w:hint="default"/>
          <w:szCs w:val="20"/>
        </w:rPr>
        <w:t xml:space="preserve"> Model과 연동하여 연동결과를 view에게 전달하는 역할을 담당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-&gt; 주 기술은 servlet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bCs/>
          <w:szCs w:val="20"/>
        </w:rPr>
        <w:t>java web application 이동 방식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b/>
          <w:szCs w:val="20"/>
        </w:rPr>
        <w:t>1) forward 방식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: client는 이동 여부를 알 수 없고, 웹 컨테이너 상에서 이동된다. 기존 request 와 response 이 유지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forward 방식에서는 주로 request의 setAttribute(name,value) 를 통해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Controller 가 view 에 정보를 공유한다.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사용자가 재요청을 할 경우 ( 새로고침 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rFonts w:ascii="나눔스퀘어" w:eastAsia="나눔스퀘어" w:hAnsi="나눔스퀘어" w:hint="default"/>
          <w:szCs w:val="20"/>
        </w:rPr>
        <w:t>기존 request가 유지되므로 재동작을 한다. (정보 생성, 수정 삭제에는 적합하지 않다.)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szCs w:val="20"/>
        </w:rPr>
        <w:t>2) redirect 방식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: 서버(controller)에서 클라이언트에게 특정 url로 이동하여 응답받을 것을 지정하는 방식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forward와 다르게 url이 변경되고 request와 response는 유지되지 않는다.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(정보 생성, 수정, 삭제시 용이하다.)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szCs w:val="20"/>
        </w:rPr>
        <w:t>Session 과 Cookie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  <w:r>
        <w:rPr>
          <w:rFonts w:ascii="나눔스퀘어" w:eastAsia="나눔스퀘어" w:hAnsi="나눔스퀘어" w:hint="default"/>
          <w:szCs w:val="20"/>
        </w:rPr>
        <w:t>: 사용자 상태 정보를 일정 조건동안 유지 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, 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Http는 stateless 한 특성을 가진다. 즉 사용자에 대한 상태정보를 유지하지 않는다.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Seesion과 Cookie는 이러한 Http적 특성을 보완하기 위한 기술이다.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szCs w:val="20"/>
        </w:rPr>
        <w:t>1) Cookie</w:t>
      </w:r>
      <w:r>
        <w:rPr>
          <w:rFonts w:ascii="나눔스퀘어" w:eastAsia="나눔스퀘어" w:hAnsi="나눔스퀘어" w:hint="default"/>
          <w:szCs w:val="20"/>
        </w:rPr>
        <w:t>: 사용자 상태 정보를 클라이언트 측에 저장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상태 정보를 클라이언트 측에 저장하기에 데이터 타입 및 용량이 제안이 있다.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쿠키 생성 후 전송시에 유효시간을 정할 수 있다.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ex - cookie.setMaxAge(60)초 동안 유지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만약 유효시간을 정하지 않으면 브라우저 실행시에만 유지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참고 ) 쿠키 삭제는 cookie.setMaxAge(0) 을 실행하면 된다.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szCs w:val="20"/>
        </w:rPr>
        <w:t>2) HttpSession</w:t>
      </w:r>
      <w:r>
        <w:rPr>
          <w:rFonts w:ascii="나눔스퀘어" w:eastAsia="나눔스퀘어" w:hAnsi="나눔스퀘어" w:hint="default"/>
          <w:szCs w:val="20"/>
        </w:rPr>
        <w:t>: 사용자 상태 정보를 서버  측에 저장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상태 정보를 서버측에 저장하기에 데이터 타입 및 용량의 제한이 없다.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request.getSession() or request.getSession(true)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: 기존 세션이 있으면 세션을 반환하고 없으면 새로 세션을 생성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request.getSession(false)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: 기존 세션이 있으면 기존 세션을 반환하고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없으면 null 을 반환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b w:val="0"/>
          <w:szCs w:val="20"/>
        </w:rPr>
      </w:pPr>
      <w:r>
        <w:rPr>
          <w:rFonts w:ascii="나눔스퀘어" w:eastAsia="나눔스퀘어" w:hAnsi="나눔스퀘어" w:hint="default"/>
          <w:szCs w:val="20"/>
        </w:rPr>
        <w:t>세션 관련 주요 메서드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session.setAttribute(name , value) : 세션에 특정 정보를 저장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ex ) 로그인 인증시 아이디와 패스워드가 데이터베이스 정보와 일치하면 회원정보를 session에 저장할 때 위 메서드를 사용한다.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session.getAttribute(name) : Object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세션에 저장된 특정 정보를 반환받을 때 사용한다.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session.removeAttribute(name) : 세션에 저장된 특정 정보를 삭제할 때 사용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session.invalidate() : 세션 무효화, 즉 사용하지 못하도록 한다.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ex) 로그아웃 사용할 때 사용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HttpSession 실행 흐름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                              </w:t>
      </w:r>
      <w:r>
        <w:rPr>
          <w:rFonts w:ascii="나눔스퀘어" w:eastAsia="나눔스퀘어" w:hAnsi="나눔스퀘어" w:hint="default"/>
          <w:szCs w:val="20"/>
        </w:rPr>
        <w:t>WAS(Web Container)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client browser --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-----</w:t>
      </w:r>
      <w:r>
        <w:rPr>
          <w:rFonts w:ascii="나눔스퀘어" w:eastAsia="나눔스퀘어" w:hAnsi="나눔스퀘어" w:hint="default"/>
          <w:szCs w:val="20"/>
        </w:rPr>
        <w:t xml:space="preserve"> request 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-----</w:t>
      </w:r>
      <w:r>
        <w:rPr>
          <w:rFonts w:ascii="나눔스퀘어" w:eastAsia="나눔스퀘어" w:hAnsi="나눔스퀘어" w:hint="default"/>
          <w:szCs w:val="20"/>
        </w:rPr>
        <w:t>--&gt;  if(아이디, 패스워드 일치하면)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request.getSession() 실행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세션이 있으면 기존세션 반환,</w:t>
      </w: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없으면 새로 생성한다.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서버상에 저장되어 있는 세션 정보와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클라이언트 쿠키에 있는 세션 아이디 정보를 비교해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기존 세션 존재 유무를 판단한다.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먄약 처음 요청(로그인)일 경우 즉 세션이 없을 경우에는 클라</w:t>
      </w: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이언트 측으로 발급한 세션 아이디 정보를 쿠키로 전송시킨다.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만약 로그인 작업이면 이 시점에 database로 부터 조회한 회</w:t>
      </w: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원정보를 session 에 setAttribute(name,value) 메서드로 할</w:t>
      </w: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댕해야 한다.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   &lt;-----</w:t>
      </w:r>
      <w:r>
        <w:rPr>
          <w:rFonts w:ascii="나눔스퀘어" w:eastAsia="나눔스퀘어" w:hAnsi="나눔스퀘어" w:hint="default"/>
          <w:szCs w:val="20"/>
        </w:rPr>
        <w:t>-- response --</w:t>
      </w: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>---------</w:t>
      </w:r>
      <w:r>
        <w:rPr>
          <w:rFonts w:ascii="나눔스퀘어" w:eastAsia="나눔스퀘어" w:hAnsi="나눔스퀘어" w:hint="default"/>
          <w:szCs w:val="20"/>
        </w:rPr>
        <w:t>- 처음으로 세션을 생성했을 때는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eastAsia"/>
          <w:szCs w:val="20"/>
          <w:rtl w:val="off"/>
        </w:rPr>
        <w:tab/>
      </w:r>
      <w:r>
        <w:rPr>
          <w:rFonts w:ascii="나눔스퀘어" w:eastAsia="나눔스퀘어" w:hAnsi="나눔스퀘어" w:hint="default"/>
          <w:szCs w:val="20"/>
        </w:rPr>
        <w:t>위 설명대로 세션아이디를 쿠키로 전송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lang w:eastAsia="ko-KR"/>
          <w:rFonts w:ascii="나눔스퀘어" w:eastAsia="나눔스퀘어" w:hAnsi="나눔스퀘어" w:hint="eastAsia"/>
          <w:szCs w:val="20"/>
          <w:rtl w:val="off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인증받은 회원만 접속할 수 있는 서비스 (ex - 카페 or 매일 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WAS(Web Container)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HttpSession session = request.getSession(false);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if(session!=null){ // 기존 세션이 없으면 null 반환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Member member = (Member)session.getAttribute("mvo");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if(member!=null){ // 로그인시 할당한 인증정보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    </w:t>
      </w:r>
      <w:r>
        <w:rPr>
          <w:rFonts w:ascii="나눔스퀘어" w:eastAsia="나눔스퀘어" w:hAnsi="나눔스퀘어" w:hint="default"/>
          <w:szCs w:val="20"/>
        </w:rPr>
        <w:t>카페 or 메일 서비스를 제공 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lang w:eastAsia="ko-KR"/>
          <w:rFonts w:ascii="나눔스퀘어" w:eastAsia="나눔스퀘어" w:hAnsi="나눔스퀘어" w:hint="default"/>
          <w:szCs w:val="20"/>
          <w:rtl w:val="off"/>
        </w:rPr>
        <w:t xml:space="preserve">    </w:t>
      </w:r>
      <w:r>
        <w:rPr>
          <w:rFonts w:ascii="나눔스퀘어" w:eastAsia="나눔스퀘어" w:hAnsi="나눔스퀘어" w:hint="default"/>
          <w:szCs w:val="20"/>
        </w:rPr>
        <w:t>}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  <w:r>
        <w:rPr>
          <w:rFonts w:ascii="나눔스퀘어" w:eastAsia="나눔스퀘어" w:hAnsi="나눔스퀘어" w:hint="default"/>
          <w:szCs w:val="20"/>
        </w:rPr>
        <w:t>}</w:t>
      </w: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ind w:firstLine="0"/>
        <w:shd w:val="clear" w:color="auto" w:fill="auto"/>
        <w:tabs>
          <w:tab w:val="left" w:pos="3739"/>
        </w:tabs>
        <w:spacing w:line="240" w:lineRule="auto"/>
        <w:rPr>
          <w:rFonts w:ascii="나눔스퀘어" w:eastAsia="나눔스퀘어" w:hAnsi="나눔스퀘어" w:hint="default"/>
          <w:szCs w:val="20"/>
        </w:rPr>
      </w:pPr>
    </w:p>
    <w:p>
      <w:pPr>
        <w:tabs>
          <w:tab w:val="left" w:pos="3739"/>
        </w:tabs>
        <w:spacing w:line="240"/>
        <w:rPr>
          <w:rFonts w:ascii="나눔스퀘어" w:eastAsia="나눔스퀘어" w:hAnsi="나눔스퀘어" w:hint="default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">
    <w:panose1 w:val="020B0600000101010101"/>
    <w:notTrueType w:val="false"/>
    <w:sig w:usb0="00000203" w:usb1="21D12C10" w:usb2="00000010" w:usb3="00000001" w:csb0="00280005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sans-serif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2020-11-09T14:23:54Z</dcterms:created>
  <dcterms:modified xsi:type="dcterms:W3CDTF">2020-11-09T14:54:04Z</dcterms:modified>
  <cp:version>1000.0100.01</cp:version>
</cp:coreProperties>
</file>