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6B3F6" w14:textId="2CC4E0C8" w:rsidR="00CB38F8" w:rsidRPr="005110B4" w:rsidRDefault="00CB38F8" w:rsidP="005110B4">
      <w:pPr>
        <w:pStyle w:val="Title"/>
        <w:rPr>
          <w:sz w:val="56"/>
        </w:rPr>
      </w:pPr>
      <w:r w:rsidRPr="005110B4">
        <w:rPr>
          <w:sz w:val="56"/>
        </w:rPr>
        <w:t xml:space="preserve">CIS </w:t>
      </w:r>
      <w:r w:rsidR="00F25153" w:rsidRPr="005110B4">
        <w:rPr>
          <w:sz w:val="56"/>
        </w:rPr>
        <w:t>12</w:t>
      </w:r>
      <w:r w:rsidR="00696DC0" w:rsidRPr="005110B4">
        <w:rPr>
          <w:sz w:val="56"/>
        </w:rPr>
        <w:t>50 Python</w:t>
      </w:r>
    </w:p>
    <w:p w14:paraId="0962D1FE" w14:textId="723EA14B" w:rsidR="00CB38F8" w:rsidRPr="005110B4" w:rsidRDefault="00696DC0" w:rsidP="005110B4">
      <w:pPr>
        <w:pStyle w:val="Title"/>
        <w:rPr>
          <w:sz w:val="56"/>
        </w:rPr>
      </w:pPr>
      <w:r w:rsidRPr="005110B4">
        <w:rPr>
          <w:sz w:val="56"/>
        </w:rPr>
        <w:t>Program1</w:t>
      </w:r>
      <w:r w:rsidR="00D5626F" w:rsidRPr="005110B4">
        <w:rPr>
          <w:sz w:val="56"/>
        </w:rPr>
        <w:t xml:space="preserve"> </w:t>
      </w:r>
      <w:r w:rsidR="00F25153" w:rsidRPr="005110B4">
        <w:rPr>
          <w:sz w:val="56"/>
        </w:rPr>
        <w:t>–</w:t>
      </w:r>
      <w:r w:rsidR="00D5626F" w:rsidRPr="005110B4">
        <w:rPr>
          <w:sz w:val="56"/>
        </w:rPr>
        <w:t xml:space="preserve"> SquarePyramid</w:t>
      </w:r>
    </w:p>
    <w:p w14:paraId="62A52B03" w14:textId="2462D03F" w:rsidR="00043ED0" w:rsidRDefault="00043ED0" w:rsidP="005110B4">
      <w:pPr>
        <w:pStyle w:val="Heading1"/>
      </w:pPr>
      <w:r>
        <w:t>Objectives:</w:t>
      </w:r>
    </w:p>
    <w:p w14:paraId="7DDBBB54" w14:textId="32B97893" w:rsidR="00043ED0" w:rsidRPr="00043ED0" w:rsidRDefault="00043ED0" w:rsidP="00043ED0">
      <w:r>
        <w:t>1.4.    Demonstrate how to use numbers and expressions in python.</w:t>
      </w:r>
      <w:r>
        <w:br/>
        <w:t>1.7.    Demonstrate how to use IDLE to write a program.</w:t>
      </w:r>
      <w:r>
        <w:br/>
        <w:t>1.8.    Demonstrate how to declare and use variables in python.</w:t>
      </w:r>
      <w:r>
        <w:br/>
        <w:t>1.9.    Demonstrate how to get keyboard input from the user and store it in a variable.</w:t>
      </w:r>
      <w:r>
        <w:br/>
        <w:t>1.10.    Demonstrate how to write statements that will calculate results for the program.</w:t>
      </w:r>
      <w:r>
        <w:br/>
        <w:t>1.11.    Demonstrate how to use the print statement to display output to the screen.</w:t>
      </w:r>
      <w:r>
        <w:br/>
        <w:t>1.12.    Demonstrate how to use key functions in Python.</w:t>
      </w:r>
      <w:r>
        <w:br/>
        <w:t>1.13    Demonstrate how to access more functions by importing modules.</w:t>
      </w:r>
      <w:r>
        <w:br/>
        <w:t>1.14.    Demonstrate how to save and execute programs.</w:t>
      </w:r>
    </w:p>
    <w:p w14:paraId="45F4187E" w14:textId="01DBA713" w:rsidR="00C31E15" w:rsidRDefault="00C31E15" w:rsidP="005110B4">
      <w:pPr>
        <w:pStyle w:val="Heading1"/>
      </w:pPr>
      <w:r>
        <w:t>Turn in Requirements:</w:t>
      </w:r>
    </w:p>
    <w:p w14:paraId="405C7A0E" w14:textId="77777777" w:rsidR="00696DC0" w:rsidRDefault="006C23D7" w:rsidP="005110B4">
      <w:r w:rsidRPr="005110B4">
        <w:t xml:space="preserve">5 pts. </w:t>
      </w:r>
      <w:r w:rsidR="00C31E15" w:rsidRPr="005110B4">
        <w:t>Name</w:t>
      </w:r>
      <w:r w:rsidR="00C31E15">
        <w:t xml:space="preserve"> your project Lastname</w:t>
      </w:r>
      <w:r w:rsidR="00696DC0">
        <w:t>P1</w:t>
      </w:r>
      <w:r w:rsidR="00C31E15">
        <w:t>, such as Nelson</w:t>
      </w:r>
      <w:r w:rsidR="009873EB">
        <w:t>E2</w:t>
      </w:r>
      <w:r w:rsidR="00C31E15">
        <w:t xml:space="preserve">. </w:t>
      </w:r>
    </w:p>
    <w:p w14:paraId="36C35496" w14:textId="492873D1" w:rsidR="00C31E15" w:rsidRDefault="00E86E1F" w:rsidP="005110B4">
      <w:pPr>
        <w:pStyle w:val="Heading1"/>
      </w:pPr>
      <w:bookmarkStart w:id="0" w:name="_Hlk503000848"/>
      <w:r>
        <w:t>Documentation</w:t>
      </w:r>
      <w:r w:rsidR="00C31E15" w:rsidRPr="00A27E3B">
        <w:t xml:space="preserve"> Requirements:</w:t>
      </w:r>
    </w:p>
    <w:bookmarkEnd w:id="0"/>
    <w:p w14:paraId="7E90CEBD" w14:textId="77777777" w:rsidR="00696DC0" w:rsidRDefault="00C31E15" w:rsidP="006B08C9">
      <w:pPr>
        <w:pStyle w:val="ListParagraph"/>
        <w:numPr>
          <w:ilvl w:val="0"/>
          <w:numId w:val="2"/>
        </w:numPr>
      </w:pPr>
      <w:r w:rsidRPr="005110B4">
        <w:t>5 pts.</w:t>
      </w:r>
      <w:r>
        <w:t xml:space="preserve"> Write </w:t>
      </w:r>
      <w:r w:rsidR="00696DC0">
        <w:t xml:space="preserve">the file name, </w:t>
      </w:r>
      <w:r>
        <w:t xml:space="preserve">your name, email address </w:t>
      </w:r>
      <w:r w:rsidR="00696DC0">
        <w:t xml:space="preserve">and purpose of the program </w:t>
      </w:r>
      <w:r>
        <w:t>at the top of your source code in a comment.</w:t>
      </w:r>
      <w:r w:rsidR="00696DC0">
        <w:t xml:space="preserve"> </w:t>
      </w:r>
    </w:p>
    <w:p w14:paraId="1458171C" w14:textId="77777777" w:rsidR="00696DC0" w:rsidRDefault="00696DC0" w:rsidP="00696DC0">
      <w:pPr>
        <w:pStyle w:val="ListParagraph"/>
      </w:pPr>
    </w:p>
    <w:p w14:paraId="127B36C3" w14:textId="77777777" w:rsidR="00696DC0" w:rsidRDefault="00696DC0" w:rsidP="00696DC0">
      <w:pPr>
        <w:pStyle w:val="ListParagraph"/>
        <w:ind w:left="1440"/>
      </w:pPr>
      <w:r>
        <w:t># GarnerP1</w:t>
      </w:r>
    </w:p>
    <w:p w14:paraId="1BF0830D" w14:textId="77777777" w:rsidR="00696DC0" w:rsidRDefault="00696DC0" w:rsidP="00696DC0">
      <w:pPr>
        <w:pStyle w:val="ListParagraph"/>
        <w:ind w:left="1440"/>
      </w:pPr>
      <w:r>
        <w:t># Programmer: Rob Garner</w:t>
      </w:r>
    </w:p>
    <w:p w14:paraId="74E043A4" w14:textId="77777777" w:rsidR="00696DC0" w:rsidRDefault="00696DC0" w:rsidP="00696DC0">
      <w:pPr>
        <w:pStyle w:val="ListParagraph"/>
        <w:ind w:left="1440"/>
      </w:pPr>
      <w:r>
        <w:t xml:space="preserve"># </w:t>
      </w:r>
      <w:proofErr w:type="spellStart"/>
      <w:r>
        <w:t>EMail</w:t>
      </w:r>
      <w:proofErr w:type="spellEnd"/>
      <w:r>
        <w:t>: Rgarner7 @cnm.edu</w:t>
      </w:r>
    </w:p>
    <w:p w14:paraId="5A8FD413" w14:textId="77777777" w:rsidR="00696DC0" w:rsidRDefault="00696DC0" w:rsidP="00696DC0">
      <w:pPr>
        <w:pStyle w:val="ListParagraph"/>
        <w:ind w:left="1440"/>
      </w:pPr>
      <w:r>
        <w:t># P</w:t>
      </w:r>
      <w:r w:rsidR="000247C5">
        <w:t>urpose: p</w:t>
      </w:r>
      <w:r>
        <w:t xml:space="preserve">rovides user capability to calculate </w:t>
      </w:r>
    </w:p>
    <w:p w14:paraId="5AC7D383" w14:textId="77777777" w:rsidR="00696DC0" w:rsidRDefault="00696DC0" w:rsidP="00696DC0">
      <w:pPr>
        <w:pStyle w:val="ListParagraph"/>
        <w:ind w:left="1440"/>
      </w:pPr>
      <w:r>
        <w:t xml:space="preserve"># </w:t>
      </w:r>
      <w:r w:rsidR="000247C5">
        <w:t>volume</w:t>
      </w:r>
      <w:r>
        <w:t xml:space="preserve"> of a pyramid.</w:t>
      </w:r>
    </w:p>
    <w:p w14:paraId="3F0A3709" w14:textId="77777777" w:rsidR="00696DC0" w:rsidRPr="00696DC0" w:rsidRDefault="00696DC0" w:rsidP="00696DC0">
      <w:pPr>
        <w:pStyle w:val="ListParagraph"/>
        <w:ind w:left="1440"/>
      </w:pPr>
    </w:p>
    <w:p w14:paraId="05EE2412" w14:textId="77777777" w:rsidR="00C31E15" w:rsidRDefault="00C31E15" w:rsidP="006B08C9">
      <w:pPr>
        <w:pStyle w:val="ListParagraph"/>
        <w:numPr>
          <w:ilvl w:val="0"/>
          <w:numId w:val="2"/>
        </w:numPr>
      </w:pPr>
      <w:r w:rsidRPr="005110B4">
        <w:t>5 pts. Add</w:t>
      </w:r>
      <w:r>
        <w:t xml:space="preserve"> comments as appropriate.  Be sure that your program output is neatly presented to the user.  </w:t>
      </w:r>
    </w:p>
    <w:p w14:paraId="65BFA38B" w14:textId="02381816" w:rsidR="007233BE" w:rsidRPr="00517778" w:rsidRDefault="007233BE" w:rsidP="005110B4">
      <w:pPr>
        <w:pStyle w:val="Heading1"/>
      </w:pPr>
      <w:bookmarkStart w:id="1" w:name="_Hlk503000886"/>
      <w:r w:rsidRPr="00517778">
        <w:t>Problem</w:t>
      </w:r>
      <w:r w:rsidR="00517778" w:rsidRPr="00517778">
        <w:t>:</w:t>
      </w:r>
    </w:p>
    <w:bookmarkEnd w:id="1"/>
    <w:p w14:paraId="45A47C1D" w14:textId="73CAAFDB" w:rsidR="00CB38F8" w:rsidRDefault="00F25153">
      <w:r>
        <w:t>Write a program</w:t>
      </w:r>
      <w:r w:rsidR="00D5626F">
        <w:t xml:space="preserve"> to calculate the surface area and volume of a square pyramid.</w:t>
      </w:r>
    </w:p>
    <w:p w14:paraId="1D3BB449" w14:textId="3F3E38E0" w:rsidR="00CB38F8" w:rsidRDefault="00CB38F8">
      <w:r>
        <w:t xml:space="preserve">A square pyramid has a base that is </w:t>
      </w:r>
      <w:proofErr w:type="gramStart"/>
      <w:r>
        <w:t>square</w:t>
      </w:r>
      <w:proofErr w:type="gramEnd"/>
      <w:r>
        <w:t xml:space="preserve"> and all triangle faces are congruent isosceles</w:t>
      </w:r>
      <w:r w:rsidR="008346FF">
        <w:t xml:space="preserve"> triangles. (An isosceles tri</w:t>
      </w:r>
      <w:r w:rsidR="004E3A9A">
        <w:t>angle</w:t>
      </w:r>
      <w:r>
        <w:t xml:space="preserve"> is a triangle in which two of the sides are equal.) Here is a picture of a square pyramid, and one that shows various labeled lines.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39"/>
        <w:gridCol w:w="4611"/>
      </w:tblGrid>
      <w:tr w:rsidR="00CB38F8" w14:paraId="5A0F4955" w14:textId="77777777">
        <w:tc>
          <w:tcPr>
            <w:tcW w:w="4788" w:type="dxa"/>
          </w:tcPr>
          <w:p w14:paraId="16801602" w14:textId="77777777" w:rsidR="00CB38F8" w:rsidRDefault="007F0A02">
            <w:r>
              <w:rPr>
                <w:noProof/>
              </w:rPr>
              <w:lastRenderedPageBreak/>
              <w:drawing>
                <wp:inline distT="0" distB="0" distL="0" distR="0" wp14:anchorId="0AF7BCC3" wp14:editId="5D1148CC">
                  <wp:extent cx="2286000" cy="2072640"/>
                  <wp:effectExtent l="0" t="0" r="0" b="3810"/>
                  <wp:docPr id="1" name="Picture 1" descr="pyram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yrami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207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4AD91B20" w14:textId="77777777" w:rsidR="00CB38F8" w:rsidRDefault="00CB38F8"/>
          <w:p w14:paraId="40D83180" w14:textId="5118CB9B" w:rsidR="00CB38F8" w:rsidRDefault="00D515DB">
            <w:r>
              <w:t>Length</w:t>
            </w:r>
            <w:r w:rsidR="00CB38F8">
              <w:t xml:space="preserve"> of the base:  a</w:t>
            </w:r>
          </w:p>
          <w:p w14:paraId="48C77F95" w14:textId="3F47D82B" w:rsidR="00CB38F8" w:rsidRDefault="00CB38F8">
            <w:r>
              <w:t>Height of the pyramid:  h</w:t>
            </w:r>
          </w:p>
          <w:p w14:paraId="5FDBD6F1" w14:textId="423CC1D0" w:rsidR="00CB38F8" w:rsidRDefault="00CB38F8">
            <w:r>
              <w:t>Volume = a</w:t>
            </w:r>
            <w:r>
              <w:rPr>
                <w:vertAlign w:val="superscript"/>
              </w:rPr>
              <w:t>2</w:t>
            </w:r>
            <w:r>
              <w:t>h/3</w:t>
            </w:r>
          </w:p>
          <w:p w14:paraId="0FD1CFFE" w14:textId="77777777" w:rsidR="00CB38F8" w:rsidRDefault="00967A8B">
            <w:r>
              <w:t xml:space="preserve">Slant height, </w:t>
            </w:r>
            <w:proofErr w:type="gramStart"/>
            <w:r>
              <w:t xml:space="preserve">s </w:t>
            </w:r>
            <w:r w:rsidR="008346FF">
              <w:t xml:space="preserve"> =</w:t>
            </w:r>
            <w:proofErr w:type="gramEnd"/>
            <w:r w:rsidR="008346FF">
              <w:t xml:space="preserve"> sqrt(h</w:t>
            </w:r>
            <w:r w:rsidR="008346FF" w:rsidRPr="008346FF">
              <w:rPr>
                <w:vertAlign w:val="superscript"/>
              </w:rPr>
              <w:t>2</w:t>
            </w:r>
            <w:r w:rsidR="008346FF">
              <w:t xml:space="preserve"> + (a/2)</w:t>
            </w:r>
            <w:r w:rsidR="008346FF">
              <w:rPr>
                <w:vertAlign w:val="superscript"/>
              </w:rPr>
              <w:t>2</w:t>
            </w:r>
            <w:r w:rsidR="008346FF">
              <w:t>)</w:t>
            </w:r>
            <w:r w:rsidR="00D515DB">
              <w:t xml:space="preserve">  This is the </w:t>
            </w:r>
          </w:p>
          <w:p w14:paraId="49A7A393" w14:textId="2FE41A63" w:rsidR="008346FF" w:rsidRDefault="00D515DB">
            <w:r>
              <w:t>Pythagorean Theorem part.</w:t>
            </w:r>
          </w:p>
          <w:p w14:paraId="3F3B1E89" w14:textId="77777777" w:rsidR="008346FF" w:rsidRPr="008346FF" w:rsidRDefault="008346FF">
            <w:r>
              <w:t xml:space="preserve">Area of one </w:t>
            </w:r>
            <w:r w:rsidR="00D515DB">
              <w:t xml:space="preserve">pyramid </w:t>
            </w:r>
            <w:r>
              <w:t>side = s*a/2</w:t>
            </w:r>
          </w:p>
        </w:tc>
      </w:tr>
    </w:tbl>
    <w:p w14:paraId="177D1A5F" w14:textId="77777777" w:rsidR="00CB38F8" w:rsidRDefault="00CB38F8"/>
    <w:p w14:paraId="6FA712F5" w14:textId="2646B72C" w:rsidR="00F25153" w:rsidRDefault="00371223" w:rsidP="00F25153">
      <w:r>
        <w:t xml:space="preserve">For this program you are to determine two things about a square pyramid, 1) the surface area of the four sides, and 2) the volume. </w:t>
      </w:r>
      <w:r w:rsidR="00CB38F8">
        <w:t xml:space="preserve">Do not include the surface area of the base. </w:t>
      </w:r>
    </w:p>
    <w:p w14:paraId="3C181DC6" w14:textId="77777777" w:rsidR="005110B4" w:rsidRDefault="00AB0195" w:rsidP="005110B4">
      <w:pPr>
        <w:pStyle w:val="Heading1"/>
      </w:pPr>
      <w:r w:rsidRPr="00AB0195">
        <w:t xml:space="preserve">10 pts </w:t>
      </w:r>
      <w:r w:rsidR="00F25153" w:rsidRPr="00AB0195">
        <w:t>TEST CASES:</w:t>
      </w:r>
      <w:r w:rsidR="00F25153">
        <w:t xml:space="preserve">  </w:t>
      </w:r>
    </w:p>
    <w:p w14:paraId="4A6706CC" w14:textId="0CF348DC" w:rsidR="00F25153" w:rsidRDefault="00F25153" w:rsidP="00F25153">
      <w:r>
        <w:t xml:space="preserve">Attach a separate </w:t>
      </w:r>
      <w:r w:rsidR="007D0E45">
        <w:t>document (word or excel will do) that shows your hand calculations for</w:t>
      </w:r>
      <w:r>
        <w:t xml:space="preserve"> the surface area and volume of these two p</w:t>
      </w:r>
      <w:r w:rsidR="00AB0195">
        <w:t>y</w:t>
      </w:r>
      <w:r>
        <w:t>ramids:</w:t>
      </w:r>
    </w:p>
    <w:p w14:paraId="6D7CA93B" w14:textId="77777777" w:rsidR="00F25153" w:rsidRDefault="00AB0195" w:rsidP="00F25153">
      <w:r>
        <w:t>#1:</w:t>
      </w:r>
      <w:r>
        <w:tab/>
        <w:t xml:space="preserve">Height:  5.0’ </w:t>
      </w:r>
      <w:r>
        <w:tab/>
      </w:r>
      <w:r>
        <w:tab/>
        <w:t>Base: 2</w:t>
      </w:r>
      <w:r w:rsidR="00F25153">
        <w:t>.5’</w:t>
      </w:r>
    </w:p>
    <w:p w14:paraId="45BB3583" w14:textId="6C3EC5FC" w:rsidR="007D0E45" w:rsidRDefault="00AB0195" w:rsidP="00F25153">
      <w:r>
        <w:t>#2:</w:t>
      </w:r>
      <w:r>
        <w:tab/>
        <w:t xml:space="preserve">Height:  2.5’ </w:t>
      </w:r>
      <w:r>
        <w:tab/>
      </w:r>
      <w:r>
        <w:tab/>
        <w:t xml:space="preserve">Base: </w:t>
      </w:r>
      <w:r w:rsidR="00F25153">
        <w:t>4.3’</w:t>
      </w:r>
    </w:p>
    <w:p w14:paraId="3A00BE74" w14:textId="77777777" w:rsidR="007D0E45" w:rsidRDefault="007F0A02" w:rsidP="00F25153">
      <w:r>
        <w:t xml:space="preserve">Show your work, not just the results. </w:t>
      </w:r>
      <w:r w:rsidR="007D0E45">
        <w:t>Use these test cases to test your program and verify it is returning the correct results.</w:t>
      </w:r>
    </w:p>
    <w:p w14:paraId="05DE6EF7" w14:textId="41C95C5F" w:rsidR="00517778" w:rsidRDefault="00517778" w:rsidP="005110B4">
      <w:pPr>
        <w:pStyle w:val="Heading1"/>
      </w:pPr>
      <w:r w:rsidRPr="00517778">
        <w:t>Program:</w:t>
      </w:r>
    </w:p>
    <w:p w14:paraId="6A0A2D18" w14:textId="77777777" w:rsidR="005110B4" w:rsidRDefault="005110B4" w:rsidP="005110B4">
      <w:r>
        <w:t xml:space="preserve">Be sure that your program output is neatly presented to the user.  </w:t>
      </w:r>
    </w:p>
    <w:p w14:paraId="4530361A" w14:textId="451C1C01" w:rsidR="00517778" w:rsidRDefault="00517778" w:rsidP="00517778">
      <w:r>
        <w:t>The program asks the user to enter the pyramid height (in feet) and length of the base (in feet).</w:t>
      </w:r>
    </w:p>
    <w:p w14:paraId="65984A2D" w14:textId="64479B6B" w:rsidR="00517778" w:rsidRDefault="00AD6CC0" w:rsidP="00517778">
      <w:r>
        <w:t xml:space="preserve">Your program will </w:t>
      </w:r>
      <w:r w:rsidR="00517778">
        <w:t>need to determine the surface area of the faces by using the Pythagorean theorem.  The formulas are in the box above.</w:t>
      </w:r>
    </w:p>
    <w:p w14:paraId="45A83612" w14:textId="77777777" w:rsidR="00517778" w:rsidRDefault="00517778" w:rsidP="00517778">
      <w:r>
        <w:t xml:space="preserve">Your output should neatly show the height, base, total surface area, and volume of the pyramid using 3 decimal places of accuracy for all values. </w:t>
      </w:r>
    </w:p>
    <w:p w14:paraId="4904E04A" w14:textId="77777777" w:rsidR="004B11FD" w:rsidRPr="00517778" w:rsidRDefault="004B11FD" w:rsidP="005110B4">
      <w:pPr>
        <w:pStyle w:val="Heading1"/>
      </w:pPr>
      <w:r w:rsidRPr="00517778">
        <w:t xml:space="preserve">Hints: </w:t>
      </w:r>
    </w:p>
    <w:p w14:paraId="5B1D4F39" w14:textId="77777777" w:rsidR="004B11FD" w:rsidRDefault="004B11FD" w:rsidP="004B11FD">
      <w:pPr>
        <w:numPr>
          <w:ilvl w:val="0"/>
          <w:numId w:val="3"/>
        </w:numPr>
      </w:pPr>
      <w:r>
        <w:t xml:space="preserve">To start writing code run python like we did in class. Select </w:t>
      </w:r>
      <w:proofErr w:type="spellStart"/>
      <w:r>
        <w:t>File|New</w:t>
      </w:r>
      <w:proofErr w:type="spellEnd"/>
      <w:r>
        <w:t xml:space="preserve"> File</w:t>
      </w:r>
    </w:p>
    <w:p w14:paraId="0E751D78" w14:textId="77777777" w:rsidR="004B11FD" w:rsidRDefault="007F0A02" w:rsidP="004B11FD">
      <w:pPr>
        <w:jc w:val="center"/>
      </w:pPr>
      <w:r w:rsidRPr="00422EE7">
        <w:rPr>
          <w:noProof/>
        </w:rPr>
        <w:lastRenderedPageBreak/>
        <w:drawing>
          <wp:inline distT="0" distB="0" distL="0" distR="0" wp14:anchorId="7B22B0A5" wp14:editId="73A807EA">
            <wp:extent cx="4631934" cy="2781300"/>
            <wp:effectExtent l="152400" t="152400" r="359410" b="3619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021" cy="27921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F83D51" w14:textId="77777777" w:rsidR="004B11FD" w:rsidRDefault="004B11FD" w:rsidP="004B11FD">
      <w:pPr>
        <w:numPr>
          <w:ilvl w:val="0"/>
          <w:numId w:val="3"/>
        </w:numPr>
      </w:pPr>
      <w:r>
        <w:t xml:space="preserve">To run your program after it is written, click on </w:t>
      </w:r>
      <w:proofErr w:type="spellStart"/>
      <w:r>
        <w:t>Run|Run</w:t>
      </w:r>
      <w:proofErr w:type="spellEnd"/>
      <w:r>
        <w:t xml:space="preserve"> Module</w:t>
      </w:r>
    </w:p>
    <w:p w14:paraId="77551328" w14:textId="77777777" w:rsidR="004B11FD" w:rsidRDefault="007F0A02" w:rsidP="004B11FD">
      <w:pPr>
        <w:jc w:val="center"/>
      </w:pPr>
      <w:r w:rsidRPr="00422EE7">
        <w:rPr>
          <w:noProof/>
        </w:rPr>
        <w:drawing>
          <wp:inline distT="0" distB="0" distL="0" distR="0" wp14:anchorId="27DA89DE" wp14:editId="75F0D65A">
            <wp:extent cx="4030980" cy="2414873"/>
            <wp:effectExtent l="152400" t="152400" r="369570" b="36703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093" cy="24203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CCD15B" w14:textId="77777777" w:rsidR="004B11FD" w:rsidRDefault="004B11FD" w:rsidP="004B11FD">
      <w:pPr>
        <w:numPr>
          <w:ilvl w:val="0"/>
          <w:numId w:val="3"/>
        </w:numPr>
      </w:pPr>
      <w:r>
        <w:t xml:space="preserve">You will need to import the </w:t>
      </w:r>
      <w:proofErr w:type="spellStart"/>
      <w:r>
        <w:t>math.sqrt</w:t>
      </w:r>
      <w:proofErr w:type="spellEnd"/>
      <w:r>
        <w:t xml:space="preserve"> function.</w:t>
      </w:r>
    </w:p>
    <w:p w14:paraId="6D885238" w14:textId="77777777" w:rsidR="004B11FD" w:rsidRDefault="004B11FD" w:rsidP="004B11FD">
      <w:pPr>
        <w:numPr>
          <w:ilvl w:val="0"/>
          <w:numId w:val="3"/>
        </w:numPr>
      </w:pPr>
      <w:r>
        <w:t>Pay attention to order of operations</w:t>
      </w:r>
      <w:r w:rsidR="006B08C9">
        <w:t xml:space="preserve"> in math formulas you write</w:t>
      </w:r>
      <w:r>
        <w:t>. You may need to use parenthesis to force the correct order of operations.</w:t>
      </w:r>
    </w:p>
    <w:p w14:paraId="21C71718" w14:textId="77777777" w:rsidR="004B11FD" w:rsidRDefault="004B11FD" w:rsidP="006B08C9">
      <w:pPr>
        <w:numPr>
          <w:ilvl w:val="0"/>
          <w:numId w:val="3"/>
        </w:numPr>
      </w:pPr>
      <w:r>
        <w:t>In order to see output with a program you have to use the print statement. Programs do not automatically output the results of expressions the same way the interactive interpreter does.</w:t>
      </w:r>
    </w:p>
    <w:p w14:paraId="6DCDCB28" w14:textId="77777777" w:rsidR="004B11FD" w:rsidRDefault="004B11FD" w:rsidP="00F25153"/>
    <w:sectPr w:rsidR="004B11FD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B59FC"/>
    <w:multiLevelType w:val="hybridMultilevel"/>
    <w:tmpl w:val="E3F6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7364B"/>
    <w:multiLevelType w:val="hybridMultilevel"/>
    <w:tmpl w:val="456A6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C5D9B"/>
    <w:multiLevelType w:val="hybridMultilevel"/>
    <w:tmpl w:val="DA3E2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A88"/>
    <w:rsid w:val="000247C5"/>
    <w:rsid w:val="00043ED0"/>
    <w:rsid w:val="00161160"/>
    <w:rsid w:val="001E6401"/>
    <w:rsid w:val="00371223"/>
    <w:rsid w:val="00431A88"/>
    <w:rsid w:val="004B11FD"/>
    <w:rsid w:val="004E3A9A"/>
    <w:rsid w:val="005110B4"/>
    <w:rsid w:val="00517778"/>
    <w:rsid w:val="005F34CA"/>
    <w:rsid w:val="00696DC0"/>
    <w:rsid w:val="006B08C9"/>
    <w:rsid w:val="006C23D7"/>
    <w:rsid w:val="0070650A"/>
    <w:rsid w:val="007233BE"/>
    <w:rsid w:val="007D0E45"/>
    <w:rsid w:val="007F0A02"/>
    <w:rsid w:val="008346FF"/>
    <w:rsid w:val="008B6095"/>
    <w:rsid w:val="00967A8B"/>
    <w:rsid w:val="009873EB"/>
    <w:rsid w:val="00A3284C"/>
    <w:rsid w:val="00A67002"/>
    <w:rsid w:val="00AB0195"/>
    <w:rsid w:val="00AD6CC0"/>
    <w:rsid w:val="00B00FBA"/>
    <w:rsid w:val="00C2002F"/>
    <w:rsid w:val="00C31E15"/>
    <w:rsid w:val="00C414BC"/>
    <w:rsid w:val="00CB38F8"/>
    <w:rsid w:val="00D515DB"/>
    <w:rsid w:val="00D5626F"/>
    <w:rsid w:val="00E86E1F"/>
    <w:rsid w:val="00F15304"/>
    <w:rsid w:val="00F2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C0343B"/>
  <w15:chartTrackingRefBased/>
  <w15:docId w15:val="{0CAB3C5C-CF4F-413F-BB64-976DFB2C7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0B4"/>
  </w:style>
  <w:style w:type="paragraph" w:styleId="Heading1">
    <w:name w:val="heading 1"/>
    <w:basedOn w:val="Normal"/>
    <w:next w:val="Normal"/>
    <w:link w:val="Heading1Char"/>
    <w:uiPriority w:val="9"/>
    <w:qFormat/>
    <w:rsid w:val="005110B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0B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0B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0B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0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0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0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0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0B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Q">
    <w:name w:val="RQ"/>
    <w:pPr>
      <w:keepLines/>
      <w:tabs>
        <w:tab w:val="decimal" w:pos="200"/>
        <w:tab w:val="left" w:pos="360"/>
        <w:tab w:val="left" w:pos="600"/>
      </w:tabs>
      <w:overflowPunct w:val="0"/>
      <w:autoSpaceDE w:val="0"/>
      <w:autoSpaceDN w:val="0"/>
      <w:adjustRightInd w:val="0"/>
      <w:spacing w:before="120" w:line="240" w:lineRule="exact"/>
      <w:ind w:left="360" w:hanging="360"/>
      <w:jc w:val="both"/>
      <w:textAlignment w:val="baseline"/>
    </w:pPr>
    <w:rPr>
      <w:rFonts w:ascii="Times" w:hAnsi="Times"/>
      <w:noProof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C31E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10B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0B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0B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0B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0B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0B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0B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0B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0B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10B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10B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110B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0B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0B4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110B4"/>
    <w:rPr>
      <w:b/>
      <w:bCs/>
    </w:rPr>
  </w:style>
  <w:style w:type="character" w:styleId="Emphasis">
    <w:name w:val="Emphasis"/>
    <w:basedOn w:val="DefaultParagraphFont"/>
    <w:uiPriority w:val="20"/>
    <w:qFormat/>
    <w:rsid w:val="005110B4"/>
    <w:rPr>
      <w:i/>
      <w:iCs/>
      <w:color w:val="000000" w:themeColor="text1"/>
    </w:rPr>
  </w:style>
  <w:style w:type="paragraph" w:styleId="NoSpacing">
    <w:name w:val="No Spacing"/>
    <w:uiPriority w:val="1"/>
    <w:qFormat/>
    <w:rsid w:val="005110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10B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10B4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0B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0B4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110B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10B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110B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10B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110B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10B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CP278A C++ Programming Part I</vt:lpstr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CP278A C++ Programming Part I</dc:title>
  <dc:subject/>
  <dc:creator>Barbara Johnston</dc:creator>
  <cp:keywords/>
  <dc:description/>
  <cp:lastModifiedBy>Robert Garner</cp:lastModifiedBy>
  <cp:revision>9</cp:revision>
  <cp:lastPrinted>2012-01-25T16:02:00Z</cp:lastPrinted>
  <dcterms:created xsi:type="dcterms:W3CDTF">2014-08-28T12:46:00Z</dcterms:created>
  <dcterms:modified xsi:type="dcterms:W3CDTF">2021-07-01T19:26:00Z</dcterms:modified>
</cp:coreProperties>
</file>