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3CC4" w:rsidRDefault="00AE4B58">
      <w:r>
        <w:rPr>
          <w:rFonts w:hint="eastAsia"/>
        </w:rPr>
        <w:t>과학혁명의 구조</w:t>
      </w:r>
    </w:p>
    <w:p w:rsidR="005853A1" w:rsidRDefault="005853A1" w:rsidP="005853A1">
      <w:pPr>
        <w:ind w:firstLineChars="50" w:firstLine="100"/>
      </w:pPr>
      <w:r>
        <w:rPr>
          <w:rFonts w:hint="eastAsia"/>
        </w:rPr>
        <w:t>&lt;구조</w:t>
      </w:r>
      <w:r>
        <w:t>&gt;</w:t>
      </w:r>
      <w:r>
        <w:rPr>
          <w:rFonts w:hint="eastAsia"/>
        </w:rPr>
        <w:t>에 다윈 혁명이 전혀 언급되어 있지 않은 것은 매우 놀랍다.</w:t>
      </w:r>
      <w:r>
        <w:t xml:space="preserve"> </w:t>
      </w:r>
      <w:r>
        <w:rPr>
          <w:rFonts w:hint="eastAsia"/>
        </w:rPr>
        <w:t xml:space="preserve">자연선택읜 </w:t>
      </w:r>
      <w:r>
        <w:t>&lt;</w:t>
      </w:r>
      <w:r>
        <w:rPr>
          <w:rFonts w:hint="eastAsia"/>
        </w:rPr>
        <w:t>구조</w:t>
      </w:r>
      <w:r>
        <w:t>&gt;</w:t>
      </w:r>
      <w:r>
        <w:rPr>
          <w:rFonts w:hint="eastAsia"/>
        </w:rPr>
        <w:t>의</w:t>
      </w:r>
      <w:r>
        <w:t xml:space="preserve"> p. 290~292 </w:t>
      </w:r>
      <w:r>
        <w:rPr>
          <w:rFonts w:hint="eastAsia"/>
        </w:rPr>
        <w:t>중요한 방식으로 언급되어 있는데,</w:t>
      </w:r>
      <w:r>
        <w:t xml:space="preserve"> </w:t>
      </w:r>
      <w:r>
        <w:rPr>
          <w:rFonts w:hint="eastAsia"/>
        </w:rPr>
        <w:t xml:space="preserve">이는 단지 과학의 발전을 유비적으로 표현하기 위한 </w:t>
      </w:r>
      <w:proofErr w:type="spellStart"/>
      <w:r>
        <w:rPr>
          <w:rFonts w:hint="eastAsia"/>
        </w:rPr>
        <w:t>목적에서였다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이제 생명과학이 물리학을 밀어내고 과학의 우두머리 자리를 차지한 만큼,</w:t>
      </w:r>
      <w:r>
        <w:t xml:space="preserve"> </w:t>
      </w:r>
      <w:r>
        <w:rPr>
          <w:rFonts w:hint="eastAsia"/>
        </w:rPr>
        <w:t xml:space="preserve">우리는 다윈의 혁명이 </w:t>
      </w:r>
      <w:proofErr w:type="spellStart"/>
      <w:r>
        <w:rPr>
          <w:rFonts w:hint="eastAsia"/>
        </w:rPr>
        <w:t>쿤의</w:t>
      </w:r>
      <w:proofErr w:type="spellEnd"/>
      <w:r>
        <w:rPr>
          <w:rFonts w:hint="eastAsia"/>
        </w:rPr>
        <w:t xml:space="preserve"> 모형에 얼마나 적합한가를 물어보</w:t>
      </w:r>
      <w:r w:rsidR="009B3A81">
        <w:rPr>
          <w:rFonts w:hint="eastAsia"/>
        </w:rPr>
        <w:t>아야</w:t>
      </w:r>
      <w:r>
        <w:rPr>
          <w:rFonts w:hint="eastAsia"/>
        </w:rPr>
        <w:t xml:space="preserve"> 할 것이다.</w:t>
      </w:r>
    </w:p>
    <w:p w:rsidR="005853A1" w:rsidRDefault="005853A1" w:rsidP="005853A1">
      <w:pPr>
        <w:ind w:firstLineChars="50" w:firstLine="100"/>
      </w:pPr>
      <w:r>
        <w:rPr>
          <w:rFonts w:hint="eastAsia"/>
        </w:rPr>
        <w:t>정상과학은 새로움을 겨냥하지 않는다.</w:t>
      </w:r>
      <w:r>
        <w:t xml:space="preserve"> </w:t>
      </w:r>
      <w:r>
        <w:rPr>
          <w:rFonts w:hint="eastAsia"/>
        </w:rPr>
        <w:t>그렇지만 새로움은 이미 확립된 이론을 검증하는 데에서 나온다.</w:t>
      </w:r>
      <w:r>
        <w:t xml:space="preserve"> </w:t>
      </w:r>
      <w:r>
        <w:rPr>
          <w:rFonts w:hint="eastAsia"/>
        </w:rPr>
        <w:t>힉스 입자를 이끌어내는 정확한 조건이 마침내 알려지게 되면,</w:t>
      </w:r>
      <w:r>
        <w:t xml:space="preserve"> </w:t>
      </w:r>
      <w:r>
        <w:rPr>
          <w:rFonts w:hint="eastAsia"/>
        </w:rPr>
        <w:t>고에너지 물리학의 완전히 새로운 세대가 시작될 것으로 기대되고 있다.</w:t>
      </w:r>
    </w:p>
    <w:p w:rsidR="005853A1" w:rsidRDefault="005853A1" w:rsidP="005853A1">
      <w:pPr>
        <w:ind w:firstLineChars="50" w:firstLine="100"/>
      </w:pPr>
      <w:r>
        <w:t>“</w:t>
      </w:r>
      <w:r>
        <w:rPr>
          <w:rFonts w:hint="eastAsia"/>
        </w:rPr>
        <w:t>과학 교과서의 마지막에 나오는 연습문제들의 주요 기능은 무엇인가</w:t>
      </w:r>
      <w:r>
        <w:t xml:space="preserve">? </w:t>
      </w:r>
      <w:r>
        <w:rPr>
          <w:rFonts w:hint="eastAsia"/>
        </w:rPr>
        <w:t>학생들이 이를 풀면서 배우는 것은 무엇인가?</w:t>
      </w:r>
      <w:r>
        <w:t xml:space="preserve">” </w:t>
      </w:r>
    </w:p>
    <w:p w:rsidR="005853A1" w:rsidRDefault="005853A1" w:rsidP="005853A1">
      <w:pPr>
        <w:ind w:firstLineChars="50" w:firstLine="100"/>
      </w:pPr>
      <w:r>
        <w:rPr>
          <w:rFonts w:hint="eastAsia"/>
        </w:rPr>
        <w:t xml:space="preserve">과학도는 </w:t>
      </w:r>
      <w:r>
        <w:t>“</w:t>
      </w:r>
      <w:r>
        <w:rPr>
          <w:rFonts w:hint="eastAsia"/>
        </w:rPr>
        <w:t>외견상으로는 공통점이 없는 문제들 사이에 유사성을 보는 능력</w:t>
      </w:r>
      <w:r>
        <w:t>”</w:t>
      </w:r>
      <w:r>
        <w:rPr>
          <w:rFonts w:hint="eastAsia"/>
        </w:rPr>
        <w:t>을 습득해야 한다.</w:t>
      </w:r>
      <w:r>
        <w:t xml:space="preserve"> </w:t>
      </w:r>
      <w:r>
        <w:rPr>
          <w:rFonts w:hint="eastAsia"/>
        </w:rPr>
        <w:t>과학도는 법칙이나 이론으로 교육되는 것이 아니라,</w:t>
      </w:r>
      <w:r>
        <w:t xml:space="preserve"> </w:t>
      </w:r>
      <w:r>
        <w:rPr>
          <w:rFonts w:hint="eastAsia"/>
        </w:rPr>
        <w:t>각 장의 마지막에 나오는 문제를 풀면서 교육된다.</w:t>
      </w:r>
      <w:r>
        <w:t xml:space="preserve"> “</w:t>
      </w:r>
      <w:r>
        <w:rPr>
          <w:rFonts w:hint="eastAsia"/>
        </w:rPr>
        <w:t>과학도는 그의 문제를 그가 이전에 겪었던 문제와 비슷하다는 것을 발견하는 방법을 찾아야 한다.</w:t>
      </w:r>
      <w:r>
        <w:t>”</w:t>
      </w:r>
    </w:p>
    <w:p w:rsidR="005853A1" w:rsidRDefault="005853A1" w:rsidP="005853A1">
      <w:pPr>
        <w:ind w:firstLineChars="50" w:firstLine="100"/>
      </w:pPr>
      <w:r>
        <w:rPr>
          <w:rFonts w:hint="eastAsia"/>
        </w:rPr>
        <w:t>이론은 예측에서 정확해야 하고,</w:t>
      </w:r>
      <w:r>
        <w:t xml:space="preserve"> </w:t>
      </w:r>
      <w:r>
        <w:rPr>
          <w:rFonts w:hint="eastAsia"/>
        </w:rPr>
        <w:t>모순이 없어야 하며,</w:t>
      </w:r>
      <w:r>
        <w:t xml:space="preserve"> </w:t>
      </w:r>
      <w:r>
        <w:rPr>
          <w:rFonts w:hint="eastAsia"/>
        </w:rPr>
        <w:t>적용 범위가 넓어야 하고,</w:t>
      </w:r>
      <w:r>
        <w:t xml:space="preserve"> </w:t>
      </w:r>
      <w:r>
        <w:rPr>
          <w:rFonts w:hint="eastAsia"/>
        </w:rPr>
        <w:t xml:space="preserve">현상을 질서정연하고 </w:t>
      </w:r>
      <w:proofErr w:type="spellStart"/>
      <w:r>
        <w:rPr>
          <w:rFonts w:hint="eastAsia"/>
        </w:rPr>
        <w:t>정합적인</w:t>
      </w:r>
      <w:proofErr w:type="spellEnd"/>
      <w:r>
        <w:rPr>
          <w:rFonts w:hint="eastAsia"/>
        </w:rPr>
        <w:t xml:space="preserve"> 방식으로 제시해야 하며,</w:t>
      </w:r>
      <w:r>
        <w:t xml:space="preserve"> </w:t>
      </w:r>
      <w:r>
        <w:rPr>
          <w:rFonts w:hint="eastAsia"/>
        </w:rPr>
        <w:t>새로운 현상이나 현상들 사이의 새로운 관계를 제시하는 데에 효과적이어야 한다.</w:t>
      </w:r>
      <w:r>
        <w:t xml:space="preserve"> </w:t>
      </w:r>
      <w:proofErr w:type="spellStart"/>
      <w:r>
        <w:rPr>
          <w:rFonts w:hint="eastAsia"/>
        </w:rPr>
        <w:t>쿤은</w:t>
      </w:r>
      <w:proofErr w:type="spellEnd"/>
      <w:r>
        <w:rPr>
          <w:rFonts w:hint="eastAsia"/>
        </w:rPr>
        <w:t xml:space="preserve"> 이 다섯 가지 모두에 찬동했으며,</w:t>
      </w:r>
      <w:r>
        <w:t xml:space="preserve"> </w:t>
      </w:r>
      <w:r>
        <w:rPr>
          <w:rFonts w:hint="eastAsia"/>
        </w:rPr>
        <w:t>그는 이런 가치들을 과학자 공동체 전체와 공유했다.</w:t>
      </w:r>
    </w:p>
    <w:p w:rsidR="005853A1" w:rsidRDefault="005853A1" w:rsidP="005853A1">
      <w:pPr>
        <w:ind w:firstLineChars="50" w:firstLine="100"/>
      </w:pPr>
      <w:r>
        <w:rPr>
          <w:rFonts w:hint="eastAsia"/>
        </w:rPr>
        <w:t xml:space="preserve">개인이 한 이론에서 다른 이론으로 충성심을 옮기는 것은 </w:t>
      </w:r>
      <w:proofErr w:type="spellStart"/>
      <w:r>
        <w:rPr>
          <w:rFonts w:hint="eastAsia"/>
        </w:rPr>
        <w:t>선택이라기</w:t>
      </w:r>
      <w:proofErr w:type="spellEnd"/>
      <w:r>
        <w:rPr>
          <w:rFonts w:hint="eastAsia"/>
        </w:rPr>
        <w:t xml:space="preserve"> 보다는 개종이라는 용어로 더 잘 서술될 수 있다.</w:t>
      </w:r>
    </w:p>
    <w:p w:rsidR="005853A1" w:rsidRDefault="005853A1" w:rsidP="005853A1">
      <w:pPr>
        <w:ind w:firstLineChars="50" w:firstLine="100"/>
      </w:pPr>
      <w:proofErr w:type="spellStart"/>
      <w:r>
        <w:rPr>
          <w:rFonts w:hint="eastAsia"/>
        </w:rPr>
        <w:t>쿤은</w:t>
      </w:r>
      <w:proofErr w:type="spellEnd"/>
      <w:r>
        <w:rPr>
          <w:rFonts w:hint="eastAsia"/>
        </w:rPr>
        <w:t xml:space="preserve"> 혁명이 격변을 일으킬 정도의 어려움에 직면한 이전 세계의 관념에서 벗어나는 식으로 진보한다는 격언을 만들었다.</w:t>
      </w:r>
      <w:r>
        <w:t xml:space="preserve"> </w:t>
      </w:r>
      <w:r>
        <w:rPr>
          <w:rFonts w:hint="eastAsia"/>
        </w:rPr>
        <w:t>이것은 한때 잘 작동했지만</w:t>
      </w:r>
      <w:r>
        <w:t xml:space="preserve">, </w:t>
      </w:r>
      <w:r>
        <w:rPr>
          <w:rFonts w:hint="eastAsia"/>
        </w:rPr>
        <w:t>더 이상 새로운 문제를 잘 다루지 못하는 세상으로부터 벗어나는 진보다</w:t>
      </w:r>
      <w:r>
        <w:t xml:space="preserve">. </w:t>
      </w:r>
    </w:p>
    <w:p w:rsidR="005853A1" w:rsidRDefault="005853A1" w:rsidP="005853A1">
      <w:pPr>
        <w:ind w:firstLineChars="50" w:firstLine="100"/>
      </w:pPr>
      <w:r>
        <w:rPr>
          <w:rFonts w:hint="eastAsia"/>
        </w:rPr>
        <w:t xml:space="preserve">이 </w:t>
      </w:r>
      <w:r>
        <w:t>“</w:t>
      </w:r>
      <w:r>
        <w:rPr>
          <w:rFonts w:hint="eastAsia"/>
        </w:rPr>
        <w:t>벗어나는</w:t>
      </w:r>
      <w:r>
        <w:t>”</w:t>
      </w:r>
      <w:r>
        <w:rPr>
          <w:rFonts w:hint="eastAsia"/>
        </w:rPr>
        <w:t>이라는 생각은 과학이 우주의 유일한 진리를 향해서 나아간다는 지배적인 관념에 의문을 던진다.</w:t>
      </w:r>
      <w:r>
        <w:t xml:space="preserve"> </w:t>
      </w:r>
    </w:p>
    <w:p w:rsidR="005853A1" w:rsidRDefault="005853A1" w:rsidP="005853A1">
      <w:pPr>
        <w:ind w:firstLineChars="50" w:firstLine="100"/>
      </w:pPr>
      <w:r>
        <w:rPr>
          <w:rFonts w:hint="eastAsia"/>
        </w:rPr>
        <w:t>이런 이미지가 기초 물리학으로 옮겨졌는데,</w:t>
      </w:r>
      <w:r>
        <w:t xml:space="preserve"> </w:t>
      </w:r>
      <w:r>
        <w:rPr>
          <w:rFonts w:hint="eastAsia"/>
        </w:rPr>
        <w:t>이 분야의 많은 연구자들은 자신들을 자랑스럽게 무신론자라고 하지만,</w:t>
      </w:r>
      <w:r>
        <w:t xml:space="preserve"> </w:t>
      </w:r>
      <w:r>
        <w:rPr>
          <w:rFonts w:hint="eastAsia"/>
        </w:rPr>
        <w:t>자연에 대한 하나의 충분하고 완전한 설명을 어디인가에서 발견하기를 기다리면서 그것이 존재한다는 것을 당연하게 생각한다.</w:t>
      </w:r>
    </w:p>
    <w:p w:rsidR="005853A1" w:rsidRDefault="005853A1" w:rsidP="005853A1">
      <w:pPr>
        <w:ind w:firstLineChars="50" w:firstLine="100"/>
      </w:pPr>
      <w:r>
        <w:rPr>
          <w:rFonts w:hint="eastAsia"/>
        </w:rPr>
        <w:t xml:space="preserve">이 책이 실제로 </w:t>
      </w:r>
      <w:r>
        <w:t>“</w:t>
      </w:r>
      <w:r>
        <w:rPr>
          <w:rFonts w:hint="eastAsia"/>
        </w:rPr>
        <w:t xml:space="preserve">우리가 지금 </w:t>
      </w:r>
      <w:proofErr w:type="spellStart"/>
      <w:r>
        <w:rPr>
          <w:rFonts w:hint="eastAsia"/>
        </w:rPr>
        <w:t>홀려있는</w:t>
      </w:r>
      <w:proofErr w:type="spellEnd"/>
      <w:r>
        <w:rPr>
          <w:rFonts w:hint="eastAsia"/>
        </w:rPr>
        <w:t xml:space="preserve"> 과학의 이미지</w:t>
      </w:r>
      <w:r>
        <w:t>”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바꾸었다는 점이다.</w:t>
      </w:r>
    </w:p>
    <w:p w:rsidR="004753A0" w:rsidRDefault="004753A0" w:rsidP="004753A0">
      <w:pPr>
        <w:ind w:firstLineChars="100" w:firstLine="200"/>
      </w:pPr>
      <w:r>
        <w:rPr>
          <w:rFonts w:hint="eastAsia"/>
        </w:rPr>
        <w:t>나는 패러다임이 어느 일정한 시기에 전문가 집단에서 모범이 되는 문제와 풀이를 제공하는,</w:t>
      </w:r>
      <w:r>
        <w:t xml:space="preserve"> </w:t>
      </w:r>
      <w:r>
        <w:rPr>
          <w:rFonts w:hint="eastAsia"/>
        </w:rPr>
        <w:t>보편적으로 인식된 과학적 성취라고 간주한다.</w:t>
      </w:r>
      <w:r>
        <w:t xml:space="preserve"> </w:t>
      </w:r>
    </w:p>
    <w:p w:rsidR="00AE4B58" w:rsidRDefault="00AE4B58">
      <w:r>
        <w:rPr>
          <w:rFonts w:hint="eastAsia"/>
        </w:rPr>
        <w:lastRenderedPageBreak/>
        <w:t>1</w:t>
      </w:r>
      <w:r>
        <w:t xml:space="preserve">. </w:t>
      </w:r>
      <w:r>
        <w:rPr>
          <w:rFonts w:hint="eastAsia"/>
        </w:rPr>
        <w:t>서론:</w:t>
      </w:r>
      <w:r>
        <w:t xml:space="preserve"> </w:t>
      </w:r>
      <w:r>
        <w:rPr>
          <w:rFonts w:hint="eastAsia"/>
        </w:rPr>
        <w:t>역사의 역할</w:t>
      </w:r>
    </w:p>
    <w:p w:rsidR="008A6F2D" w:rsidRDefault="004753A0">
      <w:r>
        <w:rPr>
          <w:rFonts w:hint="eastAsia"/>
        </w:rPr>
        <w:t xml:space="preserve"> 만일 과학이 요즘의 교과서에 실린 사실,</w:t>
      </w:r>
      <w:r>
        <w:t xml:space="preserve"> </w:t>
      </w:r>
      <w:r>
        <w:rPr>
          <w:rFonts w:hint="eastAsia"/>
        </w:rPr>
        <w:t>이론,</w:t>
      </w:r>
      <w:r>
        <w:t xml:space="preserve"> </w:t>
      </w:r>
      <w:r>
        <w:rPr>
          <w:rFonts w:hint="eastAsia"/>
        </w:rPr>
        <w:t>방법의 집합이라면,</w:t>
      </w:r>
      <w:r>
        <w:t xml:space="preserve"> </w:t>
      </w:r>
      <w:r>
        <w:rPr>
          <w:rFonts w:hint="eastAsia"/>
        </w:rPr>
        <w:t>과학자는 성공적이든 성공적이지 않은 간에 그 특정한 집합에 한두가지 요소를 보태기 위해 온갖 애를 쓰는 사람이 된다.</w:t>
      </w:r>
      <w:r>
        <w:t xml:space="preserve"> </w:t>
      </w:r>
      <w:r>
        <w:rPr>
          <w:rFonts w:hint="eastAsia"/>
        </w:rPr>
        <w:t>과학의 발전은 과학적 테크닉과 지식을 이루면서 날로 쌓여가는 자료 더미에 하나씩 또는 여러 개씩 이들 항목이 덧붙여지면서 차츰차츰 진행되는 과정이 된다.</w:t>
      </w:r>
    </w:p>
    <w:p w:rsidR="005853A1" w:rsidRDefault="008A6F2D" w:rsidP="005853A1">
      <w:r>
        <w:rPr>
          <w:rFonts w:hint="eastAsia"/>
        </w:rPr>
        <w:t>시대에 뒤진 이론들이 폐기되었다는 이유로,</w:t>
      </w:r>
      <w:r>
        <w:t xml:space="preserve"> </w:t>
      </w:r>
      <w:r>
        <w:rPr>
          <w:rFonts w:hint="eastAsia"/>
        </w:rPr>
        <w:t>원칙적으로 비과학적인 것은 아니기 때문이다.</w:t>
      </w:r>
    </w:p>
    <w:p w:rsidR="00AE4B58" w:rsidRDefault="00AE4B58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정상과학으로의 길</w:t>
      </w:r>
    </w:p>
    <w:p w:rsidR="00E87120" w:rsidRDefault="00E87120">
      <w:r>
        <w:rPr>
          <w:rFonts w:hint="eastAsia"/>
        </w:rPr>
        <w:t xml:space="preserve"> 이 책에서 </w:t>
      </w:r>
      <w:r>
        <w:t>‘</w:t>
      </w:r>
      <w:r>
        <w:rPr>
          <w:rFonts w:hint="eastAsia"/>
        </w:rPr>
        <w:t>정상과학(</w:t>
      </w:r>
      <w:r>
        <w:t>normal science)’</w:t>
      </w:r>
      <w:r>
        <w:rPr>
          <w:rFonts w:hint="eastAsia"/>
        </w:rPr>
        <w:t>은 과거에 있었던 하나 이상의 과학적 성취에 확고히 기반을 둔 연구 활동을 뜻하는데,</w:t>
      </w:r>
      <w:r>
        <w:t xml:space="preserve"> </w:t>
      </w:r>
      <w:r>
        <w:rPr>
          <w:rFonts w:hint="eastAsia"/>
        </w:rPr>
        <w:t>여기서의 성취는 더 나아간 실천의 토대를 제공하는 것으로 특정 과학자 공동체가 한동안 인정한 것을 말한다.</w:t>
      </w:r>
    </w:p>
    <w:p w:rsidR="00F34892" w:rsidRDefault="00F34892">
      <w:r>
        <w:rPr>
          <w:rFonts w:hint="eastAsia"/>
        </w:rPr>
        <w:t xml:space="preserve">패러다임 </w:t>
      </w:r>
    </w:p>
    <w:p w:rsidR="00F34892" w:rsidRDefault="00F34892">
      <w:r>
        <w:rPr>
          <w:rFonts w:hint="eastAsia"/>
        </w:rPr>
        <w:t>1</w:t>
      </w:r>
      <w:r>
        <w:t xml:space="preserve">) </w:t>
      </w:r>
      <w:r w:rsidR="00F53C3F">
        <w:rPr>
          <w:rFonts w:hint="eastAsia"/>
        </w:rPr>
        <w:t>경쟁하는 과학 활동의 양식으로부터 끈질긴 옹호자 집단을 떼어내어 유인할 만큼 놀랄 만한 것이었다.</w:t>
      </w:r>
    </w:p>
    <w:p w:rsidR="00F53C3F" w:rsidRDefault="00F53C3F">
      <w:r>
        <w:rPr>
          <w:rFonts w:hint="eastAsia"/>
        </w:rPr>
        <w:t>2</w:t>
      </w:r>
      <w:r>
        <w:t xml:space="preserve">) </w:t>
      </w:r>
      <w:r>
        <w:rPr>
          <w:rFonts w:hint="eastAsia"/>
        </w:rPr>
        <w:t>재편된 연구자 집단에게 온갖 종류의 문제를 해결하도록 남겨놓을 만큼 충분히 융통성이 있었다.</w:t>
      </w:r>
    </w:p>
    <w:p w:rsidR="001A47B3" w:rsidRDefault="001A47B3">
      <w:r>
        <w:t xml:space="preserve">Ex) </w:t>
      </w:r>
      <w:r>
        <w:rPr>
          <w:rFonts w:hint="eastAsia"/>
        </w:rPr>
        <w:t>코페르니쿠스의 천문학,</w:t>
      </w:r>
      <w:r>
        <w:t xml:space="preserve"> </w:t>
      </w:r>
      <w:r>
        <w:rPr>
          <w:rFonts w:hint="eastAsia"/>
        </w:rPr>
        <w:t>뉴턴의 동역학, 입자광학</w:t>
      </w:r>
    </w:p>
    <w:p w:rsidR="001A47B3" w:rsidRDefault="0054216A" w:rsidP="00414FF1">
      <w:pPr>
        <w:ind w:firstLineChars="100" w:firstLine="200"/>
      </w:pPr>
      <w:r>
        <w:rPr>
          <w:rFonts w:hint="eastAsia"/>
        </w:rPr>
        <w:t>공유된 패러다임에 근거하여 연구하는 사람들은 과학 활동에 대한 동일한 규칙과 표준에 헌신하게 된다.</w:t>
      </w:r>
      <w:r w:rsidR="00D9268D">
        <w:t xml:space="preserve"> </w:t>
      </w:r>
      <w:r w:rsidR="00D9268D">
        <w:rPr>
          <w:rFonts w:hint="eastAsia"/>
        </w:rPr>
        <w:t>그러한 헌신과 그것이 만들어내는 분명한 합의는 정상과학,</w:t>
      </w:r>
      <w:r w:rsidR="00D9268D">
        <w:t xml:space="preserve"> </w:t>
      </w:r>
      <w:r w:rsidR="00D9268D">
        <w:rPr>
          <w:rFonts w:hint="eastAsia"/>
        </w:rPr>
        <w:t>즉 특정한 연구 전통의 출현과 지속에 필수 불가결한 요소가 된다.</w:t>
      </w:r>
    </w:p>
    <w:p w:rsidR="00414FF1" w:rsidRDefault="00414FF1">
      <w:r>
        <w:rPr>
          <w:rFonts w:hint="eastAsia"/>
        </w:rPr>
        <w:t xml:space="preserve"> 뉴턴의 광학:</w:t>
      </w:r>
      <w:r>
        <w:t xml:space="preserve"> </w:t>
      </w:r>
      <w:r>
        <w:rPr>
          <w:rFonts w:hint="eastAsia"/>
        </w:rPr>
        <w:t xml:space="preserve">빛은 입자 </w:t>
      </w:r>
      <w:r>
        <w:t xml:space="preserve">-&gt; </w:t>
      </w:r>
      <w:r>
        <w:rPr>
          <w:rFonts w:hint="eastAsia"/>
        </w:rPr>
        <w:t xml:space="preserve">혁명 </w:t>
      </w:r>
      <w:r>
        <w:t xml:space="preserve">-&gt; </w:t>
      </w:r>
      <w:r>
        <w:rPr>
          <w:rFonts w:hint="eastAsia"/>
        </w:rPr>
        <w:t>토마스 영,</w:t>
      </w:r>
      <w:r>
        <w:t xml:space="preserve"> </w:t>
      </w:r>
      <w:proofErr w:type="spellStart"/>
      <w:r>
        <w:rPr>
          <w:rFonts w:hint="eastAsia"/>
        </w:rPr>
        <w:t>프레넬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빛은 파동 </w:t>
      </w:r>
      <w:r>
        <w:t xml:space="preserve">-&gt; </w:t>
      </w:r>
      <w:r>
        <w:rPr>
          <w:rFonts w:hint="eastAsia"/>
        </w:rPr>
        <w:t>막스 플랑크,</w:t>
      </w:r>
      <w:r>
        <w:t xml:space="preserve"> </w:t>
      </w:r>
      <w:r>
        <w:rPr>
          <w:rFonts w:hint="eastAsia"/>
        </w:rPr>
        <w:t>아인슈타인:</w:t>
      </w:r>
      <w:r>
        <w:t xml:space="preserve"> </w:t>
      </w:r>
      <w:r>
        <w:rPr>
          <w:rFonts w:hint="eastAsia"/>
        </w:rPr>
        <w:t>빛은 입자인 동시에 파동</w:t>
      </w:r>
    </w:p>
    <w:p w:rsidR="009A2365" w:rsidRDefault="001D3CC4" w:rsidP="00757BA3">
      <w:pPr>
        <w:ind w:firstLineChars="100" w:firstLine="200"/>
      </w:pPr>
      <w:r>
        <w:rPr>
          <w:rFonts w:hint="eastAsia"/>
        </w:rPr>
        <w:t>1</w:t>
      </w:r>
      <w:r>
        <w:t>7</w:t>
      </w:r>
      <w:r>
        <w:rPr>
          <w:rFonts w:hint="eastAsia"/>
        </w:rPr>
        <w:t xml:space="preserve">세기 이전에는 </w:t>
      </w:r>
      <w:r w:rsidR="009A2365">
        <w:rPr>
          <w:rFonts w:hint="eastAsia"/>
        </w:rPr>
        <w:t xml:space="preserve">빛의 본질에 대해서 단일한 견해 </w:t>
      </w:r>
      <w:r w:rsidR="009A2365">
        <w:t xml:space="preserve">X, </w:t>
      </w:r>
      <w:proofErr w:type="spellStart"/>
      <w:r w:rsidR="009A2365">
        <w:rPr>
          <w:rFonts w:hint="eastAsia"/>
        </w:rPr>
        <w:t>에피쿠로스주의</w:t>
      </w:r>
      <w:proofErr w:type="spellEnd"/>
      <w:r w:rsidR="009A2365">
        <w:rPr>
          <w:rFonts w:hint="eastAsia"/>
        </w:rPr>
        <w:t>,</w:t>
      </w:r>
      <w:r w:rsidR="009A2365">
        <w:t xml:space="preserve"> </w:t>
      </w:r>
      <w:proofErr w:type="spellStart"/>
      <w:r w:rsidR="009A2365">
        <w:rPr>
          <w:rFonts w:hint="eastAsia"/>
        </w:rPr>
        <w:t>아리스토텔르스주의</w:t>
      </w:r>
      <w:proofErr w:type="spellEnd"/>
      <w:r w:rsidR="009A2365">
        <w:rPr>
          <w:rFonts w:hint="eastAsia"/>
        </w:rPr>
        <w:t>,</w:t>
      </w:r>
      <w:r w:rsidR="009A2365">
        <w:t xml:space="preserve"> </w:t>
      </w:r>
      <w:proofErr w:type="spellStart"/>
      <w:r w:rsidR="009A2365">
        <w:rPr>
          <w:rFonts w:hint="eastAsia"/>
        </w:rPr>
        <w:t>플로톤주의</w:t>
      </w:r>
      <w:proofErr w:type="spellEnd"/>
      <w:r w:rsidR="009A2365">
        <w:rPr>
          <w:rFonts w:hint="eastAsia"/>
        </w:rPr>
        <w:t xml:space="preserve"> 이론 </w:t>
      </w:r>
      <w:r w:rsidR="009A2365">
        <w:t xml:space="preserve">ex) </w:t>
      </w:r>
      <w:r w:rsidR="009A2365">
        <w:rPr>
          <w:rFonts w:hint="eastAsia"/>
        </w:rPr>
        <w:t>빛은 물체로부터 발산되는 입자이다</w:t>
      </w:r>
      <w:r w:rsidR="009A2365">
        <w:t xml:space="preserve">, </w:t>
      </w:r>
      <w:r w:rsidR="009A2365">
        <w:rPr>
          <w:rFonts w:hint="eastAsia"/>
        </w:rPr>
        <w:t>빛은 물체와 눈 사이에 존재하는 매질변형이다.</w:t>
      </w:r>
      <w:r w:rsidR="009A2365">
        <w:t xml:space="preserve"> </w:t>
      </w:r>
      <w:r w:rsidR="009A2365">
        <w:rPr>
          <w:rFonts w:hint="eastAsia"/>
        </w:rPr>
        <w:t>당연하게 받아들일 수 있는 공통된 믿음의 요체가 아무것도 없었던 까닭에,</w:t>
      </w:r>
      <w:r w:rsidR="009A2365">
        <w:t xml:space="preserve"> </w:t>
      </w:r>
      <w:r w:rsidR="009A2365">
        <w:rPr>
          <w:rFonts w:hint="eastAsia"/>
        </w:rPr>
        <w:t>모든 물리 광학의 저자는 저마다 기초부터 새롭게 그의 분야를 개척해야 했다.</w:t>
      </w:r>
    </w:p>
    <w:p w:rsidR="00E0745F" w:rsidRDefault="00E0745F" w:rsidP="00371A3B">
      <w:pPr>
        <w:ind w:firstLineChars="100" w:firstLine="200"/>
      </w:pPr>
      <w:r>
        <w:rPr>
          <w:rFonts w:hint="eastAsia"/>
        </w:rPr>
        <w:t>기술은 종종 새로운 과학의 탄생에서 결정적 역할을 수행해왔다고 볼 수 있다.</w:t>
      </w:r>
      <w:r w:rsidR="00AB076F">
        <w:t xml:space="preserve"> </w:t>
      </w:r>
      <w:r w:rsidR="00447436">
        <w:t>p</w:t>
      </w:r>
      <w:r w:rsidR="00AB076F">
        <w:t>.83</w:t>
      </w:r>
    </w:p>
    <w:p w:rsidR="00371A3B" w:rsidRDefault="009B2C0F" w:rsidP="00371A3B">
      <w:pPr>
        <w:ind w:firstLineChars="100" w:firstLine="200"/>
      </w:pPr>
      <w:r>
        <w:rPr>
          <w:rFonts w:hint="eastAsia"/>
        </w:rPr>
        <w:t>하나의 패러다임으로 인정되기 위해서는 그 이론이 여타 경쟁 상대들보다 더 좋아 보여야 하는 것임에는 틀림없지만,</w:t>
      </w:r>
      <w:r>
        <w:t xml:space="preserve"> </w:t>
      </w:r>
      <w:r>
        <w:rPr>
          <w:rFonts w:hint="eastAsia"/>
        </w:rPr>
        <w:t>그것이 직면할 수 있는 모</w:t>
      </w:r>
      <w:bookmarkStart w:id="0" w:name="_GoBack"/>
      <w:bookmarkEnd w:id="0"/>
      <w:r>
        <w:rPr>
          <w:rFonts w:hint="eastAsia"/>
        </w:rPr>
        <w:t>든 사실을 다 설명해야 되는 것은 아니며 실제로 결코 그렇게 하지도 못한다.</w:t>
      </w:r>
    </w:p>
    <w:p w:rsidR="00720DFA" w:rsidRDefault="00720DFA" w:rsidP="00371A3B">
      <w:pPr>
        <w:ind w:firstLineChars="100" w:firstLine="200"/>
      </w:pPr>
      <w:r>
        <w:rPr>
          <w:rFonts w:hint="eastAsia"/>
        </w:rPr>
        <w:t>베이컨:</w:t>
      </w:r>
      <w:r>
        <w:t xml:space="preserve"> “</w:t>
      </w:r>
      <w:r>
        <w:rPr>
          <w:rFonts w:hint="eastAsia"/>
        </w:rPr>
        <w:t>진리는</w:t>
      </w:r>
      <w:r w:rsidR="005D778F">
        <w:t xml:space="preserve"> </w:t>
      </w:r>
      <w:proofErr w:type="spellStart"/>
      <w:r>
        <w:rPr>
          <w:rFonts w:hint="eastAsia"/>
        </w:rPr>
        <w:t>혼동에서보다는</w:t>
      </w:r>
      <w:proofErr w:type="spellEnd"/>
      <w:r>
        <w:rPr>
          <w:rFonts w:hint="eastAsia"/>
        </w:rPr>
        <w:t xml:space="preserve"> 실수로부터 더 쉽게 나타난다.</w:t>
      </w:r>
      <w:r>
        <w:t>”</w:t>
      </w:r>
    </w:p>
    <w:p w:rsidR="00720DFA" w:rsidRDefault="00720DFA" w:rsidP="00371A3B">
      <w:pPr>
        <w:ind w:firstLineChars="100" w:firstLine="200"/>
      </w:pPr>
      <w:r>
        <w:rPr>
          <w:rFonts w:hint="eastAsia"/>
        </w:rPr>
        <w:lastRenderedPageBreak/>
        <w:t>자연과학의 발달에서는 어느 개인이나 그룹이 다음 세대의 전문가 대다수를 유인하기에 충분한 종합을 처음으로 이룩하게 되면,</w:t>
      </w:r>
      <w:r>
        <w:t xml:space="preserve"> </w:t>
      </w:r>
      <w:r>
        <w:rPr>
          <w:rFonts w:hint="eastAsia"/>
        </w:rPr>
        <w:t>그보다 낡은 학파들은 점진적으로 사라져간다.</w:t>
      </w:r>
      <w:r w:rsidR="009F1C0A">
        <w:t xml:space="preserve"> </w:t>
      </w:r>
      <w:r w:rsidR="009F1C0A">
        <w:rPr>
          <w:rFonts w:hint="eastAsia"/>
        </w:rPr>
        <w:t>그들의 퇴조는 더러 그들 학파의 학자들이 새로운 패러다임으로 전향했기 때문이기도 하다.</w:t>
      </w:r>
    </w:p>
    <w:p w:rsidR="00220EAF" w:rsidRDefault="00220EAF" w:rsidP="00371A3B">
      <w:pPr>
        <w:ind w:firstLineChars="100" w:firstLine="200"/>
      </w:pPr>
      <w:r>
        <w:rPr>
          <w:rFonts w:hint="eastAsia"/>
        </w:rPr>
        <w:t>단지 자연의 연구에만 관심을 두었던 그룹을,</w:t>
      </w:r>
      <w:r>
        <w:t xml:space="preserve"> </w:t>
      </w:r>
      <w:r>
        <w:rPr>
          <w:rFonts w:hint="eastAsia"/>
        </w:rPr>
        <w:t>전문가 집단 또는 적어도 하나의 전문 분야로 변형시키는 것은 때로는 바로 그 그룹의 패러다임 수용 여부이다</w:t>
      </w:r>
      <w:r>
        <w:t xml:space="preserve">. </w:t>
      </w:r>
      <w:r>
        <w:rPr>
          <w:rFonts w:hint="eastAsia"/>
        </w:rPr>
        <w:t>과학에서 전공 분야 학술지의 발간,</w:t>
      </w:r>
      <w:r>
        <w:t xml:space="preserve"> </w:t>
      </w:r>
      <w:r>
        <w:rPr>
          <w:rFonts w:hint="eastAsia"/>
        </w:rPr>
        <w:t>전문가들의 학회 결성,</w:t>
      </w:r>
      <w:r>
        <w:t xml:space="preserve"> </w:t>
      </w:r>
      <w:r>
        <w:rPr>
          <w:rFonts w:hint="eastAsia"/>
        </w:rPr>
        <w:t xml:space="preserve">교과 과정에서의 특별한 위치에 대한 주장은 어느 그룹이 단일 패러다임을 최초로 </w:t>
      </w:r>
      <w:proofErr w:type="spellStart"/>
      <w:r>
        <w:rPr>
          <w:rFonts w:hint="eastAsia"/>
        </w:rPr>
        <w:t>수용했는지와</w:t>
      </w:r>
      <w:proofErr w:type="spellEnd"/>
      <w:r>
        <w:rPr>
          <w:rFonts w:hint="eastAsia"/>
        </w:rPr>
        <w:t xml:space="preserve"> 흔히 연관되어왔다.</w:t>
      </w:r>
    </w:p>
    <w:p w:rsidR="00EC3629" w:rsidRDefault="00EC3629" w:rsidP="00371A3B">
      <w:pPr>
        <w:ind w:firstLineChars="100" w:firstLine="200"/>
      </w:pPr>
      <w:r>
        <w:rPr>
          <w:rFonts w:hint="eastAsia"/>
        </w:rPr>
        <w:t>과학자 그룹에 대한 보다 철저한 정의는 다른 결과들을 낳기도 한다.</w:t>
      </w:r>
      <w:r>
        <w:t xml:space="preserve"> </w:t>
      </w:r>
      <w:r>
        <w:rPr>
          <w:rFonts w:hint="eastAsia"/>
        </w:rPr>
        <w:t xml:space="preserve">과학자 개인이 하나의 </w:t>
      </w:r>
      <w:proofErr w:type="spellStart"/>
      <w:r w:rsidR="007E1FF8">
        <w:rPr>
          <w:rFonts w:hint="eastAsia"/>
        </w:rPr>
        <w:t>패</w:t>
      </w:r>
      <w:r>
        <w:rPr>
          <w:rFonts w:hint="eastAsia"/>
        </w:rPr>
        <w:t>러다</w:t>
      </w:r>
      <w:r w:rsidR="007E1FF8">
        <w:rPr>
          <w:rFonts w:hint="eastAsia"/>
        </w:rPr>
        <w:t>임</w:t>
      </w:r>
      <w:r>
        <w:rPr>
          <w:rFonts w:hint="eastAsia"/>
        </w:rPr>
        <w:t>을</w:t>
      </w:r>
      <w:proofErr w:type="spellEnd"/>
      <w:r>
        <w:rPr>
          <w:rFonts w:hint="eastAsia"/>
        </w:rPr>
        <w:t xml:space="preserve"> 당연하자고 받아들일 수 있게 되면,</w:t>
      </w:r>
      <w:r>
        <w:t xml:space="preserve"> </w:t>
      </w:r>
      <w:r>
        <w:rPr>
          <w:rFonts w:hint="eastAsia"/>
        </w:rPr>
        <w:t>그는 자신의 주요 연구에서 제</w:t>
      </w:r>
      <w:r>
        <w:t>1</w:t>
      </w:r>
      <w:r>
        <w:rPr>
          <w:rFonts w:hint="eastAsia"/>
        </w:rPr>
        <w:t>원리들로부터 출발하고 도입된 개념의 용도를 정당화하는 것 같은,</w:t>
      </w:r>
      <w:r>
        <w:t xml:space="preserve"> </w:t>
      </w:r>
      <w:r>
        <w:rPr>
          <w:rFonts w:hint="eastAsia"/>
        </w:rPr>
        <w:t>자신의 분야를 처음부터 다시 정립하기 위해 애쓰지 않아도 된다.</w:t>
      </w:r>
      <w:r>
        <w:t xml:space="preserve"> </w:t>
      </w:r>
      <w:r w:rsidR="007C4748">
        <w:rPr>
          <w:rFonts w:hint="eastAsia"/>
        </w:rPr>
        <w:t>그것은 교과서의 저자에게 맡길 수 있기 때문이다.</w:t>
      </w:r>
      <w:r w:rsidR="007C4748">
        <w:t xml:space="preserve"> </w:t>
      </w:r>
      <w:r w:rsidR="007C4748">
        <w:rPr>
          <w:rFonts w:hint="eastAsia"/>
        </w:rPr>
        <w:t>그렇지만 교과서가 주어지면 창의적인 과학자는 그 책이 끝나는 곳에서 연구를 시작할 수 있으며,</w:t>
      </w:r>
      <w:r w:rsidR="007C4748">
        <w:t xml:space="preserve"> </w:t>
      </w:r>
      <w:r w:rsidR="007C4748">
        <w:rPr>
          <w:rFonts w:hint="eastAsia"/>
        </w:rPr>
        <w:t>따라서 그의 집단의 관심을 끄는 자연현상에 대한 가장 미묘하고 해득하기 어려운 측면</w:t>
      </w:r>
      <w:r w:rsidR="005A75D1">
        <w:rPr>
          <w:rFonts w:hint="eastAsia"/>
        </w:rPr>
        <w:t>에 전적으로 집중할 수 있다.</w:t>
      </w:r>
      <w:r w:rsidR="00927065">
        <w:t xml:space="preserve"> </w:t>
      </w:r>
      <w:r w:rsidR="00927065">
        <w:rPr>
          <w:rFonts w:hint="eastAsia"/>
        </w:rPr>
        <w:t>그의 연구들은 통상적으로,</w:t>
      </w:r>
      <w:r w:rsidR="00927065">
        <w:t xml:space="preserve"> </w:t>
      </w:r>
      <w:r w:rsidR="00927065">
        <w:rPr>
          <w:rFonts w:hint="eastAsia"/>
        </w:rPr>
        <w:t xml:space="preserve">프랭클린의 </w:t>
      </w:r>
      <w:r w:rsidR="00927065">
        <w:t>&lt;</w:t>
      </w:r>
      <w:r w:rsidR="00927065">
        <w:rPr>
          <w:rFonts w:hint="eastAsia"/>
        </w:rPr>
        <w:t>전기에 관한 실험과 관찰 기록</w:t>
      </w:r>
      <w:r w:rsidR="00927065">
        <w:t xml:space="preserve">&gt;, </w:t>
      </w:r>
      <w:r w:rsidR="00927065">
        <w:rPr>
          <w:rFonts w:hint="eastAsia"/>
        </w:rPr>
        <w:t xml:space="preserve">다윈의 </w:t>
      </w:r>
      <w:r w:rsidR="00927065">
        <w:t>&lt;</w:t>
      </w:r>
      <w:r w:rsidR="00927065">
        <w:rPr>
          <w:rFonts w:hint="eastAsia"/>
        </w:rPr>
        <w:t>종의 기원</w:t>
      </w:r>
      <w:r w:rsidR="00927065">
        <w:t>&gt;</w:t>
      </w:r>
      <w:r w:rsidR="00927065">
        <w:rPr>
          <w:rFonts w:hint="eastAsia"/>
        </w:rPr>
        <w:t xml:space="preserve">처럼 그 분야의 주제에 관심이 있을지도 모르는 일반 대중을 위한 저술 형태속에 그 내용이 </w:t>
      </w:r>
      <w:proofErr w:type="spellStart"/>
      <w:r w:rsidR="00927065">
        <w:rPr>
          <w:rFonts w:hint="eastAsia"/>
        </w:rPr>
        <w:t>담기디</w:t>
      </w:r>
      <w:proofErr w:type="spellEnd"/>
      <w:r w:rsidR="00927065">
        <w:rPr>
          <w:rFonts w:hint="eastAsia"/>
        </w:rPr>
        <w:t xml:space="preserve"> 않을 수 있다.</w:t>
      </w:r>
      <w:r w:rsidR="00967BC8">
        <w:t xml:space="preserve"> </w:t>
      </w:r>
      <w:r w:rsidR="00967BC8">
        <w:rPr>
          <w:rFonts w:hint="eastAsia"/>
        </w:rPr>
        <w:t xml:space="preserve">그 대신 그의 연구는 오직 전문 분야의 동료들을 향한 </w:t>
      </w:r>
      <w:proofErr w:type="spellStart"/>
      <w:r w:rsidR="00967BC8">
        <w:rPr>
          <w:rFonts w:hint="eastAsia"/>
        </w:rPr>
        <w:t>긴명한</w:t>
      </w:r>
      <w:proofErr w:type="spellEnd"/>
      <w:r w:rsidR="00967BC8">
        <w:rPr>
          <w:rFonts w:hint="eastAsia"/>
        </w:rPr>
        <w:t xml:space="preserve"> 논문으로 공표될 것인 것,</w:t>
      </w:r>
      <w:r w:rsidR="00967BC8">
        <w:t xml:space="preserve"> </w:t>
      </w:r>
      <w:r w:rsidR="00967BC8">
        <w:rPr>
          <w:rFonts w:hint="eastAsia"/>
        </w:rPr>
        <w:t>이들은 공유된 패러다임에 대한 지식을 갖추었고 논문을 읽을 능력이 있다고 생각되는 유일한 사람들이다.</w:t>
      </w:r>
    </w:p>
    <w:p w:rsidR="00FF3EA9" w:rsidRDefault="00AE4B58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정상과학의 성격</w:t>
      </w:r>
    </w:p>
    <w:p w:rsidR="00FF3EA9" w:rsidRDefault="00FF3EA9">
      <w:r>
        <w:rPr>
          <w:rFonts w:hint="eastAsia"/>
        </w:rPr>
        <w:t xml:space="preserve"> 패러다임은 전문가들 그룹이 시급하다고 느낀 몇몇 문제를 추는 데 경쟁 상대들보다 훨씬 더 성공적이라는 이유로 그 지위를 획득한다.</w:t>
      </w:r>
      <w:r>
        <w:t xml:space="preserve"> </w:t>
      </w:r>
      <w:r>
        <w:rPr>
          <w:rFonts w:hint="eastAsia"/>
        </w:rPr>
        <w:t xml:space="preserve">그러나 보다 성공적이라는 말은 단일한 문제에 대해서 완벽하게 </w:t>
      </w:r>
      <w:proofErr w:type="spellStart"/>
      <w:r>
        <w:rPr>
          <w:rFonts w:hint="eastAsia"/>
        </w:rPr>
        <w:t>성공적이라든가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많은 문제들에 대해서 상당히 성공적임을 의미하지는 않는다.</w:t>
      </w:r>
      <w:r>
        <w:t xml:space="preserve"> </w:t>
      </w:r>
      <w:r>
        <w:rPr>
          <w:rFonts w:hint="eastAsia"/>
        </w:rPr>
        <w:t>운동에 관한 아리스토텔레스의 해석,</w:t>
      </w:r>
      <w:r>
        <w:t xml:space="preserve"> </w:t>
      </w:r>
      <w:r>
        <w:rPr>
          <w:rFonts w:hint="eastAsia"/>
        </w:rPr>
        <w:t>행성의 위치에 대한 프톨레마이오스의 계산,</w:t>
      </w:r>
      <w:r>
        <w:t xml:space="preserve"> </w:t>
      </w:r>
      <w:r>
        <w:rPr>
          <w:rFonts w:hint="eastAsia"/>
        </w:rPr>
        <w:t>라부아지에의 천칭 저울의 이용,</w:t>
      </w:r>
      <w:r>
        <w:t xml:space="preserve"> </w:t>
      </w:r>
      <w:r>
        <w:rPr>
          <w:rFonts w:hint="eastAsia"/>
        </w:rPr>
        <w:t xml:space="preserve">또는 전자기장에 대한 맥스웰의 수학화 같은 패러다임의 성공은 당초에는 주로 선별적이고 아직은 불완전한 </w:t>
      </w:r>
      <w:proofErr w:type="spellStart"/>
      <w:r>
        <w:rPr>
          <w:rFonts w:hint="eastAsia"/>
        </w:rPr>
        <w:t>예제들에서</w:t>
      </w:r>
      <w:proofErr w:type="spellEnd"/>
      <w:r>
        <w:rPr>
          <w:rFonts w:hint="eastAsia"/>
        </w:rPr>
        <w:t xml:space="preserve"> 발견될 수 있는 성공의 약속일 뿐이었다.</w:t>
      </w:r>
      <w:r>
        <w:t xml:space="preserve"> </w:t>
      </w:r>
      <w:r>
        <w:rPr>
          <w:rFonts w:hint="eastAsia"/>
        </w:rPr>
        <w:t xml:space="preserve">정상과학은 그런 약속의 실현을 통해서 </w:t>
      </w:r>
      <w:proofErr w:type="spellStart"/>
      <w:r>
        <w:rPr>
          <w:rFonts w:hint="eastAsia"/>
        </w:rPr>
        <w:t>이루어딘다</w:t>
      </w:r>
      <w:proofErr w:type="spellEnd"/>
      <w:r>
        <w:rPr>
          <w:rFonts w:hint="eastAsia"/>
        </w:rPr>
        <w:t>.</w:t>
      </w:r>
    </w:p>
    <w:p w:rsidR="00A408C0" w:rsidRDefault="00A408C0">
      <w:r>
        <w:rPr>
          <w:rFonts w:hint="eastAsia"/>
        </w:rPr>
        <w:t xml:space="preserve"> </w:t>
      </w:r>
      <w:r w:rsidR="004E5FE4">
        <w:rPr>
          <w:rFonts w:hint="eastAsia"/>
        </w:rPr>
        <w:t>대부분의 과학자들이 그들의 생애는 마무리 작업(</w:t>
      </w:r>
      <w:r w:rsidR="004E5FE4">
        <w:t>mop-up work)</w:t>
      </w:r>
      <w:r w:rsidR="004E5FE4">
        <w:rPr>
          <w:rFonts w:hint="eastAsia"/>
        </w:rPr>
        <w:t>에 바친다.</w:t>
      </w:r>
      <w:r w:rsidR="00856F30">
        <w:t xml:space="preserve"> </w:t>
      </w:r>
      <w:proofErr w:type="spellStart"/>
      <w:r w:rsidR="00856F30">
        <w:rPr>
          <w:rFonts w:hint="eastAsia"/>
        </w:rPr>
        <w:t>역사적으로든</w:t>
      </w:r>
      <w:proofErr w:type="spellEnd"/>
      <w:r w:rsidR="00856F30">
        <w:rPr>
          <w:rFonts w:hint="eastAsia"/>
        </w:rPr>
        <w:t xml:space="preserve"> 현대의 실험 연구실이든 간에,</w:t>
      </w:r>
      <w:r w:rsidR="00856F30">
        <w:t xml:space="preserve"> </w:t>
      </w:r>
      <w:r w:rsidR="00856F30">
        <w:rPr>
          <w:rFonts w:hint="eastAsia"/>
        </w:rPr>
        <w:t>이런 활동은 패러다임이 제공하는,</w:t>
      </w:r>
      <w:r w:rsidR="00856F30">
        <w:t xml:space="preserve"> </w:t>
      </w:r>
      <w:r w:rsidR="00856F30">
        <w:rPr>
          <w:rFonts w:hint="eastAsia"/>
        </w:rPr>
        <w:t>미리 만들어진,</w:t>
      </w:r>
      <w:r w:rsidR="00856F30">
        <w:t xml:space="preserve"> </w:t>
      </w:r>
      <w:r w:rsidR="00856F30">
        <w:rPr>
          <w:rFonts w:hint="eastAsia"/>
        </w:rPr>
        <w:t xml:space="preserve">상당히 고정된 상자 속으로 자연을 </w:t>
      </w:r>
      <w:proofErr w:type="spellStart"/>
      <w:r w:rsidR="00856F30">
        <w:rPr>
          <w:rFonts w:hint="eastAsia"/>
        </w:rPr>
        <w:t>밀어넣은</w:t>
      </w:r>
      <w:proofErr w:type="spellEnd"/>
      <w:r w:rsidR="00856F30">
        <w:rPr>
          <w:rFonts w:hint="eastAsia"/>
        </w:rPr>
        <w:t xml:space="preserve"> 시도라고 볼 수 있다.</w:t>
      </w:r>
      <w:r w:rsidR="007B6262">
        <w:t xml:space="preserve"> </w:t>
      </w:r>
      <w:r w:rsidR="007B6262">
        <w:rPr>
          <w:rFonts w:hint="eastAsia"/>
        </w:rPr>
        <w:t>과학자들은 새로운 이론의 창안을 목적으로 하지 않으며</w:t>
      </w:r>
      <w:r w:rsidR="00AD0F55">
        <w:rPr>
          <w:rFonts w:hint="eastAsia"/>
        </w:rPr>
        <w:t>,</w:t>
      </w:r>
      <w:r w:rsidR="00AD0F55">
        <w:t xml:space="preserve"> </w:t>
      </w:r>
      <w:r w:rsidR="00AD0F55">
        <w:rPr>
          <w:rFonts w:hint="eastAsia"/>
        </w:rPr>
        <w:t xml:space="preserve">다른 과학자들에 의해 창안된 이론을 잘 </w:t>
      </w:r>
      <w:proofErr w:type="spellStart"/>
      <w:r w:rsidR="00AD0F55">
        <w:rPr>
          <w:rFonts w:hint="eastAsia"/>
        </w:rPr>
        <w:t>받아들이지도</w:t>
      </w:r>
      <w:proofErr w:type="spellEnd"/>
      <w:r w:rsidR="00AD0F55">
        <w:rPr>
          <w:rFonts w:hint="eastAsia"/>
        </w:rPr>
        <w:t xml:space="preserve"> 못한다.</w:t>
      </w:r>
      <w:r w:rsidR="00AD0F55">
        <w:t xml:space="preserve"> </w:t>
      </w:r>
      <w:r w:rsidR="00AD0F55">
        <w:rPr>
          <w:rFonts w:hint="eastAsia"/>
        </w:rPr>
        <w:t xml:space="preserve">오히려 정상과학 연구는 </w:t>
      </w:r>
      <w:proofErr w:type="spellStart"/>
      <w:r w:rsidR="00AD0F55">
        <w:rPr>
          <w:rFonts w:hint="eastAsia"/>
        </w:rPr>
        <w:t>파러다임이</w:t>
      </w:r>
      <w:proofErr w:type="spellEnd"/>
      <w:r w:rsidR="00AD0F55">
        <w:rPr>
          <w:rFonts w:hint="eastAsia"/>
        </w:rPr>
        <w:t xml:space="preserve"> 이미 제공한 현상과 이론을 </w:t>
      </w:r>
      <w:proofErr w:type="spellStart"/>
      <w:r w:rsidR="00AD0F55">
        <w:rPr>
          <w:rFonts w:hint="eastAsia"/>
        </w:rPr>
        <w:t>명료화하는</w:t>
      </w:r>
      <w:proofErr w:type="spellEnd"/>
      <w:r w:rsidR="00AD0F55">
        <w:rPr>
          <w:rFonts w:hint="eastAsia"/>
        </w:rPr>
        <w:t xml:space="preserve"> 것을 지향한다.</w:t>
      </w:r>
    </w:p>
    <w:p w:rsidR="009A3E8F" w:rsidRDefault="009A3E8F">
      <w:r>
        <w:rPr>
          <w:rFonts w:hint="eastAsia"/>
        </w:rPr>
        <w:t xml:space="preserve"> 과학의 발전에 정상과학은 필수적이다.</w:t>
      </w:r>
      <w:r>
        <w:t xml:space="preserve"> </w:t>
      </w:r>
      <w:r>
        <w:rPr>
          <w:rFonts w:hint="eastAsia"/>
        </w:rPr>
        <w:t>상당히 심오한 문제의 작은 영역에 주의를 집중함으로써,</w:t>
      </w:r>
      <w:r>
        <w:t xml:space="preserve"> </w:t>
      </w:r>
      <w:r>
        <w:rPr>
          <w:rFonts w:hint="eastAsia"/>
        </w:rPr>
        <w:t>패러다임은 과학자들로 하여금 자연의 어느 부분을 상세하고 깊게 탐구하도록 만드는데,</w:t>
      </w:r>
      <w:r>
        <w:t xml:space="preserve"> </w:t>
      </w:r>
      <w:r>
        <w:rPr>
          <w:rFonts w:hint="eastAsia"/>
        </w:rPr>
        <w:t>이는 그렇지 않았더라면 상상조차 하지 못했을 것이다.</w:t>
      </w:r>
    </w:p>
    <w:p w:rsidR="00145EC1" w:rsidRDefault="00145EC1">
      <w:r>
        <w:rPr>
          <w:rFonts w:hint="eastAsia"/>
        </w:rPr>
        <w:lastRenderedPageBreak/>
        <w:t xml:space="preserve"> 사실적 과학 탐구의 초점 세 가지</w:t>
      </w:r>
    </w:p>
    <w:p w:rsidR="00145EC1" w:rsidRDefault="00145EC1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패러다임이 사물의 본질에 대해서 특히 뚜렷하게 흥미롭다고 밝히는 사실들의 부류이다.</w:t>
      </w:r>
      <w:r w:rsidR="00B079E6">
        <w:t xml:space="preserve"> </w:t>
      </w:r>
      <w:r w:rsidR="00B079E6">
        <w:rPr>
          <w:rFonts w:hint="eastAsia"/>
        </w:rPr>
        <w:t>문제를 해결하는 데에 그 사실들을 적용함으로써 패러다임은 그런 사실들을 정확도를 높이고 더욱 다양한 상황 속에서 확정할 만한 가치가 있는 것으로 만들어준다.</w:t>
      </w:r>
    </w:p>
    <w:p w:rsidR="00DC5223" w:rsidRDefault="00DC5223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패러다임 이론으로부터 유도되는 예측들과 직접 비교할 수 있는 사실의 결정이다.</w:t>
      </w:r>
    </w:p>
    <w:p w:rsidR="00F305DB" w:rsidRDefault="00F305DB">
      <w:r>
        <w:t xml:space="preserve">Ex) </w:t>
      </w:r>
      <w:r>
        <w:rPr>
          <w:rFonts w:hint="eastAsia"/>
        </w:rPr>
        <w:t>아인슈타인의 일반상대성 이론,</w:t>
      </w:r>
      <w:r>
        <w:t xml:space="preserve"> </w:t>
      </w:r>
      <w:r>
        <w:rPr>
          <w:rFonts w:hint="eastAsia"/>
        </w:rPr>
        <w:t>수성의 근일점의 세차로 검증</w:t>
      </w:r>
    </w:p>
    <w:p w:rsidR="00F305DB" w:rsidRDefault="00E34A68">
      <w:r>
        <w:rPr>
          <w:rFonts w:hint="eastAsia"/>
        </w:rPr>
        <w:t>3</w:t>
      </w:r>
      <w:r>
        <w:t xml:space="preserve">. </w:t>
      </w:r>
      <w:r w:rsidR="00703F08">
        <w:rPr>
          <w:rFonts w:hint="eastAsia"/>
        </w:rPr>
        <w:t xml:space="preserve">수학적 과학에서는 </w:t>
      </w:r>
      <w:r w:rsidR="007E1FF8">
        <w:rPr>
          <w:rFonts w:hint="eastAsia"/>
        </w:rPr>
        <w:t xml:space="preserve">명료화를 겨냥한 </w:t>
      </w:r>
      <w:r w:rsidR="00703F08">
        <w:rPr>
          <w:rFonts w:hint="eastAsia"/>
        </w:rPr>
        <w:t>일부 실험이 물리적 상수를 결정하는 방향으로 진행한다.</w:t>
      </w:r>
    </w:p>
    <w:p w:rsidR="007E1FF8" w:rsidRDefault="007E1FF8">
      <w:r>
        <w:t xml:space="preserve">Ex) </w:t>
      </w:r>
      <w:r>
        <w:rPr>
          <w:rFonts w:hint="eastAsia"/>
        </w:rPr>
        <w:t>중력 상수,</w:t>
      </w:r>
      <w:r>
        <w:t xml:space="preserve"> </w:t>
      </w:r>
      <w:r>
        <w:rPr>
          <w:rFonts w:hint="eastAsia"/>
        </w:rPr>
        <w:t>아보가드로 수,</w:t>
      </w:r>
      <w:r>
        <w:t xml:space="preserve"> </w:t>
      </w:r>
      <w:r>
        <w:rPr>
          <w:rFonts w:hint="eastAsia"/>
        </w:rPr>
        <w:t>줄의 계수,</w:t>
      </w:r>
      <w:r>
        <w:t xml:space="preserve"> </w:t>
      </w:r>
      <w:r>
        <w:rPr>
          <w:rFonts w:hint="eastAsia"/>
        </w:rPr>
        <w:t>전하 등</w:t>
      </w:r>
    </w:p>
    <w:p w:rsidR="00B95677" w:rsidRDefault="007E1FF8" w:rsidP="008E5EE5">
      <w:pPr>
        <w:ind w:firstLineChars="100" w:firstLine="200"/>
        <w:rPr>
          <w:rFonts w:hint="eastAsia"/>
        </w:rPr>
      </w:pPr>
      <w:r>
        <w:rPr>
          <w:rFonts w:hint="eastAsia"/>
        </w:rPr>
        <w:t xml:space="preserve">이러한 정교한 시도들은 문제를 정의하고 불변적인 해답의 존재를 보증하는 패러다임 이론이 없었더라면 거의 엄두도 내지 못했을 </w:t>
      </w:r>
      <w:r w:rsidR="003F4635">
        <w:rPr>
          <w:rFonts w:hint="eastAsia"/>
        </w:rPr>
        <w:t>것이며 아무것도 수행되지 못했을 것이다.</w:t>
      </w:r>
    </w:p>
    <w:p w:rsidR="00075AF0" w:rsidRDefault="00075AF0">
      <w:r>
        <w:rPr>
          <w:rFonts w:hint="eastAsia"/>
        </w:rPr>
        <w:t>과학자들이 정량적인 법칙을 얻기 위해 노력한다.</w:t>
      </w:r>
    </w:p>
    <w:p w:rsidR="00A91604" w:rsidRDefault="008E5EE5">
      <w:pPr>
        <w:rPr>
          <w:rFonts w:hint="eastAsia"/>
        </w:rPr>
      </w:pPr>
      <w:r>
        <w:t xml:space="preserve">Ex) </w:t>
      </w:r>
      <w:r>
        <w:rPr>
          <w:rFonts w:hint="eastAsia"/>
        </w:rPr>
        <w:t xml:space="preserve">기체와 압력과 부피 관계를 나타내는 </w:t>
      </w:r>
      <w:proofErr w:type="spellStart"/>
      <w:r>
        <w:rPr>
          <w:rFonts w:hint="eastAsia"/>
        </w:rPr>
        <w:t>보일의</w:t>
      </w:r>
      <w:proofErr w:type="spellEnd"/>
      <w:r>
        <w:rPr>
          <w:rFonts w:hint="eastAsia"/>
        </w:rPr>
        <w:t xml:space="preserve"> 법칙,</w:t>
      </w:r>
      <w:r>
        <w:t xml:space="preserve"> </w:t>
      </w:r>
      <w:r>
        <w:rPr>
          <w:rFonts w:hint="eastAsia"/>
        </w:rPr>
        <w:t xml:space="preserve">전기적 인력에 대한 </w:t>
      </w:r>
      <w:proofErr w:type="spellStart"/>
      <w:r>
        <w:rPr>
          <w:rFonts w:hint="eastAsia"/>
        </w:rPr>
        <w:t>쿨롱의</w:t>
      </w:r>
      <w:proofErr w:type="spellEnd"/>
      <w:r>
        <w:rPr>
          <w:rFonts w:hint="eastAsia"/>
        </w:rPr>
        <w:t xml:space="preserve"> 법칙</w:t>
      </w:r>
    </w:p>
    <w:p w:rsidR="00AE4B58" w:rsidRDefault="00AE4B58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 xml:space="preserve">퍼즐 </w:t>
      </w:r>
      <w:proofErr w:type="spellStart"/>
      <w:r>
        <w:rPr>
          <w:rFonts w:hint="eastAsia"/>
        </w:rPr>
        <w:t>풀이로서의</w:t>
      </w:r>
      <w:proofErr w:type="spellEnd"/>
      <w:r>
        <w:rPr>
          <w:rFonts w:hint="eastAsia"/>
        </w:rPr>
        <w:t xml:space="preserve"> 정상과학</w:t>
      </w:r>
    </w:p>
    <w:p w:rsidR="00AE4B58" w:rsidRDefault="00AE4B58"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패러다임의 우연성</w:t>
      </w:r>
    </w:p>
    <w:p w:rsidR="00AE4B58" w:rsidRDefault="00AE4B58">
      <w:r>
        <w:rPr>
          <w:rFonts w:hint="eastAsia"/>
        </w:rPr>
        <w:t>6</w:t>
      </w:r>
      <w:r>
        <w:t xml:space="preserve">. </w:t>
      </w:r>
      <w:r>
        <w:rPr>
          <w:rFonts w:hint="eastAsia"/>
        </w:rPr>
        <w:t>변칙현상 그리고 과학적 발견의 출현</w:t>
      </w:r>
    </w:p>
    <w:p w:rsidR="00AE4B58" w:rsidRDefault="00AE4B58">
      <w:r>
        <w:rPr>
          <w:rFonts w:hint="eastAsia"/>
        </w:rPr>
        <w:t>7</w:t>
      </w:r>
      <w:r>
        <w:t xml:space="preserve">. </w:t>
      </w:r>
      <w:r>
        <w:rPr>
          <w:rFonts w:hint="eastAsia"/>
        </w:rPr>
        <w:t>위기 그리고 과학 이론의 출현</w:t>
      </w:r>
    </w:p>
    <w:p w:rsidR="00AE4B58" w:rsidRDefault="00AE4B58">
      <w:r>
        <w:rPr>
          <w:rFonts w:hint="eastAsia"/>
        </w:rPr>
        <w:t>8</w:t>
      </w:r>
      <w:r>
        <w:t xml:space="preserve">. </w:t>
      </w:r>
      <w:r>
        <w:rPr>
          <w:rFonts w:hint="eastAsia"/>
        </w:rPr>
        <w:t>위기에 대한 반응</w:t>
      </w:r>
    </w:p>
    <w:p w:rsidR="00AE4B58" w:rsidRDefault="00AE4B58">
      <w:r>
        <w:rPr>
          <w:rFonts w:hint="eastAsia"/>
        </w:rPr>
        <w:t>9</w:t>
      </w:r>
      <w:r>
        <w:t xml:space="preserve">. </w:t>
      </w:r>
      <w:r>
        <w:rPr>
          <w:rFonts w:hint="eastAsia"/>
        </w:rPr>
        <w:t>과학혁명의 성격과 필연성</w:t>
      </w:r>
    </w:p>
    <w:p w:rsidR="00AE4B58" w:rsidRDefault="00AE4B58">
      <w:r>
        <w:rPr>
          <w:rFonts w:hint="eastAsia"/>
        </w:rPr>
        <w:t>1</w:t>
      </w:r>
      <w:r>
        <w:t xml:space="preserve">0. </w:t>
      </w:r>
      <w:r>
        <w:rPr>
          <w:rFonts w:hint="eastAsia"/>
        </w:rPr>
        <w:t>세계관 변화로서의 혁명</w:t>
      </w:r>
    </w:p>
    <w:p w:rsidR="00AE4B58" w:rsidRDefault="00AE4B58">
      <w:r>
        <w:rPr>
          <w:rFonts w:hint="eastAsia"/>
        </w:rPr>
        <w:t>1</w:t>
      </w:r>
      <w:r>
        <w:t xml:space="preserve">1. </w:t>
      </w:r>
      <w:r>
        <w:rPr>
          <w:rFonts w:hint="eastAsia"/>
        </w:rPr>
        <w:t>혁명의 비가시성</w:t>
      </w:r>
    </w:p>
    <w:p w:rsidR="00AE4B58" w:rsidRDefault="00AE4B58"/>
    <w:sectPr w:rsidR="00AE4B5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B58"/>
    <w:rsid w:val="00075AF0"/>
    <w:rsid w:val="000D492B"/>
    <w:rsid w:val="0012662B"/>
    <w:rsid w:val="00145EC1"/>
    <w:rsid w:val="001A47B3"/>
    <w:rsid w:val="001D3CC4"/>
    <w:rsid w:val="00220EAF"/>
    <w:rsid w:val="002D0E8A"/>
    <w:rsid w:val="002E49D4"/>
    <w:rsid w:val="0036214B"/>
    <w:rsid w:val="00371A3B"/>
    <w:rsid w:val="003E5C9F"/>
    <w:rsid w:val="003F4635"/>
    <w:rsid w:val="00414FF1"/>
    <w:rsid w:val="00447436"/>
    <w:rsid w:val="0045438C"/>
    <w:rsid w:val="004753A0"/>
    <w:rsid w:val="004828B8"/>
    <w:rsid w:val="004E5FE4"/>
    <w:rsid w:val="0054216A"/>
    <w:rsid w:val="005853A1"/>
    <w:rsid w:val="00594AEE"/>
    <w:rsid w:val="005A75D1"/>
    <w:rsid w:val="005D778F"/>
    <w:rsid w:val="00626723"/>
    <w:rsid w:val="00703F08"/>
    <w:rsid w:val="00720DFA"/>
    <w:rsid w:val="00754E0B"/>
    <w:rsid w:val="00757BA3"/>
    <w:rsid w:val="007B6262"/>
    <w:rsid w:val="007C4748"/>
    <w:rsid w:val="007E1FF8"/>
    <w:rsid w:val="00820C1F"/>
    <w:rsid w:val="00856F30"/>
    <w:rsid w:val="008A6F2D"/>
    <w:rsid w:val="008E5EE5"/>
    <w:rsid w:val="008F7E0F"/>
    <w:rsid w:val="00927065"/>
    <w:rsid w:val="00967BC8"/>
    <w:rsid w:val="009A2365"/>
    <w:rsid w:val="009A3E8F"/>
    <w:rsid w:val="009B2C0F"/>
    <w:rsid w:val="009B3A81"/>
    <w:rsid w:val="009F1C0A"/>
    <w:rsid w:val="00A408C0"/>
    <w:rsid w:val="00A91604"/>
    <w:rsid w:val="00A97298"/>
    <w:rsid w:val="00AB076F"/>
    <w:rsid w:val="00AD0F55"/>
    <w:rsid w:val="00AE4B58"/>
    <w:rsid w:val="00B079E6"/>
    <w:rsid w:val="00B95677"/>
    <w:rsid w:val="00CF0B75"/>
    <w:rsid w:val="00D572CD"/>
    <w:rsid w:val="00D9268D"/>
    <w:rsid w:val="00D95B40"/>
    <w:rsid w:val="00DC5223"/>
    <w:rsid w:val="00DE5AF3"/>
    <w:rsid w:val="00E0745F"/>
    <w:rsid w:val="00E14AA4"/>
    <w:rsid w:val="00E34A68"/>
    <w:rsid w:val="00E87120"/>
    <w:rsid w:val="00EC3629"/>
    <w:rsid w:val="00F305DB"/>
    <w:rsid w:val="00F34892"/>
    <w:rsid w:val="00F53C3F"/>
    <w:rsid w:val="00F81A88"/>
    <w:rsid w:val="00F823A5"/>
    <w:rsid w:val="00FB5519"/>
    <w:rsid w:val="00FF3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8BD2F"/>
  <w15:chartTrackingRefBased/>
  <w15:docId w15:val="{9420D8FE-3C98-4C4F-9CAB-81810677D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6409</TotalTime>
  <Pages>4</Pages>
  <Words>683</Words>
  <Characters>3897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ETRI</dc:creator>
  <cp:keywords/>
  <dc:description/>
  <cp:lastModifiedBy>ETRI</cp:lastModifiedBy>
  <cp:revision>29</cp:revision>
  <dcterms:created xsi:type="dcterms:W3CDTF">2022-01-17T01:23:00Z</dcterms:created>
  <dcterms:modified xsi:type="dcterms:W3CDTF">2022-01-23T11:15:00Z</dcterms:modified>
</cp:coreProperties>
</file>