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Wanted Sans SemiBold" w:eastAsia="Wanted Sans SemiBold" w:hAnsi="Wanted Sans SemiBold"/>
          <w:sz w:val="30"/>
          <w:szCs w:val="30"/>
        </w:rPr>
      </w:pPr>
      <w:r>
        <w:rPr>
          <w:rFonts w:ascii="Wanted Sans SemiBold" w:eastAsia="Wanted Sans SemiBold" w:hAnsi="Wanted Sans SemiBold" w:hint="eastAsia"/>
          <w:sz w:val="30"/>
          <w:szCs w:val="30"/>
        </w:rPr>
        <w:t xml:space="preserve">LG Aimers 이론 학습 - </w:t>
      </w:r>
      <w:r>
        <w:rPr>
          <w:lang w:eastAsia="ko-KR"/>
          <w:rFonts w:ascii="Wanted Sans SemiBold" w:eastAsia="Wanted Sans SemiBold" w:hAnsi="Wanted Sans SemiBold" w:hint="eastAsia"/>
          <w:sz w:val="30"/>
          <w:szCs w:val="30"/>
          <w:rtl w:val="off"/>
        </w:rPr>
        <w:t>ML 개론</w:t>
      </w:r>
    </w:p>
    <w:p>
      <w:pPr>
        <w:jc w:val="center"/>
        <w:rPr>
          <w:rFonts w:ascii="Wanted Sans SemiBold" w:eastAsia="Wanted Sans SemiBold" w:hAnsi="Wanted Sans SemiBold"/>
          <w:sz w:val="30"/>
          <w:szCs w:val="30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Introduction to ML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인공지능의 한 분야, Data로 부터 스스로 개선되는 알고리즘을 설계하는 분야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기계 학습의 가장 큰 맹점은 ‘일반화’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하나의 최적 알고리즘이 모든 태스크에 항상 최적인 것은 아니다.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학습데이터 전체에 대해 라벨링을 하기 힘들때는 semi-supervised learning으로 데이터 중 일부만 라벨링 되어있고, 라벨링 되어있지 않은 데이터를 섞어서 사용해도 무방하다.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semi-supervised learning의 종류 : LU learning은 모든 클래스에 대해 일부만 라벨링 하는 것, PU learning은 긍정 샘플에 대해서만 제공하고, 부정 샘플에 대해서는 라벨링하지 않는 것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 xml:space="preserve">- semi-supervised learning이 효과적인 이유? 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-&gt; labeling이 되어 있지 않더라도 확률적인 클래스를 추론할 수 있고, 이를 기반으로 조금 더 정확한 decision boundary를 예측할 수 있음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reinforcement learning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-&gt; 환경과의 상호작용, 각 state를 평가하고 보상을 주는 과정을 반복, 그 보상을 학습, 강화학습은 state만 변화하고, action에 대한 보상이 delay되어서 이후에 주어지는 경우가 많기 때문에 action에 reward를 평가하기 어려운 경우가 많기때문에 어려움.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/>
          <w:sz w:val="24"/>
          <w:szCs w:val="24"/>
          <w:rtl w:val="off"/>
        </w:rPr>
      </w:pP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2. Bias and Variance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각 data point에서의 loss 값의 합을 최소화 하는 모델 파라미터와 편향을 찾자.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Underfitting : Generalization error &lt; Training error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Overfitting : Generalization error &gt; Training error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 xml:space="preserve">- 적어도 Underfitting은 나지 말아야 한다.  -&gt; Overfitting을 최대한 내고 과도한 overfitting이 난다면, train error를 손해보면서 validation, test error를 낮추기. 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모델 capacity가 커질수록 무조건 training error는 줄지만, 일반화 error는 측정이 불가하고 예측만 가능하기 때문에 적절 모델 용량을 정하는 것이 중요함.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정규화의 목적 : 최적화 문제를 풀 때 목적함수를 설계하는데, training loss만 계산하면 안되기 때문에 과적합 방지, 보완의 차원에서 정규화 term 추가 -&gt; 일반화 error 계산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Test error : bias + variance(bias는 예측값 평균과 정답과의 차이, variance는 분산을 의미)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Bias와 variance의 trade-off 관계 -&gt; 둘 다를 보완할 수 있는 방법이 앙상블 러닝</w:t>
      </w:r>
    </w:p>
    <w:p>
      <w:pPr>
        <w:ind w:leftChars="0" w:left="440"/>
        <w:jc w:val="left"/>
        <w:rPr>
          <w:lang/>
          <w:rFonts w:ascii="Wanted Sans SemiBold" w:eastAsia="Wanted Sans SemiBold" w:hAnsi="Wanted Sans SemiBold"/>
          <w:sz w:val="24"/>
          <w:szCs w:val="24"/>
          <w:rtl w:val="off"/>
        </w:rPr>
      </w:pP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3. Recent Progress of Large Language Models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GPT3 : API 형태로 CALL하고 토큰별 과금을 하는 식으로 엔진을 사용할 수 있음.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InstructGPT : RLHF(사람의 피드백을 통한 강화 학습), 처음에는 지도학습을 하다가, 점차 응답 후보군 생성 후 사람이 더 선호하는 방식으로 학습이 진행된다.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Multimodal : 정보 형식의 결합, GPT4(이미지, 텍스트)</w:t>
      </w:r>
    </w:p>
    <w:p>
      <w:pPr>
        <w:ind w:leftChars="0" w:left="440"/>
        <w:jc w:val="left"/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</w:pPr>
      <w:r>
        <w:rPr>
          <w:lang w:eastAsia="ko-KR"/>
          <w:rFonts w:ascii="Wanted Sans SemiBold" w:eastAsia="Wanted Sans SemiBold" w:hAnsi="Wanted Sans SemiBold" w:hint="eastAsia"/>
          <w:sz w:val="24"/>
          <w:szCs w:val="24"/>
          <w:rtl w:val="off"/>
        </w:rPr>
        <w:t>- 프롬프트 엔지니어링이 중요해졌다.</w:t>
      </w:r>
    </w:p>
    <w:p>
      <w:pPr>
        <w:jc w:val="left"/>
        <w:rPr>
          <w:rFonts w:ascii="Wanted Sans SemiBold" w:eastAsia="Wanted Sans SemiBold" w:hAnsi="Wanted Sans SemiBold" w:hint="eastAsia"/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anted Sans SemiBold">
    <w:panose1 w:val="020B0704000000000000"/>
    <w:family w:val="modern"/>
    <w:charset w:val="81"/>
    <w:notTrueType w:val="false"/>
    <w:sig w:usb0="A000007F" w:usb1="4351E47F" w:usb2="04000000" w:usb3="00000001" w:csb0="20080093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394409e"/>
    <w:multiLevelType w:val="hybridMultilevel"/>
    <w:tmpl w:val="f7aac95a"/>
    <w:lvl w:ilvl="0" w:tplc="57466da0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재원 이</dc:creator>
  <cp:keywords/>
  <dc:description/>
  <cp:lastModifiedBy>wodnj</cp:lastModifiedBy>
  <cp:revision>1</cp:revision>
  <dcterms:created xsi:type="dcterms:W3CDTF">2024-07-01T13:37:00Z</dcterms:created>
  <dcterms:modified xsi:type="dcterms:W3CDTF">2024-07-03T17:52:51Z</dcterms:modified>
  <cp:version>1200.0100.01</cp:version>
</cp:coreProperties>
</file>