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 w:cs="맑은 고딕"/>
          <w:b/>
          <w:color w:val="1B3A5C"/>
          <w:sz w:val="40"/>
        </w:rPr>
        <w:t>OSMU 워크벤치 v0.1.24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color w:val="1B3A5C"/>
          <w:sz w:val="32"/>
        </w:rPr>
        <w:t>개선 내용 및 테스트 결과</w:t>
      </w:r>
    </w:p>
    <w:p>
      <w:pPr>
        <w:spacing w:after="200"/>
      </w:pPr>
      <w:r>
        <w:rPr>
          <w:rFonts w:ascii="맑은 고딕" w:hAnsi="맑은 고딕" w:eastAsia="맑은 고딕" w:cs="맑은 고딕"/>
          <w:b w:val="0"/>
          <w:color w:val="5A626E"/>
          <w:sz w:val="20"/>
        </w:rPr>
        <w:t>씨제이씨협동조합 귀중  ·  2026년 10월 17일</w:t>
      </w:r>
    </w:p>
    <w:p>
      <w:pPr>
        <w:pStyle w:val="Heading1"/>
      </w:pPr>
      <w:r>
        <w:t>1. 요약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말씀해 주신 "메모와 다른 사업 분야 내용이 글에 섞이는 문제"를 고친 v0.1.24를 보내드립니다.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같은 조건으로 글 8편을 새로 생성해 확인했습니다. 창업 교육·가맹점 안내처럼 메모와 관계없는 분야 문장은 8편 모두 0~1문장이었고, 이전 버전에서는 무관한 주제의 글에도 매번 들어가던 '가발'이 제목에서 사라졌습니다.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브랜드 킷을 여러 개 만들어 글마다 고를 수 있게 했고, 설치 프로그램(setup.exe)으로 설치·업데이트할 수 있게 했습니다.</w:t>
      </w:r>
    </w:p>
    <w:p>
      <w:pPr>
        <w:pStyle w:val="Heading1"/>
      </w:pPr>
      <w:r>
        <w:t>2. 보내드리는 파일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009"/>
      </w:tblGrid>
      <w:tr>
        <w:tc>
          <w:tcPr>
            <w:tcW w:type="dxa" w:w="3402"/>
            <w:shd w:val="clear" w:color="auto" w:fill="1B3A5C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파일</w:t>
            </w:r>
          </w:p>
        </w:tc>
        <w:tc>
          <w:tcPr>
            <w:tcW w:type="dxa" w:w="6009"/>
            <w:shd w:val="clear" w:color="auto" w:fill="1B3A5C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OSMU-CJC-Setup-0.1.24.zip</w:t>
            </w:r>
          </w:p>
        </w:tc>
        <w:tc>
          <w:tcPr>
            <w:tcW w:type="dxa" w:w="6009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설치 파일. 압축을 풀고 안의 OSMU-CJC-Setup-0.1.24.exe를 실행하세요.</w:t>
            </w:r>
          </w:p>
        </w:tc>
      </w:tr>
      <w:tr>
        <w:tc>
          <w:tcPr>
            <w:tcW w:type="dxa" w:w="3402"/>
            <w:shd w:val="clear" w:color="auto" w:fill="F2F4F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CJC_OSMU_사용자_매뉴얼.pptx</w:t>
            </w:r>
          </w:p>
        </w:tc>
        <w:tc>
          <w:tcPr>
            <w:tcW w:type="dxa" w:w="6009"/>
            <w:shd w:val="clear" w:color="auto" w:fill="F2F4F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화면별 사용 방법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이 문서</w:t>
            </w:r>
          </w:p>
        </w:tc>
        <w:tc>
          <w:tcPr>
            <w:tcW w:type="dxa" w:w="6009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이번 버전의 개선 내용과 테스트 방법·결과</w:t>
            </w:r>
          </w:p>
        </w:tc>
      </w:tr>
    </w:tbl>
    <w:p>
      <w:pPr>
        <w:spacing w:after="40"/>
      </w:pPr>
    </w:p>
    <w:p>
      <w:pPr>
        <w:pStyle w:val="Heading1"/>
      </w:pPr>
      <w:r>
        <w:t>3. 개선 배경</w:t>
      </w:r>
    </w:p>
    <w:p>
      <w:r>
        <w:rPr>
          <w:rFonts w:ascii="맑은 고딕" w:hAnsi="맑은 고딕" w:eastAsia="맑은 고딕" w:cs="맑은 고딕"/>
          <w:b w:val="0"/>
        </w:rPr>
        <w:t>말씀해 주신 문제: 담당자 메모와 다른 사업 분야 내용이 글에 섞입니다. (예: 가발 관리법에 대한 메모로 썼는데 글에 창업 교육·가맹점 안내가 붙음)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</w:rPr>
        <w:t>원인은 세 가지였습니다.</w:t>
      </w:r>
    </w:p>
    <w:p>
      <w:pPr>
        <w:spacing w:after="60"/>
        <w:ind w:left="397" w:hanging="283"/>
      </w:pPr>
      <w:r>
        <w:rPr>
          <w:rFonts w:ascii="맑은 고딕" w:hAnsi="맑은 고딕" w:eastAsia="맑은 고딕" w:cs="맑은 고딕"/>
          <w:b/>
        </w:rPr>
        <w:t xml:space="preserve">1) </w:t>
      </w:r>
      <w:r>
        <w:rPr>
          <w:rFonts w:ascii="맑은 고딕" w:hAnsi="맑은 고딕" w:eastAsia="맑은 고딕" w:cs="맑은 고딕"/>
          <w:b/>
        </w:rPr>
        <w:t xml:space="preserve">톤앤매너 마지막 문장: </w:t>
      </w:r>
      <w:r>
        <w:rPr>
          <w:rFonts w:ascii="맑은 고딕" w:hAnsi="맑은 고딕" w:eastAsia="맑은 고딕" w:cs="맑은 고딕"/>
          <w:b w:val="0"/>
        </w:rPr>
        <w:t>모든 글 끝에 가맹점 방문·창업 교육 안내를 넣도록 되어 있었습니다.</w:t>
      </w:r>
    </w:p>
    <w:p>
      <w:pPr>
        <w:spacing w:after="60"/>
        <w:ind w:left="397" w:hanging="283"/>
      </w:pPr>
      <w:r>
        <w:rPr>
          <w:rFonts w:ascii="맑은 고딕" w:hAnsi="맑은 고딕" w:eastAsia="맑은 고딕" w:cs="맑은 고딕"/>
          <w:b/>
        </w:rPr>
        <w:t xml:space="preserve">2) </w:t>
      </w:r>
      <w:r>
        <w:rPr>
          <w:rFonts w:ascii="맑은 고딕" w:hAnsi="맑은 고딕" w:eastAsia="맑은 고딕" w:cs="맑은 고딕"/>
          <w:b/>
        </w:rPr>
        <w:t xml:space="preserve">SEO 키워드 묶음: </w:t>
      </w:r>
      <w:r>
        <w:rPr>
          <w:rFonts w:ascii="맑은 고딕" w:hAnsi="맑은 고딕" w:eastAsia="맑은 고딕" w:cs="맑은 고딕"/>
          <w:b w:val="0"/>
        </w:rPr>
        <w:t>가발 판매·창업 교육·자격증 등 여러 분야 키워드가 한 묶음이라, 글마다 다른 분야 키워드가 끼어들 수 있었습니다.</w:t>
      </w:r>
    </w:p>
    <w:p>
      <w:pPr>
        <w:spacing w:after="60"/>
        <w:ind w:left="397" w:hanging="283"/>
      </w:pPr>
      <w:r>
        <w:rPr>
          <w:rFonts w:ascii="맑은 고딕" w:hAnsi="맑은 고딕" w:eastAsia="맑은 고딕" w:cs="맑은 고딕"/>
          <w:b/>
        </w:rPr>
        <w:t xml:space="preserve">3) </w:t>
      </w:r>
      <w:r>
        <w:rPr>
          <w:rFonts w:ascii="맑은 고딕" w:hAnsi="맑은 고딕" w:eastAsia="맑은 고딕" w:cs="맑은 고딕"/>
          <w:b/>
        </w:rPr>
        <w:t xml:space="preserve">제목 지시: </w:t>
      </w:r>
      <w:r>
        <w:rPr>
          <w:rFonts w:ascii="맑은 고딕" w:hAnsi="맑은 고딕" w:eastAsia="맑은 고딕" w:cs="맑은 고딕"/>
          <w:b w:val="0"/>
        </w:rPr>
        <w:t>주제와 상관없이 제목에 SEO 키워드를 하나 이상 넣도록 지시하고 있었습니다.</w:t>
      </w:r>
    </w:p>
    <w:p>
      <w:pPr>
        <w:pStyle w:val="Heading1"/>
      </w:pPr>
      <w:r>
        <w:t>4. 이번 버전에서 바뀐 점</w:t>
      </w:r>
    </w:p>
    <w:p>
      <w:pPr>
        <w:pStyle w:val="Heading2"/>
      </w:pPr>
      <w:r>
        <w:t>4.1 섞임을 줄이는 수정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가맹점·창업 교육·ATUM 체험 안내 문장은 글 주제가 그쪽과 직접 이어질 때에만 넣습니다.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제목 키워드는 메모 소재와 맞는 것이 있을 때만 넣고, 없으면 넣지 않습니다.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브랜드와 관계없는 주제의 글은 회사·제품 소개를 마지막 한두 문장 이하로 줄입니다.</w:t>
      </w:r>
    </w:p>
    <w:p>
      <w:pPr>
        <w:pStyle w:val="Heading2"/>
      </w:pPr>
      <w:r>
        <w:t>4.2 브랜드 킷 여러 개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분야별로 킷을 만들 수 있습니다: [➕ 새 킷 만들기], [📄 복제], [이름 변경].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워크벤치에서 글마다 사용할 킷을 고릅니다. 설정 → 네이버 API의 키워드 작업도 대상 킷을 골라 그 킷에만 반영합니다.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네이버 게시 화면의 글 카드에 어떤 킷으로 쓴 글인지 표시됩니다.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킷을 삭제하면 완전히 지우지 않고 '보관'합니다. 그 킷으로 쓴 글에는 킷 이름이 그대로 남고, [↩️ 되살리기]로 다시 쓸 수 있습니다.</w:t>
      </w:r>
    </w:p>
    <w:p>
      <w:pPr>
        <w:pStyle w:val="Heading2"/>
      </w:pPr>
      <w:r>
        <w:t>4.3 설치 프로그램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C:\Program Files\OSMU CJC에 설치되고, 바탕화면과 시작 메뉴에 아이콘이 생깁니다.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새 버전을 다시 설치하면 같은 자리에 업데이트됩니다. 브랜드 킷·글·API 키·네이버 로그인은 PC의 사용자 폴더(%APPDATA%\OSMU_CJC)에 따로 저장되어 그대로 남습니다.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예전 zip 버전(폴더째 실행)을 쓰시던 PC는 그 폴더를 지우고 설치하시면 됩니다. 데이터는 위 사용자 폴더에 있어 이어집니다.</w:t>
      </w:r>
    </w:p>
    <w:p>
      <w:pPr>
        <w:pStyle w:val="Heading1"/>
      </w:pPr>
      <w:r>
        <w:t>5. 테스트 방법</w:t>
      </w:r>
    </w:p>
    <w:p>
      <w:pPr>
        <w:pStyle w:val="Heading2"/>
      </w:pPr>
      <w:r>
        <w:t>5.1 글 섞임 테스트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1814"/>
            <w:shd w:val="clear" w:color="auto" w:fill="1B3A5C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97"/>
            <w:shd w:val="clear" w:color="auto" w:fill="1B3A5C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데이터</w:t>
            </w:r>
          </w:p>
        </w:tc>
        <w:tc>
          <w:tcPr>
            <w:tcW w:type="dxa" w:w="759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실제 사용 중인 앱 데이터의 사본 (원본은 건드리지 않음)</w:t>
            </w:r>
          </w:p>
        </w:tc>
      </w:tr>
      <w:tr>
        <w:tc>
          <w:tcPr>
            <w:tcW w:type="dxa" w:w="1814"/>
            <w:shd w:val="clear" w:color="auto" w:fill="F2F4F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AI 모델</w:t>
            </w:r>
          </w:p>
        </w:tc>
        <w:tc>
          <w:tcPr>
            <w:tcW w:type="dxa" w:w="7597"/>
            <w:shd w:val="clear" w:color="auto" w:fill="F2F4F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Claude Sonnet 5.5 (claude-sonnet-5-5)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조건 A</w:t>
            </w:r>
          </w:p>
        </w:tc>
        <w:tc>
          <w:tcPr>
            <w:tcW w:type="dxa" w:w="759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고객님 사례 그대로 — 담당자 메모 "맞춤가발,가발관리법", 균형 모드, 사진·공지 정보 없음</w:t>
            </w:r>
          </w:p>
        </w:tc>
      </w:tr>
      <w:tr>
        <w:tc>
          <w:tcPr>
            <w:tcW w:type="dxa" w:w="1814"/>
            <w:shd w:val="clear" w:color="auto" w:fill="F2F4F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조건 B</w:t>
            </w:r>
          </w:p>
        </w:tc>
        <w:tc>
          <w:tcPr>
            <w:tcW w:type="dxa" w:w="7597"/>
            <w:shd w:val="clear" w:color="auto" w:fill="F2F4F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브랜드와 관계없는 메모 — "12월 지역 아동센터 크리스마스 나눔 행사 후기 …" (섞임이 가장 잘 드러나는 경우)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브랜드 킷</w:t>
            </w:r>
          </w:p>
        </w:tc>
        <w:tc>
          <w:tcPr>
            <w:tcW w:type="dxa" w:w="759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① 기본 킷(분야 구분 없음)  ② 시험용 분야 킷 '가발 판매·관리' (창업·교육·자격증 관련 키워드·팩트·안내 문장을 뺀 것)</w:t>
            </w:r>
          </w:p>
        </w:tc>
      </w:tr>
      <w:tr>
        <w:tc>
          <w:tcPr>
            <w:tcW w:type="dxa" w:w="1814"/>
            <w:shd w:val="clear" w:color="auto" w:fill="F2F4F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횟수</w:t>
            </w:r>
          </w:p>
        </w:tc>
        <w:tc>
          <w:tcPr>
            <w:tcW w:type="dxa" w:w="7597"/>
            <w:shd w:val="clear" w:color="auto" w:fill="F2F4F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조건 2가지 × 킷 2가지 × 2편 = 총 8편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비교 대상</w:t>
            </w:r>
          </w:p>
        </w:tc>
        <w:tc>
          <w:tcPr>
            <w:tcW w:type="dxa" w:w="759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이전 버전: 10월 16일 같은 방법으로 측정한 결과</w:t>
            </w:r>
          </w:p>
        </w:tc>
      </w:tr>
      <w:tr>
        <w:tc>
          <w:tcPr>
            <w:tcW w:type="dxa" w:w="1814"/>
            <w:shd w:val="clear" w:color="auto" w:fill="F2F4F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측정 기준</w:t>
            </w:r>
          </w:p>
        </w:tc>
        <w:tc>
          <w:tcPr>
            <w:tcW w:type="dxa" w:w="7597"/>
            <w:shd w:val="clear" w:color="auto" w:fill="F2F4F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조건 A: 본문 문장 중 메모와 다른 사업 분야(창업·교육·가맹점·자격증·소상공인 등) 문장 수</w:t>
              <w:br/>
              <w:t>조건 B: 제목에 브랜드 단어가 들어갔는지, 본문 중 브랜드(가발·ATUM 등) 문장 수</w:t>
            </w:r>
          </w:p>
        </w:tc>
      </w:tr>
    </w:tbl>
    <w:p>
      <w:pPr>
        <w:spacing w:after="40"/>
      </w:pPr>
    </w:p>
    <w:p>
      <w:pPr>
        <w:pStyle w:val="Heading2"/>
      </w:pPr>
      <w:r>
        <w:t>5.2 설치 프로그램 테스트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</w:rPr>
        <w:t>새 버전을 만들 때마다 다음 3단계를 자동으로 실행해 확인합니다.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처음 설치: Program Files에 프로그램이 설치되고 바탕화면 아이콘이 생기는지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다시 설치(업데이트): 이전 버전 파일이 남지 않고, 아이콘과 '설치된 앱' 목록 항목이 하나만 유지되는지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제거: 설치 폴더와 아이콘은 지워지고, 사용자 데이터는 남는지</w:t>
      </w:r>
    </w:p>
    <w:p>
      <w:r>
        <w:rPr>
          <w:rFonts w:ascii="맑은 고딕" w:hAnsi="맑은 고딕" w:eastAsia="맑은 고딕" w:cs="맑은 고딕"/>
          <w:b w:val="0"/>
        </w:rPr>
        <w:t>저희 PC에도 직접 설치해 실행을 확인했습니다.</w:t>
      </w:r>
    </w:p>
    <w:p>
      <w:pPr>
        <w:pStyle w:val="Heading1"/>
      </w:pPr>
      <w:r>
        <w:t>6. 테스트 결과</w:t>
      </w:r>
    </w:p>
    <w:p>
      <w:pPr>
        <w:pStyle w:val="Heading2"/>
      </w:pPr>
      <w:r>
        <w:t>6.1 조건 A — 고객님 사례 ("맞춤가발,가발관리법", 균형)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701"/>
        <w:gridCol w:w="2608"/>
        <w:gridCol w:w="3628"/>
      </w:tblGrid>
      <w:tr>
        <w:tc>
          <w:tcPr>
            <w:tcW w:type="dxa" w:w="1474"/>
            <w:shd w:val="clear" w:color="auto" w:fill="1B3A5C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701"/>
            <w:shd w:val="clear" w:color="auto" w:fill="1B3A5C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브랜드 킷</w:t>
            </w:r>
          </w:p>
        </w:tc>
        <w:tc>
          <w:tcPr>
            <w:tcW w:type="dxa" w:w="2608"/>
            <w:shd w:val="clear" w:color="auto" w:fill="1B3A5C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다른 분야 문장</w:t>
            </w:r>
          </w:p>
        </w:tc>
        <w:tc>
          <w:tcPr>
            <w:tcW w:type="dxa" w:w="3628"/>
            <w:shd w:val="clear" w:color="auto" w:fill="1B3A5C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생성된 제목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이전 버전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기본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전체 문장의 2~6%</w:t>
              <w:br/>
              <w:t>(주로 글 끝 가맹점·창업 안내)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v0.1.24 1편</w:t>
            </w:r>
          </w:p>
        </w:tc>
        <w:tc>
          <w:tcPr>
            <w:tcW w:type="dxa" w:w="1701"/>
            <w:shd w:val="clear" w:color="auto" w:fill="F2F4F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기본</w:t>
            </w:r>
          </w:p>
        </w:tc>
        <w:tc>
          <w:tcPr>
            <w:tcW w:type="dxa" w:w="2608"/>
            <w:shd w:val="clear" w:color="auto" w:fill="F2F4F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52문장 중 1</w:t>
              <w:br/>
              <w:t>(ATUM 측정기 언급)</w:t>
            </w:r>
          </w:p>
        </w:tc>
        <w:tc>
          <w:tcPr>
            <w:tcW w:type="dxa" w:w="3628"/>
            <w:shd w:val="clear" w:color="auto" w:fill="F2F4F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맞춤가발 오래 쓰는 관리법, 기본부터 정리해요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v0.1.24 2편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기본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54문장 중 0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맞춤가발 수명 늘리는 매일 3분 루틴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v0.1.24 3편</w:t>
            </w:r>
          </w:p>
        </w:tc>
        <w:tc>
          <w:tcPr>
            <w:tcW w:type="dxa" w:w="1701"/>
            <w:shd w:val="clear" w:color="auto" w:fill="F2F4F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가발 판매·관리</w:t>
            </w:r>
          </w:p>
        </w:tc>
        <w:tc>
          <w:tcPr>
            <w:tcW w:type="dxa" w:w="2608"/>
            <w:shd w:val="clear" w:color="auto" w:fill="F2F4F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52문장 중 1</w:t>
              <w:br/>
              <w:t>(ATUM 측정기 언급)</w:t>
            </w:r>
          </w:p>
        </w:tc>
        <w:tc>
          <w:tcPr>
            <w:tcW w:type="dxa" w:w="3628"/>
            <w:shd w:val="clear" w:color="auto" w:fill="F2F4F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처음 상담부터 완성까지, 가발 제작 A to Z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v0.1.24 4편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가발 판매·관리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55문장 중 0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맞춤가발 첫 한 달, 처음 쓰는 분을 위한 관리 가이드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 w:cs="맑은 고딕"/>
          <w:b w:val="0"/>
          <w:color w:val="5A626E"/>
          <w:sz w:val="19"/>
        </w:rPr>
        <w:t>창업 교육·가맹점·자격증 문장은 4편 모두 0건입니다. 남은 1문장은 ATUM 3D 두상측정기 언급으로, 맞춤가발 제작과 관련된 내용입니다.</w:t>
      </w:r>
    </w:p>
    <w:p>
      <w:pPr>
        <w:pStyle w:val="Heading2"/>
      </w:pPr>
      <w:r>
        <w:t>6.2 조건 B — 브랜드와 관계없는 메모 (아동센터 나눔 후기)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587"/>
        <w:gridCol w:w="1474"/>
        <w:gridCol w:w="1701"/>
        <w:gridCol w:w="3288"/>
      </w:tblGrid>
      <w:tr>
        <w:tc>
          <w:tcPr>
            <w:tcW w:type="dxa" w:w="1361"/>
            <w:shd w:val="clear" w:color="auto" w:fill="1B3A5C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587"/>
            <w:shd w:val="clear" w:color="auto" w:fill="1B3A5C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브랜드 킷</w:t>
            </w:r>
          </w:p>
        </w:tc>
        <w:tc>
          <w:tcPr>
            <w:tcW w:type="dxa" w:w="1474"/>
            <w:shd w:val="clear" w:color="auto" w:fill="1B3A5C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제목의 브랜드 단어</w:t>
            </w:r>
          </w:p>
        </w:tc>
        <w:tc>
          <w:tcPr>
            <w:tcW w:type="dxa" w:w="1701"/>
            <w:shd w:val="clear" w:color="auto" w:fill="1B3A5C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본문 브랜드 문장</w:t>
            </w:r>
          </w:p>
        </w:tc>
        <w:tc>
          <w:tcPr>
            <w:tcW w:type="dxa" w:w="3288"/>
            <w:shd w:val="clear" w:color="auto" w:fill="1B3A5C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생성된 제목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이전 버전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기본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매번 '가발' 포함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본문에 '가발' 4~9회</w:t>
            </w:r>
          </w:p>
        </w:tc>
        <w:tc>
          <w:tcPr>
            <w:tcW w:type="dxa" w:w="3288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—</w:t>
            </w:r>
          </w:p>
        </w:tc>
      </w:tr>
      <w:tr>
        <w:tc>
          <w:tcPr>
            <w:tcW w:type="dxa" w:w="1361"/>
            <w:shd w:val="clear" w:color="auto" w:fill="F2F4F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v0.1.24 1편</w:t>
            </w:r>
          </w:p>
        </w:tc>
        <w:tc>
          <w:tcPr>
            <w:tcW w:type="dxa" w:w="1587"/>
            <w:shd w:val="clear" w:color="auto" w:fill="F2F4F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기본</w:t>
            </w:r>
          </w:p>
        </w:tc>
        <w:tc>
          <w:tcPr>
            <w:tcW w:type="dxa" w:w="1474"/>
            <w:shd w:val="clear" w:color="auto" w:fill="F2F4F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없음</w:t>
            </w:r>
          </w:p>
        </w:tc>
        <w:tc>
          <w:tcPr>
            <w:tcW w:type="dxa" w:w="1701"/>
            <w:shd w:val="clear" w:color="auto" w:fill="F2F4F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35문장 중 1</w:t>
            </w:r>
          </w:p>
        </w:tc>
        <w:tc>
          <w:tcPr>
            <w:tcW w:type="dxa" w:w="3288"/>
            <w:shd w:val="clear" w:color="auto" w:fill="F2F4F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쿠키 굽고 카드 받은 12월, 아동센터 나눔 후기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v0.1.24 2편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기본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없음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38문장 중 0</w:t>
            </w:r>
          </w:p>
        </w:tc>
        <w:tc>
          <w:tcPr>
            <w:tcW w:type="dxa" w:w="3288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아이들과 구운 쿠키 한 상자, 12월 나눔의 하루</w:t>
            </w:r>
          </w:p>
        </w:tc>
      </w:tr>
      <w:tr>
        <w:tc>
          <w:tcPr>
            <w:tcW w:type="dxa" w:w="1361"/>
            <w:shd w:val="clear" w:color="auto" w:fill="F2F4F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v0.1.24 3편</w:t>
            </w:r>
          </w:p>
        </w:tc>
        <w:tc>
          <w:tcPr>
            <w:tcW w:type="dxa" w:w="1587"/>
            <w:shd w:val="clear" w:color="auto" w:fill="F2F4F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가발 판매·관리</w:t>
            </w:r>
          </w:p>
        </w:tc>
        <w:tc>
          <w:tcPr>
            <w:tcW w:type="dxa" w:w="1474"/>
            <w:shd w:val="clear" w:color="auto" w:fill="F2F4F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없음</w:t>
            </w:r>
          </w:p>
        </w:tc>
        <w:tc>
          <w:tcPr>
            <w:tcW w:type="dxa" w:w="1701"/>
            <w:shd w:val="clear" w:color="auto" w:fill="F2F4F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39문장 중 0</w:t>
            </w:r>
          </w:p>
        </w:tc>
        <w:tc>
          <w:tcPr>
            <w:tcW w:type="dxa" w:w="3288"/>
            <w:shd w:val="clear" w:color="auto" w:fill="F2F4F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12월 아동센터에서 쿠키 굽고 선물 나눈 날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v0.1.24 4편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가발 판매·관리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없음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46문장 중 1</w:t>
              <w:br/>
              <w:t>(협동조합 소개)</w:t>
            </w:r>
          </w:p>
        </w:tc>
        <w:tc>
          <w:tcPr>
            <w:tcW w:type="dxa" w:w="3288"/>
          </w:tcPr>
          <w:p>
            <w:pPr>
              <w:spacing w:after="0" w:line="276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손편지 한 장에 마음 녹은 12월 아동센터 방문기</w:t>
            </w:r>
          </w:p>
        </w:tc>
      </w:tr>
    </w:tbl>
    <w:p>
      <w:pPr>
        <w:spacing w:after="40"/>
      </w:pPr>
    </w:p>
    <w:p>
      <w:pPr>
        <w:pStyle w:val="Heading2"/>
      </w:pPr>
      <w:r>
        <w:t>6.3 설치 프로그램</w:t>
      </w:r>
    </w:p>
    <w:p>
      <w:r>
        <w:rPr>
          <w:rFonts w:ascii="맑은 고딕" w:hAnsi="맑은 고딕" w:eastAsia="맑은 고딕" w:cs="맑은 고딕"/>
          <w:b w:val="0"/>
        </w:rPr>
        <w:t>자동 테스트 3단계(처음 설치·다시 설치·제거)를 모두 통과했고, 직접 설치해 실행되는 것을 확인했습니다.</w:t>
      </w:r>
    </w:p>
    <w:p>
      <w:pPr>
        <w:pStyle w:val="Heading1"/>
      </w:pPr>
      <w:r>
        <w:t>7. 결론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이번 테스트 조건에서는 다른 분야 내용이 섞이는 현상이 사실상 없어졌습니다.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이 효과는 킷을 나누지 않은 기본 킷에서도 똑같이 나타났습니다. 4.1의 수정이 대부분의 역할을 합니다.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분야별 킷은 이번 테스트에서 추가 차이가 없었지만(둘 다 거의 0), 분야마다 SEO 키워드·말투·안내 문구를 다르게 관리하고 싶으실 때 쓰시면 됩니다.</w:t>
      </w:r>
    </w:p>
    <w:p>
      <w:pPr>
        <w:pStyle w:val="Heading1"/>
      </w:pPr>
      <w:r>
        <w:t>8. 참고 사항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AI는 같은 조건에서도 매번 조금씩 다른 글을 씁니다. 이번 결과는 조건별 2편씩, 총 8편을 확인한 결과입니다.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테스트는 저희가 가진 데이터 사본으로 진행했습니다. 고객님 PC의 브랜드 킷 내용(톤앤매너, SEO 키워드 등)이 다르면 결과도 달라질 수 있어, 아래 확인을 부탁드립니다.</w:t>
      </w:r>
    </w:p>
    <w:p>
      <w:pPr>
        <w:pStyle w:val="Heading1"/>
      </w:pPr>
      <w:r>
        <w:t>9. 설치 전후 확인 부탁드릴 것</w:t>
      </w:r>
    </w:p>
    <w:p>
      <w:pPr>
        <w:spacing w:after="60"/>
        <w:ind w:left="397" w:hanging="283"/>
      </w:pPr>
      <w:r>
        <w:rPr>
          <w:rFonts w:ascii="맑은 고딕" w:hAnsi="맑은 고딕" w:eastAsia="맑은 고딕" w:cs="맑은 고딕"/>
          <w:b/>
        </w:rPr>
        <w:t xml:space="preserve">1) </w:t>
      </w:r>
      <w:r>
        <w:rPr>
          <w:rFonts w:ascii="맑은 고딕" w:hAnsi="맑은 고딕" w:eastAsia="맑은 고딕" w:cs="맑은 고딕"/>
          <w:b/>
        </w:rPr>
        <w:t xml:space="preserve">설치 전 백업: </w:t>
      </w:r>
      <w:r>
        <w:rPr>
          <w:rFonts w:ascii="맑은 고딕" w:hAnsi="맑은 고딕" w:eastAsia="맑은 고딕" w:cs="맑은 고딕"/>
          <w:b w:val="0"/>
        </w:rPr>
        <w:t>업데이트해도 데이터는 유지되지만, 새 버전은 처음 실행할 때 데이터 구조를 여러 킷용으로 바꿉니다. 만일을 위해 설치 전에 %APPDATA%\OSMU_CJC 폴더를 통째로 복사해 두세요. (파일 탐색기 주소창에 %APPDATA%\OSMU_CJC 를 입력하면 열립니다)</w:t>
      </w:r>
    </w:p>
    <w:p>
      <w:pPr>
        <w:spacing w:after="60"/>
        <w:ind w:left="397" w:hanging="283"/>
      </w:pPr>
      <w:r>
        <w:rPr>
          <w:rFonts w:ascii="맑은 고딕" w:hAnsi="맑은 고딕" w:eastAsia="맑은 고딕" w:cs="맑은 고딕"/>
          <w:b/>
        </w:rPr>
        <w:t xml:space="preserve">2) </w:t>
      </w:r>
      <w:r>
        <w:rPr>
          <w:rFonts w:ascii="맑은 고딕" w:hAnsi="맑은 고딕" w:eastAsia="맑은 고딕" w:cs="맑은 고딕"/>
          <w:b/>
        </w:rPr>
        <w:t xml:space="preserve">톤앤매너 확인: </w:t>
      </w:r>
      <w:r>
        <w:rPr>
          <w:rFonts w:ascii="맑은 고딕" w:hAnsi="맑은 고딕" w:eastAsia="맑은 고딕" w:cs="맑은 고딕"/>
          <w:b w:val="0"/>
        </w:rPr>
        <w:t>브랜드 킷 화면의 톤앤매너에 "매 글 끝에 …"처럼 모든 글에 같은 안내를 붙이라는 문장이 남아 있는지 봐 주세요. 이번 버전은 처음 제공된 기본 문장만 자동으로 고치고, 직접 수정하신 문장은 건드리지 않습니다. 남아 있으면 지우거나 "관련 있는 글에만"으로 바꿔 주세요.</w:t>
      </w:r>
    </w:p>
    <w:p>
      <w:pPr>
        <w:spacing w:after="60"/>
        <w:ind w:left="397" w:hanging="283"/>
      </w:pPr>
      <w:r>
        <w:rPr>
          <w:rFonts w:ascii="맑은 고딕" w:hAnsi="맑은 고딕" w:eastAsia="맑은 고딕" w:cs="맑은 고딕"/>
          <w:b/>
        </w:rPr>
        <w:t xml:space="preserve">3) </w:t>
      </w:r>
      <w:r>
        <w:rPr>
          <w:rFonts w:ascii="맑은 고딕" w:hAnsi="맑은 고딕" w:eastAsia="맑은 고딕" w:cs="맑은 고딕"/>
          <w:b/>
        </w:rPr>
        <w:t xml:space="preserve">분야별 킷(선택): </w:t>
      </w:r>
      <w:r>
        <w:rPr>
          <w:rFonts w:ascii="맑은 고딕" w:hAnsi="맑은 고딕" w:eastAsia="맑은 고딕" w:cs="맑은 고딕"/>
          <w:b w:val="0"/>
        </w:rPr>
        <w:t>여러 분야의 글을 쓰신다면, 브랜드 킷 화면에서 기존 킷을 [📄 복제]해 이름을 바꾸고 그 분야의 SEO 키워드·핵심 팩트·안내 문장만 남기세요. 글을 쓸 때 워크벤치에서 그 킷을 고르시면 됩니다.</w:t>
      </w:r>
    </w:p>
    <w:p>
      <w:pPr>
        <w:spacing w:after="60"/>
        <w:ind w:left="397" w:hanging="283"/>
      </w:pPr>
      <w:r>
        <w:rPr>
          <w:rFonts w:ascii="맑은 고딕" w:hAnsi="맑은 고딕" w:eastAsia="맑은 고딕" w:cs="맑은 고딕"/>
          <w:b/>
        </w:rPr>
        <w:t xml:space="preserve">4) </w:t>
      </w:r>
      <w:r>
        <w:rPr>
          <w:rFonts w:ascii="맑은 고딕" w:hAnsi="맑은 고딕" w:eastAsia="맑은 고딕" w:cs="맑은 고딕"/>
          <w:b/>
        </w:rPr>
        <w:t xml:space="preserve">다시 섞이는 글이 나오면: </w:t>
      </w:r>
      <w:r>
        <w:rPr>
          <w:rFonts w:ascii="맑은 고딕" w:hAnsi="맑은 고딕" w:eastAsia="맑은 고딕" w:cs="맑은 고딕"/>
          <w:b w:val="0"/>
        </w:rPr>
        <w:t>그 글 본문(워크벤치 '네이버 본문' 탭에서 복사), 담당자 메모, 사용한 킷 이름과 브랜드 킷 화면 캡처, 사용한 AI 모델명을 보내 주세요.</w:t>
      </w:r>
    </w:p>
    <w:p>
      <w:pPr>
        <w:spacing w:after="60"/>
        <w:ind w:left="397" w:hanging="283"/>
      </w:pPr>
      <w:r>
        <w:rPr>
          <w:rFonts w:ascii="맑은 고딕" w:hAnsi="맑은 고딕" w:eastAsia="맑은 고딕" w:cs="맑은 고딕"/>
          <w:b/>
        </w:rPr>
        <w:t xml:space="preserve">5) </w:t>
      </w:r>
      <w:r>
        <w:rPr>
          <w:rFonts w:ascii="맑은 고딕" w:hAnsi="맑은 고딕" w:eastAsia="맑은 고딕" w:cs="맑은 고딕"/>
          <w:b/>
        </w:rPr>
        <w:t xml:space="preserve">설치 파일 경고: </w:t>
      </w:r>
      <w:r>
        <w:rPr>
          <w:rFonts w:ascii="맑은 고딕" w:hAnsi="맑은 고딕" w:eastAsia="맑은 고딕" w:cs="맑은 고딕"/>
          <w:b w:val="0"/>
        </w:rPr>
        <w:t>인증서 서명이 없는 사내용 프로그램이라, 처음 실행할 때 "Windows의 PC 보호" 창이 뜨면 [추가 정보] → [실행]을 눌러 주세요.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맑은 고딕" w:hAnsi="맑은 고딕" w:eastAsia="맑은 고딕" w:cs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맑은 고딕" w:hAnsi="맑은 고딕" w:eastAsia="맑은 고딕" w:cs="맑은 고딕"/>
      <w:b/>
      <w:bCs/>
      <w:color w:val="1B3A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맑은 고딕" w:hAnsi="맑은 고딕" w:eastAsia="맑은 고딕" w:cs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맑은 고딕" w:hAnsi="맑은 고딕" w:eastAsia="맑은 고딕" w:cs="맑은 고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