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NanumHuman OTF Heavy" w:cs="NanumHuman OTF Heavy" w:eastAsia="NanumHuman OTF Heavy" w:hAnsi="NanumHuman OTF Heavy"/>
          <w:sz w:val="48"/>
          <w:szCs w:val="48"/>
        </w:rPr>
        <w:t xml:space="preserve">사회적 성과관리 보고서</w:t>
      </w:r>
    </w:p>
    <w:tbl>
      <w:tblPr>
        <w:tblW w:type="pct" w:w="100%"/>
        <w:tblBorders>
          <w:top w:val="single" w:color="595959" w:sz="12"/>
          <w:left w:val="single" w:color="D9D9D9" w:sz="6"/>
          <w:bottom w:val="single" w:color="595959" w:sz="12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701"/>
        <w:gridCol w:w="2812"/>
        <w:gridCol w:w="1701"/>
        <w:gridCol w:w="2812"/>
      </w:tblGrid>
      <w:tr>
        <w:trPr>
          <w:trHeight w:val="340" w:hRule="atLeast"/>
        </w:trPr>
        <w:tc>
          <w:tcPr>
            <w:tcW w:type="dxa" w:w="1701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기업명</w:t>
            </w:r>
          </w:p>
        </w:tc>
        <w:tc>
          <w:tcPr>
            <w:tcW w:type="dxa" w:w="2812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작성일자</w:t>
            </w:r>
          </w:p>
        </w:tc>
        <w:tc>
          <w:tcPr>
            <w:tcW w:type="dxa" w:w="2812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701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2812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담당자(직책)</w:t>
            </w:r>
          </w:p>
        </w:tc>
        <w:tc>
          <w:tcPr>
            <w:tcW w:type="dxa" w:w="2812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NanumHuman OTF ExtraBold" w:cs="NanumHuman OTF ExtraBold" w:eastAsia="NanumHuman OTF ExtraBold" w:hAnsi="NanumHuman OTF ExtraBold"/>
          <w:sz w:val="28"/>
          <w:szCs w:val="28"/>
        </w:rPr>
        <w:t xml:space="preserve">1. 측정기준 (목표·등급 기준)</w:t>
      </w:r>
    </w:p>
    <w:tbl>
      <w:tblPr>
        <w:tblW w:type="pct" w:w="100%"/>
        <w:tblBorders>
          <w:top w:val="single" w:color="595959" w:sz="12"/>
          <w:left w:val="single" w:color="D9D9D9" w:sz="6"/>
          <w:bottom w:val="single" w:color="595959" w:sz="12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500"/>
        <w:gridCol w:w="2000"/>
        <w:gridCol w:w="1105"/>
        <w:gridCol w:w="1105"/>
        <w:gridCol w:w="1105"/>
        <w:gridCol w:w="1105"/>
        <w:gridCol w:w="1106"/>
      </w:tblGrid>
      <w:tr>
        <w:tc>
          <w:tcPr>
            <w:tcW w:type="dxa" w:w="1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목표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지표(세부목표)</w:t>
            </w:r>
          </w:p>
        </w:tc>
        <w:tc>
          <w:tcPr>
            <w:tcW w:type="dxa" w:w="1105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105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5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105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106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NanumHuman OTF Light" w:cs="NanumHuman OTF Light" w:eastAsia="NanumHuman OTF Light" w:hAnsi="NanumHuman OTF Light"/>
          <w:i/>
          <w:iCs/>
          <w:color w:val="808080"/>
          <w:sz w:val="16"/>
          <w:szCs w:val="16"/>
        </w:rPr>
        <w:t xml:space="preserve">※ 기업 특성에 맞게 사회적 목표와 S~D 등급 기준을 자율적으로 설정.</w:t>
      </w:r>
    </w:p>
    <w:p>
      <w:pPr>
        <w:spacing w:after="100" w:before="260"/>
      </w:pPr>
      <w:r>
        <w:rPr>
          <w:rFonts w:ascii="NanumHuman OTF ExtraBold" w:cs="NanumHuman OTF ExtraBold" w:eastAsia="NanumHuman OTF ExtraBold" w:hAnsi="NanumHuman OTF ExtraBold"/>
          <w:sz w:val="28"/>
          <w:szCs w:val="28"/>
        </w:rPr>
        <w:t xml:space="preserve">2. 성과보고 (추진내용·결과·등급)</w:t>
      </w:r>
    </w:p>
    <w:tbl>
      <w:tblPr>
        <w:tblW w:type="pct" w:w="100%"/>
        <w:tblBorders>
          <w:top w:val="single" w:color="595959" w:sz="12"/>
          <w:left w:val="single" w:color="D9D9D9" w:sz="6"/>
          <w:bottom w:val="single" w:color="595959" w:sz="12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400"/>
        <w:gridCol w:w="1800"/>
        <w:gridCol w:w="3726"/>
        <w:gridCol w:w="1200"/>
        <w:gridCol w:w="900"/>
      </w:tblGrid>
      <w:tr>
        <w:tc>
          <w:tcPr>
            <w:tcW w:type="dxa" w:w="14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지표(세부목표)</w:t>
            </w:r>
          </w:p>
        </w:tc>
        <w:tc>
          <w:tcPr>
            <w:tcW w:type="dxa" w:w="3726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추진 활동내용 및 실적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결과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등급</w:t>
            </w:r>
          </w:p>
        </w:tc>
      </w:tr>
      <w:tr>
        <w:trPr>
          <w:trHeight w:val="900" w:hRule="atLeast"/>
        </w:trP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NanumHuman OTF ExtraBold" w:cs="NanumHuman OTF ExtraBold" w:eastAsia="NanumHuman OTF ExtraBold" w:hAnsi="NanumHuman OTF ExtraBold"/>
          <w:sz w:val="28"/>
          <w:szCs w:val="28"/>
        </w:rPr>
        <w:t xml:space="preserve">3. 평가위원 명단</w:t>
      </w:r>
    </w:p>
    <w:tbl>
      <w:tblPr>
        <w:tblW w:type="pct" w:w="100%"/>
        <w:tblBorders>
          <w:top w:val="single" w:color="595959" w:sz="12"/>
          <w:left w:val="single" w:color="D9D9D9" w:sz="6"/>
          <w:bottom w:val="single" w:color="595959" w:sz="12"/>
          <w:right w:val="single" w:color="D9D9D9" w:sz="6"/>
          <w:insideH w:val="single" w:color="D9D9D9" w:sz="6"/>
          <w:insideV w:val="single" w:color="D9D9D9" w:sz="6"/>
        </w:tblBorders>
        <w:tblLayout w:type="fixed"/>
      </w:tblPr>
      <w:tblGrid>
        <w:gridCol w:w="1701"/>
        <w:gridCol w:w="2200"/>
        <w:gridCol w:w="3525"/>
        <w:gridCol w:w="1600"/>
      </w:tblGrid>
      <w:tr>
        <w:tc>
          <w:tcPr>
            <w:tcW w:type="dxa" w:w="1701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연번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위원명</w:t>
            </w:r>
          </w:p>
        </w:tc>
        <w:tc>
          <w:tcPr>
            <w:tcW w:type="dxa" w:w="3525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소속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0"/>
                <w:szCs w:val="20"/>
              </w:rPr>
              <w:t xml:space="preserve">구분(사내/사외)</w:t>
            </w:r>
          </w:p>
        </w:tc>
      </w:tr>
      <w:tr>
        <w:trPr>
          <w:trHeight w:val="340" w:hRule="atLeast"/>
        </w:trPr>
        <w:tc>
          <w:tcPr>
            <w:tcW w:type="dxa" w:w="170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2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70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2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70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25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NanumHuman OTF Light" w:cs="NanumHuman OTF Light" w:eastAsia="NanumHuman OTF Light" w:hAnsi="NanumHuman OTF Light"/>
          <w:i/>
          <w:iCs/>
          <w:color w:val="808080"/>
          <w:sz w:val="16"/>
          <w:szCs w:val="16"/>
        </w:rPr>
        <w:t xml:space="preserve">※ 외부위원 1인 이상 포함, 총 2인 이상 필수. 평가 회의록은 별도 '평가위원회 회의록' 양식 사용.</w:t>
      </w:r>
    </w:p>
    <w:p>
      <w:pPr>
        <w:spacing w:after="50" w:before="600"/>
      </w:pPr>
    </w:p>
    <w:p>
      <w:pPr>
        <w:spacing w:after="50"/>
        <w:jc w:val="center"/>
      </w:pPr>
      <w:r>
        <w:rPr>
          <w:rFonts w:ascii="NanumHuman OTF Regular" w:cs="NanumHuman OTF Regular" w:eastAsia="NanumHuman OTF Regular" w:hAnsi="NanumHuman OTF Regular"/>
          <w:sz w:val="22"/>
          <w:szCs w:val="22"/>
        </w:rPr>
        <w:t xml:space="preserve">(주)＿＿＿＿＿</w:t>
      </w:r>
    </w:p>
    <w:p>
      <w:pPr>
        <w:spacing w:after="50"/>
        <w:jc w:val="center"/>
      </w:pPr>
      <w:r>
        <w:rPr>
          <w:rFonts w:ascii="NanumHuman OTF Regular" w:cs="NanumHuman OTF Regular" w:eastAsia="NanumHuman OTF Regular" w:hAnsi="NanumHuman OTF Regular"/>
          <w:sz w:val="22"/>
          <w:szCs w:val="22"/>
        </w:rPr>
        <w:t xml:space="preserve">사회적 성과관리 보고서</w:t>
      </w:r>
    </w:p>
    <w:p>
      <w:pPr>
        <w:spacing w:after="220"/>
        <w:jc w:val="center"/>
      </w:pPr>
      <w:r>
        <w:rPr>
          <w:rFonts w:ascii="NanumHuman OTF Regular" w:cs="NanumHuman OTF Regular" w:eastAsia="NanumHuman OTF Regular" w:hAnsi="NanumHuman OTF Regular"/>
          <w:sz w:val="22"/>
          <w:szCs w:val="22"/>
        </w:rPr>
        <w:t xml:space="preserve">20＿＿년 ＿＿월 ＿＿일</w:t>
      </w:r>
    </w:p>
    <w:tbl>
      <w:tblPr>
        <w:tblW w:type="dxa" w:w="2400"/>
        <w:jc w:val="right"/>
        <w:tblBorders>
          <w:top w:val="single" w:color="595959" w:sz="12"/>
          <w:left w:val="single" w:color="D9D9D9" w:sz="6"/>
          <w:bottom w:val="single" w:color="595959" w:sz="12"/>
          <w:right w:val="single" w:color="D9D9D9" w:sz="6"/>
          <w:insideH w:val="single" w:color="D9D9D9" w:sz="6"/>
          <w:insideV w:val="single" w:color="D9D9D9" w:sz="6"/>
        </w:tblBorders>
      </w:tblPr>
      <w:tblGrid>
        <w:gridCol w:w="1200"/>
        <w:gridCol w:w="1200"/>
      </w:tblGrid>
      <w:tr>
        <w:trPr>
          <w:trHeight w:val="340" w:hRule="atLeast"/>
        </w:trPr>
        <w:tc>
          <w:tcPr>
            <w:tcW w:type="dxa" w:w="12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sz w:val="16"/>
                <w:szCs w:val="16"/>
              </w:rPr>
              <w:t xml:space="preserve">담당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NanumHuman OTF Bold" w:cs="NanumHuman OTF Bold" w:eastAsia="NanumHuman OTF Bold" w:hAnsi="NanumHuman OTF Bold"/>
                <w:sz w:val="16"/>
                <w:szCs w:val="16"/>
              </w:rPr>
              <w:t xml:space="preserve">대표</w:t>
            </w:r>
          </w:p>
        </w:tc>
      </w:tr>
      <w:tr>
        <w:trPr>
          <w:trHeight w:val="1200" w:hRule="atLeast"/>
        </w:trP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NanumHuman OTF Light" w:cs="NanumHuman OTF Light" w:eastAsia="NanumHuman OTF Light" w:hAnsi="NanumHuman OTF Light"/>
                <w:color w:val="808080"/>
                <w:sz w:val="16"/>
                <w:szCs w:val="16"/>
              </w:rPr>
              <w:t xml:space="preserve">(인)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NanumHuman OTF Light" w:cs="NanumHuman OTF Light" w:eastAsia="NanumHuman OTF Light" w:hAnsi="NanumHuman OTF Light"/>
                <w:color w:val="808080"/>
                <w:sz w:val="16"/>
                <w:szCs w:val="16"/>
              </w:rPr>
              <w:t xml:space="preserve">(인)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Human OTF Regular" w:cs="NanumHuman OTF Regular" w:eastAsia="NanumHuman OTF Regular" w:hAnsi="NanumHuman OTF Regula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2026-07-29T08:54:52.086Z</dcterms:created>
  <dcterms:modified xsi:type="dcterms:W3CDTF">2026-07-29T08:54:52.086Z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