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1AD8" w14:textId="04298040" w:rsidR="00CB034E" w:rsidRDefault="008C6632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Castillo Martínez Leonel Jafet</w:t>
      </w:r>
      <w:r w:rsidR="00C114A9">
        <w:rPr>
          <w:rFonts w:ascii="Arial,Bold" w:hAnsi="Arial,Bold" w:cs="Arial,Bold"/>
          <w:b/>
          <w:bCs/>
          <w:sz w:val="28"/>
          <w:szCs w:val="28"/>
        </w:rPr>
        <w:t xml:space="preserve"> (NL. 3)</w:t>
      </w:r>
    </w:p>
    <w:p w14:paraId="60F4B2A7" w14:textId="77777777" w:rsidR="008C6632" w:rsidRDefault="008C6632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</w:p>
    <w:p w14:paraId="60B690BC" w14:textId="55FCA50C" w:rsidR="00CE74A3" w:rsidRDefault="00357B54" w:rsidP="008C6632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>Direccionamiento IP</w:t>
      </w:r>
      <w:r w:rsidR="00623607">
        <w:rPr>
          <w:rFonts w:ascii="Arial,Bold" w:hAnsi="Arial,Bold" w:cs="Arial,Bold"/>
          <w:b/>
          <w:bCs/>
          <w:sz w:val="28"/>
          <w:szCs w:val="28"/>
        </w:rPr>
        <w:t>v6</w:t>
      </w:r>
    </w:p>
    <w:p w14:paraId="5854A50F" w14:textId="77777777" w:rsidR="00C114A9" w:rsidRPr="008C6632" w:rsidRDefault="00C114A9" w:rsidP="008C6632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</w:p>
    <w:tbl>
      <w:tblPr>
        <w:tblW w:w="8095" w:type="dxa"/>
        <w:tblInd w:w="53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405"/>
        <w:gridCol w:w="1025"/>
        <w:gridCol w:w="2174"/>
        <w:gridCol w:w="1317"/>
        <w:gridCol w:w="2174"/>
      </w:tblGrid>
      <w:tr w:rsidR="00CE74A3" w14:paraId="1DECC9A5" w14:textId="77777777" w:rsidTr="00CE74A3">
        <w:tc>
          <w:tcPr>
            <w:tcW w:w="141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6DB692B" w14:textId="77777777" w:rsidR="00CE74A3" w:rsidRDefault="00CE74A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Dispositivo</w:t>
            </w:r>
          </w:p>
        </w:tc>
        <w:tc>
          <w:tcPr>
            <w:tcW w:w="113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3A5E6D8A" w14:textId="77777777" w:rsidR="00CE74A3" w:rsidRDefault="00CE74A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Interfaz</w:t>
            </w:r>
          </w:p>
        </w:tc>
        <w:tc>
          <w:tcPr>
            <w:tcW w:w="156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539D1595" w14:textId="77777777" w:rsidR="00CE74A3" w:rsidRDefault="00CE74A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Dirección IPv6</w:t>
            </w:r>
          </w:p>
        </w:tc>
        <w:tc>
          <w:tcPr>
            <w:tcW w:w="198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hideMark/>
          </w:tcPr>
          <w:p w14:paraId="4C51D5C9" w14:textId="77777777" w:rsidR="00CE74A3" w:rsidRDefault="00CE74A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Longitud de prefijo</w:t>
            </w:r>
          </w:p>
        </w:tc>
        <w:tc>
          <w:tcPr>
            <w:tcW w:w="20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hideMark/>
          </w:tcPr>
          <w:p w14:paraId="7A8365FE" w14:textId="77777777" w:rsidR="00CE74A3" w:rsidRDefault="00CE74A3">
            <w:pPr>
              <w:spacing w:before="24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Gateway Predeterminado</w:t>
            </w:r>
          </w:p>
        </w:tc>
      </w:tr>
      <w:tr w:rsidR="00CE74A3" w14:paraId="195CDE13" w14:textId="77777777" w:rsidTr="00CE74A3">
        <w:tc>
          <w:tcPr>
            <w:tcW w:w="1417" w:type="dxa"/>
            <w:vMerge w:val="restart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00088E6" w14:textId="04316B31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8C663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F909DBF" w14:textId="088263D0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G0/0</w:t>
            </w:r>
            <w:r w:rsidR="008C6632">
              <w:rPr>
                <w:rFonts w:ascii="Arial" w:hAnsi="Arial" w:cs="Arial"/>
              </w:rPr>
              <w:t>/0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A007915" w14:textId="7C309409" w:rsidR="00CE74A3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7F320C84" w14:textId="1AB96C36" w:rsidR="00CE74A3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3E1727C1" w14:textId="77777777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CE74A3" w14:paraId="2003A927" w14:textId="77777777" w:rsidTr="00CE74A3">
        <w:tc>
          <w:tcPr>
            <w:tcW w:w="0" w:type="auto"/>
            <w:vMerge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vAlign w:val="center"/>
            <w:hideMark/>
          </w:tcPr>
          <w:p w14:paraId="1AC032E8" w14:textId="77777777" w:rsidR="00CE74A3" w:rsidRDefault="00CE74A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5A6DA401" w14:textId="49A0A58C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G0/</w:t>
            </w:r>
            <w:r w:rsidR="008C6632">
              <w:rPr>
                <w:rFonts w:ascii="Arial" w:hAnsi="Arial" w:cs="Arial"/>
              </w:rPr>
              <w:t>0/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3B399D45" w14:textId="5A00367C" w:rsidR="00CE74A3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2C5330EA" w14:textId="27DFD89A" w:rsidR="00CE74A3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hideMark/>
          </w:tcPr>
          <w:p w14:paraId="0E885A7A" w14:textId="77777777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CE74A3" w14:paraId="555A3797" w14:textId="77777777" w:rsidTr="00CE74A3"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477D04CD" w14:textId="5D66C366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</w:t>
            </w:r>
            <w:r w:rsidR="008C663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222DF8D4" w14:textId="77777777" w:rsidR="00CE74A3" w:rsidRDefault="00CE74A3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58AF9403" w14:textId="76808B8B" w:rsidR="00CE74A3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62CE1D5D" w14:textId="76EEE9C2" w:rsidR="00CE74A3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hideMark/>
          </w:tcPr>
          <w:p w14:paraId="184976AB" w14:textId="1E30245B" w:rsidR="00CE74A3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1</w:t>
            </w:r>
          </w:p>
        </w:tc>
      </w:tr>
      <w:tr w:rsidR="008C6632" w14:paraId="08DADAB5" w14:textId="77777777" w:rsidTr="00CE74A3"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357D21" w14:textId="315B86B4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PC1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70E168F" w14:textId="44C10DC1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842EEF" w14:textId="0BFB8E8B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096F7F" w14:textId="3A3BAEE1" w:rsidR="008C6632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90751D2" w14:textId="37EF6909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1</w:t>
            </w:r>
          </w:p>
        </w:tc>
      </w:tr>
      <w:tr w:rsidR="008C6632" w14:paraId="719540AF" w14:textId="77777777" w:rsidTr="00CE74A3"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73BB75" w14:textId="2B5F4C00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PC2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EB5D8E" w14:textId="0C49781B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70F98F" w14:textId="5049649B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22CF25" w14:textId="7B983075" w:rsidR="008C6632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71A35F" w14:textId="769D5E06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:3072:3::</w:t>
            </w:r>
            <w:r>
              <w:rPr>
                <w:rFonts w:ascii="Arial" w:hAnsi="Arial" w:cs="Arial"/>
              </w:rPr>
              <w:t>1</w:t>
            </w:r>
          </w:p>
        </w:tc>
      </w:tr>
      <w:tr w:rsidR="008C6632" w14:paraId="1F36AD5F" w14:textId="77777777" w:rsidTr="00CE74A3"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F3932C" w14:textId="0F21E459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PC3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E61D094" w14:textId="4248364D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8BB68E" w14:textId="273368F5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E71191" w14:textId="30E4A5F4" w:rsidR="008C6632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99D96A" w14:textId="606F2FA4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1</w:t>
            </w:r>
          </w:p>
        </w:tc>
      </w:tr>
      <w:tr w:rsidR="008C6632" w14:paraId="473FC8C9" w14:textId="77777777" w:rsidTr="00CE74A3"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3386B0" w14:textId="17C62B74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PC4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1C2D1F9" w14:textId="7B71436D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FE1499" w14:textId="488C0B4B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6914EF" w14:textId="1D02FC6B" w:rsidR="008C6632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1550F7B" w14:textId="24839B78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1</w:t>
            </w:r>
          </w:p>
        </w:tc>
      </w:tr>
      <w:tr w:rsidR="008C6632" w14:paraId="37FAC479" w14:textId="77777777" w:rsidTr="00CE74A3">
        <w:tc>
          <w:tcPr>
            <w:tcW w:w="14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F8B414" w14:textId="01461A22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PC5</w:t>
            </w:r>
          </w:p>
        </w:tc>
        <w:tc>
          <w:tcPr>
            <w:tcW w:w="113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9212787" w14:textId="56ABA905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15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62BBA" w14:textId="4B0EF4C2" w:rsidR="008C6632" w:rsidRDefault="008C6632" w:rsidP="008C6632">
            <w:pPr>
              <w:spacing w:before="120" w:after="120" w:line="240" w:lineRule="auto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9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9F85591" w14:textId="3CA77886" w:rsidR="008C6632" w:rsidRDefault="0007431E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0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6F74ABB" w14:textId="67F00BDB" w:rsidR="008C6632" w:rsidRDefault="008C6632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8C6632">
              <w:rPr>
                <w:rFonts w:ascii="Arial" w:hAnsi="Arial" w:cs="Arial"/>
              </w:rPr>
              <w:t>2001:DA</w:t>
            </w:r>
            <w:proofErr w:type="gramEnd"/>
            <w:r w:rsidRPr="008C6632">
              <w:rPr>
                <w:rFonts w:ascii="Arial" w:hAnsi="Arial" w:cs="Arial"/>
              </w:rPr>
              <w:t>:3072:</w:t>
            </w:r>
            <w:r>
              <w:rPr>
                <w:rFonts w:ascii="Arial" w:hAnsi="Arial" w:cs="Arial"/>
              </w:rPr>
              <w:t>12</w:t>
            </w:r>
            <w:r w:rsidRPr="008C6632">
              <w:rPr>
                <w:rFonts w:ascii="Arial" w:hAnsi="Arial" w:cs="Arial"/>
              </w:rPr>
              <w:t>::</w:t>
            </w:r>
            <w:r>
              <w:rPr>
                <w:rFonts w:ascii="Arial" w:hAnsi="Arial" w:cs="Arial"/>
              </w:rPr>
              <w:t>1</w:t>
            </w:r>
          </w:p>
        </w:tc>
      </w:tr>
    </w:tbl>
    <w:p w14:paraId="297F8871" w14:textId="71E53D8C" w:rsidR="0023435E" w:rsidRPr="008C6632" w:rsidRDefault="00EF5CA7" w:rsidP="00C114A9">
      <w:pPr>
        <w:spacing w:after="0"/>
        <w:jc w:val="center"/>
        <w:rPr>
          <w:rFonts w:ascii="Arial" w:hAnsi="Arial" w:cs="Arial"/>
          <w:lang w:val="en-US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72A36" wp14:editId="3B301C19">
            <wp:simplePos x="0" y="0"/>
            <wp:positionH relativeFrom="column">
              <wp:posOffset>-546735</wp:posOffset>
            </wp:positionH>
            <wp:positionV relativeFrom="paragraph">
              <wp:posOffset>-635</wp:posOffset>
            </wp:positionV>
            <wp:extent cx="6724650" cy="463147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631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435E" w:rsidRPr="008C6632" w:rsidSect="00624BE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E7470" w14:textId="77777777" w:rsidR="00AF2D5F" w:rsidRDefault="00AF2D5F" w:rsidP="001C1E83">
      <w:pPr>
        <w:spacing w:after="0" w:line="240" w:lineRule="auto"/>
      </w:pPr>
      <w:r>
        <w:separator/>
      </w:r>
    </w:p>
  </w:endnote>
  <w:endnote w:type="continuationSeparator" w:id="0">
    <w:p w14:paraId="28701DE5" w14:textId="77777777" w:rsidR="00AF2D5F" w:rsidRDefault="00AF2D5F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686A" w14:textId="77777777" w:rsidR="00AF2D5F" w:rsidRDefault="00AF2D5F" w:rsidP="001C1E83">
      <w:pPr>
        <w:spacing w:after="0" w:line="240" w:lineRule="auto"/>
      </w:pPr>
      <w:r>
        <w:separator/>
      </w:r>
    </w:p>
  </w:footnote>
  <w:footnote w:type="continuationSeparator" w:id="0">
    <w:p w14:paraId="4E878C06" w14:textId="77777777" w:rsidR="00AF2D5F" w:rsidRDefault="00AF2D5F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565FB" w14:textId="77777777" w:rsidR="00EC4DC5" w:rsidRPr="00EC4DC5" w:rsidRDefault="00866CB7" w:rsidP="00866CB7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Práctica </w:t>
    </w:r>
    <w:r w:rsidR="00EC4DC5">
      <w:rPr>
        <w:rFonts w:ascii="Arial" w:hAnsi="Arial" w:cs="Arial"/>
      </w:rPr>
      <w:t>8</w:t>
    </w:r>
  </w:p>
  <w:p w14:paraId="7D863B80" w14:textId="77777777" w:rsidR="001C1E83" w:rsidRDefault="001C1E83">
    <w:pPr>
      <w:pStyle w:val="Encabezado"/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601D6"/>
    <w:multiLevelType w:val="hybridMultilevel"/>
    <w:tmpl w:val="47F29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301C7"/>
    <w:rsid w:val="0006338C"/>
    <w:rsid w:val="0007431E"/>
    <w:rsid w:val="000D27CD"/>
    <w:rsid w:val="00104126"/>
    <w:rsid w:val="00122D02"/>
    <w:rsid w:val="0012702D"/>
    <w:rsid w:val="001350BF"/>
    <w:rsid w:val="00152A95"/>
    <w:rsid w:val="00163FA9"/>
    <w:rsid w:val="001925A0"/>
    <w:rsid w:val="001C1E83"/>
    <w:rsid w:val="001C2D25"/>
    <w:rsid w:val="001C41B0"/>
    <w:rsid w:val="0023435E"/>
    <w:rsid w:val="002446B2"/>
    <w:rsid w:val="002C6397"/>
    <w:rsid w:val="00357B54"/>
    <w:rsid w:val="003A1243"/>
    <w:rsid w:val="003E6798"/>
    <w:rsid w:val="00414506"/>
    <w:rsid w:val="0045329A"/>
    <w:rsid w:val="004F26FA"/>
    <w:rsid w:val="0050109B"/>
    <w:rsid w:val="005102AC"/>
    <w:rsid w:val="00530725"/>
    <w:rsid w:val="00563C48"/>
    <w:rsid w:val="005745D3"/>
    <w:rsid w:val="00576978"/>
    <w:rsid w:val="00583CC5"/>
    <w:rsid w:val="00600EB6"/>
    <w:rsid w:val="00623607"/>
    <w:rsid w:val="00624BEC"/>
    <w:rsid w:val="00633C2B"/>
    <w:rsid w:val="00644C4F"/>
    <w:rsid w:val="00680879"/>
    <w:rsid w:val="00690AB4"/>
    <w:rsid w:val="006A1EFD"/>
    <w:rsid w:val="006E743F"/>
    <w:rsid w:val="00717872"/>
    <w:rsid w:val="007817D0"/>
    <w:rsid w:val="007C7107"/>
    <w:rsid w:val="007D74A8"/>
    <w:rsid w:val="00810A8C"/>
    <w:rsid w:val="00842CC4"/>
    <w:rsid w:val="00866CB7"/>
    <w:rsid w:val="008B19CF"/>
    <w:rsid w:val="008C6632"/>
    <w:rsid w:val="008C6D12"/>
    <w:rsid w:val="008F33D5"/>
    <w:rsid w:val="00956CEB"/>
    <w:rsid w:val="0098350B"/>
    <w:rsid w:val="009A4EE3"/>
    <w:rsid w:val="009B292A"/>
    <w:rsid w:val="009B5582"/>
    <w:rsid w:val="00A43084"/>
    <w:rsid w:val="00AB523C"/>
    <w:rsid w:val="00AC6C9A"/>
    <w:rsid w:val="00AE0D80"/>
    <w:rsid w:val="00AE3B7B"/>
    <w:rsid w:val="00AF2D5F"/>
    <w:rsid w:val="00B21A80"/>
    <w:rsid w:val="00B227B2"/>
    <w:rsid w:val="00B64505"/>
    <w:rsid w:val="00B66502"/>
    <w:rsid w:val="00B710F4"/>
    <w:rsid w:val="00BB71EA"/>
    <w:rsid w:val="00BF11EA"/>
    <w:rsid w:val="00BF1972"/>
    <w:rsid w:val="00C114A9"/>
    <w:rsid w:val="00C255A1"/>
    <w:rsid w:val="00C25C79"/>
    <w:rsid w:val="00C35939"/>
    <w:rsid w:val="00C57F1F"/>
    <w:rsid w:val="00C66B54"/>
    <w:rsid w:val="00CA14C7"/>
    <w:rsid w:val="00CB034E"/>
    <w:rsid w:val="00CB5627"/>
    <w:rsid w:val="00CE74A3"/>
    <w:rsid w:val="00CF0906"/>
    <w:rsid w:val="00D3610A"/>
    <w:rsid w:val="00D75435"/>
    <w:rsid w:val="00D77A1E"/>
    <w:rsid w:val="00D975F7"/>
    <w:rsid w:val="00DB4988"/>
    <w:rsid w:val="00E04E21"/>
    <w:rsid w:val="00E5101F"/>
    <w:rsid w:val="00E761A7"/>
    <w:rsid w:val="00EB2218"/>
    <w:rsid w:val="00EC03C0"/>
    <w:rsid w:val="00EC4DC5"/>
    <w:rsid w:val="00EF5CA7"/>
    <w:rsid w:val="00F40AFC"/>
    <w:rsid w:val="00F60666"/>
    <w:rsid w:val="00F84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DBA1"/>
  <w15:chartTrackingRefBased/>
  <w15:docId w15:val="{42AE46FE-9FCE-40E2-AF70-B4ADECB8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5</cp:revision>
  <dcterms:created xsi:type="dcterms:W3CDTF">2020-04-22T04:38:00Z</dcterms:created>
  <dcterms:modified xsi:type="dcterms:W3CDTF">2020-04-22T06:39:00Z</dcterms:modified>
</cp:coreProperties>
</file>