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C5D027" w14:textId="77777777" w:rsidR="00C6317F" w:rsidRDefault="00597BD5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DNS (</w:t>
      </w:r>
      <w:proofErr w:type="spellStart"/>
      <w:r>
        <w:rPr>
          <w:b/>
          <w:i/>
          <w:color w:val="000000"/>
          <w:sz w:val="32"/>
          <w:szCs w:val="32"/>
        </w:rPr>
        <w:t>Domain</w:t>
      </w:r>
      <w:proofErr w:type="spellEnd"/>
      <w:r>
        <w:rPr>
          <w:b/>
          <w:i/>
          <w:color w:val="000000"/>
          <w:sz w:val="32"/>
          <w:szCs w:val="32"/>
        </w:rPr>
        <w:t xml:space="preserve"> </w:t>
      </w:r>
      <w:proofErr w:type="spellStart"/>
      <w:r>
        <w:rPr>
          <w:b/>
          <w:i/>
          <w:color w:val="000000"/>
          <w:sz w:val="32"/>
          <w:szCs w:val="32"/>
        </w:rPr>
        <w:t>Name</w:t>
      </w:r>
      <w:proofErr w:type="spellEnd"/>
      <w:r>
        <w:rPr>
          <w:b/>
          <w:i/>
          <w:color w:val="000000"/>
          <w:sz w:val="32"/>
          <w:szCs w:val="32"/>
        </w:rPr>
        <w:t xml:space="preserve"> </w:t>
      </w:r>
      <w:proofErr w:type="spellStart"/>
      <w:r>
        <w:rPr>
          <w:b/>
          <w:i/>
          <w:color w:val="000000"/>
          <w:sz w:val="32"/>
          <w:szCs w:val="32"/>
        </w:rPr>
        <w:t>System</w:t>
      </w:r>
      <w:proofErr w:type="spellEnd"/>
      <w:r>
        <w:rPr>
          <w:b/>
          <w:color w:val="000000"/>
          <w:sz w:val="32"/>
          <w:szCs w:val="32"/>
        </w:rPr>
        <w:t>)</w:t>
      </w:r>
    </w:p>
    <w:p w14:paraId="64CF4B72" w14:textId="77777777" w:rsidR="00C6317F" w:rsidRDefault="00C6317F">
      <w:pPr>
        <w:spacing w:after="0"/>
        <w:jc w:val="center"/>
        <w:rPr>
          <w:b/>
          <w:sz w:val="32"/>
          <w:szCs w:val="32"/>
        </w:rPr>
      </w:pPr>
    </w:p>
    <w:p w14:paraId="7F8E481A" w14:textId="77777777" w:rsidR="00C6317F" w:rsidRDefault="00597BD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Relaciona ambas columnas escribiendo dentro de cada paréntesis el número que corresponda.</w:t>
      </w:r>
    </w:p>
    <w:p w14:paraId="1070F8AC" w14:textId="77777777" w:rsidR="00C6317F" w:rsidRDefault="00C6317F">
      <w:pPr>
        <w:pBdr>
          <w:top w:val="nil"/>
          <w:left w:val="nil"/>
          <w:bottom w:val="nil"/>
          <w:right w:val="nil"/>
          <w:between w:val="nil"/>
        </w:pBdr>
        <w:ind w:left="720" w:right="-801"/>
        <w:rPr>
          <w:color w:val="000000"/>
          <w:sz w:val="24"/>
          <w:szCs w:val="24"/>
        </w:rPr>
      </w:pPr>
    </w:p>
    <w:tbl>
      <w:tblPr>
        <w:tblStyle w:val="a"/>
        <w:tblW w:w="954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672"/>
        <w:gridCol w:w="428"/>
        <w:gridCol w:w="3113"/>
        <w:gridCol w:w="335"/>
      </w:tblGrid>
      <w:tr w:rsidR="00C6317F" w14:paraId="5FA72940" w14:textId="77777777">
        <w:trPr>
          <w:gridAfter w:val="1"/>
          <w:wAfter w:w="335" w:type="dxa"/>
        </w:trPr>
        <w:tc>
          <w:tcPr>
            <w:tcW w:w="5673" w:type="dxa"/>
            <w:vAlign w:val="center"/>
          </w:tcPr>
          <w:p w14:paraId="59008F43" w14:textId="77777777" w:rsidR="00C6317F" w:rsidRDefault="00597BD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9" w:lineRule="auto"/>
              <w:ind w:left="318" w:hanging="31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Subcampo de un mensaje DNS que indica si la respuesta tiene más de 512 bytes.</w:t>
            </w:r>
          </w:p>
        </w:tc>
        <w:tc>
          <w:tcPr>
            <w:tcW w:w="428" w:type="dxa"/>
            <w:vAlign w:val="center"/>
          </w:tcPr>
          <w:p w14:paraId="0584E0B3" w14:textId="77777777" w:rsidR="00C6317F" w:rsidRDefault="00C6317F">
            <w:pPr>
              <w:spacing w:before="60" w:after="60"/>
              <w:rPr>
                <w:sz w:val="24"/>
                <w:szCs w:val="24"/>
              </w:rPr>
            </w:pPr>
          </w:p>
        </w:tc>
        <w:tc>
          <w:tcPr>
            <w:tcW w:w="3113" w:type="dxa"/>
            <w:vAlign w:val="center"/>
          </w:tcPr>
          <w:p w14:paraId="55ACE0F5" w14:textId="4A82B5CC" w:rsidR="00C6317F" w:rsidRDefault="00597B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018"/>
              </w:tabs>
              <w:spacing w:before="60" w:after="60" w:line="259" w:lineRule="auto"/>
              <w:ind w:left="456" w:right="226" w:hanging="45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</w:t>
            </w:r>
            <w:r w:rsidR="00744B53">
              <w:rPr>
                <w:color w:val="0070C0"/>
                <w:sz w:val="24"/>
                <w:szCs w:val="24"/>
              </w:rPr>
              <w:t>14</w:t>
            </w:r>
            <w:r>
              <w:rPr>
                <w:color w:val="000000"/>
                <w:sz w:val="24"/>
                <w:szCs w:val="24"/>
              </w:rPr>
              <w:t>) Servidor primario</w:t>
            </w:r>
          </w:p>
          <w:p w14:paraId="643EFE1A" w14:textId="77777777" w:rsidR="00C6317F" w:rsidRDefault="00C631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018"/>
              </w:tabs>
              <w:spacing w:before="60" w:after="60" w:line="259" w:lineRule="auto"/>
              <w:ind w:left="456" w:right="226" w:hanging="456"/>
              <w:rPr>
                <w:color w:val="000000"/>
                <w:sz w:val="24"/>
                <w:szCs w:val="24"/>
              </w:rPr>
            </w:pPr>
          </w:p>
        </w:tc>
      </w:tr>
      <w:tr w:rsidR="00C6317F" w14:paraId="7E03CF69" w14:textId="77777777">
        <w:trPr>
          <w:gridAfter w:val="1"/>
          <w:wAfter w:w="335" w:type="dxa"/>
        </w:trPr>
        <w:tc>
          <w:tcPr>
            <w:tcW w:w="5673" w:type="dxa"/>
            <w:vAlign w:val="center"/>
          </w:tcPr>
          <w:p w14:paraId="2AE6551E" w14:textId="77777777" w:rsidR="00C6317F" w:rsidRDefault="00597BD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9" w:lineRule="auto"/>
              <w:ind w:left="318" w:hanging="31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Servidor que transfiere la información completa acerca de una zona de otro servidor, pero nunca crea u actualiza los archivos de zona.</w:t>
            </w:r>
          </w:p>
        </w:tc>
        <w:tc>
          <w:tcPr>
            <w:tcW w:w="428" w:type="dxa"/>
            <w:vAlign w:val="center"/>
          </w:tcPr>
          <w:p w14:paraId="615C23B5" w14:textId="77777777" w:rsidR="00C6317F" w:rsidRDefault="00C6317F">
            <w:pPr>
              <w:spacing w:before="60" w:after="60"/>
              <w:rPr>
                <w:sz w:val="24"/>
                <w:szCs w:val="24"/>
              </w:rPr>
            </w:pPr>
          </w:p>
        </w:tc>
        <w:tc>
          <w:tcPr>
            <w:tcW w:w="3113" w:type="dxa"/>
            <w:vAlign w:val="center"/>
          </w:tcPr>
          <w:p w14:paraId="26D2BF5B" w14:textId="1AFAA30C" w:rsidR="00C6317F" w:rsidRDefault="00597B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018"/>
              </w:tabs>
              <w:spacing w:before="60" w:after="60" w:line="259" w:lineRule="auto"/>
              <w:ind w:left="456" w:right="226" w:hanging="45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</w:t>
            </w:r>
            <w:r w:rsidR="00744B53">
              <w:rPr>
                <w:color w:val="0070C0"/>
                <w:sz w:val="24"/>
                <w:szCs w:val="24"/>
              </w:rPr>
              <w:t>18</w:t>
            </w:r>
            <w:r>
              <w:rPr>
                <w:color w:val="000000"/>
                <w:sz w:val="24"/>
                <w:szCs w:val="24"/>
              </w:rPr>
              <w:t>) PQDN</w:t>
            </w:r>
          </w:p>
        </w:tc>
      </w:tr>
      <w:tr w:rsidR="00C6317F" w14:paraId="3AAA41F2" w14:textId="77777777">
        <w:trPr>
          <w:gridAfter w:val="1"/>
          <w:wAfter w:w="335" w:type="dxa"/>
        </w:trPr>
        <w:tc>
          <w:tcPr>
            <w:tcW w:w="5673" w:type="dxa"/>
            <w:vAlign w:val="center"/>
          </w:tcPr>
          <w:p w14:paraId="7338E8AD" w14:textId="77777777" w:rsidR="00C6317F" w:rsidRDefault="00597BD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9" w:lineRule="auto"/>
              <w:ind w:left="318" w:hanging="31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Campo que define el número de segundos que la respuesta es válida</w:t>
            </w:r>
          </w:p>
        </w:tc>
        <w:tc>
          <w:tcPr>
            <w:tcW w:w="428" w:type="dxa"/>
            <w:vAlign w:val="center"/>
          </w:tcPr>
          <w:p w14:paraId="694326A9" w14:textId="77777777" w:rsidR="00C6317F" w:rsidRDefault="00C6317F">
            <w:pPr>
              <w:spacing w:before="60" w:after="60"/>
              <w:rPr>
                <w:sz w:val="24"/>
                <w:szCs w:val="24"/>
              </w:rPr>
            </w:pPr>
          </w:p>
        </w:tc>
        <w:tc>
          <w:tcPr>
            <w:tcW w:w="3113" w:type="dxa"/>
            <w:vAlign w:val="center"/>
          </w:tcPr>
          <w:p w14:paraId="502F1E4D" w14:textId="44F76F5D" w:rsidR="00C6317F" w:rsidRDefault="00597B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018"/>
              </w:tabs>
              <w:spacing w:before="60" w:after="60" w:line="259" w:lineRule="auto"/>
              <w:ind w:left="456" w:right="226" w:hanging="45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</w:t>
            </w:r>
            <w:r w:rsidR="00744B53">
              <w:rPr>
                <w:color w:val="0070C0"/>
                <w:sz w:val="24"/>
                <w:szCs w:val="24"/>
              </w:rPr>
              <w:t>3</w:t>
            </w:r>
            <w:r>
              <w:rPr>
                <w:color w:val="000000"/>
                <w:sz w:val="24"/>
                <w:szCs w:val="24"/>
              </w:rPr>
              <w:t>) Tiempo de vida</w:t>
            </w:r>
          </w:p>
        </w:tc>
      </w:tr>
      <w:tr w:rsidR="00C6317F" w14:paraId="7314EBC3" w14:textId="77777777">
        <w:tc>
          <w:tcPr>
            <w:tcW w:w="5673" w:type="dxa"/>
            <w:vAlign w:val="center"/>
          </w:tcPr>
          <w:p w14:paraId="30B0AFD1" w14:textId="77777777" w:rsidR="00C6317F" w:rsidRDefault="00597BD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9" w:lineRule="auto"/>
              <w:ind w:left="318" w:hanging="31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Secuencia de etiquetas separadas por puntos.</w:t>
            </w:r>
          </w:p>
        </w:tc>
        <w:tc>
          <w:tcPr>
            <w:tcW w:w="428" w:type="dxa"/>
            <w:vAlign w:val="center"/>
          </w:tcPr>
          <w:p w14:paraId="0555A2AC" w14:textId="77777777" w:rsidR="00C6317F" w:rsidRDefault="00C6317F">
            <w:pPr>
              <w:spacing w:before="60" w:after="60"/>
              <w:rPr>
                <w:sz w:val="24"/>
                <w:szCs w:val="24"/>
              </w:rPr>
            </w:pPr>
          </w:p>
        </w:tc>
        <w:tc>
          <w:tcPr>
            <w:tcW w:w="3448" w:type="dxa"/>
            <w:gridSpan w:val="2"/>
            <w:vAlign w:val="center"/>
          </w:tcPr>
          <w:p w14:paraId="414E475F" w14:textId="456A18D4" w:rsidR="00C6317F" w:rsidRDefault="00597B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018"/>
              </w:tabs>
              <w:spacing w:before="60" w:after="60" w:line="259" w:lineRule="auto"/>
              <w:ind w:left="456" w:right="226" w:hanging="45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</w:t>
            </w:r>
            <w:r w:rsidR="00744B53">
              <w:rPr>
                <w:color w:val="0070C0"/>
                <w:sz w:val="24"/>
                <w:szCs w:val="24"/>
              </w:rPr>
              <w:t>1</w:t>
            </w:r>
            <w:r>
              <w:rPr>
                <w:color w:val="000000"/>
                <w:sz w:val="24"/>
                <w:szCs w:val="24"/>
              </w:rPr>
              <w:t>)</w:t>
            </w:r>
            <w:r w:rsidR="00744B53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TC</w:t>
            </w:r>
          </w:p>
        </w:tc>
      </w:tr>
      <w:tr w:rsidR="00C6317F" w14:paraId="4AE6D95B" w14:textId="77777777">
        <w:tc>
          <w:tcPr>
            <w:tcW w:w="5673" w:type="dxa"/>
            <w:vAlign w:val="center"/>
          </w:tcPr>
          <w:p w14:paraId="04A59965" w14:textId="77777777" w:rsidR="00C6317F" w:rsidRDefault="00597BD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9" w:lineRule="auto"/>
              <w:ind w:left="318" w:hanging="31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Subcampo de un mensaje DNS que indica que el cliente quiere una respuesta recursiva.</w:t>
            </w:r>
          </w:p>
        </w:tc>
        <w:tc>
          <w:tcPr>
            <w:tcW w:w="428" w:type="dxa"/>
            <w:vAlign w:val="center"/>
          </w:tcPr>
          <w:p w14:paraId="5FFA6D6A" w14:textId="77777777" w:rsidR="00C6317F" w:rsidRDefault="00C6317F">
            <w:pPr>
              <w:spacing w:before="60" w:after="60"/>
              <w:rPr>
                <w:sz w:val="24"/>
                <w:szCs w:val="24"/>
              </w:rPr>
            </w:pPr>
          </w:p>
        </w:tc>
        <w:tc>
          <w:tcPr>
            <w:tcW w:w="3448" w:type="dxa"/>
            <w:gridSpan w:val="2"/>
            <w:vAlign w:val="center"/>
          </w:tcPr>
          <w:p w14:paraId="25445E6A" w14:textId="6B55B29C" w:rsidR="00C6317F" w:rsidRDefault="00597B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018"/>
              </w:tabs>
              <w:spacing w:before="60" w:after="60" w:line="259" w:lineRule="auto"/>
              <w:ind w:left="456" w:right="226" w:hanging="45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</w:t>
            </w:r>
            <w:r w:rsidR="00744B53">
              <w:rPr>
                <w:color w:val="0070C0"/>
                <w:sz w:val="24"/>
                <w:szCs w:val="24"/>
              </w:rPr>
              <w:t>11</w:t>
            </w:r>
            <w:r>
              <w:rPr>
                <w:color w:val="000000"/>
                <w:sz w:val="24"/>
                <w:szCs w:val="24"/>
              </w:rPr>
              <w:t>) Q/R</w:t>
            </w:r>
          </w:p>
        </w:tc>
      </w:tr>
      <w:tr w:rsidR="00C6317F" w14:paraId="601FF414" w14:textId="77777777">
        <w:tc>
          <w:tcPr>
            <w:tcW w:w="5673" w:type="dxa"/>
            <w:vAlign w:val="center"/>
          </w:tcPr>
          <w:p w14:paraId="152D5187" w14:textId="77777777" w:rsidR="00C6317F" w:rsidRDefault="00597BD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9" w:lineRule="auto"/>
              <w:ind w:left="318" w:hanging="31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Dominio usado para asociar una dirección a un nombre.</w:t>
            </w:r>
          </w:p>
        </w:tc>
        <w:tc>
          <w:tcPr>
            <w:tcW w:w="428" w:type="dxa"/>
            <w:vAlign w:val="center"/>
          </w:tcPr>
          <w:p w14:paraId="069D56E1" w14:textId="77777777" w:rsidR="00C6317F" w:rsidRDefault="00C6317F">
            <w:pPr>
              <w:spacing w:before="60" w:after="60"/>
              <w:rPr>
                <w:sz w:val="24"/>
                <w:szCs w:val="24"/>
              </w:rPr>
            </w:pPr>
          </w:p>
        </w:tc>
        <w:tc>
          <w:tcPr>
            <w:tcW w:w="3448" w:type="dxa"/>
            <w:gridSpan w:val="2"/>
            <w:vAlign w:val="center"/>
          </w:tcPr>
          <w:p w14:paraId="5D1A9701" w14:textId="7930BA76" w:rsidR="00C6317F" w:rsidRDefault="00597B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018"/>
              </w:tabs>
              <w:spacing w:before="60" w:after="60" w:line="259" w:lineRule="auto"/>
              <w:ind w:left="456" w:right="226" w:hanging="45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</w:t>
            </w:r>
            <w:r w:rsidR="00744B53">
              <w:rPr>
                <w:color w:val="0070C0"/>
                <w:sz w:val="24"/>
                <w:szCs w:val="24"/>
              </w:rPr>
              <w:t>15</w:t>
            </w:r>
            <w:r>
              <w:rPr>
                <w:color w:val="000000"/>
                <w:sz w:val="24"/>
                <w:szCs w:val="24"/>
              </w:rPr>
              <w:t>) Identificación</w:t>
            </w:r>
          </w:p>
        </w:tc>
      </w:tr>
      <w:tr w:rsidR="00C6317F" w14:paraId="649F7EA8" w14:textId="77777777">
        <w:tc>
          <w:tcPr>
            <w:tcW w:w="5673" w:type="dxa"/>
            <w:vAlign w:val="center"/>
          </w:tcPr>
          <w:p w14:paraId="44E380A0" w14:textId="77777777" w:rsidR="00C6317F" w:rsidRDefault="00597BD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9" w:lineRule="auto"/>
              <w:ind w:left="318" w:hanging="31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Campo que contiene el número de respuestas registradas.</w:t>
            </w:r>
          </w:p>
        </w:tc>
        <w:tc>
          <w:tcPr>
            <w:tcW w:w="428" w:type="dxa"/>
            <w:vAlign w:val="center"/>
          </w:tcPr>
          <w:p w14:paraId="66CA6066" w14:textId="77777777" w:rsidR="00C6317F" w:rsidRDefault="00C6317F">
            <w:pPr>
              <w:spacing w:before="60" w:after="60"/>
              <w:rPr>
                <w:sz w:val="24"/>
                <w:szCs w:val="24"/>
              </w:rPr>
            </w:pPr>
          </w:p>
        </w:tc>
        <w:tc>
          <w:tcPr>
            <w:tcW w:w="3448" w:type="dxa"/>
            <w:gridSpan w:val="2"/>
            <w:vAlign w:val="center"/>
          </w:tcPr>
          <w:p w14:paraId="7CE126EE" w14:textId="35494AC2" w:rsidR="00C6317F" w:rsidRDefault="00597B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018"/>
              </w:tabs>
              <w:spacing w:before="60" w:after="60" w:line="259" w:lineRule="auto"/>
              <w:ind w:left="456" w:right="226" w:hanging="45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</w:t>
            </w:r>
            <w:r w:rsidR="00744B53">
              <w:rPr>
                <w:color w:val="0070C0"/>
                <w:sz w:val="24"/>
                <w:szCs w:val="24"/>
              </w:rPr>
              <w:t>8</w:t>
            </w:r>
            <w:r>
              <w:rPr>
                <w:color w:val="000000"/>
                <w:sz w:val="24"/>
                <w:szCs w:val="24"/>
              </w:rPr>
              <w:t>) Servidor raíz</w:t>
            </w:r>
          </w:p>
        </w:tc>
      </w:tr>
      <w:tr w:rsidR="00C6317F" w14:paraId="5FE1D535" w14:textId="77777777">
        <w:tc>
          <w:tcPr>
            <w:tcW w:w="5673" w:type="dxa"/>
            <w:vAlign w:val="center"/>
          </w:tcPr>
          <w:p w14:paraId="55CAD928" w14:textId="77777777" w:rsidR="00C6317F" w:rsidRDefault="00597BD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9" w:lineRule="auto"/>
              <w:ind w:left="318" w:hanging="31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Servidor cuya zona consiste en un árbol completo.</w:t>
            </w:r>
          </w:p>
        </w:tc>
        <w:tc>
          <w:tcPr>
            <w:tcW w:w="428" w:type="dxa"/>
            <w:vAlign w:val="center"/>
          </w:tcPr>
          <w:p w14:paraId="61F9C379" w14:textId="77777777" w:rsidR="00C6317F" w:rsidRDefault="00C6317F">
            <w:pPr>
              <w:spacing w:before="60" w:after="60"/>
              <w:rPr>
                <w:sz w:val="24"/>
                <w:szCs w:val="24"/>
              </w:rPr>
            </w:pPr>
          </w:p>
        </w:tc>
        <w:tc>
          <w:tcPr>
            <w:tcW w:w="3448" w:type="dxa"/>
            <w:gridSpan w:val="2"/>
            <w:vAlign w:val="center"/>
          </w:tcPr>
          <w:p w14:paraId="45CCE108" w14:textId="0F6C3F3D" w:rsidR="00C6317F" w:rsidRDefault="00597B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018"/>
              </w:tabs>
              <w:spacing w:before="60" w:after="60" w:line="259" w:lineRule="auto"/>
              <w:ind w:left="456" w:right="226" w:hanging="45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</w:t>
            </w:r>
            <w:r w:rsidR="00744B53">
              <w:rPr>
                <w:color w:val="0070C0"/>
                <w:sz w:val="24"/>
                <w:szCs w:val="24"/>
              </w:rPr>
              <w:t>10</w:t>
            </w:r>
            <w:r>
              <w:rPr>
                <w:color w:val="000000"/>
                <w:sz w:val="24"/>
                <w:szCs w:val="24"/>
              </w:rPr>
              <w:t>) Resolución</w:t>
            </w:r>
          </w:p>
        </w:tc>
      </w:tr>
      <w:tr w:rsidR="00C6317F" w14:paraId="355C53E8" w14:textId="77777777">
        <w:tc>
          <w:tcPr>
            <w:tcW w:w="5673" w:type="dxa"/>
            <w:vAlign w:val="center"/>
          </w:tcPr>
          <w:p w14:paraId="75BD4245" w14:textId="77777777" w:rsidR="00C6317F" w:rsidRDefault="00597BD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9" w:lineRule="auto"/>
              <w:ind w:left="318" w:hanging="31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Nombre de dominio que contiene el nombre completo del host.</w:t>
            </w:r>
          </w:p>
        </w:tc>
        <w:tc>
          <w:tcPr>
            <w:tcW w:w="428" w:type="dxa"/>
            <w:vAlign w:val="center"/>
          </w:tcPr>
          <w:p w14:paraId="78A4401B" w14:textId="77777777" w:rsidR="00C6317F" w:rsidRDefault="00C6317F">
            <w:pPr>
              <w:spacing w:before="60" w:after="60"/>
              <w:rPr>
                <w:sz w:val="24"/>
                <w:szCs w:val="24"/>
              </w:rPr>
            </w:pPr>
          </w:p>
        </w:tc>
        <w:tc>
          <w:tcPr>
            <w:tcW w:w="3448" w:type="dxa"/>
            <w:gridSpan w:val="2"/>
            <w:vAlign w:val="center"/>
          </w:tcPr>
          <w:p w14:paraId="503C5381" w14:textId="4613E571" w:rsidR="00C6317F" w:rsidRDefault="00597B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018"/>
              </w:tabs>
              <w:spacing w:before="60" w:after="60" w:line="259" w:lineRule="auto"/>
              <w:ind w:left="456" w:right="226" w:hanging="45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</w:t>
            </w:r>
            <w:r w:rsidR="00744B53">
              <w:rPr>
                <w:color w:val="0070C0"/>
                <w:sz w:val="24"/>
                <w:szCs w:val="24"/>
              </w:rPr>
              <w:t>13</w:t>
            </w:r>
            <w:r>
              <w:rPr>
                <w:color w:val="000000"/>
                <w:sz w:val="24"/>
                <w:szCs w:val="24"/>
              </w:rPr>
              <w:t>)  Registros de recursos</w:t>
            </w:r>
          </w:p>
        </w:tc>
      </w:tr>
      <w:tr w:rsidR="00C6317F" w14:paraId="289D81CC" w14:textId="77777777">
        <w:tc>
          <w:tcPr>
            <w:tcW w:w="5673" w:type="dxa"/>
            <w:vAlign w:val="center"/>
          </w:tcPr>
          <w:p w14:paraId="320BAF2B" w14:textId="77777777" w:rsidR="00C6317F" w:rsidRDefault="00597BD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9" w:lineRule="auto"/>
              <w:ind w:left="318" w:hanging="31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Asocia un nombre a una dirección o direcciones.</w:t>
            </w:r>
          </w:p>
        </w:tc>
        <w:tc>
          <w:tcPr>
            <w:tcW w:w="428" w:type="dxa"/>
            <w:vAlign w:val="center"/>
          </w:tcPr>
          <w:p w14:paraId="054BCDD4" w14:textId="77777777" w:rsidR="00C6317F" w:rsidRDefault="00C6317F">
            <w:pPr>
              <w:spacing w:before="60" w:after="60"/>
              <w:rPr>
                <w:sz w:val="24"/>
                <w:szCs w:val="24"/>
              </w:rPr>
            </w:pPr>
          </w:p>
        </w:tc>
        <w:tc>
          <w:tcPr>
            <w:tcW w:w="3448" w:type="dxa"/>
            <w:gridSpan w:val="2"/>
            <w:vAlign w:val="center"/>
          </w:tcPr>
          <w:p w14:paraId="48240340" w14:textId="6C767555" w:rsidR="00C6317F" w:rsidRDefault="00597B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018"/>
              </w:tabs>
              <w:spacing w:before="60" w:after="60" w:line="259" w:lineRule="auto"/>
              <w:ind w:left="456" w:right="226" w:hanging="45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</w:t>
            </w:r>
            <w:r w:rsidR="00744B53">
              <w:rPr>
                <w:color w:val="0070C0"/>
                <w:sz w:val="24"/>
                <w:szCs w:val="24"/>
              </w:rPr>
              <w:t>9</w:t>
            </w:r>
            <w:r>
              <w:rPr>
                <w:color w:val="000000"/>
                <w:sz w:val="24"/>
                <w:szCs w:val="24"/>
              </w:rPr>
              <w:t>) FQDN</w:t>
            </w:r>
          </w:p>
        </w:tc>
      </w:tr>
      <w:tr w:rsidR="00C6317F" w14:paraId="344AFF7B" w14:textId="77777777">
        <w:tc>
          <w:tcPr>
            <w:tcW w:w="5673" w:type="dxa"/>
            <w:vAlign w:val="center"/>
          </w:tcPr>
          <w:p w14:paraId="3D8936E4" w14:textId="77777777" w:rsidR="00C6317F" w:rsidRDefault="00597BD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9" w:lineRule="auto"/>
              <w:ind w:left="318" w:hanging="31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Subcampo de un mensaje DNS que define el tipo de mensaje.</w:t>
            </w:r>
          </w:p>
        </w:tc>
        <w:tc>
          <w:tcPr>
            <w:tcW w:w="428" w:type="dxa"/>
            <w:vAlign w:val="center"/>
          </w:tcPr>
          <w:p w14:paraId="540BA31E" w14:textId="77777777" w:rsidR="00C6317F" w:rsidRDefault="00C6317F">
            <w:pPr>
              <w:spacing w:before="60" w:after="60"/>
              <w:rPr>
                <w:sz w:val="24"/>
                <w:szCs w:val="24"/>
              </w:rPr>
            </w:pPr>
          </w:p>
        </w:tc>
        <w:tc>
          <w:tcPr>
            <w:tcW w:w="3448" w:type="dxa"/>
            <w:gridSpan w:val="2"/>
            <w:vAlign w:val="center"/>
          </w:tcPr>
          <w:p w14:paraId="5D7D8B04" w14:textId="75F0B3F3" w:rsidR="00C6317F" w:rsidRDefault="00597B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018"/>
              </w:tabs>
              <w:spacing w:before="60" w:after="60" w:line="259" w:lineRule="auto"/>
              <w:ind w:left="456" w:right="226" w:hanging="45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</w:t>
            </w:r>
            <w:r w:rsidR="00744B53">
              <w:rPr>
                <w:color w:val="0070C0"/>
                <w:sz w:val="24"/>
                <w:szCs w:val="24"/>
              </w:rPr>
              <w:t>19</w:t>
            </w:r>
            <w:r>
              <w:rPr>
                <w:color w:val="000000"/>
                <w:sz w:val="24"/>
                <w:szCs w:val="24"/>
              </w:rPr>
              <w:t>) Genérico</w:t>
            </w:r>
          </w:p>
        </w:tc>
      </w:tr>
      <w:tr w:rsidR="00C6317F" w14:paraId="7E745BDE" w14:textId="77777777">
        <w:tc>
          <w:tcPr>
            <w:tcW w:w="5673" w:type="dxa"/>
            <w:vAlign w:val="center"/>
          </w:tcPr>
          <w:p w14:paraId="3C37E228" w14:textId="77777777" w:rsidR="00C6317F" w:rsidRDefault="00597BD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9" w:lineRule="auto"/>
              <w:ind w:left="318" w:hanging="31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Registro usado por un cliente para obtener información de un servidor.</w:t>
            </w:r>
          </w:p>
        </w:tc>
        <w:tc>
          <w:tcPr>
            <w:tcW w:w="428" w:type="dxa"/>
            <w:vAlign w:val="center"/>
          </w:tcPr>
          <w:p w14:paraId="46EBF584" w14:textId="77777777" w:rsidR="00C6317F" w:rsidRDefault="00C6317F">
            <w:pPr>
              <w:spacing w:before="60" w:after="60"/>
              <w:rPr>
                <w:sz w:val="24"/>
                <w:szCs w:val="24"/>
              </w:rPr>
            </w:pPr>
          </w:p>
        </w:tc>
        <w:tc>
          <w:tcPr>
            <w:tcW w:w="3448" w:type="dxa"/>
            <w:gridSpan w:val="2"/>
            <w:vAlign w:val="center"/>
          </w:tcPr>
          <w:p w14:paraId="6536B2C0" w14:textId="4D74CF19" w:rsidR="00C6317F" w:rsidRDefault="00597B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018"/>
              </w:tabs>
              <w:spacing w:before="60" w:after="60" w:line="259" w:lineRule="auto"/>
              <w:ind w:left="456" w:right="226" w:hanging="45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</w:t>
            </w:r>
            <w:r w:rsidR="00744B53">
              <w:rPr>
                <w:color w:val="0070C0"/>
                <w:sz w:val="24"/>
                <w:szCs w:val="24"/>
              </w:rPr>
              <w:t>2</w:t>
            </w:r>
            <w:r>
              <w:rPr>
                <w:color w:val="000000"/>
                <w:sz w:val="24"/>
                <w:szCs w:val="24"/>
              </w:rPr>
              <w:t>)  Servidor secundario</w:t>
            </w:r>
          </w:p>
        </w:tc>
      </w:tr>
      <w:tr w:rsidR="00C6317F" w14:paraId="7B1A3DF0" w14:textId="77777777">
        <w:tc>
          <w:tcPr>
            <w:tcW w:w="5673" w:type="dxa"/>
            <w:vAlign w:val="center"/>
          </w:tcPr>
          <w:p w14:paraId="50F557F9" w14:textId="77777777" w:rsidR="00C6317F" w:rsidRDefault="00597BD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9" w:lineRule="auto"/>
              <w:ind w:left="318" w:hanging="31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Es lo que se regresa del servidor al cliente.</w:t>
            </w:r>
          </w:p>
        </w:tc>
        <w:tc>
          <w:tcPr>
            <w:tcW w:w="428" w:type="dxa"/>
            <w:vAlign w:val="center"/>
          </w:tcPr>
          <w:p w14:paraId="6F3CBCE7" w14:textId="77777777" w:rsidR="00C6317F" w:rsidRDefault="00C6317F">
            <w:pPr>
              <w:spacing w:before="60" w:after="60"/>
              <w:rPr>
                <w:sz w:val="24"/>
                <w:szCs w:val="24"/>
              </w:rPr>
            </w:pPr>
          </w:p>
        </w:tc>
        <w:tc>
          <w:tcPr>
            <w:tcW w:w="3448" w:type="dxa"/>
            <w:gridSpan w:val="2"/>
            <w:vAlign w:val="center"/>
          </w:tcPr>
          <w:p w14:paraId="0827D4C5" w14:textId="0BCC5773" w:rsidR="00C6317F" w:rsidRDefault="00597B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018"/>
              </w:tabs>
              <w:spacing w:before="60" w:after="60" w:line="259" w:lineRule="auto"/>
              <w:ind w:left="456" w:right="226" w:hanging="45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</w:t>
            </w:r>
            <w:r w:rsidR="00744B53">
              <w:rPr>
                <w:color w:val="0070C0"/>
                <w:sz w:val="24"/>
                <w:szCs w:val="24"/>
              </w:rPr>
              <w:t>16</w:t>
            </w:r>
            <w:r>
              <w:rPr>
                <w:color w:val="000000"/>
                <w:sz w:val="24"/>
                <w:szCs w:val="24"/>
              </w:rPr>
              <w:t>) Etiqueta</w:t>
            </w:r>
          </w:p>
        </w:tc>
      </w:tr>
      <w:tr w:rsidR="00C6317F" w14:paraId="0A467DE4" w14:textId="77777777">
        <w:tc>
          <w:tcPr>
            <w:tcW w:w="5673" w:type="dxa"/>
            <w:vAlign w:val="center"/>
          </w:tcPr>
          <w:p w14:paraId="38C71F1E" w14:textId="77777777" w:rsidR="00C6317F" w:rsidRDefault="00597BD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9" w:lineRule="auto"/>
              <w:ind w:left="318" w:hanging="31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Servidor responsable de crear, mantener, y actualizar el archivo de zona.</w:t>
            </w:r>
          </w:p>
        </w:tc>
        <w:tc>
          <w:tcPr>
            <w:tcW w:w="428" w:type="dxa"/>
            <w:vAlign w:val="center"/>
          </w:tcPr>
          <w:p w14:paraId="4A019059" w14:textId="77777777" w:rsidR="00C6317F" w:rsidRDefault="00C6317F">
            <w:pPr>
              <w:spacing w:before="60" w:after="60"/>
              <w:rPr>
                <w:sz w:val="24"/>
                <w:szCs w:val="24"/>
              </w:rPr>
            </w:pPr>
          </w:p>
        </w:tc>
        <w:tc>
          <w:tcPr>
            <w:tcW w:w="3448" w:type="dxa"/>
            <w:gridSpan w:val="2"/>
            <w:vAlign w:val="center"/>
          </w:tcPr>
          <w:p w14:paraId="390B86FE" w14:textId="00DECF66" w:rsidR="00C6317F" w:rsidRDefault="00597B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018"/>
              </w:tabs>
              <w:spacing w:before="60" w:after="60" w:line="259" w:lineRule="auto"/>
              <w:ind w:left="456" w:right="226" w:hanging="45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</w:t>
            </w:r>
            <w:r w:rsidR="00744B53">
              <w:rPr>
                <w:color w:val="0070C0"/>
                <w:sz w:val="24"/>
                <w:szCs w:val="24"/>
              </w:rPr>
              <w:t>12</w:t>
            </w:r>
            <w:r>
              <w:rPr>
                <w:color w:val="000000"/>
                <w:sz w:val="24"/>
                <w:szCs w:val="24"/>
              </w:rPr>
              <w:t>) Registro de pregunta</w:t>
            </w:r>
          </w:p>
        </w:tc>
      </w:tr>
      <w:tr w:rsidR="00C6317F" w14:paraId="2563B63A" w14:textId="77777777">
        <w:tc>
          <w:tcPr>
            <w:tcW w:w="5673" w:type="dxa"/>
            <w:vAlign w:val="center"/>
          </w:tcPr>
          <w:p w14:paraId="4D584F78" w14:textId="77777777" w:rsidR="00C6317F" w:rsidRDefault="00597BD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9" w:lineRule="auto"/>
              <w:ind w:left="318" w:hanging="31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Campo en un mensaje DNS que relaciona una respuesta con una consulta.</w:t>
            </w:r>
          </w:p>
        </w:tc>
        <w:tc>
          <w:tcPr>
            <w:tcW w:w="428" w:type="dxa"/>
            <w:vAlign w:val="center"/>
          </w:tcPr>
          <w:p w14:paraId="4FED9EE9" w14:textId="77777777" w:rsidR="00C6317F" w:rsidRDefault="00C6317F">
            <w:pPr>
              <w:spacing w:before="60" w:after="60"/>
              <w:rPr>
                <w:sz w:val="24"/>
                <w:szCs w:val="24"/>
              </w:rPr>
            </w:pPr>
          </w:p>
        </w:tc>
        <w:tc>
          <w:tcPr>
            <w:tcW w:w="3448" w:type="dxa"/>
            <w:gridSpan w:val="2"/>
            <w:vAlign w:val="center"/>
          </w:tcPr>
          <w:p w14:paraId="69F63532" w14:textId="377EC53D" w:rsidR="00C6317F" w:rsidRDefault="00597B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018"/>
              </w:tabs>
              <w:spacing w:before="60" w:after="60" w:line="259" w:lineRule="auto"/>
              <w:ind w:left="456" w:right="226" w:hanging="45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</w:t>
            </w:r>
            <w:r w:rsidR="00744B53">
              <w:rPr>
                <w:color w:val="0070C0"/>
                <w:sz w:val="24"/>
                <w:szCs w:val="24"/>
              </w:rPr>
              <w:t>20</w:t>
            </w:r>
            <w:r>
              <w:rPr>
                <w:color w:val="000000"/>
                <w:sz w:val="24"/>
                <w:szCs w:val="24"/>
              </w:rPr>
              <w:t>) Etiqueta de la raíz</w:t>
            </w:r>
          </w:p>
        </w:tc>
      </w:tr>
      <w:tr w:rsidR="00C6317F" w14:paraId="0ADE994C" w14:textId="77777777">
        <w:tc>
          <w:tcPr>
            <w:tcW w:w="5673" w:type="dxa"/>
            <w:vAlign w:val="center"/>
          </w:tcPr>
          <w:p w14:paraId="7D529A98" w14:textId="77777777" w:rsidR="00C6317F" w:rsidRDefault="00597BD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9" w:lineRule="auto"/>
              <w:ind w:left="318" w:hanging="31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Cadena con un máximo de 63 caracteres.</w:t>
            </w:r>
          </w:p>
        </w:tc>
        <w:tc>
          <w:tcPr>
            <w:tcW w:w="428" w:type="dxa"/>
            <w:vAlign w:val="center"/>
          </w:tcPr>
          <w:p w14:paraId="6501BD04" w14:textId="77777777" w:rsidR="00C6317F" w:rsidRDefault="00C6317F">
            <w:pPr>
              <w:spacing w:before="60" w:after="60"/>
              <w:rPr>
                <w:sz w:val="24"/>
                <w:szCs w:val="24"/>
              </w:rPr>
            </w:pPr>
          </w:p>
        </w:tc>
        <w:tc>
          <w:tcPr>
            <w:tcW w:w="3448" w:type="dxa"/>
            <w:gridSpan w:val="2"/>
            <w:vAlign w:val="center"/>
          </w:tcPr>
          <w:p w14:paraId="0EBD2FC7" w14:textId="315B06DC" w:rsidR="00C6317F" w:rsidRDefault="00597B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018"/>
              </w:tabs>
              <w:spacing w:before="60" w:after="60" w:line="259" w:lineRule="auto"/>
              <w:ind w:left="456" w:right="226" w:hanging="45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</w:t>
            </w:r>
            <w:r w:rsidR="00744B53">
              <w:rPr>
                <w:color w:val="0070C0"/>
                <w:sz w:val="24"/>
                <w:szCs w:val="24"/>
              </w:rPr>
              <w:t>6</w:t>
            </w:r>
            <w:r>
              <w:rPr>
                <w:color w:val="000000"/>
                <w:sz w:val="24"/>
                <w:szCs w:val="24"/>
              </w:rPr>
              <w:t>) Inverso</w:t>
            </w:r>
          </w:p>
        </w:tc>
      </w:tr>
      <w:tr w:rsidR="00C6317F" w14:paraId="310C2E1D" w14:textId="77777777">
        <w:tc>
          <w:tcPr>
            <w:tcW w:w="5673" w:type="dxa"/>
            <w:vAlign w:val="center"/>
          </w:tcPr>
          <w:p w14:paraId="18ABAE56" w14:textId="77777777" w:rsidR="00C6317F" w:rsidRDefault="00597BD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9" w:lineRule="auto"/>
              <w:ind w:left="318" w:hanging="31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Entidad comercial acreditada por la ICANN para añadir nuevos dominios al DNS.</w:t>
            </w:r>
          </w:p>
        </w:tc>
        <w:tc>
          <w:tcPr>
            <w:tcW w:w="428" w:type="dxa"/>
            <w:vAlign w:val="center"/>
          </w:tcPr>
          <w:p w14:paraId="0D4BD5CA" w14:textId="77777777" w:rsidR="00C6317F" w:rsidRDefault="00C6317F">
            <w:pPr>
              <w:spacing w:before="60" w:after="60"/>
              <w:rPr>
                <w:sz w:val="24"/>
                <w:szCs w:val="24"/>
              </w:rPr>
            </w:pPr>
          </w:p>
        </w:tc>
        <w:tc>
          <w:tcPr>
            <w:tcW w:w="3448" w:type="dxa"/>
            <w:gridSpan w:val="2"/>
            <w:vAlign w:val="center"/>
          </w:tcPr>
          <w:p w14:paraId="315550DE" w14:textId="14DBA58D" w:rsidR="00C6317F" w:rsidRDefault="00597B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018"/>
              </w:tabs>
              <w:spacing w:before="60" w:after="60" w:line="259" w:lineRule="auto"/>
              <w:ind w:left="456" w:right="226" w:hanging="45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</w:t>
            </w:r>
            <w:r w:rsidR="00744B53">
              <w:rPr>
                <w:color w:val="0070C0"/>
                <w:sz w:val="24"/>
                <w:szCs w:val="24"/>
              </w:rPr>
              <w:t>5</w:t>
            </w:r>
            <w:r>
              <w:rPr>
                <w:color w:val="000000"/>
                <w:sz w:val="24"/>
                <w:szCs w:val="24"/>
              </w:rPr>
              <w:t>) RD</w:t>
            </w:r>
          </w:p>
        </w:tc>
      </w:tr>
      <w:tr w:rsidR="00C6317F" w14:paraId="36F658E8" w14:textId="77777777">
        <w:tc>
          <w:tcPr>
            <w:tcW w:w="5673" w:type="dxa"/>
            <w:vAlign w:val="center"/>
          </w:tcPr>
          <w:p w14:paraId="3B51E3BB" w14:textId="77777777" w:rsidR="00C6317F" w:rsidRDefault="00597BD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9" w:lineRule="auto"/>
              <w:ind w:left="318" w:hanging="31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Nombre de dominio que no alcanza la raíz.</w:t>
            </w:r>
          </w:p>
        </w:tc>
        <w:tc>
          <w:tcPr>
            <w:tcW w:w="428" w:type="dxa"/>
            <w:vAlign w:val="center"/>
          </w:tcPr>
          <w:p w14:paraId="4F9A4490" w14:textId="77777777" w:rsidR="00C6317F" w:rsidRDefault="00C6317F">
            <w:pPr>
              <w:spacing w:before="60" w:after="60"/>
              <w:rPr>
                <w:sz w:val="24"/>
                <w:szCs w:val="24"/>
              </w:rPr>
            </w:pPr>
          </w:p>
        </w:tc>
        <w:tc>
          <w:tcPr>
            <w:tcW w:w="3448" w:type="dxa"/>
            <w:gridSpan w:val="2"/>
            <w:vAlign w:val="center"/>
          </w:tcPr>
          <w:p w14:paraId="6C453B06" w14:textId="177E2A62" w:rsidR="00C6317F" w:rsidRDefault="00597B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018"/>
              </w:tabs>
              <w:spacing w:before="60" w:after="60" w:line="259" w:lineRule="auto"/>
              <w:ind w:left="456" w:right="226" w:hanging="45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</w:t>
            </w:r>
            <w:r w:rsidR="00682751">
              <w:rPr>
                <w:color w:val="0070C0"/>
                <w:sz w:val="24"/>
                <w:szCs w:val="24"/>
              </w:rPr>
              <w:t>4</w:t>
            </w:r>
            <w:r>
              <w:rPr>
                <w:color w:val="000000"/>
                <w:sz w:val="24"/>
                <w:szCs w:val="24"/>
              </w:rPr>
              <w:t>) Nombre de dominio</w:t>
            </w:r>
          </w:p>
        </w:tc>
      </w:tr>
      <w:tr w:rsidR="00C6317F" w14:paraId="672A9C74" w14:textId="77777777">
        <w:tc>
          <w:tcPr>
            <w:tcW w:w="5673" w:type="dxa"/>
            <w:vAlign w:val="center"/>
          </w:tcPr>
          <w:p w14:paraId="23BD7C59" w14:textId="77777777" w:rsidR="00C6317F" w:rsidRDefault="00597BD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9" w:lineRule="auto"/>
              <w:ind w:left="318" w:hanging="31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Dominio que define los hosts registrados de acuerdo con su comportamiento.</w:t>
            </w:r>
          </w:p>
        </w:tc>
        <w:tc>
          <w:tcPr>
            <w:tcW w:w="428" w:type="dxa"/>
            <w:vAlign w:val="center"/>
          </w:tcPr>
          <w:p w14:paraId="3758216C" w14:textId="77777777" w:rsidR="00C6317F" w:rsidRDefault="00C6317F">
            <w:pPr>
              <w:spacing w:before="60" w:after="60"/>
              <w:rPr>
                <w:sz w:val="24"/>
                <w:szCs w:val="24"/>
              </w:rPr>
            </w:pPr>
          </w:p>
        </w:tc>
        <w:tc>
          <w:tcPr>
            <w:tcW w:w="3448" w:type="dxa"/>
            <w:gridSpan w:val="2"/>
            <w:vAlign w:val="center"/>
          </w:tcPr>
          <w:p w14:paraId="4B0703D3" w14:textId="4216DBF9" w:rsidR="00C6317F" w:rsidRDefault="00597B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018"/>
              </w:tabs>
              <w:spacing w:before="60" w:after="60" w:line="259" w:lineRule="auto"/>
              <w:ind w:left="456" w:right="226" w:hanging="45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</w:t>
            </w:r>
            <w:r w:rsidR="00682751">
              <w:rPr>
                <w:color w:val="0070C0"/>
                <w:sz w:val="24"/>
                <w:szCs w:val="24"/>
              </w:rPr>
              <w:t>17</w:t>
            </w:r>
            <w:r>
              <w:rPr>
                <w:color w:val="000000"/>
                <w:sz w:val="24"/>
                <w:szCs w:val="24"/>
              </w:rPr>
              <w:t>) Registrador</w:t>
            </w:r>
          </w:p>
        </w:tc>
      </w:tr>
      <w:tr w:rsidR="00C6317F" w14:paraId="7340B166" w14:textId="77777777">
        <w:tc>
          <w:tcPr>
            <w:tcW w:w="5673" w:type="dxa"/>
            <w:vAlign w:val="center"/>
          </w:tcPr>
          <w:p w14:paraId="68C0F012" w14:textId="77777777" w:rsidR="00C6317F" w:rsidRDefault="00597BD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9" w:lineRule="auto"/>
              <w:ind w:left="318" w:hanging="31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Cadena nula.</w:t>
            </w:r>
          </w:p>
        </w:tc>
        <w:tc>
          <w:tcPr>
            <w:tcW w:w="428" w:type="dxa"/>
            <w:vAlign w:val="center"/>
          </w:tcPr>
          <w:p w14:paraId="4CC6CBE3" w14:textId="77777777" w:rsidR="00C6317F" w:rsidRDefault="00C6317F">
            <w:pPr>
              <w:spacing w:before="60" w:after="60"/>
              <w:rPr>
                <w:sz w:val="24"/>
                <w:szCs w:val="24"/>
              </w:rPr>
            </w:pPr>
          </w:p>
        </w:tc>
        <w:tc>
          <w:tcPr>
            <w:tcW w:w="3448" w:type="dxa"/>
            <w:gridSpan w:val="2"/>
            <w:vAlign w:val="center"/>
          </w:tcPr>
          <w:p w14:paraId="0188AC25" w14:textId="126A4490" w:rsidR="00C6317F" w:rsidRDefault="00597B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018"/>
              </w:tabs>
              <w:spacing w:before="60" w:after="60" w:line="259" w:lineRule="auto"/>
              <w:ind w:left="456" w:right="226" w:hanging="45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</w:t>
            </w:r>
            <w:r w:rsidR="00682751" w:rsidRPr="00682751">
              <w:rPr>
                <w:color w:val="0070C0"/>
                <w:sz w:val="24"/>
                <w:szCs w:val="24"/>
              </w:rPr>
              <w:t>7</w:t>
            </w:r>
            <w:r>
              <w:rPr>
                <w:color w:val="000000"/>
                <w:sz w:val="24"/>
                <w:szCs w:val="24"/>
              </w:rPr>
              <w:t>) Número de registro de respuestas</w:t>
            </w:r>
          </w:p>
        </w:tc>
      </w:tr>
    </w:tbl>
    <w:p w14:paraId="13E28B79" w14:textId="77777777" w:rsidR="00C6317F" w:rsidRDefault="00C6317F">
      <w:pPr>
        <w:jc w:val="both"/>
        <w:rPr>
          <w:sz w:val="24"/>
          <w:szCs w:val="24"/>
        </w:rPr>
      </w:pPr>
    </w:p>
    <w:sectPr w:rsidR="00C6317F">
      <w:headerReference w:type="default" r:id="rId7"/>
      <w:pgSz w:w="12240" w:h="15840"/>
      <w:pgMar w:top="1417" w:right="104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536D77" w14:textId="77777777" w:rsidR="00597BD5" w:rsidRDefault="00597BD5" w:rsidP="00682751">
      <w:pPr>
        <w:spacing w:after="0" w:line="240" w:lineRule="auto"/>
      </w:pPr>
      <w:r>
        <w:separator/>
      </w:r>
    </w:p>
  </w:endnote>
  <w:endnote w:type="continuationSeparator" w:id="0">
    <w:p w14:paraId="2620381C" w14:textId="77777777" w:rsidR="00597BD5" w:rsidRDefault="00597BD5" w:rsidP="006827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8C01C3" w14:textId="77777777" w:rsidR="00597BD5" w:rsidRDefault="00597BD5" w:rsidP="00682751">
      <w:pPr>
        <w:spacing w:after="0" w:line="240" w:lineRule="auto"/>
      </w:pPr>
      <w:r>
        <w:separator/>
      </w:r>
    </w:p>
  </w:footnote>
  <w:footnote w:type="continuationSeparator" w:id="0">
    <w:p w14:paraId="35D92B78" w14:textId="77777777" w:rsidR="00597BD5" w:rsidRDefault="00597BD5" w:rsidP="006827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CD9421" w14:textId="71B88DBA" w:rsidR="00682751" w:rsidRDefault="00682751">
    <w:pPr>
      <w:pStyle w:val="Encabezado"/>
    </w:pPr>
    <w:r>
      <w:t>Castillo Martínez Leonel Jafet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EC56C2"/>
    <w:multiLevelType w:val="multilevel"/>
    <w:tmpl w:val="1E5AC604"/>
    <w:lvl w:ilvl="0">
      <w:start w:val="1"/>
      <w:numFmt w:val="decimal"/>
      <w:lvlText w:val="%1."/>
      <w:lvlJc w:val="left"/>
      <w:pPr>
        <w:ind w:left="1211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317F"/>
    <w:rsid w:val="00597BD5"/>
    <w:rsid w:val="00682751"/>
    <w:rsid w:val="00744B53"/>
    <w:rsid w:val="008A3776"/>
    <w:rsid w:val="00C63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B3C65"/>
  <w15:docId w15:val="{E0F1BB89-0F9A-4CAB-8B15-7EF06E69E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744B5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827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82751"/>
  </w:style>
  <w:style w:type="paragraph" w:styleId="Piedepgina">
    <w:name w:val="footer"/>
    <w:basedOn w:val="Normal"/>
    <w:link w:val="PiedepginaCar"/>
    <w:uiPriority w:val="99"/>
    <w:unhideWhenUsed/>
    <w:rsid w:val="006827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827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270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Jafet Castillo</dc:creator>
  <cp:lastModifiedBy>Leonel Jafet Castillo Martinez</cp:lastModifiedBy>
  <cp:revision>2</cp:revision>
  <dcterms:created xsi:type="dcterms:W3CDTF">2020-06-18T02:13:00Z</dcterms:created>
  <dcterms:modified xsi:type="dcterms:W3CDTF">2020-06-18T02:13:00Z</dcterms:modified>
</cp:coreProperties>
</file>