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4D5B6" w14:textId="77777777" w:rsidR="00520917" w:rsidRDefault="00172B24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TCP (</w:t>
      </w:r>
      <w:proofErr w:type="spellStart"/>
      <w:r>
        <w:rPr>
          <w:b/>
          <w:i/>
          <w:sz w:val="32"/>
          <w:szCs w:val="32"/>
        </w:rPr>
        <w:t>Transmission</w:t>
      </w:r>
      <w:proofErr w:type="spellEnd"/>
      <w:r>
        <w:rPr>
          <w:b/>
          <w:i/>
          <w:sz w:val="32"/>
          <w:szCs w:val="32"/>
        </w:rPr>
        <w:t xml:space="preserve"> Control </w:t>
      </w:r>
      <w:proofErr w:type="spellStart"/>
      <w:r>
        <w:rPr>
          <w:b/>
          <w:i/>
          <w:sz w:val="32"/>
          <w:szCs w:val="32"/>
        </w:rPr>
        <w:t>Protocol</w:t>
      </w:r>
      <w:proofErr w:type="spellEnd"/>
      <w:r>
        <w:rPr>
          <w:b/>
          <w:sz w:val="32"/>
          <w:szCs w:val="32"/>
        </w:rPr>
        <w:t>)</w:t>
      </w:r>
    </w:p>
    <w:p w14:paraId="58A76874" w14:textId="77777777" w:rsidR="00520917" w:rsidRDefault="00520917">
      <w:pPr>
        <w:spacing w:after="0"/>
        <w:jc w:val="center"/>
        <w:rPr>
          <w:b/>
          <w:sz w:val="32"/>
          <w:szCs w:val="32"/>
        </w:rPr>
      </w:pPr>
    </w:p>
    <w:p w14:paraId="295F12F8" w14:textId="77777777" w:rsidR="00520917" w:rsidRDefault="00172B2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Relaciona ambas columnas escribiendo dentro de cada paréntesis el número que corresponda.</w:t>
      </w:r>
    </w:p>
    <w:p w14:paraId="3F676BFE" w14:textId="77777777" w:rsidR="00520917" w:rsidRDefault="00520917">
      <w:pPr>
        <w:pBdr>
          <w:top w:val="nil"/>
          <w:left w:val="nil"/>
          <w:bottom w:val="nil"/>
          <w:right w:val="nil"/>
          <w:between w:val="nil"/>
        </w:pBdr>
        <w:ind w:left="720" w:right="-801"/>
        <w:rPr>
          <w:color w:val="000000"/>
          <w:sz w:val="24"/>
          <w:szCs w:val="24"/>
        </w:rPr>
      </w:pPr>
    </w:p>
    <w:tbl>
      <w:tblPr>
        <w:tblStyle w:val="a"/>
        <w:tblW w:w="954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672"/>
        <w:gridCol w:w="428"/>
        <w:gridCol w:w="3113"/>
        <w:gridCol w:w="335"/>
      </w:tblGrid>
      <w:tr w:rsidR="00520917" w14:paraId="70BD3DBC" w14:textId="77777777">
        <w:trPr>
          <w:gridAfter w:val="1"/>
          <w:wAfter w:w="335" w:type="dxa"/>
        </w:trPr>
        <w:tc>
          <w:tcPr>
            <w:tcW w:w="5673" w:type="dxa"/>
            <w:vAlign w:val="center"/>
          </w:tcPr>
          <w:p w14:paraId="7DA6B614" w14:textId="77777777" w:rsidR="00520917" w:rsidRDefault="00172B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9" w:lineRule="auto"/>
              <w:ind w:left="318" w:hanging="31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Unidad de datos de protocolo (PDU) de TCP</w:t>
            </w:r>
          </w:p>
        </w:tc>
        <w:tc>
          <w:tcPr>
            <w:tcW w:w="428" w:type="dxa"/>
            <w:vAlign w:val="center"/>
          </w:tcPr>
          <w:p w14:paraId="7FA4100D" w14:textId="77777777" w:rsidR="00520917" w:rsidRDefault="00520917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3113" w:type="dxa"/>
            <w:vAlign w:val="center"/>
          </w:tcPr>
          <w:p w14:paraId="5408CD6A" w14:textId="23260126" w:rsidR="00520917" w:rsidRDefault="00172B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8"/>
              </w:tabs>
              <w:spacing w:before="60" w:after="60" w:line="259" w:lineRule="auto"/>
              <w:ind w:left="456" w:right="226" w:hanging="4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r w:rsidR="00AF20F2" w:rsidRPr="00AF20F2">
              <w:rPr>
                <w:color w:val="0070C0"/>
                <w:sz w:val="24"/>
                <w:szCs w:val="24"/>
              </w:rPr>
              <w:t>9</w:t>
            </w:r>
            <w:r>
              <w:rPr>
                <w:color w:val="000000"/>
                <w:sz w:val="24"/>
                <w:szCs w:val="24"/>
              </w:rPr>
              <w:t>) Tamaño de ventana</w:t>
            </w:r>
          </w:p>
        </w:tc>
      </w:tr>
      <w:tr w:rsidR="00520917" w14:paraId="3DCEB878" w14:textId="77777777">
        <w:trPr>
          <w:gridAfter w:val="1"/>
          <w:wAfter w:w="335" w:type="dxa"/>
        </w:trPr>
        <w:tc>
          <w:tcPr>
            <w:tcW w:w="5673" w:type="dxa"/>
            <w:vAlign w:val="center"/>
          </w:tcPr>
          <w:p w14:paraId="26F65A85" w14:textId="77777777" w:rsidR="00520917" w:rsidRDefault="00172B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9" w:lineRule="auto"/>
              <w:ind w:left="318" w:hanging="31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Opción utilizada para incrementar el tamaño de la ventana.</w:t>
            </w:r>
          </w:p>
        </w:tc>
        <w:tc>
          <w:tcPr>
            <w:tcW w:w="428" w:type="dxa"/>
            <w:vAlign w:val="center"/>
          </w:tcPr>
          <w:p w14:paraId="53FB78A8" w14:textId="77777777" w:rsidR="00520917" w:rsidRDefault="00520917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3113" w:type="dxa"/>
            <w:vAlign w:val="center"/>
          </w:tcPr>
          <w:p w14:paraId="7150A4C9" w14:textId="67E78D03" w:rsidR="00520917" w:rsidRDefault="00172B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8"/>
              </w:tabs>
              <w:spacing w:before="60" w:after="60" w:line="259" w:lineRule="auto"/>
              <w:ind w:left="456" w:right="226" w:hanging="4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r w:rsidR="00AF20F2">
              <w:rPr>
                <w:color w:val="0070C0"/>
                <w:sz w:val="24"/>
                <w:szCs w:val="24"/>
              </w:rPr>
              <w:t>21</w:t>
            </w:r>
            <w:r>
              <w:rPr>
                <w:color w:val="000000"/>
                <w:sz w:val="24"/>
                <w:szCs w:val="24"/>
              </w:rPr>
              <w:t>) Máximo tamaño del segmento (MSS)</w:t>
            </w:r>
          </w:p>
        </w:tc>
      </w:tr>
      <w:tr w:rsidR="00520917" w14:paraId="6F17C356" w14:textId="77777777">
        <w:trPr>
          <w:gridAfter w:val="1"/>
          <w:wAfter w:w="335" w:type="dxa"/>
        </w:trPr>
        <w:tc>
          <w:tcPr>
            <w:tcW w:w="5673" w:type="dxa"/>
            <w:vAlign w:val="center"/>
          </w:tcPr>
          <w:p w14:paraId="3E879A67" w14:textId="77777777" w:rsidR="00520917" w:rsidRDefault="00172B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9" w:lineRule="auto"/>
              <w:ind w:left="318" w:hanging="31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Campo de un segmento TCP que define el número asignado al primer byte de datos contenido en éste. </w:t>
            </w:r>
          </w:p>
        </w:tc>
        <w:tc>
          <w:tcPr>
            <w:tcW w:w="428" w:type="dxa"/>
            <w:vAlign w:val="center"/>
          </w:tcPr>
          <w:p w14:paraId="733B2DD8" w14:textId="77777777" w:rsidR="00520917" w:rsidRDefault="00520917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3113" w:type="dxa"/>
            <w:vAlign w:val="center"/>
          </w:tcPr>
          <w:p w14:paraId="405A9BCC" w14:textId="186489E0" w:rsidR="00520917" w:rsidRDefault="00172B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8"/>
              </w:tabs>
              <w:spacing w:before="60" w:after="60" w:line="259" w:lineRule="auto"/>
              <w:ind w:left="456" w:right="226" w:hanging="4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r w:rsidR="00AF20F2">
              <w:rPr>
                <w:color w:val="0070C0"/>
                <w:sz w:val="24"/>
                <w:szCs w:val="24"/>
              </w:rPr>
              <w:t>14</w:t>
            </w:r>
            <w:r>
              <w:rPr>
                <w:color w:val="000000"/>
                <w:sz w:val="24"/>
                <w:szCs w:val="24"/>
              </w:rPr>
              <w:t>) Número de secuencia inicial (ISN)</w:t>
            </w:r>
          </w:p>
        </w:tc>
      </w:tr>
      <w:tr w:rsidR="00520917" w14:paraId="41B9A110" w14:textId="77777777">
        <w:tc>
          <w:tcPr>
            <w:tcW w:w="5673" w:type="dxa"/>
            <w:vAlign w:val="center"/>
          </w:tcPr>
          <w:p w14:paraId="7DADBF76" w14:textId="77777777" w:rsidR="00520917" w:rsidRDefault="00172B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9" w:lineRule="auto"/>
              <w:ind w:left="318" w:hanging="31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Temporizador utilizado para retransmitir los segmentos perdidos.</w:t>
            </w:r>
          </w:p>
        </w:tc>
        <w:tc>
          <w:tcPr>
            <w:tcW w:w="428" w:type="dxa"/>
            <w:vAlign w:val="center"/>
          </w:tcPr>
          <w:p w14:paraId="0D971093" w14:textId="77777777" w:rsidR="00520917" w:rsidRDefault="00520917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3448" w:type="dxa"/>
            <w:gridSpan w:val="2"/>
            <w:vAlign w:val="center"/>
          </w:tcPr>
          <w:p w14:paraId="776390DF" w14:textId="1AF76375" w:rsidR="00520917" w:rsidRDefault="00172B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8"/>
              </w:tabs>
              <w:spacing w:before="60" w:after="60" w:line="259" w:lineRule="auto"/>
              <w:ind w:left="456" w:right="226" w:hanging="4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r w:rsidR="00AF20F2">
              <w:rPr>
                <w:color w:val="0070C0"/>
                <w:sz w:val="24"/>
                <w:szCs w:val="24"/>
              </w:rPr>
              <w:t>15</w:t>
            </w:r>
            <w:r>
              <w:rPr>
                <w:color w:val="000000"/>
                <w:sz w:val="24"/>
                <w:szCs w:val="24"/>
              </w:rPr>
              <w:t>) Temporizador de persistencia</w:t>
            </w:r>
          </w:p>
        </w:tc>
      </w:tr>
      <w:tr w:rsidR="00520917" w14:paraId="2AFC4C4E" w14:textId="77777777">
        <w:tc>
          <w:tcPr>
            <w:tcW w:w="5673" w:type="dxa"/>
            <w:vAlign w:val="center"/>
          </w:tcPr>
          <w:p w14:paraId="0964CBF1" w14:textId="77777777" w:rsidR="00520917" w:rsidRDefault="00172B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9" w:lineRule="auto"/>
              <w:ind w:left="318" w:hanging="31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Bit de control utilizado en un segmento TCP para indicar el establecimiento de una conexión. </w:t>
            </w:r>
          </w:p>
        </w:tc>
        <w:tc>
          <w:tcPr>
            <w:tcW w:w="428" w:type="dxa"/>
            <w:vAlign w:val="center"/>
          </w:tcPr>
          <w:p w14:paraId="7AF089F4" w14:textId="77777777" w:rsidR="00520917" w:rsidRDefault="00520917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3448" w:type="dxa"/>
            <w:gridSpan w:val="2"/>
            <w:vAlign w:val="center"/>
          </w:tcPr>
          <w:p w14:paraId="78E958B0" w14:textId="261E8C90" w:rsidR="00520917" w:rsidRDefault="00172B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8"/>
              </w:tabs>
              <w:spacing w:before="60" w:after="60" w:line="259" w:lineRule="auto"/>
              <w:ind w:left="456" w:right="226" w:hanging="4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r w:rsidR="00AF20F2">
              <w:rPr>
                <w:color w:val="0070C0"/>
                <w:sz w:val="24"/>
                <w:szCs w:val="24"/>
              </w:rPr>
              <w:t>19</w:t>
            </w:r>
            <w:r>
              <w:rPr>
                <w:color w:val="000000"/>
                <w:sz w:val="24"/>
                <w:szCs w:val="24"/>
              </w:rPr>
              <w:t>) Dirección de puerto fuente</w:t>
            </w:r>
          </w:p>
        </w:tc>
      </w:tr>
      <w:tr w:rsidR="00520917" w14:paraId="225623FE" w14:textId="77777777">
        <w:tc>
          <w:tcPr>
            <w:tcW w:w="5673" w:type="dxa"/>
            <w:vAlign w:val="center"/>
          </w:tcPr>
          <w:p w14:paraId="2C080343" w14:textId="77777777" w:rsidR="00520917" w:rsidRDefault="00172B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9" w:lineRule="auto"/>
              <w:ind w:left="318" w:hanging="31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Opción utilizada para realizar confirmaciones selectivas </w:t>
            </w:r>
          </w:p>
        </w:tc>
        <w:tc>
          <w:tcPr>
            <w:tcW w:w="428" w:type="dxa"/>
            <w:vAlign w:val="center"/>
          </w:tcPr>
          <w:p w14:paraId="4A71DA49" w14:textId="77777777" w:rsidR="00520917" w:rsidRDefault="00520917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3448" w:type="dxa"/>
            <w:gridSpan w:val="2"/>
            <w:vAlign w:val="center"/>
          </w:tcPr>
          <w:p w14:paraId="0CCFFE29" w14:textId="4020D1AA" w:rsidR="00520917" w:rsidRDefault="00172B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8"/>
              </w:tabs>
              <w:spacing w:before="60" w:after="60" w:line="259" w:lineRule="auto"/>
              <w:ind w:left="456" w:right="226" w:hanging="4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r w:rsidR="00AF20F2">
              <w:rPr>
                <w:color w:val="0070C0"/>
                <w:sz w:val="24"/>
                <w:szCs w:val="24"/>
              </w:rPr>
              <w:t>7</w:t>
            </w:r>
            <w:r>
              <w:rPr>
                <w:color w:val="000000"/>
                <w:sz w:val="24"/>
                <w:szCs w:val="24"/>
              </w:rPr>
              <w:t>) Sistema de numeración</w:t>
            </w:r>
          </w:p>
        </w:tc>
      </w:tr>
      <w:tr w:rsidR="00520917" w14:paraId="235A6BEF" w14:textId="77777777">
        <w:tc>
          <w:tcPr>
            <w:tcW w:w="5673" w:type="dxa"/>
            <w:vAlign w:val="center"/>
          </w:tcPr>
          <w:p w14:paraId="5DAF8A7C" w14:textId="77777777" w:rsidR="00520917" w:rsidRDefault="00172B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9" w:lineRule="auto"/>
              <w:ind w:left="318" w:hanging="31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Mecanismo usado para el control de flujo y de errores.</w:t>
            </w:r>
          </w:p>
        </w:tc>
        <w:tc>
          <w:tcPr>
            <w:tcW w:w="428" w:type="dxa"/>
            <w:vAlign w:val="center"/>
          </w:tcPr>
          <w:p w14:paraId="32608E44" w14:textId="77777777" w:rsidR="00520917" w:rsidRDefault="00520917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3448" w:type="dxa"/>
            <w:gridSpan w:val="2"/>
            <w:vAlign w:val="center"/>
          </w:tcPr>
          <w:p w14:paraId="3D3E8AAA" w14:textId="7CFBC0B9" w:rsidR="00520917" w:rsidRDefault="00172B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8"/>
              </w:tabs>
              <w:spacing w:before="60" w:after="60" w:line="259" w:lineRule="auto"/>
              <w:ind w:left="456" w:right="226" w:hanging="4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r w:rsidR="00AF20F2">
              <w:rPr>
                <w:color w:val="0070C0"/>
                <w:sz w:val="24"/>
                <w:szCs w:val="24"/>
              </w:rPr>
              <w:t>23</w:t>
            </w:r>
            <w:r>
              <w:rPr>
                <w:color w:val="000000"/>
                <w:sz w:val="24"/>
                <w:szCs w:val="24"/>
              </w:rPr>
              <w:t>) Número de confirmación</w:t>
            </w:r>
          </w:p>
        </w:tc>
      </w:tr>
      <w:tr w:rsidR="00520917" w14:paraId="63125901" w14:textId="77777777">
        <w:tc>
          <w:tcPr>
            <w:tcW w:w="5673" w:type="dxa"/>
            <w:vAlign w:val="center"/>
          </w:tcPr>
          <w:p w14:paraId="5EEB70EF" w14:textId="77777777" w:rsidR="00520917" w:rsidRDefault="00172B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9" w:lineRule="auto"/>
              <w:ind w:left="318" w:hanging="31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Tipo de conexión establecida por TCP entre extremos.</w:t>
            </w:r>
          </w:p>
        </w:tc>
        <w:tc>
          <w:tcPr>
            <w:tcW w:w="428" w:type="dxa"/>
            <w:vAlign w:val="center"/>
          </w:tcPr>
          <w:p w14:paraId="09587B1C" w14:textId="77777777" w:rsidR="00520917" w:rsidRDefault="00520917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3448" w:type="dxa"/>
            <w:gridSpan w:val="2"/>
            <w:vAlign w:val="center"/>
          </w:tcPr>
          <w:p w14:paraId="2277A56F" w14:textId="65A495A0" w:rsidR="00520917" w:rsidRDefault="00172B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8"/>
              </w:tabs>
              <w:spacing w:before="60" w:after="60" w:line="259" w:lineRule="auto"/>
              <w:ind w:left="456" w:right="226" w:hanging="4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r w:rsidR="000C7165" w:rsidRPr="000C7165">
              <w:rPr>
                <w:color w:val="0070C0"/>
                <w:sz w:val="24"/>
                <w:szCs w:val="24"/>
              </w:rPr>
              <w:t>16</w:t>
            </w:r>
            <w:r>
              <w:rPr>
                <w:color w:val="000000"/>
                <w:sz w:val="24"/>
                <w:szCs w:val="24"/>
              </w:rPr>
              <w:t>) Fin de opción (EOP)</w:t>
            </w:r>
          </w:p>
        </w:tc>
      </w:tr>
      <w:tr w:rsidR="00520917" w14:paraId="1F8905BB" w14:textId="77777777">
        <w:tc>
          <w:tcPr>
            <w:tcW w:w="5673" w:type="dxa"/>
            <w:vAlign w:val="center"/>
          </w:tcPr>
          <w:p w14:paraId="51ED78B8" w14:textId="77777777" w:rsidR="00520917" w:rsidRDefault="00172B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9" w:lineRule="auto"/>
              <w:ind w:left="318" w:hanging="31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Opción utilizada para definir el tamaño de la unidad de datos más grande que puede ser recibida por el destino del segmento TCP.</w:t>
            </w:r>
          </w:p>
        </w:tc>
        <w:tc>
          <w:tcPr>
            <w:tcW w:w="428" w:type="dxa"/>
            <w:vAlign w:val="center"/>
          </w:tcPr>
          <w:p w14:paraId="1E3D0044" w14:textId="77777777" w:rsidR="00520917" w:rsidRDefault="00520917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3448" w:type="dxa"/>
            <w:gridSpan w:val="2"/>
            <w:vAlign w:val="center"/>
          </w:tcPr>
          <w:p w14:paraId="253FE6E1" w14:textId="04158869" w:rsidR="00520917" w:rsidRDefault="00172B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8"/>
              </w:tabs>
              <w:spacing w:before="60" w:after="60" w:line="259" w:lineRule="auto"/>
              <w:ind w:left="456" w:right="226" w:hanging="4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r w:rsidR="008F5E4A" w:rsidRPr="008F5E4A">
              <w:rPr>
                <w:color w:val="0070C0"/>
                <w:sz w:val="24"/>
                <w:szCs w:val="24"/>
              </w:rPr>
              <w:t>24</w:t>
            </w:r>
            <w:r>
              <w:rPr>
                <w:color w:val="000000"/>
                <w:sz w:val="24"/>
                <w:szCs w:val="24"/>
              </w:rPr>
              <w:t xml:space="preserve">) Temporizador de </w:t>
            </w:r>
            <w:proofErr w:type="spellStart"/>
            <w:r>
              <w:rPr>
                <w:color w:val="000000"/>
                <w:sz w:val="24"/>
                <w:szCs w:val="24"/>
              </w:rPr>
              <w:t>keepalive</w:t>
            </w:r>
            <w:proofErr w:type="spellEnd"/>
          </w:p>
        </w:tc>
      </w:tr>
      <w:tr w:rsidR="00520917" w14:paraId="38B96439" w14:textId="77777777">
        <w:tc>
          <w:tcPr>
            <w:tcW w:w="5673" w:type="dxa"/>
            <w:vAlign w:val="center"/>
          </w:tcPr>
          <w:p w14:paraId="66AD8F0E" w14:textId="77777777" w:rsidR="00520917" w:rsidRDefault="00172B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9" w:lineRule="auto"/>
              <w:ind w:left="318" w:hanging="31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Temporizador utilizado para realizar un cierre de conexión correcto.</w:t>
            </w:r>
          </w:p>
        </w:tc>
        <w:tc>
          <w:tcPr>
            <w:tcW w:w="428" w:type="dxa"/>
            <w:vAlign w:val="center"/>
          </w:tcPr>
          <w:p w14:paraId="2B55E7CD" w14:textId="77777777" w:rsidR="00520917" w:rsidRDefault="00520917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3448" w:type="dxa"/>
            <w:gridSpan w:val="2"/>
            <w:vAlign w:val="center"/>
          </w:tcPr>
          <w:p w14:paraId="19AA638A" w14:textId="31FE6148" w:rsidR="00520917" w:rsidRDefault="00172B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8"/>
              </w:tabs>
              <w:spacing w:before="60" w:after="60" w:line="259" w:lineRule="auto"/>
              <w:ind w:left="456" w:right="226" w:hanging="4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r w:rsidR="000C7165" w:rsidRPr="000C7165">
              <w:rPr>
                <w:color w:val="0070C0"/>
                <w:sz w:val="24"/>
                <w:szCs w:val="24"/>
              </w:rPr>
              <w:t>22</w:t>
            </w:r>
            <w:r>
              <w:rPr>
                <w:color w:val="000000"/>
                <w:sz w:val="24"/>
                <w:szCs w:val="24"/>
              </w:rPr>
              <w:t>) PUSH</w:t>
            </w:r>
          </w:p>
        </w:tc>
      </w:tr>
      <w:tr w:rsidR="00520917" w14:paraId="072ED041" w14:textId="77777777">
        <w:tc>
          <w:tcPr>
            <w:tcW w:w="5673" w:type="dxa"/>
            <w:vAlign w:val="center"/>
          </w:tcPr>
          <w:p w14:paraId="3B46B64C" w14:textId="77777777" w:rsidR="00520917" w:rsidRDefault="00172B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9" w:lineRule="auto"/>
              <w:ind w:left="318" w:hanging="31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Bit de control utilizado en un segmento TCP para indicar que el apuntador de urgente es válido.</w:t>
            </w:r>
          </w:p>
        </w:tc>
        <w:tc>
          <w:tcPr>
            <w:tcW w:w="428" w:type="dxa"/>
            <w:vAlign w:val="center"/>
          </w:tcPr>
          <w:p w14:paraId="22CC686A" w14:textId="77777777" w:rsidR="00520917" w:rsidRDefault="00520917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3448" w:type="dxa"/>
            <w:gridSpan w:val="2"/>
            <w:vAlign w:val="center"/>
          </w:tcPr>
          <w:p w14:paraId="16CE6614" w14:textId="2C758239" w:rsidR="00520917" w:rsidRDefault="00172B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8"/>
              </w:tabs>
              <w:spacing w:before="60" w:after="60" w:line="259" w:lineRule="auto"/>
              <w:ind w:left="456" w:right="226" w:hanging="4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r w:rsidR="00AF20F2" w:rsidRPr="00AF20F2">
              <w:rPr>
                <w:color w:val="0070C0"/>
                <w:sz w:val="24"/>
                <w:szCs w:val="24"/>
              </w:rPr>
              <w:t>10</w:t>
            </w:r>
            <w:r>
              <w:rPr>
                <w:color w:val="000000"/>
                <w:sz w:val="24"/>
                <w:szCs w:val="24"/>
              </w:rPr>
              <w:t>) Temporizador de Time-</w:t>
            </w:r>
            <w:proofErr w:type="spellStart"/>
            <w:r>
              <w:rPr>
                <w:color w:val="000000"/>
                <w:sz w:val="24"/>
                <w:szCs w:val="24"/>
              </w:rPr>
              <w:t>Wait</w:t>
            </w:r>
            <w:proofErr w:type="spellEnd"/>
          </w:p>
        </w:tc>
      </w:tr>
      <w:tr w:rsidR="00520917" w14:paraId="6FDA4132" w14:textId="77777777">
        <w:tc>
          <w:tcPr>
            <w:tcW w:w="5673" w:type="dxa"/>
            <w:vAlign w:val="center"/>
          </w:tcPr>
          <w:p w14:paraId="29F80FED" w14:textId="77777777" w:rsidR="00520917" w:rsidRDefault="00172B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9" w:lineRule="auto"/>
              <w:ind w:left="318" w:hanging="31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Proceso para el establecimiento de una conexión TCP</w:t>
            </w:r>
          </w:p>
        </w:tc>
        <w:tc>
          <w:tcPr>
            <w:tcW w:w="428" w:type="dxa"/>
            <w:vAlign w:val="center"/>
          </w:tcPr>
          <w:p w14:paraId="2C87C76C" w14:textId="77777777" w:rsidR="00520917" w:rsidRDefault="00520917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3448" w:type="dxa"/>
            <w:gridSpan w:val="2"/>
            <w:vAlign w:val="center"/>
          </w:tcPr>
          <w:p w14:paraId="6FFA4948" w14:textId="463AB7DB" w:rsidR="00520917" w:rsidRDefault="00172B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8"/>
              </w:tabs>
              <w:spacing w:before="60" w:after="60" w:line="259" w:lineRule="auto"/>
              <w:ind w:left="456" w:right="226" w:hanging="4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r w:rsidR="008F5E4A" w:rsidRPr="008F5E4A">
              <w:rPr>
                <w:color w:val="0070C0"/>
                <w:sz w:val="24"/>
                <w:szCs w:val="24"/>
              </w:rPr>
              <w:t>4</w:t>
            </w:r>
            <w:r>
              <w:rPr>
                <w:color w:val="000000"/>
                <w:sz w:val="24"/>
                <w:szCs w:val="24"/>
              </w:rPr>
              <w:t>) Temporizador de retransmisión</w:t>
            </w:r>
          </w:p>
        </w:tc>
      </w:tr>
      <w:tr w:rsidR="00520917" w14:paraId="111D2684" w14:textId="77777777">
        <w:tc>
          <w:tcPr>
            <w:tcW w:w="5673" w:type="dxa"/>
            <w:vAlign w:val="center"/>
          </w:tcPr>
          <w:p w14:paraId="230406B0" w14:textId="77777777" w:rsidR="00520917" w:rsidRDefault="00172B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9" w:lineRule="auto"/>
              <w:ind w:left="318" w:hanging="31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de un segmento TCP que define el tamaño de la cabecera.</w:t>
            </w:r>
          </w:p>
        </w:tc>
        <w:tc>
          <w:tcPr>
            <w:tcW w:w="428" w:type="dxa"/>
            <w:vAlign w:val="center"/>
          </w:tcPr>
          <w:p w14:paraId="6C815A96" w14:textId="77777777" w:rsidR="00520917" w:rsidRDefault="00520917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3448" w:type="dxa"/>
            <w:gridSpan w:val="2"/>
            <w:vAlign w:val="center"/>
          </w:tcPr>
          <w:p w14:paraId="397D25BA" w14:textId="5A7ACA82" w:rsidR="00520917" w:rsidRDefault="00172B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8"/>
              </w:tabs>
              <w:spacing w:before="60" w:after="60" w:line="259" w:lineRule="auto"/>
              <w:ind w:left="456" w:right="226" w:hanging="4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r w:rsidR="00AF20F2">
              <w:rPr>
                <w:color w:val="0070C0"/>
                <w:sz w:val="24"/>
                <w:szCs w:val="24"/>
              </w:rPr>
              <w:t>6</w:t>
            </w:r>
            <w:r>
              <w:rPr>
                <w:color w:val="000000"/>
                <w:sz w:val="24"/>
                <w:szCs w:val="24"/>
              </w:rPr>
              <w:t>) SACK</w:t>
            </w:r>
          </w:p>
        </w:tc>
      </w:tr>
      <w:tr w:rsidR="00520917" w14:paraId="56286E3B" w14:textId="77777777">
        <w:tc>
          <w:tcPr>
            <w:tcW w:w="5673" w:type="dxa"/>
            <w:vAlign w:val="center"/>
          </w:tcPr>
          <w:p w14:paraId="265B568B" w14:textId="77777777" w:rsidR="00520917" w:rsidRDefault="00172B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9" w:lineRule="auto"/>
              <w:ind w:left="318" w:hanging="31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Número aleatorio elegido por el cliente TCP como el primer número de secuencia que enviará al servidor.</w:t>
            </w:r>
          </w:p>
        </w:tc>
        <w:tc>
          <w:tcPr>
            <w:tcW w:w="428" w:type="dxa"/>
            <w:vAlign w:val="center"/>
          </w:tcPr>
          <w:p w14:paraId="1913DC01" w14:textId="77777777" w:rsidR="00520917" w:rsidRDefault="00520917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3448" w:type="dxa"/>
            <w:gridSpan w:val="2"/>
            <w:vAlign w:val="center"/>
          </w:tcPr>
          <w:p w14:paraId="29EBCD1C" w14:textId="4A95EB82" w:rsidR="00520917" w:rsidRDefault="00172B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8"/>
              </w:tabs>
              <w:spacing w:before="60" w:after="60" w:line="259" w:lineRule="auto"/>
              <w:ind w:left="456" w:right="226" w:hanging="4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r w:rsidR="00AF20F2" w:rsidRPr="00AF20F2">
              <w:rPr>
                <w:color w:val="0070C0"/>
                <w:sz w:val="24"/>
                <w:szCs w:val="24"/>
              </w:rPr>
              <w:t>8</w:t>
            </w:r>
            <w:r>
              <w:rPr>
                <w:color w:val="000000"/>
                <w:sz w:val="24"/>
                <w:szCs w:val="24"/>
              </w:rPr>
              <w:t>) Virtual</w:t>
            </w:r>
          </w:p>
        </w:tc>
      </w:tr>
      <w:tr w:rsidR="00520917" w14:paraId="4FCD5AF9" w14:textId="77777777">
        <w:tc>
          <w:tcPr>
            <w:tcW w:w="5673" w:type="dxa"/>
            <w:vAlign w:val="center"/>
          </w:tcPr>
          <w:p w14:paraId="6819BD13" w14:textId="77777777" w:rsidR="00520917" w:rsidRDefault="00172B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9" w:lineRule="auto"/>
              <w:ind w:left="318" w:hanging="31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Temporizador utilizado para evitar puntos muertos (</w:t>
            </w:r>
            <w:proofErr w:type="spellStart"/>
            <w:r>
              <w:rPr>
                <w:color w:val="000000"/>
                <w:sz w:val="24"/>
                <w:szCs w:val="24"/>
              </w:rPr>
              <w:t>deadlock</w:t>
            </w:r>
            <w:proofErr w:type="spellEnd"/>
            <w:r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428" w:type="dxa"/>
            <w:vAlign w:val="center"/>
          </w:tcPr>
          <w:p w14:paraId="3E777478" w14:textId="77777777" w:rsidR="00520917" w:rsidRDefault="00520917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3448" w:type="dxa"/>
            <w:gridSpan w:val="2"/>
            <w:vAlign w:val="center"/>
          </w:tcPr>
          <w:p w14:paraId="07BBEF06" w14:textId="46FA2F52" w:rsidR="00520917" w:rsidRDefault="00172B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8"/>
              </w:tabs>
              <w:spacing w:before="60" w:after="60" w:line="259" w:lineRule="auto"/>
              <w:ind w:left="456" w:right="226" w:hanging="4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r w:rsidR="000C7165" w:rsidRPr="000C7165">
              <w:rPr>
                <w:color w:val="0070C0"/>
                <w:sz w:val="24"/>
                <w:szCs w:val="24"/>
              </w:rPr>
              <w:t>11</w:t>
            </w:r>
            <w:r>
              <w:rPr>
                <w:color w:val="000000"/>
                <w:sz w:val="24"/>
                <w:szCs w:val="24"/>
              </w:rPr>
              <w:t>) URG</w:t>
            </w:r>
          </w:p>
        </w:tc>
      </w:tr>
      <w:tr w:rsidR="00520917" w14:paraId="7A7B10C5" w14:textId="77777777">
        <w:tc>
          <w:tcPr>
            <w:tcW w:w="5673" w:type="dxa"/>
            <w:vAlign w:val="center"/>
          </w:tcPr>
          <w:p w14:paraId="1427D93A" w14:textId="77777777" w:rsidR="00520917" w:rsidRDefault="00172B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9" w:lineRule="auto"/>
              <w:ind w:left="318" w:hanging="31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Opción utilizada para rellenar el final de la sección de opciones.</w:t>
            </w:r>
          </w:p>
        </w:tc>
        <w:tc>
          <w:tcPr>
            <w:tcW w:w="428" w:type="dxa"/>
            <w:vAlign w:val="center"/>
          </w:tcPr>
          <w:p w14:paraId="57C54695" w14:textId="77777777" w:rsidR="00520917" w:rsidRDefault="00520917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3448" w:type="dxa"/>
            <w:gridSpan w:val="2"/>
            <w:vAlign w:val="center"/>
          </w:tcPr>
          <w:p w14:paraId="4631AB07" w14:textId="7CB013E6" w:rsidR="00520917" w:rsidRDefault="00172B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8"/>
              </w:tabs>
              <w:spacing w:before="60" w:after="60" w:line="259" w:lineRule="auto"/>
              <w:ind w:left="456" w:right="226" w:hanging="4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r w:rsidR="00AF20F2" w:rsidRPr="00AF20F2">
              <w:rPr>
                <w:color w:val="0070C0"/>
                <w:sz w:val="24"/>
                <w:szCs w:val="24"/>
              </w:rPr>
              <w:t>12</w:t>
            </w:r>
            <w:r>
              <w:rPr>
                <w:color w:val="000000"/>
                <w:sz w:val="24"/>
                <w:szCs w:val="24"/>
              </w:rPr>
              <w:t>) Acuerdo de tres vías</w:t>
            </w:r>
          </w:p>
        </w:tc>
      </w:tr>
      <w:tr w:rsidR="00520917" w14:paraId="773AD592" w14:textId="77777777">
        <w:tc>
          <w:tcPr>
            <w:tcW w:w="5673" w:type="dxa"/>
            <w:vAlign w:val="center"/>
          </w:tcPr>
          <w:p w14:paraId="5E3F3E9D" w14:textId="77777777" w:rsidR="00520917" w:rsidRDefault="00172B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9" w:lineRule="auto"/>
              <w:ind w:left="318" w:hanging="31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Bit de control utilizado en un segmento TCP para aborta, negar o terminar una conexión.</w:t>
            </w:r>
          </w:p>
        </w:tc>
        <w:tc>
          <w:tcPr>
            <w:tcW w:w="428" w:type="dxa"/>
            <w:vAlign w:val="center"/>
          </w:tcPr>
          <w:p w14:paraId="3B52005A" w14:textId="77777777" w:rsidR="00520917" w:rsidRDefault="00520917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3448" w:type="dxa"/>
            <w:gridSpan w:val="2"/>
            <w:vAlign w:val="center"/>
          </w:tcPr>
          <w:p w14:paraId="53E44513" w14:textId="50A1AB37" w:rsidR="00520917" w:rsidRDefault="00172B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8"/>
              </w:tabs>
              <w:spacing w:before="60" w:after="60" w:line="259" w:lineRule="auto"/>
              <w:ind w:left="456" w:right="226" w:hanging="4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r w:rsidR="00AF20F2">
              <w:rPr>
                <w:color w:val="0070C0"/>
                <w:sz w:val="24"/>
                <w:szCs w:val="24"/>
              </w:rPr>
              <w:t>18</w:t>
            </w:r>
            <w:r>
              <w:rPr>
                <w:color w:val="000000"/>
                <w:sz w:val="24"/>
                <w:szCs w:val="24"/>
              </w:rPr>
              <w:t>) Apertura simultánea</w:t>
            </w:r>
          </w:p>
        </w:tc>
      </w:tr>
      <w:tr w:rsidR="00520917" w14:paraId="6C57C8A2" w14:textId="77777777">
        <w:tc>
          <w:tcPr>
            <w:tcW w:w="5673" w:type="dxa"/>
            <w:vAlign w:val="center"/>
          </w:tcPr>
          <w:p w14:paraId="272042EB" w14:textId="77777777" w:rsidR="00520917" w:rsidRDefault="00172B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9" w:lineRule="auto"/>
              <w:ind w:left="318" w:hanging="31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Situación en la que ambos procesos TCP emiten una apertura activa.</w:t>
            </w:r>
          </w:p>
        </w:tc>
        <w:tc>
          <w:tcPr>
            <w:tcW w:w="428" w:type="dxa"/>
            <w:vAlign w:val="center"/>
          </w:tcPr>
          <w:p w14:paraId="1BB3F509" w14:textId="77777777" w:rsidR="00520917" w:rsidRDefault="00520917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3448" w:type="dxa"/>
            <w:gridSpan w:val="2"/>
            <w:vAlign w:val="center"/>
          </w:tcPr>
          <w:p w14:paraId="61CC0E91" w14:textId="1FE77369" w:rsidR="00520917" w:rsidRDefault="00172B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8"/>
              </w:tabs>
              <w:spacing w:before="60" w:after="60" w:line="259" w:lineRule="auto"/>
              <w:ind w:left="456" w:right="226" w:hanging="4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r w:rsidR="00AF20F2">
              <w:rPr>
                <w:color w:val="0070C0"/>
                <w:sz w:val="24"/>
                <w:szCs w:val="24"/>
              </w:rPr>
              <w:t>13</w:t>
            </w:r>
            <w:r>
              <w:rPr>
                <w:color w:val="000000"/>
                <w:sz w:val="24"/>
                <w:szCs w:val="24"/>
              </w:rPr>
              <w:t>) Longitud de cabecera</w:t>
            </w:r>
          </w:p>
        </w:tc>
      </w:tr>
      <w:tr w:rsidR="00520917" w14:paraId="3496B2AC" w14:textId="77777777">
        <w:tc>
          <w:tcPr>
            <w:tcW w:w="5673" w:type="dxa"/>
            <w:vAlign w:val="center"/>
          </w:tcPr>
          <w:p w14:paraId="7EB8E7A2" w14:textId="77777777" w:rsidR="00520917" w:rsidRDefault="00172B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9" w:lineRule="auto"/>
              <w:ind w:left="318" w:hanging="31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que define el número puerto del programa de aplicación en el host que está enviando el segmento.</w:t>
            </w:r>
          </w:p>
        </w:tc>
        <w:tc>
          <w:tcPr>
            <w:tcW w:w="428" w:type="dxa"/>
            <w:vAlign w:val="center"/>
          </w:tcPr>
          <w:p w14:paraId="169B2A90" w14:textId="77777777" w:rsidR="00520917" w:rsidRDefault="00520917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3448" w:type="dxa"/>
            <w:gridSpan w:val="2"/>
            <w:vAlign w:val="center"/>
          </w:tcPr>
          <w:p w14:paraId="59BCA1C4" w14:textId="640E83E2" w:rsidR="00520917" w:rsidRDefault="00172B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8"/>
              </w:tabs>
              <w:spacing w:before="60" w:after="60" w:line="259" w:lineRule="auto"/>
              <w:ind w:left="456" w:right="226" w:hanging="4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r w:rsidR="00AF20F2">
              <w:rPr>
                <w:color w:val="0070C0"/>
                <w:sz w:val="24"/>
                <w:szCs w:val="24"/>
              </w:rPr>
              <w:t>25</w:t>
            </w:r>
            <w:r>
              <w:rPr>
                <w:color w:val="000000"/>
                <w:sz w:val="24"/>
                <w:szCs w:val="24"/>
              </w:rPr>
              <w:t>) Estampa de tiempo</w:t>
            </w:r>
          </w:p>
        </w:tc>
      </w:tr>
      <w:tr w:rsidR="00520917" w14:paraId="57377F13" w14:textId="77777777">
        <w:tc>
          <w:tcPr>
            <w:tcW w:w="5673" w:type="dxa"/>
            <w:vAlign w:val="center"/>
          </w:tcPr>
          <w:p w14:paraId="14513B7E" w14:textId="77777777" w:rsidR="00520917" w:rsidRDefault="00172B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9" w:lineRule="auto"/>
              <w:ind w:left="318" w:hanging="31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Bit de control utilizado en un segmento TCP para indicar la confirmación de los bytes recibidos en un segmento TCP.</w:t>
            </w:r>
          </w:p>
        </w:tc>
        <w:tc>
          <w:tcPr>
            <w:tcW w:w="428" w:type="dxa"/>
            <w:vAlign w:val="center"/>
          </w:tcPr>
          <w:p w14:paraId="0B63FD6F" w14:textId="77777777" w:rsidR="00520917" w:rsidRDefault="00520917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3448" w:type="dxa"/>
            <w:gridSpan w:val="2"/>
            <w:vAlign w:val="center"/>
          </w:tcPr>
          <w:p w14:paraId="15FE48B2" w14:textId="07A1FC16" w:rsidR="00520917" w:rsidRDefault="00172B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8"/>
              </w:tabs>
              <w:spacing w:before="60" w:after="60" w:line="259" w:lineRule="auto"/>
              <w:ind w:left="456" w:right="226" w:hanging="4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r w:rsidR="00AF20F2">
              <w:rPr>
                <w:color w:val="0070C0"/>
                <w:sz w:val="24"/>
                <w:szCs w:val="24"/>
              </w:rPr>
              <w:t>17</w:t>
            </w:r>
            <w:r>
              <w:rPr>
                <w:color w:val="000000"/>
                <w:sz w:val="24"/>
                <w:szCs w:val="24"/>
              </w:rPr>
              <w:t>) RTS</w:t>
            </w:r>
          </w:p>
        </w:tc>
      </w:tr>
      <w:tr w:rsidR="00520917" w14:paraId="00EB2485" w14:textId="77777777">
        <w:tc>
          <w:tcPr>
            <w:tcW w:w="5673" w:type="dxa"/>
            <w:vAlign w:val="center"/>
          </w:tcPr>
          <w:p w14:paraId="0712CE67" w14:textId="77777777" w:rsidR="00520917" w:rsidRDefault="00172B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9" w:lineRule="auto"/>
              <w:ind w:left="318" w:hanging="31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de un segmento TCP que define el número de bytes que se pueden recibir antes de una confirmación.</w:t>
            </w:r>
          </w:p>
        </w:tc>
        <w:tc>
          <w:tcPr>
            <w:tcW w:w="428" w:type="dxa"/>
            <w:vAlign w:val="center"/>
          </w:tcPr>
          <w:p w14:paraId="7784F85E" w14:textId="77777777" w:rsidR="00520917" w:rsidRDefault="00520917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3448" w:type="dxa"/>
            <w:gridSpan w:val="2"/>
            <w:vAlign w:val="center"/>
          </w:tcPr>
          <w:p w14:paraId="43391BC5" w14:textId="5287858F" w:rsidR="00520917" w:rsidRDefault="00172B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8"/>
              </w:tabs>
              <w:spacing w:before="60" w:after="60" w:line="259" w:lineRule="auto"/>
              <w:ind w:left="456" w:right="226" w:hanging="4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r w:rsidR="008F5E4A" w:rsidRPr="008F5E4A">
              <w:rPr>
                <w:color w:val="0070C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>) Factor de escala de ventana</w:t>
            </w:r>
          </w:p>
        </w:tc>
      </w:tr>
      <w:tr w:rsidR="00520917" w14:paraId="57C9C92F" w14:textId="77777777">
        <w:tc>
          <w:tcPr>
            <w:tcW w:w="5673" w:type="dxa"/>
            <w:vAlign w:val="center"/>
          </w:tcPr>
          <w:p w14:paraId="57E4AE86" w14:textId="77777777" w:rsidR="00520917" w:rsidRDefault="00172B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9" w:lineRule="auto"/>
              <w:ind w:left="460" w:hanging="4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Bit de control utilizado en un segmento TCP para que el servidor TCP trate de entregar los datos al proceso receptor tan pronto como son recibidos.</w:t>
            </w:r>
          </w:p>
        </w:tc>
        <w:tc>
          <w:tcPr>
            <w:tcW w:w="428" w:type="dxa"/>
            <w:vAlign w:val="center"/>
          </w:tcPr>
          <w:p w14:paraId="7B082AF6" w14:textId="77777777" w:rsidR="00520917" w:rsidRDefault="00520917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3448" w:type="dxa"/>
            <w:gridSpan w:val="2"/>
            <w:vAlign w:val="center"/>
          </w:tcPr>
          <w:p w14:paraId="03651456" w14:textId="12A70479" w:rsidR="00520917" w:rsidRDefault="00172B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8"/>
              </w:tabs>
              <w:spacing w:before="60" w:after="60" w:line="259" w:lineRule="auto"/>
              <w:ind w:left="456" w:right="226" w:hanging="4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r w:rsidR="004868BB" w:rsidRPr="004868BB">
              <w:rPr>
                <w:color w:val="0070C0"/>
                <w:sz w:val="24"/>
                <w:szCs w:val="24"/>
              </w:rPr>
              <w:t>20</w:t>
            </w:r>
            <w:r>
              <w:rPr>
                <w:color w:val="000000"/>
                <w:sz w:val="24"/>
                <w:szCs w:val="24"/>
              </w:rPr>
              <w:t>) ACK</w:t>
            </w:r>
          </w:p>
        </w:tc>
      </w:tr>
      <w:tr w:rsidR="00520917" w14:paraId="671DEA71" w14:textId="77777777">
        <w:tc>
          <w:tcPr>
            <w:tcW w:w="5673" w:type="dxa"/>
            <w:vAlign w:val="center"/>
          </w:tcPr>
          <w:p w14:paraId="7337F4C6" w14:textId="77777777" w:rsidR="00520917" w:rsidRDefault="00172B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9" w:lineRule="auto"/>
              <w:ind w:left="460" w:hanging="4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de un segmento TCP que define el número de byte que el receptor está esperando recibir.</w:t>
            </w:r>
          </w:p>
        </w:tc>
        <w:tc>
          <w:tcPr>
            <w:tcW w:w="428" w:type="dxa"/>
            <w:vAlign w:val="center"/>
          </w:tcPr>
          <w:p w14:paraId="44B654ED" w14:textId="77777777" w:rsidR="00520917" w:rsidRDefault="00520917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3448" w:type="dxa"/>
            <w:gridSpan w:val="2"/>
            <w:vAlign w:val="center"/>
          </w:tcPr>
          <w:p w14:paraId="21E4F1D3" w14:textId="501BAF6C" w:rsidR="00520917" w:rsidRDefault="00172B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8"/>
              </w:tabs>
              <w:spacing w:before="60" w:after="60" w:line="259" w:lineRule="auto"/>
              <w:ind w:left="456" w:right="226" w:hanging="4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r w:rsidR="00AF20F2">
              <w:rPr>
                <w:color w:val="0070C0"/>
                <w:sz w:val="24"/>
                <w:szCs w:val="24"/>
              </w:rPr>
              <w:t>3</w:t>
            </w:r>
            <w:r>
              <w:rPr>
                <w:color w:val="000000"/>
                <w:sz w:val="24"/>
                <w:szCs w:val="24"/>
              </w:rPr>
              <w:t>) Número de secuencia</w:t>
            </w:r>
          </w:p>
        </w:tc>
      </w:tr>
      <w:tr w:rsidR="00520917" w14:paraId="49FCDF5A" w14:textId="77777777">
        <w:tc>
          <w:tcPr>
            <w:tcW w:w="5673" w:type="dxa"/>
            <w:vAlign w:val="center"/>
          </w:tcPr>
          <w:p w14:paraId="01B7D323" w14:textId="77777777" w:rsidR="00520917" w:rsidRDefault="00172B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9" w:lineRule="auto"/>
              <w:ind w:left="460" w:hanging="4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Temporizador utilizado para evitar conexiones TCP inactivas muy largas.</w:t>
            </w:r>
          </w:p>
        </w:tc>
        <w:tc>
          <w:tcPr>
            <w:tcW w:w="428" w:type="dxa"/>
            <w:vAlign w:val="center"/>
          </w:tcPr>
          <w:p w14:paraId="042B9047" w14:textId="77777777" w:rsidR="00520917" w:rsidRDefault="00520917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3448" w:type="dxa"/>
            <w:gridSpan w:val="2"/>
            <w:vAlign w:val="center"/>
          </w:tcPr>
          <w:p w14:paraId="164AADDE" w14:textId="65CE30C7" w:rsidR="00520917" w:rsidRDefault="00172B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8"/>
              </w:tabs>
              <w:spacing w:before="60" w:after="60" w:line="259" w:lineRule="auto"/>
              <w:ind w:left="456" w:right="226" w:hanging="4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r w:rsidR="008F5E4A" w:rsidRPr="008F5E4A">
              <w:rPr>
                <w:color w:val="0070C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) Segmento</w:t>
            </w:r>
          </w:p>
        </w:tc>
      </w:tr>
      <w:tr w:rsidR="00520917" w14:paraId="05F765FC" w14:textId="77777777">
        <w:tc>
          <w:tcPr>
            <w:tcW w:w="5673" w:type="dxa"/>
            <w:vAlign w:val="center"/>
          </w:tcPr>
          <w:p w14:paraId="051155C1" w14:textId="77777777" w:rsidR="00520917" w:rsidRDefault="00172B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9" w:lineRule="auto"/>
              <w:ind w:left="460" w:hanging="4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Opción utilizada para medir el RTT</w:t>
            </w:r>
          </w:p>
        </w:tc>
        <w:tc>
          <w:tcPr>
            <w:tcW w:w="428" w:type="dxa"/>
            <w:vAlign w:val="center"/>
          </w:tcPr>
          <w:p w14:paraId="05138504" w14:textId="77777777" w:rsidR="00520917" w:rsidRDefault="00520917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3448" w:type="dxa"/>
            <w:gridSpan w:val="2"/>
            <w:vAlign w:val="center"/>
          </w:tcPr>
          <w:p w14:paraId="58E28AE5" w14:textId="23AA4F1D" w:rsidR="00520917" w:rsidRDefault="00172B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8"/>
              </w:tabs>
              <w:spacing w:before="60" w:after="60" w:line="259" w:lineRule="auto"/>
              <w:ind w:left="456" w:right="226" w:hanging="4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r w:rsidR="00AF20F2" w:rsidRPr="00AF20F2">
              <w:rPr>
                <w:color w:val="0070C0"/>
                <w:sz w:val="24"/>
                <w:szCs w:val="24"/>
              </w:rPr>
              <w:t>5</w:t>
            </w:r>
            <w:r>
              <w:rPr>
                <w:color w:val="000000"/>
                <w:sz w:val="24"/>
                <w:szCs w:val="24"/>
              </w:rPr>
              <w:t>) SYN</w:t>
            </w:r>
          </w:p>
        </w:tc>
      </w:tr>
      <w:tr w:rsidR="00520917" w14:paraId="03764FDA" w14:textId="77777777">
        <w:tc>
          <w:tcPr>
            <w:tcW w:w="5673" w:type="dxa"/>
            <w:vAlign w:val="center"/>
          </w:tcPr>
          <w:p w14:paraId="7F103282" w14:textId="77777777" w:rsidR="00520917" w:rsidRDefault="00520917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428" w:type="dxa"/>
            <w:vAlign w:val="center"/>
          </w:tcPr>
          <w:p w14:paraId="2B6EADBF" w14:textId="77777777" w:rsidR="00520917" w:rsidRDefault="00520917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3448" w:type="dxa"/>
            <w:gridSpan w:val="2"/>
            <w:vAlign w:val="center"/>
          </w:tcPr>
          <w:p w14:paraId="500C506D" w14:textId="77777777" w:rsidR="00520917" w:rsidRDefault="005209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8"/>
              </w:tabs>
              <w:spacing w:before="60" w:after="60" w:line="259" w:lineRule="auto"/>
              <w:ind w:left="314" w:hanging="284"/>
              <w:rPr>
                <w:color w:val="000000"/>
                <w:sz w:val="24"/>
                <w:szCs w:val="24"/>
              </w:rPr>
            </w:pPr>
          </w:p>
        </w:tc>
      </w:tr>
    </w:tbl>
    <w:p w14:paraId="6CE20109" w14:textId="77777777" w:rsidR="00520917" w:rsidRDefault="00520917">
      <w:pPr>
        <w:jc w:val="both"/>
        <w:rPr>
          <w:sz w:val="24"/>
          <w:szCs w:val="24"/>
        </w:rPr>
      </w:pPr>
    </w:p>
    <w:sectPr w:rsidR="00520917">
      <w:headerReference w:type="default" r:id="rId7"/>
      <w:pgSz w:w="12240" w:h="15840"/>
      <w:pgMar w:top="1417" w:right="104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886F98" w14:textId="77777777" w:rsidR="00172B24" w:rsidRDefault="00172B24" w:rsidP="00AF20F2">
      <w:pPr>
        <w:spacing w:after="0" w:line="240" w:lineRule="auto"/>
      </w:pPr>
      <w:r>
        <w:separator/>
      </w:r>
    </w:p>
  </w:endnote>
  <w:endnote w:type="continuationSeparator" w:id="0">
    <w:p w14:paraId="1F106221" w14:textId="77777777" w:rsidR="00172B24" w:rsidRDefault="00172B24" w:rsidP="00AF2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DBA505" w14:textId="77777777" w:rsidR="00172B24" w:rsidRDefault="00172B24" w:rsidP="00AF20F2">
      <w:pPr>
        <w:spacing w:after="0" w:line="240" w:lineRule="auto"/>
      </w:pPr>
      <w:r>
        <w:separator/>
      </w:r>
    </w:p>
  </w:footnote>
  <w:footnote w:type="continuationSeparator" w:id="0">
    <w:p w14:paraId="5BAA22D4" w14:textId="77777777" w:rsidR="00172B24" w:rsidRDefault="00172B24" w:rsidP="00AF20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4FD5C9" w14:textId="7E365E27" w:rsidR="00AF20F2" w:rsidRDefault="00AF20F2">
    <w:pPr>
      <w:pStyle w:val="Encabezado"/>
    </w:pPr>
    <w:r>
      <w:t>Castillo Martínez Leonel Jafet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757AC0"/>
    <w:multiLevelType w:val="multilevel"/>
    <w:tmpl w:val="DD76A8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917"/>
    <w:rsid w:val="000C7165"/>
    <w:rsid w:val="00172B24"/>
    <w:rsid w:val="004868BB"/>
    <w:rsid w:val="00520917"/>
    <w:rsid w:val="008F5E4A"/>
    <w:rsid w:val="00AF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49532"/>
  <w15:docId w15:val="{4ABFC7C9-987D-4CC1-91EF-DD1E7F568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F20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20F2"/>
  </w:style>
  <w:style w:type="paragraph" w:styleId="Piedepgina">
    <w:name w:val="footer"/>
    <w:basedOn w:val="Normal"/>
    <w:link w:val="PiedepginaCar"/>
    <w:uiPriority w:val="99"/>
    <w:unhideWhenUsed/>
    <w:rsid w:val="00AF20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20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423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Jafet Castillo</dc:creator>
  <cp:lastModifiedBy>Jafet Castillo Martínez</cp:lastModifiedBy>
  <cp:revision>2</cp:revision>
  <dcterms:created xsi:type="dcterms:W3CDTF">2020-06-10T22:27:00Z</dcterms:created>
  <dcterms:modified xsi:type="dcterms:W3CDTF">2020-06-10T22:27:00Z</dcterms:modified>
</cp:coreProperties>
</file>