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jpeg" ContentType="image/jpeg"/>
  <Override PartName="/word/media/image3.jpeg" ContentType="image/jpeg"/>
  <Override PartName="/word/media/image4.jpeg" ContentType="image/jpeg"/>
  <Override PartName="/word/media/image5.jpeg" ContentType="image/jpeg"/>
  <Override PartName="/word/media/image10.jpeg" ContentType="image/jpeg"/>
  <Override PartName="/word/media/image6.jpeg" ContentType="image/jpeg"/>
  <Override PartName="/word/media/image7.jpeg" ContentType="image/jpeg"/>
  <Override PartName="/word/media/image11.png" ContentType="image/png"/>
  <Override PartName="/word/media/image12.jpeg" ContentType="image/jpeg"/>
  <Override PartName="/word/media/image8.jpeg" ContentType="image/jpeg"/>
  <Override PartName="/word/media/image13.jpeg" ContentType="image/jpeg"/>
  <Override PartName="/word/media/image9.jpeg" ContentType="image/jpe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1"/>
        <w:spacing w:before="28" w:after="0"/>
        <w:jc w:val="center"/>
        <w:rPr>
          <w:rFonts w:cs="Traditional Arabic"/>
        </w:rPr>
      </w:pPr>
      <w:r>
        <w:rPr>
          <w:rFonts w:cs="Traditional Arabic"/>
          <w:rtl w:val="true"/>
        </w:rPr>
        <w:t>الفصل الأول</w:t>
      </w:r>
      <w:r>
        <w:rPr>
          <w:rFonts w:cs="Traditional Arabic"/>
          <w:rtl w:val="true"/>
        </w:rPr>
        <w:t xml:space="preserve">: </w:t>
      </w:r>
      <w:r>
        <w:rPr>
          <w:rFonts w:cs="Traditional Arabic"/>
          <w:rtl w:val="true"/>
        </w:rPr>
        <w:t>الإطار العام للمشروع</w:t>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Heading2"/>
        <w:bidi w:val="1"/>
        <w:jc w:val="right"/>
        <w:rPr/>
      </w:pPr>
      <w:r>
        <w:rPr>
          <w:sz w:val="28"/>
          <w:szCs w:val="28"/>
        </w:rPr>
        <w:t>1.1</w:t>
      </w:r>
      <w:r>
        <w:rPr>
          <w:sz w:val="28"/>
          <w:szCs w:val="28"/>
          <w:rtl w:val="true"/>
        </w:rPr>
        <w:t>.</w:t>
      </w:r>
      <w:r>
        <w:rPr>
          <w:rtl w:val="true"/>
        </w:rPr>
        <w:t xml:space="preserve">  </w:t>
      </w:r>
      <w:r>
        <w:rPr>
          <w:rFonts w:cs="Traditional Arabic"/>
          <w:rtl w:val="true"/>
        </w:rPr>
        <w:t>نبذة تاريخية عن تطور طرق التدريس</w:t>
      </w:r>
      <w:r>
        <w:rPr>
          <w:rtl w:val="true"/>
        </w:rPr>
        <w:t xml:space="preserve"> </w:t>
      </w:r>
      <w:r>
        <w:rPr>
          <w:rFonts w:cs="Times New Roman"/>
          <w:sz w:val="28"/>
          <w:szCs w:val="28"/>
          <w:rtl w:val="true"/>
        </w:rPr>
        <w:t>(</w:t>
      </w:r>
      <w:r>
        <w:rPr>
          <w:rFonts w:cs="Times New Roman"/>
          <w:sz w:val="28"/>
          <w:szCs w:val="28"/>
        </w:rPr>
        <w:t>Brief  History  of  Teaching</w:t>
      </w:r>
      <w:r>
        <w:rPr>
          <w:rFonts w:cs="Times New Roman"/>
          <w:sz w:val="28"/>
          <w:szCs w:val="28"/>
          <w:rtl w:val="true"/>
        </w:rPr>
        <w:t>)</w:t>
      </w:r>
      <w:r>
        <w:rPr>
          <w:rtl w:val="true"/>
        </w:rPr>
        <w:t>:</w:t>
      </w:r>
    </w:p>
    <w:p>
      <w:pPr>
        <w:pStyle w:val="BodyText"/>
        <w:bidi w:val="1"/>
        <w:jc w:val="right"/>
        <w:rPr/>
      </w:pPr>
      <w:r>
        <w:rPr>
          <w:rtl w:val="true"/>
        </w:rPr>
      </w:r>
    </w:p>
    <w:p>
      <w:pPr>
        <w:pStyle w:val="BodyText"/>
        <w:bidi w:val="1"/>
        <w:jc w:val="right"/>
        <w:rPr>
          <w:rFonts w:cs="Traditional Arabic"/>
          <w:sz w:val="28"/>
          <w:szCs w:val="28"/>
        </w:rPr>
      </w:pPr>
      <w:r>
        <w:rPr>
          <w:rFonts w:cs="Traditional Arabic"/>
          <w:sz w:val="28"/>
          <w:sz w:val="28"/>
          <w:szCs w:val="28"/>
          <w:rtl w:val="true"/>
        </w:rPr>
        <w:t>مرت عملية التدريس عبر العصور بتحولات جذرية، انتقلت فيها المعرفة من النطاق الضيق والفردي إلى النطاق العالمي المفتوح فيما يلي لمحة سريعة لتطورها عبر العصور</w:t>
      </w:r>
      <w:r>
        <w:rPr>
          <w:rFonts w:cs="Traditional Arabic"/>
          <w:sz w:val="28"/>
          <w:szCs w:val="28"/>
          <w:rtl w:val="true"/>
        </w:rPr>
        <w:t>:</w:t>
      </w:r>
    </w:p>
    <w:p>
      <w:pPr>
        <w:pStyle w:val="Heading3"/>
        <w:bidi w:val="1"/>
        <w:jc w:val="right"/>
        <w:rPr/>
      </w:pPr>
      <w:r>
        <w:rPr/>
        <w:t>1</w:t>
      </w:r>
      <w:r>
        <w:rPr>
          <w:rtl w:val="true"/>
        </w:rPr>
        <w:t xml:space="preserve">. </w:t>
      </w:r>
      <w:r>
        <w:rPr>
          <w:rFonts w:cs="Traditional Arabic"/>
          <w:sz w:val="28"/>
          <w:sz w:val="28"/>
          <w:szCs w:val="28"/>
          <w:rtl w:val="true"/>
        </w:rPr>
        <w:t>العصور القديمة</w:t>
      </w:r>
      <w:r>
        <w:rPr>
          <w:rFonts w:cs="Traditional Arabic"/>
          <w:sz w:val="28"/>
          <w:szCs w:val="28"/>
          <w:rtl w:val="true"/>
        </w:rPr>
        <w:t xml:space="preserve">: </w:t>
      </w:r>
      <w:r>
        <w:rPr>
          <w:rFonts w:cs="Traditional Arabic"/>
          <w:sz w:val="28"/>
          <w:sz w:val="28"/>
          <w:szCs w:val="28"/>
          <w:rtl w:val="true"/>
        </w:rPr>
        <w:t>التعليم الفردي والشفهي</w:t>
      </w:r>
    </w:p>
    <w:p>
      <w:pPr>
        <w:pStyle w:val="BodyText"/>
        <w:bidi w:val="1"/>
        <w:jc w:val="right"/>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في البدايات، اعتمد التعليم على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نظام التلمذة</w:t>
      </w:r>
      <w:r>
        <w:rPr>
          <w:rFonts w:cs="Traditional Arabic" w:ascii="Traditional Arabic" w:hAnsi="Traditional Arabic"/>
          <w:sz w:val="28"/>
          <w:szCs w:val="28"/>
          <w:rtl w:val="true"/>
        </w:rPr>
        <w:t xml:space="preserve">" </w:t>
      </w:r>
      <w:r>
        <w:rPr>
          <w:rFonts w:cs="Times New Roman"/>
          <w:sz w:val="24"/>
          <w:szCs w:val="24"/>
          <w:rtl w:val="true"/>
        </w:rPr>
        <w:t>(</w:t>
      </w:r>
      <w:r>
        <w:rPr>
          <w:rFonts w:cs="Times New Roman"/>
          <w:sz w:val="24"/>
          <w:szCs w:val="24"/>
        </w:rPr>
        <w:t>Apprenticeship</w:t>
      </w:r>
      <w:r>
        <w:rPr>
          <w:rFonts w:cs="Times New Roman"/>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والتقليد الشفهي</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كان المعلم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مثل سقراط أو أفلاطون</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يجلس مع مجموعة صغيرة من الطلاب في حلقات نقاشية مفتوحة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تميزت هذه المرحلة بالتركيز العالي على الحوار الفردي، لكنها كانت محصورة في فئات نخبوية قليلة</w:t>
      </w:r>
      <w:r>
        <w:rPr>
          <w:rFonts w:cs="Traditional Arabic" w:ascii="Traditional Arabic" w:hAnsi="Traditional Arabic"/>
          <w:sz w:val="28"/>
          <w:szCs w:val="28"/>
          <w:rtl w:val="true"/>
        </w:rPr>
        <w:t>.</w:t>
      </w:r>
    </w:p>
    <w:p>
      <w:pPr>
        <w:pStyle w:val="BodyText"/>
        <w:bidi w:val="1"/>
        <w:jc w:val="right"/>
        <w:rPr/>
      </w:pPr>
      <w:r>
        <w:rPr>
          <w:rtl w:val="true"/>
        </w:rPr>
      </w:r>
    </w:p>
    <w:p>
      <w:pPr>
        <w:pStyle w:val="Heading3"/>
        <w:bidi w:val="1"/>
        <w:jc w:val="right"/>
        <w:rPr/>
      </w:pPr>
      <w:r>
        <w:rPr/>
        <w:t>2</w:t>
      </w:r>
      <w:r>
        <w:rPr>
          <w:rtl w:val="true"/>
        </w:rPr>
        <w:t xml:space="preserve">. </w:t>
      </w:r>
      <w:r>
        <w:rPr>
          <w:rFonts w:cs="Traditional Arabic"/>
          <w:rtl w:val="true"/>
        </w:rPr>
        <w:t>العصر الصناعي</w:t>
      </w:r>
      <w:r>
        <w:rPr>
          <w:rFonts w:cs="Traditional Arabic"/>
          <w:rtl w:val="true"/>
        </w:rPr>
        <w:t xml:space="preserve">: </w:t>
      </w:r>
      <w:r>
        <w:rPr>
          <w:rFonts w:cs="Traditional Arabic"/>
          <w:rtl w:val="true"/>
        </w:rPr>
        <w:t xml:space="preserve">نموذج </w:t>
      </w:r>
      <w:r>
        <w:rPr>
          <w:rFonts w:cs="Traditional Arabic"/>
          <w:rtl w:val="true"/>
        </w:rPr>
        <w:t>"</w:t>
      </w:r>
      <w:r>
        <w:rPr>
          <w:rFonts w:cs="Traditional Arabic"/>
          <w:rtl w:val="true"/>
        </w:rPr>
        <w:t>المصنع</w:t>
      </w:r>
      <w:r>
        <w:rPr>
          <w:rFonts w:cs="Traditional Arabic"/>
          <w:rtl w:val="true"/>
        </w:rPr>
        <w:t xml:space="preserve">" </w:t>
      </w:r>
      <w:r>
        <w:rPr>
          <w:rFonts w:cs="Traditional Arabic"/>
          <w:rtl w:val="true"/>
        </w:rPr>
        <w:t>والتعليم الموحد</w:t>
      </w:r>
    </w:p>
    <w:p>
      <w:pPr>
        <w:pStyle w:val="BodyText"/>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مع ظهور الثورة الصناعية في القرن التاسع عشر، برزت الحاجة لتعليم أعداد هائلة من العمال</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هنا ظهر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النموذج البروسي</w:t>
      </w:r>
      <w:r>
        <w:rPr>
          <w:rFonts w:cs="Traditional Arabic" w:ascii="Traditional Arabic" w:hAnsi="Traditional Arabic"/>
          <w:sz w:val="28"/>
          <w:szCs w:val="28"/>
          <w:rtl w:val="true"/>
        </w:rPr>
        <w:t xml:space="preserve">" </w:t>
      </w:r>
      <w:r>
        <w:rPr>
          <w:rFonts w:cs="Traditional Arabic" w:ascii="Traditional Arabic" w:hAnsi="Traditional Arabic"/>
          <w:sz w:val="24"/>
          <w:szCs w:val="24"/>
          <w:rtl w:val="true"/>
        </w:rPr>
        <w:t>(</w:t>
      </w:r>
      <w:r>
        <w:rPr>
          <w:rFonts w:cs="Traditional Arabic" w:ascii="Traditional Arabic" w:hAnsi="Traditional Arabic"/>
          <w:sz w:val="24"/>
          <w:szCs w:val="24"/>
        </w:rPr>
        <w:t>Prussian Model</w:t>
      </w:r>
      <w:r>
        <w:rPr>
          <w:rFonts w:cs="Traditional Arabic" w:ascii="Traditional Arabic" w:hAnsi="Traditional Arabic"/>
          <w:sz w:val="24"/>
          <w:szCs w:val="24"/>
          <w:rtl w:val="true"/>
        </w:rPr>
        <w:t>)</w:t>
      </w:r>
      <w:r>
        <w:rPr>
          <w:rFonts w:ascii="Traditional Arabic" w:hAnsi="Traditional Arabic" w:cs="Traditional Arabic"/>
          <w:sz w:val="28"/>
          <w:sz w:val="28"/>
          <w:szCs w:val="28"/>
          <w:rtl w:val="true"/>
        </w:rPr>
        <w:t>، وهو التعليم النظامي الذي نعرفه اليوم</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صفوف دراسية، مناهج موحدة، وتوقيتات صارمة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تحول المعلم هنا إلى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مصدر وحيد للمعلومة</w:t>
      </w:r>
      <w:r>
        <w:rPr>
          <w:rFonts w:cs="Traditional Arabic" w:ascii="Traditional Arabic" w:hAnsi="Traditional Arabic"/>
          <w:sz w:val="28"/>
          <w:szCs w:val="28"/>
          <w:rtl w:val="true"/>
        </w:rPr>
        <w:t xml:space="preserve">" </w:t>
      </w:r>
      <w:r>
        <w:rPr>
          <w:rFonts w:cs="Traditional Arabic" w:ascii="Traditional Arabic" w:hAnsi="Traditional Arabic"/>
          <w:sz w:val="24"/>
          <w:szCs w:val="24"/>
          <w:rtl w:val="true"/>
        </w:rPr>
        <w:t>(</w:t>
      </w:r>
      <w:r>
        <w:rPr>
          <w:rFonts w:cs="Traditional Arabic" w:ascii="Traditional Arabic" w:hAnsi="Traditional Arabic"/>
          <w:sz w:val="24"/>
          <w:szCs w:val="24"/>
        </w:rPr>
        <w:t>Stage the on Sage</w:t>
      </w:r>
      <w:r>
        <w:rPr>
          <w:rFonts w:cs="Traditional Arabic" w:ascii="Traditional Arabic" w:hAnsi="Traditional Arabic"/>
          <w:sz w:val="24"/>
          <w:szCs w:val="24"/>
          <w:rtl w:val="true"/>
        </w:rPr>
        <w:t>)</w:t>
      </w:r>
      <w:r>
        <w:rPr>
          <w:rFonts w:ascii="Traditional Arabic" w:hAnsi="Traditional Arabic" w:cs="Traditional Arabic"/>
          <w:sz w:val="28"/>
          <w:sz w:val="28"/>
          <w:szCs w:val="28"/>
          <w:rtl w:val="true"/>
        </w:rPr>
        <w:t xml:space="preserve">، وأصبح التعليم عملية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صب</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للمعلومات في عقول الطلاب بشكل موحد، مما أدى لظهور مشكلة إغفال الفروق الفردية</w:t>
      </w:r>
      <w:r>
        <w:rPr>
          <w:rFonts w:cs="Traditional Arabic" w:ascii="Traditional Arabic" w:hAnsi="Traditional Arabic"/>
          <w:sz w:val="28"/>
          <w:szCs w:val="28"/>
          <w:rtl w:val="true"/>
        </w:rPr>
        <w:t>.</w:t>
      </w:r>
    </w:p>
    <w:p>
      <w:pPr>
        <w:pStyle w:val="BodyText"/>
        <w:bidi w:val="1"/>
        <w:jc w:val="right"/>
        <w:rPr/>
      </w:pPr>
      <w:r>
        <w:rPr>
          <w:rtl w:val="true"/>
        </w:rPr>
      </w:r>
    </w:p>
    <w:p>
      <w:pPr>
        <w:pStyle w:val="Heading3"/>
        <w:bidi w:val="1"/>
        <w:jc w:val="right"/>
        <w:rPr/>
      </w:pPr>
      <w:r>
        <w:rPr>
          <w:sz w:val="24"/>
          <w:szCs w:val="24"/>
        </w:rPr>
        <w:t>3</w:t>
      </w:r>
      <w:r>
        <w:rPr>
          <w:sz w:val="24"/>
          <w:szCs w:val="24"/>
          <w:rtl w:val="true"/>
        </w:rPr>
        <w:t>.</w:t>
      </w:r>
      <w:r>
        <w:rPr>
          <w:rtl w:val="true"/>
        </w:rPr>
        <w:t xml:space="preserve"> </w:t>
      </w:r>
      <w:r>
        <w:rPr>
          <w:rFonts w:cs="Traditional Arabic"/>
          <w:rtl w:val="true"/>
        </w:rPr>
        <w:t>عصر التكنولوجيا المبكرة</w:t>
      </w:r>
      <w:r>
        <w:rPr>
          <w:rFonts w:cs="Traditional Arabic"/>
          <w:rtl w:val="true"/>
        </w:rPr>
        <w:t xml:space="preserve">: </w:t>
      </w:r>
      <w:r>
        <w:rPr>
          <w:rFonts w:cs="Traditional Arabic"/>
          <w:rtl w:val="true"/>
        </w:rPr>
        <w:t xml:space="preserve">الحاسوب والوسائط </w:t>
      </w:r>
      <w:r>
        <w:rPr>
          <w:rFonts w:cs="Traditional Arabic"/>
          <w:rtl w:val="true"/>
        </w:rPr>
        <w:t>(</w:t>
      </w:r>
      <w:r>
        <w:rPr>
          <w:rFonts w:cs="Traditional Arabic"/>
          <w:rtl w:val="true"/>
        </w:rPr>
        <w:t>القرن العشرين</w:t>
      </w:r>
      <w:r>
        <w:rPr>
          <w:rFonts w:cs="Traditional Arabic"/>
          <w:rtl w:val="true"/>
        </w:rPr>
        <w:t>)</w:t>
      </w:r>
    </w:p>
    <w:p>
      <w:pPr>
        <w:pStyle w:val="BodyText"/>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بدأ دخول التكنولوجيا تدريجيا عبر الراديو ثم التلفاز التعليمي، وصولا إلى ظهور الحاسوب الشخصي في الثمانينات</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بدأت تظهر مفاهيم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التعلم بمساعدة الحاسوب</w:t>
      </w:r>
      <w:r>
        <w:rPr>
          <w:rFonts w:cs="Traditional Arabic" w:ascii="Traditional Arabic" w:hAnsi="Traditional Arabic"/>
          <w:sz w:val="28"/>
          <w:szCs w:val="28"/>
          <w:rtl w:val="true"/>
        </w:rPr>
        <w:t xml:space="preserve">" </w:t>
      </w:r>
      <w:r>
        <w:rPr>
          <w:rFonts w:cs="Times New Roman"/>
          <w:sz w:val="24"/>
          <w:szCs w:val="24"/>
          <w:rtl w:val="true"/>
        </w:rPr>
        <w:t>(</w:t>
      </w:r>
      <w:r>
        <w:rPr>
          <w:rFonts w:cs="Times New Roman"/>
          <w:sz w:val="24"/>
          <w:szCs w:val="24"/>
        </w:rPr>
        <w:t>Learning Computer-Aided</w:t>
      </w:r>
      <w:r>
        <w:rPr>
          <w:rFonts w:cs="Times New Roman"/>
          <w:sz w:val="24"/>
          <w:szCs w:val="24"/>
          <w:rtl w:val="true"/>
        </w:rPr>
        <w:t>)</w:t>
      </w:r>
      <w:r>
        <w:rPr>
          <w:rFonts w:ascii="Traditional Arabic" w:hAnsi="Traditional Arabic" w:cs="Traditional Arabic"/>
          <w:sz w:val="28"/>
          <w:sz w:val="28"/>
          <w:szCs w:val="28"/>
          <w:rtl w:val="true"/>
        </w:rPr>
        <w:t>، حيث أصبح بإمكان الطالب التفاعل مع برامج تعليمية بسيطة، لكنها كانت تفتقر إلى التفاعل الحي</w:t>
      </w:r>
      <w:r>
        <w:rPr>
          <w:rFonts w:cs="Traditional Arabic" w:ascii="Traditional Arabic" w:hAnsi="Traditional Arabic"/>
          <w:sz w:val="28"/>
          <w:szCs w:val="28"/>
          <w:rtl w:val="true"/>
        </w:rPr>
        <w:t>.</w:t>
      </w:r>
    </w:p>
    <w:p>
      <w:pPr>
        <w:pStyle w:val="BodyText"/>
        <w:bidi w:val="1"/>
        <w:jc w:val="right"/>
        <w:rPr/>
      </w:pPr>
      <w:r>
        <w:rPr>
          <w:rtl w:val="true"/>
        </w:rPr>
      </w:r>
    </w:p>
    <w:p>
      <w:pPr>
        <w:pStyle w:val="Heading3"/>
        <w:bidi w:val="1"/>
        <w:jc w:val="right"/>
        <w:rPr/>
      </w:pPr>
      <w:r>
        <w:rPr>
          <w:sz w:val="24"/>
          <w:szCs w:val="24"/>
        </w:rPr>
        <w:t>4</w:t>
      </w:r>
      <w:r>
        <w:rPr>
          <w:sz w:val="24"/>
          <w:szCs w:val="24"/>
          <w:rtl w:val="true"/>
        </w:rPr>
        <w:t>.</w:t>
      </w:r>
      <w:r>
        <w:rPr>
          <w:rtl w:val="true"/>
        </w:rPr>
        <w:t xml:space="preserve"> </w:t>
      </w:r>
      <w:r>
        <w:rPr>
          <w:rFonts w:cs="Traditional Arabic"/>
          <w:rtl w:val="true"/>
        </w:rPr>
        <w:t>عصر الإنترنت والويب</w:t>
      </w:r>
      <w:r>
        <w:rPr>
          <w:rFonts w:cs="Traditional Arabic"/>
          <w:rtl w:val="true"/>
        </w:rPr>
        <w:t xml:space="preserve">: </w:t>
      </w:r>
      <w:r>
        <w:rPr>
          <w:rFonts w:cs="Traditional Arabic"/>
          <w:rtl w:val="true"/>
        </w:rPr>
        <w:t>الانفجار المعرفي</w:t>
      </w:r>
    </w:p>
    <w:p>
      <w:pPr>
        <w:sectPr>
          <w:type w:val="nextPage"/>
          <w:pgSz w:w="11906" w:h="16838"/>
          <w:pgMar w:left="992" w:right="992" w:gutter="0" w:header="0" w:top="1280" w:footer="0" w:bottom="280"/>
          <w:pgNumType w:fmt="decimal"/>
          <w:formProt w:val="false"/>
          <w:textDirection w:val="lrTb"/>
          <w:docGrid w:type="default" w:linePitch="312" w:charSpace="0"/>
        </w:sectPr>
        <w:pStyle w:val="BodyText"/>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مع مطلع القرن الحادي والعشرين، أحدث الإنترنت ثورة في الوصول للمعلومات</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ظهرت منصات </w:t>
      </w:r>
      <w:r>
        <w:rPr>
          <w:rFonts w:cs="Traditional Arabic"/>
          <w:sz w:val="24"/>
          <w:szCs w:val="24"/>
        </w:rPr>
        <w:t>LMS</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اختصارا ل</w:t>
      </w:r>
      <w:r>
        <w:rPr>
          <w:rFonts w:ascii="Times New Roman" w:hAnsi="Times New Roman"/>
          <w:sz w:val="24"/>
          <w:sz w:val="24"/>
          <w:szCs w:val="24"/>
          <w:rtl w:val="true"/>
        </w:rPr>
        <w:t xml:space="preserve"> </w:t>
      </w:r>
      <w:r>
        <w:rPr>
          <w:rFonts w:cs="Times New Roman"/>
          <w:sz w:val="24"/>
          <w:szCs w:val="24"/>
          <w:rtl w:val="true"/>
        </w:rPr>
        <w:t>(</w:t>
      </w:r>
      <w:r>
        <w:rPr>
          <w:rFonts w:cs="Times New Roman"/>
          <w:sz w:val="24"/>
          <w:szCs w:val="24"/>
        </w:rPr>
        <w:t>Learning Management System</w:t>
      </w:r>
      <w:r>
        <w:rPr>
          <w:rFonts w:cs="Times New Roman"/>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مثل </w:t>
      </w:r>
      <w:r>
        <w:rPr>
          <w:rFonts w:cs="Traditional Arabic"/>
          <w:sz w:val="24"/>
          <w:szCs w:val="24"/>
        </w:rPr>
        <w:t>Moodle</w:t>
      </w:r>
      <w:r>
        <w:rPr>
          <w:rFonts w:ascii="Traditional Arabic" w:hAnsi="Traditional Arabic" w:cs="Traditional Arabic"/>
          <w:sz w:val="28"/>
          <w:sz w:val="28"/>
          <w:szCs w:val="28"/>
          <w:rtl w:val="true"/>
        </w:rPr>
        <w:t xml:space="preserve">، وبدأ مفهوم التعليم الإلكتروني </w:t>
      </w:r>
      <w:r>
        <w:rPr>
          <w:rFonts w:cs="Times New Roman"/>
          <w:sz w:val="24"/>
          <w:szCs w:val="24"/>
          <w:rtl w:val="true"/>
        </w:rPr>
        <w:t>(</w:t>
      </w:r>
      <w:r>
        <w:rPr>
          <w:rFonts w:cs="Times New Roman"/>
          <w:sz w:val="24"/>
          <w:szCs w:val="24"/>
        </w:rPr>
        <w:t>E-Learning</w:t>
      </w:r>
      <w:r>
        <w:rPr>
          <w:rFonts w:cs="Times New Roman"/>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بالانتشار</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في هذه المرحلة، لم يعد الطالب بحاجة للوجود الفيزيائي في القاعة، وبرزت منصات مؤتمرات الفيديو </w:t>
      </w:r>
      <w:r>
        <w:rPr>
          <w:rFonts w:cs="Times New Roman"/>
          <w:sz w:val="24"/>
          <w:szCs w:val="24"/>
          <w:rtl w:val="true"/>
        </w:rPr>
        <w:t>(</w:t>
      </w:r>
      <w:r>
        <w:rPr>
          <w:rFonts w:cs="Times New Roman"/>
          <w:sz w:val="24"/>
          <w:szCs w:val="24"/>
        </w:rPr>
        <w:t>Conferencing Video</w:t>
      </w:r>
      <w:r>
        <w:rPr>
          <w:rFonts w:cs="Times New Roman"/>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كبديل للفصل التقليدي، خاصة بعد الجائحة العالمية </w:t>
      </w:r>
      <w:r>
        <w:rPr>
          <w:rFonts w:cs="Times New Roman"/>
          <w:sz w:val="24"/>
          <w:szCs w:val="24"/>
          <w:rtl w:val="true"/>
        </w:rPr>
        <w:t>(</w:t>
      </w:r>
      <w:r>
        <w:rPr>
          <w:rFonts w:cs="Times New Roman"/>
          <w:sz w:val="24"/>
          <w:szCs w:val="24"/>
        </w:rPr>
        <w:t>COVID-19</w:t>
      </w:r>
      <w:r>
        <w:rPr>
          <w:rFonts w:cs="Times New Roman"/>
          <w:sz w:val="24"/>
          <w:szCs w:val="24"/>
          <w:rtl w:val="true"/>
        </w:rPr>
        <w:t>)</w:t>
      </w:r>
      <w:r>
        <w:rPr>
          <w:rFonts w:cs="Traditional Arabic" w:ascii="Traditional Arabic" w:hAnsi="Traditional Arabic"/>
          <w:sz w:val="28"/>
          <w:szCs w:val="28"/>
          <w:rtl w:val="true"/>
        </w:rPr>
        <w:t>.</w:t>
      </w:r>
    </w:p>
    <w:p>
      <w:pPr>
        <w:pStyle w:val="Heading3"/>
        <w:bidi w:val="1"/>
        <w:jc w:val="right"/>
        <w:rPr>
          <w:rFonts w:ascii="Traditional Arabic" w:hAnsi="Traditional Arabic" w:cs="Traditional Arabic"/>
        </w:rPr>
      </w:pPr>
      <w:r>
        <w:rPr>
          <w:rFonts w:cs="Times New Roman" w:ascii="Traditional Arabic" w:hAnsi="Traditional Arabic"/>
          <w:sz w:val="24"/>
          <w:szCs w:val="24"/>
        </w:rPr>
        <w:t>5</w:t>
      </w:r>
      <w:r>
        <w:rPr>
          <w:rFonts w:cs="Times New Roman" w:ascii="Traditional Arabic" w:hAnsi="Traditional Arabic"/>
          <w:sz w:val="24"/>
          <w:szCs w:val="24"/>
          <w:rtl w:val="true"/>
        </w:rPr>
        <w:t>.</w:t>
      </w:r>
      <w:r>
        <w:rPr>
          <w:rFonts w:cs="Traditional Arabic" w:ascii="Traditional Arabic" w:hAnsi="Traditional Arabic"/>
          <w:rtl w:val="true"/>
        </w:rPr>
        <w:t xml:space="preserve"> </w:t>
      </w:r>
      <w:r>
        <w:rPr>
          <w:rFonts w:ascii="Traditional Arabic" w:hAnsi="Traditional Arabic" w:cs="Traditional Arabic"/>
          <w:rtl w:val="true"/>
        </w:rPr>
        <w:t>العصر الحالي</w:t>
      </w:r>
      <w:r>
        <w:rPr>
          <w:rFonts w:cs="Traditional Arabic" w:ascii="Traditional Arabic" w:hAnsi="Traditional Arabic"/>
          <w:rtl w:val="true"/>
        </w:rPr>
        <w:t xml:space="preserve">: </w:t>
      </w:r>
      <w:r>
        <w:rPr>
          <w:rFonts w:ascii="Traditional Arabic" w:hAnsi="Traditional Arabic" w:cs="Traditional Arabic"/>
          <w:rtl w:val="true"/>
        </w:rPr>
        <w:t xml:space="preserve">الذكاء الاصطناعي والتعليم الشخصي </w:t>
      </w:r>
      <w:r>
        <w:rPr>
          <w:rFonts w:cs="Times New Roman"/>
          <w:sz w:val="24"/>
          <w:szCs w:val="24"/>
          <w:rtl w:val="true"/>
        </w:rPr>
        <w:t>(</w:t>
      </w:r>
      <w:r>
        <w:rPr>
          <w:rFonts w:cs="Times New Roman"/>
          <w:sz w:val="24"/>
          <w:szCs w:val="24"/>
        </w:rPr>
        <w:t>Personalized Learning</w:t>
      </w:r>
      <w:r>
        <w:rPr>
          <w:rFonts w:cs="Times New Roman"/>
          <w:sz w:val="24"/>
          <w:szCs w:val="24"/>
          <w:rtl w:val="true"/>
        </w:rPr>
        <w:t>)</w:t>
      </w:r>
    </w:p>
    <w:p>
      <w:pPr>
        <w:pStyle w:val="BodyText"/>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تعد هذه المرحلة هي التطور الأحدث الذي يدمج بين قوة البث المباشر وقدرة الذكاء الاصطناعي على معالجة اللغات الطبيعية</w:t>
      </w:r>
      <w:r>
        <w:rPr>
          <w:rFonts w:ascii="Traditional Arabic" w:hAnsi="Traditional Arabic" w:cs="Traditional Arabic"/>
          <w:sz w:val="24"/>
          <w:sz w:val="24"/>
          <w:szCs w:val="24"/>
          <w:rtl w:val="true"/>
        </w:rPr>
        <w:t xml:space="preserve"> </w:t>
      </w:r>
      <w:r>
        <w:rPr>
          <w:rFonts w:cs="Traditional Arabic" w:ascii="Traditional Arabic" w:hAnsi="Traditional Arabic"/>
          <w:sz w:val="24"/>
          <w:szCs w:val="24"/>
          <w:rtl w:val="true"/>
        </w:rPr>
        <w:t>(</w:t>
      </w:r>
      <w:r>
        <w:rPr>
          <w:rFonts w:cs="Traditional Arabic" w:ascii="Traditional Arabic" w:hAnsi="Traditional Arabic"/>
          <w:sz w:val="24"/>
          <w:szCs w:val="24"/>
        </w:rPr>
        <w:t>NLP</w:t>
      </w:r>
      <w:r>
        <w:rPr>
          <w:rFonts w:cs="Traditional Arabic" w:ascii="Traditional Arabic" w:hAnsi="Traditional Arabic"/>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في الوقت الفعلي</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في هذه المرحلة، لم يعد الذكاء الاصطناعي مجرد أداة خارجية، بل أصبح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مساعدا تدريسيا رقميا </w:t>
      </w:r>
      <w:r>
        <w:rPr>
          <w:rFonts w:cs="Traditional Arabic" w:ascii="Traditional Arabic" w:hAnsi="Traditional Arabic"/>
          <w:sz w:val="24"/>
          <w:szCs w:val="24"/>
        </w:rPr>
        <w:t>Teaching Digital Assistant</w:t>
      </w:r>
      <w:r>
        <w:rPr>
          <w:rFonts w:cs="Traditional Arabic" w:ascii="Traditional Arabic" w:hAnsi="Traditional Arabic"/>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يعمل في خلفية المحاضرة الحية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يتمثل دور هذا العصر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والذي يتبناه مشروعنا</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في الانتقال من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نقل الفيديو السلبي</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إلى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البيئة التفاعلية الذكية</w:t>
      </w:r>
      <w:r>
        <w:rPr>
          <w:rFonts w:cs="Traditional Arabic" w:ascii="Traditional Arabic" w:hAnsi="Traditional Arabic"/>
          <w:sz w:val="28"/>
          <w:szCs w:val="28"/>
          <w:rtl w:val="true"/>
        </w:rPr>
        <w:t>":</w:t>
      </w:r>
    </w:p>
    <w:p>
      <w:pPr>
        <w:pStyle w:val="BodyText"/>
        <w:numPr>
          <w:ilvl w:val="0"/>
          <w:numId w:val="2"/>
        </w:numPr>
        <w:bidi w:val="1"/>
        <w:ind w:hanging="360" w:left="780" w:right="0"/>
        <w:jc w:val="both"/>
        <w:rPr>
          <w:rFonts w:ascii="Traditional Arabic" w:hAnsi="Traditional Arabic" w:cs="Traditional Arabic"/>
          <w:sz w:val="28"/>
          <w:szCs w:val="28"/>
        </w:rPr>
      </w:pPr>
      <w:r>
        <w:rPr>
          <w:rFonts w:ascii="Traditional Arabic" w:hAnsi="Traditional Arabic" w:cs="Traditional Arabic"/>
          <w:sz w:val="28"/>
          <w:sz w:val="28"/>
          <w:szCs w:val="28"/>
          <w:rtl w:val="true"/>
        </w:rPr>
        <w:t>تحويل المحتوى الخام إلى معرفة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الذكاء الاصطناعي لا ينتظر انتهاء الدرس، بل يقوم لحظيا بتحويل كلام المعلم المنطوق إلى نصوص، ملخصات، واختبارات قصيرة</w:t>
      </w:r>
      <w:r>
        <w:rPr>
          <w:rFonts w:cs="Traditional Arabic" w:ascii="Traditional Arabic" w:hAnsi="Traditional Arabic"/>
          <w:sz w:val="28"/>
          <w:szCs w:val="28"/>
          <w:rtl w:val="true"/>
        </w:rPr>
        <w:t>.</w:t>
      </w:r>
    </w:p>
    <w:p>
      <w:pPr>
        <w:pStyle w:val="BodyText"/>
        <w:numPr>
          <w:ilvl w:val="0"/>
          <w:numId w:val="2"/>
        </w:numPr>
        <w:bidi w:val="1"/>
        <w:ind w:hanging="360" w:left="780" w:right="0"/>
        <w:jc w:val="both"/>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سد فجوة الموثوقية </w:t>
      </w:r>
      <w:r>
        <w:rPr>
          <w:rFonts w:cs="Traditional Arabic" w:ascii="Traditional Arabic" w:hAnsi="Traditional Arabic"/>
          <w:sz w:val="28"/>
          <w:szCs w:val="28"/>
          <w:rtl w:val="true"/>
        </w:rPr>
        <w:t>:</w:t>
      </w:r>
      <w:r>
        <w:rPr>
          <w:rFonts w:cs="Times New Roman"/>
          <w:sz w:val="24"/>
          <w:szCs w:val="24"/>
          <w:rtl w:val="true"/>
        </w:rPr>
        <w:t>(</w:t>
      </w:r>
      <w:r>
        <w:rPr>
          <w:rFonts w:cs="Times New Roman"/>
          <w:sz w:val="24"/>
          <w:szCs w:val="24"/>
        </w:rPr>
        <w:t>RAG</w:t>
      </w:r>
      <w:r>
        <w:rPr>
          <w:rFonts w:cs="Times New Roman"/>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من خلال تقنيات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التوليد المعزز بالاسترجاع</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 يساعد النظام المعلم على البقاء ضمن سياق المادة العلمية المرفوعة </w:t>
      </w:r>
      <w:r>
        <w:rPr>
          <w:rFonts w:cs="Times New Roman"/>
          <w:sz w:val="24"/>
          <w:szCs w:val="24"/>
          <w:rtl w:val="true"/>
        </w:rPr>
        <w:t>(</w:t>
      </w:r>
      <w:r>
        <w:rPr>
          <w:rFonts w:cs="Times New Roman"/>
          <w:sz w:val="24"/>
          <w:szCs w:val="24"/>
        </w:rPr>
        <w:t>PDF</w:t>
      </w:r>
      <w:r>
        <w:rPr>
          <w:rFonts w:cs="Times New Roman"/>
          <w:sz w:val="24"/>
          <w:szCs w:val="24"/>
          <w:rtl w:val="true"/>
        </w:rPr>
        <w:t>)</w:t>
      </w:r>
      <w:r>
        <w:rPr>
          <w:rFonts w:ascii="Traditional Arabic" w:hAnsi="Traditional Arabic" w:cs="Traditional Arabic"/>
          <w:sz w:val="28"/>
          <w:sz w:val="28"/>
          <w:szCs w:val="28"/>
          <w:rtl w:val="true"/>
        </w:rPr>
        <w:t>، مما يقلل من الأخطاء ويضمن دقة المعلومات أثناء الشرح</w:t>
      </w:r>
      <w:r>
        <w:rPr>
          <w:rFonts w:cs="Traditional Arabic" w:ascii="Traditional Arabic" w:hAnsi="Traditional Arabic"/>
          <w:sz w:val="28"/>
          <w:szCs w:val="28"/>
          <w:rtl w:val="true"/>
        </w:rPr>
        <w:t>.</w:t>
      </w:r>
    </w:p>
    <w:p>
      <w:pPr>
        <w:pStyle w:val="BodyText"/>
        <w:numPr>
          <w:ilvl w:val="0"/>
          <w:numId w:val="2"/>
        </w:numPr>
        <w:bidi w:val="1"/>
        <w:ind w:hanging="360" w:left="780" w:right="0"/>
        <w:jc w:val="both"/>
        <w:rPr>
          <w:rFonts w:ascii="Traditional Arabic" w:hAnsi="Traditional Arabic" w:cs="Traditional Arabic"/>
          <w:sz w:val="28"/>
          <w:szCs w:val="28"/>
        </w:rPr>
      </w:pPr>
      <w:r>
        <w:rPr>
          <w:rFonts w:ascii="Traditional Arabic" w:hAnsi="Traditional Arabic" w:cs="Traditional Arabic"/>
          <w:sz w:val="28"/>
          <w:sz w:val="28"/>
          <w:szCs w:val="28"/>
          <w:rtl w:val="true"/>
        </w:rPr>
        <w:t>تخفيف العبء الإدراكي</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بدلا من انشغال المعلم بإدارة الجوانب التقنية وتدقيق الفهم يدويا، يقوم النظام بتولي مهام المتابعة والتقييم اللحظي، مما يسمح للمعلم بالتركيز على جودة الشرح والتفاعل الإنساني</w:t>
      </w:r>
      <w:r>
        <w:rPr>
          <w:rFonts w:cs="Traditional Arabic" w:ascii="Traditional Arabic" w:hAnsi="Traditional Arabic"/>
          <w:sz w:val="28"/>
          <w:szCs w:val="28"/>
          <w:rtl w:val="true"/>
        </w:rPr>
        <w:t>.</w:t>
      </w:r>
    </w:p>
    <w:p>
      <w:pPr>
        <w:pStyle w:val="BodyText"/>
        <w:bidi w:val="1"/>
        <w:jc w:val="right"/>
        <w:rPr/>
      </w:pPr>
      <w:r>
        <w:rPr>
          <w:rtl w:val="true"/>
        </w:rPr>
      </w:r>
    </w:p>
    <w:p>
      <w:pPr>
        <w:pStyle w:val="BodyText"/>
        <w:bidi w:val="1"/>
        <w:jc w:val="right"/>
        <w:rPr/>
      </w:pPr>
      <w:r>
        <w:rPr>
          <w:rtl w:val="true"/>
        </w:rPr>
      </w:r>
    </w:p>
    <w:p>
      <w:pPr>
        <w:pStyle w:val="Heading2"/>
        <w:bidi w:val="1"/>
        <w:jc w:val="right"/>
        <w:rPr/>
      </w:pPr>
      <w:r>
        <w:rPr>
          <w:sz w:val="28"/>
          <w:szCs w:val="28"/>
        </w:rPr>
        <w:t>1.2</w:t>
      </w:r>
      <w:r>
        <w:rPr>
          <w:sz w:val="28"/>
          <w:szCs w:val="28"/>
          <w:rtl w:val="true"/>
        </w:rPr>
        <w:t>.</w:t>
      </w:r>
      <w:r>
        <w:rPr>
          <w:rtl w:val="true"/>
        </w:rPr>
        <w:t xml:space="preserve"> </w:t>
      </w:r>
      <w:r>
        <w:rPr>
          <w:rFonts w:cs="Traditional Arabic"/>
          <w:sz w:val="32"/>
          <w:sz w:val="32"/>
          <w:szCs w:val="32"/>
          <w:rtl w:val="true"/>
        </w:rPr>
        <w:t>الهدف من المشروع</w:t>
      </w:r>
      <w:r>
        <w:rPr>
          <w:rFonts w:cs="Traditional Arabic"/>
          <w:sz w:val="32"/>
          <w:szCs w:val="32"/>
          <w:rtl w:val="true"/>
        </w:rPr>
        <w:t>:</w:t>
      </w:r>
    </w:p>
    <w:p>
      <w:pPr>
        <w:sectPr>
          <w:type w:val="nextPage"/>
          <w:pgSz w:w="11906" w:h="16838"/>
          <w:pgMar w:left="992" w:right="992" w:gutter="0" w:header="0" w:top="1060" w:footer="0" w:bottom="280"/>
          <w:pgNumType w:fmt="decimal"/>
          <w:formProt w:val="false"/>
          <w:textDirection w:val="lrTb"/>
          <w:docGrid w:type="default" w:linePitch="100" w:charSpace="4096"/>
        </w:sectPr>
        <w:pStyle w:val="BodyText"/>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يهدف المشروع إلى تطوير منصة </w:t>
      </w:r>
      <w:r>
        <w:rPr>
          <w:rFonts w:cs="Times New Roman"/>
          <w:sz w:val="24"/>
          <w:szCs w:val="24"/>
        </w:rPr>
        <w:t>Lecture Intelligent) IntelliLect</w:t>
      </w:r>
      <w:r>
        <w:rPr>
          <w:rFonts w:cs="Times New Roman"/>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وهي منصة تعليمية ذكية للتعلم المتزامن تجمع بين استقرار البث المباشر وقدرات الذكاء الاصطناعي التوليدي، وذلك لتحويل عملية التدريس عبر الإنترنت من مجرد نقل سلبي للصوت والصورة إلى تجربة تعليمية تفاعلية غنية بالبيانات، تساهم في رفع كفاءة الفهم لدى الطلاب وتخفيف العبء المعرفي عن المعلم</w:t>
      </w:r>
      <w:r>
        <w:rPr>
          <w:rFonts w:cs="Traditional Arabic" w:ascii="Traditional Arabic" w:hAnsi="Traditional Arabic"/>
          <w:sz w:val="28"/>
          <w:szCs w:val="28"/>
          <w:rtl w:val="true"/>
        </w:rPr>
        <w:t>.</w:t>
      </w:r>
    </w:p>
    <w:p>
      <w:pPr>
        <w:pStyle w:val="Heading2"/>
        <w:bidi w:val="1"/>
        <w:jc w:val="right"/>
        <w:rPr/>
      </w:pPr>
      <w:r>
        <w:rPr>
          <w:sz w:val="28"/>
          <w:szCs w:val="28"/>
        </w:rPr>
        <w:t>3.1</w:t>
      </w:r>
      <w:r>
        <w:rPr>
          <w:sz w:val="28"/>
          <w:szCs w:val="28"/>
          <w:rtl w:val="true"/>
        </w:rPr>
        <w:t>.</w:t>
      </w:r>
      <w:r>
        <w:rPr>
          <w:rtl w:val="true"/>
        </w:rPr>
        <w:t xml:space="preserve"> </w:t>
      </w:r>
      <w:r>
        <w:rPr>
          <w:rFonts w:cs="Traditional Arabic"/>
          <w:rtl w:val="true"/>
        </w:rPr>
        <w:t>المتطلبات</w:t>
      </w:r>
      <w:r>
        <w:rPr>
          <w:rFonts w:cs="Traditional Arabic"/>
          <w:rtl w:val="true"/>
        </w:rPr>
        <w:t>:</w:t>
      </w:r>
    </w:p>
    <w:p>
      <w:pPr>
        <w:pStyle w:val="BodyText"/>
        <w:bidi w:val="1"/>
        <w:jc w:val="right"/>
        <w:rPr/>
      </w:pPr>
      <w:r>
        <w:rPr>
          <w:rtl w:val="true"/>
        </w:rPr>
      </w:r>
    </w:p>
    <w:p>
      <w:pPr>
        <w:pStyle w:val="Heading3"/>
        <w:bidi w:val="1"/>
        <w:jc w:val="right"/>
        <w:rPr/>
      </w:pPr>
      <w:r>
        <w:rPr>
          <w:sz w:val="24"/>
          <w:szCs w:val="24"/>
        </w:rPr>
        <w:t>1.3.1</w:t>
      </w:r>
      <w:r>
        <w:rPr>
          <w:sz w:val="24"/>
          <w:szCs w:val="24"/>
          <w:rtl w:val="true"/>
        </w:rPr>
        <w:t>.</w:t>
      </w:r>
      <w:r>
        <w:rPr>
          <w:rtl w:val="true"/>
        </w:rPr>
        <w:t xml:space="preserve"> </w:t>
      </w:r>
      <w:r>
        <w:rPr>
          <w:sz w:val="28"/>
          <w:szCs w:val="28"/>
          <w:rtl w:val="true"/>
        </w:rPr>
        <w:t xml:space="preserve"> </w:t>
      </w:r>
      <w:r>
        <w:rPr>
          <w:rFonts w:cs="Traditional Arabic"/>
          <w:sz w:val="28"/>
          <w:sz w:val="28"/>
          <w:szCs w:val="28"/>
          <w:rtl w:val="true"/>
        </w:rPr>
        <w:t>الوظيفية المتطلبات</w:t>
      </w:r>
      <w:r>
        <w:rPr>
          <w:rtl w:val="true"/>
        </w:rPr>
        <w:t xml:space="preserve"> </w:t>
      </w:r>
      <w:r>
        <w:rPr>
          <w:rFonts w:cs="Times New Roman"/>
          <w:sz w:val="24"/>
          <w:szCs w:val="24"/>
          <w:rtl w:val="true"/>
        </w:rPr>
        <w:t>(</w:t>
      </w:r>
      <w:r>
        <w:rPr>
          <w:rFonts w:cs="Times New Roman"/>
          <w:sz w:val="24"/>
          <w:szCs w:val="24"/>
        </w:rPr>
        <w:t>Functional Requirements</w:t>
      </w:r>
      <w:r>
        <w:rPr>
          <w:rFonts w:cs="Times New Roman"/>
          <w:sz w:val="24"/>
          <w:szCs w:val="24"/>
          <w:rtl w:val="true"/>
        </w:rPr>
        <w:t>)</w:t>
      </w:r>
      <w:r>
        <w:rPr>
          <w:rtl w:val="true"/>
        </w:rPr>
        <w:t>:</w:t>
      </w:r>
    </w:p>
    <w:p>
      <w:pPr>
        <w:pStyle w:val="BodyText"/>
        <w:bidi w:val="1"/>
        <w:jc w:val="left"/>
        <w:rPr/>
      </w:pPr>
      <w:r>
        <w:rPr>
          <w:rtl w:val="true"/>
        </w:rPr>
        <w:t>المستخدمون غير المسجلين</w:t>
      </w:r>
      <w:r>
        <w:rPr>
          <w:rtl w:val="true"/>
        </w:rPr>
        <w:t xml:space="preserve">: </w:t>
      </w:r>
      <w:r>
        <w:rPr>
          <w:rtl w:val="true"/>
        </w:rPr>
        <w:t>يجب على النظام أن يسمح للمستخدمين غير المسجلين ب</w:t>
      </w:r>
      <w:r>
        <w:rPr>
          <w:rtl w:val="true"/>
        </w:rPr>
        <w:t>:</w:t>
      </w:r>
    </w:p>
    <w:p>
      <w:pPr>
        <w:pStyle w:val="BodyText"/>
        <w:numPr>
          <w:ilvl w:val="0"/>
          <w:numId w:val="3"/>
        </w:numPr>
        <w:bidi w:val="1"/>
        <w:ind w:hanging="360" w:left="720" w:right="0"/>
        <w:jc w:val="left"/>
        <w:rPr/>
      </w:pPr>
      <w:r>
        <w:rPr>
          <w:rtl w:val="true"/>
        </w:rPr>
        <w:t>طلب التسجيل في النظام إما كطالب أو كمعلم</w:t>
      </w:r>
      <w:r>
        <w:rPr>
          <w:rtl w:val="true"/>
        </w:rPr>
        <w:t>.</w:t>
      </w:r>
    </w:p>
    <w:p>
      <w:pPr>
        <w:pStyle w:val="BodyText"/>
        <w:bidi w:val="1"/>
        <w:jc w:val="left"/>
        <w:rPr/>
      </w:pPr>
      <w:r>
        <w:rPr>
          <w:rtl w:val="true"/>
        </w:rPr>
      </w:r>
    </w:p>
    <w:p>
      <w:pPr>
        <w:pStyle w:val="BodyText"/>
        <w:bidi w:val="1"/>
        <w:jc w:val="left"/>
        <w:rPr/>
      </w:pPr>
      <w:r>
        <w:rPr>
          <w:rtl w:val="true"/>
        </w:rPr>
        <w:t>المستخدمون المصرح لهم</w:t>
      </w:r>
      <w:r>
        <w:rPr>
          <w:rtl w:val="true"/>
        </w:rPr>
        <w:t xml:space="preserve">: </w:t>
      </w:r>
      <w:r>
        <w:rPr>
          <w:rtl w:val="true"/>
        </w:rPr>
        <w:t>يجب على النظام أن يسمح المستخدمون المصرح لهم ب</w:t>
      </w:r>
      <w:r>
        <w:rPr>
          <w:rtl w:val="true"/>
        </w:rPr>
        <w:t>:</w:t>
      </w:r>
    </w:p>
    <w:p>
      <w:pPr>
        <w:pStyle w:val="BodyText"/>
        <w:numPr>
          <w:ilvl w:val="0"/>
          <w:numId w:val="4"/>
        </w:numPr>
        <w:bidi w:val="1"/>
        <w:ind w:hanging="360" w:left="720" w:right="0"/>
        <w:jc w:val="left"/>
        <w:rPr/>
      </w:pPr>
      <w:r>
        <w:rPr>
          <w:rtl w:val="true"/>
        </w:rPr>
        <w:t>تسجيل الدخول إلى النظام باستخدام بيانات الاعتماد الخاصة بهم</w:t>
      </w:r>
      <w:r>
        <w:rPr>
          <w:rtl w:val="true"/>
        </w:rPr>
        <w:t xml:space="preserve">. </w:t>
      </w:r>
    </w:p>
    <w:p>
      <w:pPr>
        <w:pStyle w:val="BodyText"/>
        <w:numPr>
          <w:ilvl w:val="0"/>
          <w:numId w:val="4"/>
        </w:numPr>
        <w:bidi w:val="1"/>
        <w:ind w:hanging="360" w:left="720" w:right="0"/>
        <w:jc w:val="left"/>
        <w:rPr/>
      </w:pPr>
      <w:r>
        <w:rPr>
          <w:rtl w:val="true"/>
        </w:rPr>
        <w:t>رؤية معلومات ملفهم الشخصي</w:t>
      </w:r>
      <w:r>
        <w:rPr>
          <w:rtl w:val="true"/>
        </w:rPr>
        <w:t>.</w:t>
      </w:r>
    </w:p>
    <w:p>
      <w:pPr>
        <w:pStyle w:val="BodyText"/>
        <w:numPr>
          <w:ilvl w:val="0"/>
          <w:numId w:val="4"/>
        </w:numPr>
        <w:bidi w:val="1"/>
        <w:ind w:hanging="360" w:left="720" w:right="0"/>
        <w:jc w:val="left"/>
        <w:rPr/>
      </w:pPr>
      <w:r>
        <w:rPr>
          <w:rtl w:val="true"/>
        </w:rPr>
        <w:t>تحديث معلومات ملفهم الشخصي</w:t>
      </w:r>
      <w:r>
        <w:rPr>
          <w:rtl w:val="true"/>
        </w:rPr>
        <w:t>.</w:t>
      </w:r>
    </w:p>
    <w:p>
      <w:pPr>
        <w:pStyle w:val="BodyText"/>
        <w:numPr>
          <w:ilvl w:val="0"/>
          <w:numId w:val="4"/>
        </w:numPr>
        <w:bidi w:val="1"/>
        <w:ind w:hanging="360" w:left="720" w:right="0"/>
        <w:jc w:val="left"/>
        <w:rPr/>
      </w:pPr>
      <w:r>
        <w:rPr>
          <w:rtl w:val="true"/>
        </w:rPr>
        <w:t>إعادة تعيين كلمة المرور في حال نسيانها باستخدام رمز يرسل إليهم عبر البريد الإلكتروني</w:t>
      </w:r>
      <w:r>
        <w:rPr>
          <w:rtl w:val="true"/>
        </w:rPr>
        <w:t>.</w:t>
      </w:r>
    </w:p>
    <w:p>
      <w:pPr>
        <w:pStyle w:val="BodyText"/>
        <w:numPr>
          <w:ilvl w:val="0"/>
          <w:numId w:val="0"/>
        </w:numPr>
        <w:bidi w:val="1"/>
        <w:ind w:hanging="0" w:left="720" w:right="0"/>
        <w:jc w:val="left"/>
        <w:rPr/>
      </w:pPr>
      <w:r>
        <w:rPr>
          <w:rtl w:val="true"/>
        </w:rPr>
      </w:r>
    </w:p>
    <w:p>
      <w:pPr>
        <w:pStyle w:val="BodyText"/>
        <w:bidi w:val="1"/>
        <w:jc w:val="left"/>
        <w:rPr/>
      </w:pPr>
      <w:r>
        <w:rPr>
          <w:rtl w:val="true"/>
        </w:rPr>
        <w:t xml:space="preserve">مدير النظام الأعلى </w:t>
      </w:r>
      <w:r>
        <w:rPr>
          <w:rFonts w:cs="Times New Roman"/>
          <w:rtl w:val="true"/>
        </w:rPr>
        <w:t>(</w:t>
      </w:r>
      <w:r>
        <w:rPr>
          <w:rFonts w:cs="Times New Roman"/>
        </w:rPr>
        <w:t>Super System Admin</w:t>
      </w:r>
      <w:r>
        <w:rPr>
          <w:rFonts w:cs="Times New Roman"/>
          <w:rtl w:val="true"/>
        </w:rPr>
        <w:t>)</w:t>
      </w:r>
      <w:r>
        <w:rPr>
          <w:rtl w:val="true"/>
        </w:rPr>
        <w:t xml:space="preserve">: </w:t>
      </w:r>
      <w:r>
        <w:rPr>
          <w:rtl w:val="true"/>
        </w:rPr>
        <w:t>يجب على النظام أن يسمح للمدير الأعلى ب</w:t>
      </w:r>
      <w:r>
        <w:rPr>
          <w:rtl w:val="true"/>
        </w:rPr>
        <w:t>:</w:t>
      </w:r>
    </w:p>
    <w:p>
      <w:pPr>
        <w:pStyle w:val="BodyText"/>
        <w:numPr>
          <w:ilvl w:val="0"/>
          <w:numId w:val="5"/>
        </w:numPr>
        <w:bidi w:val="1"/>
        <w:ind w:hanging="360" w:left="720" w:right="0"/>
        <w:jc w:val="left"/>
        <w:rPr/>
      </w:pPr>
      <w:r>
        <w:rPr>
          <w:rtl w:val="true"/>
        </w:rPr>
        <w:t>تسجيل الدخول باستخدام المصادقة الثنائية</w:t>
      </w:r>
      <w:r>
        <w:rPr>
          <w:rtl w:val="true"/>
        </w:rPr>
        <w:t xml:space="preserve">. </w:t>
      </w:r>
    </w:p>
    <w:p>
      <w:pPr>
        <w:pStyle w:val="BodyText"/>
        <w:numPr>
          <w:ilvl w:val="0"/>
          <w:numId w:val="5"/>
        </w:numPr>
        <w:bidi w:val="1"/>
        <w:ind w:hanging="360" w:left="720" w:right="0"/>
        <w:jc w:val="left"/>
        <w:rPr/>
      </w:pPr>
      <w:r>
        <w:rPr>
          <w:rtl w:val="true"/>
        </w:rPr>
        <w:t>استعراض مدراء النظام الأدنى منه</w:t>
      </w:r>
      <w:r>
        <w:rPr>
          <w:rtl w:val="true"/>
        </w:rPr>
        <w:t>.</w:t>
      </w:r>
    </w:p>
    <w:p>
      <w:pPr>
        <w:pStyle w:val="BodyText"/>
        <w:numPr>
          <w:ilvl w:val="0"/>
          <w:numId w:val="5"/>
        </w:numPr>
        <w:bidi w:val="1"/>
        <w:ind w:hanging="360" w:left="720" w:right="0"/>
        <w:jc w:val="left"/>
        <w:rPr/>
      </w:pPr>
      <w:r>
        <w:rPr>
          <w:rtl w:val="true"/>
        </w:rPr>
        <w:t>إضافة أو حذف مدير نظام أدنى منه</w:t>
      </w:r>
      <w:r>
        <w:rPr>
          <w:rtl w:val="true"/>
        </w:rPr>
        <w:t>.</w:t>
      </w:r>
    </w:p>
    <w:p>
      <w:pPr>
        <w:pStyle w:val="BodyText"/>
        <w:numPr>
          <w:ilvl w:val="0"/>
          <w:numId w:val="0"/>
        </w:numPr>
        <w:bidi w:val="1"/>
        <w:ind w:hanging="0" w:left="720" w:right="0"/>
        <w:jc w:val="left"/>
        <w:rPr/>
      </w:pPr>
      <w:r>
        <w:rPr>
          <w:rtl w:val="true"/>
        </w:rPr>
      </w:r>
    </w:p>
    <w:p>
      <w:pPr>
        <w:pStyle w:val="BodyText"/>
        <w:bidi w:val="1"/>
        <w:jc w:val="left"/>
        <w:rPr/>
      </w:pPr>
      <w:r>
        <w:rPr>
          <w:rtl w:val="true"/>
        </w:rPr>
        <w:t xml:space="preserve">مدير النظام </w:t>
      </w:r>
      <w:r>
        <w:rPr>
          <w:rtl w:val="true"/>
        </w:rPr>
        <w:t>(</w:t>
      </w:r>
      <w:r>
        <w:rPr/>
        <w:t>System Admin</w:t>
      </w:r>
      <w:r>
        <w:rPr>
          <w:rtl w:val="true"/>
        </w:rPr>
        <w:t xml:space="preserve">): </w:t>
      </w:r>
      <w:r>
        <w:rPr>
          <w:rtl w:val="true"/>
        </w:rPr>
        <w:t>يجب على النظام أن يسمح لمدير النظام ب</w:t>
      </w:r>
      <w:r>
        <w:rPr>
          <w:rtl w:val="true"/>
        </w:rPr>
        <w:t>:</w:t>
      </w:r>
    </w:p>
    <w:p>
      <w:pPr>
        <w:pStyle w:val="BodyText"/>
        <w:numPr>
          <w:ilvl w:val="0"/>
          <w:numId w:val="6"/>
        </w:numPr>
        <w:bidi w:val="1"/>
        <w:ind w:hanging="360" w:left="720" w:right="0"/>
        <w:jc w:val="left"/>
        <w:rPr/>
      </w:pPr>
      <w:r>
        <w:rPr>
          <w:rtl w:val="true"/>
        </w:rPr>
        <w:t>إدارة المستخدمين في النظام</w:t>
      </w:r>
      <w:r>
        <w:rPr>
          <w:rtl w:val="true"/>
        </w:rPr>
        <w:t>:</w:t>
      </w:r>
    </w:p>
    <w:p>
      <w:pPr>
        <w:pStyle w:val="BodyText"/>
        <w:numPr>
          <w:ilvl w:val="1"/>
          <w:numId w:val="6"/>
        </w:numPr>
        <w:bidi w:val="1"/>
        <w:ind w:hanging="360" w:left="1080" w:right="0"/>
        <w:jc w:val="left"/>
        <w:rPr/>
      </w:pPr>
      <w:r>
        <w:rPr>
          <w:rtl w:val="true"/>
        </w:rPr>
        <w:t>إنشاء حساب معلم لتسجيل المعلم في النظام</w:t>
      </w:r>
      <w:r>
        <w:rPr>
          <w:rtl w:val="true"/>
        </w:rPr>
        <w:t>.</w:t>
      </w:r>
    </w:p>
    <w:p>
      <w:pPr>
        <w:pStyle w:val="BodyText"/>
        <w:numPr>
          <w:ilvl w:val="1"/>
          <w:numId w:val="6"/>
        </w:numPr>
        <w:bidi w:val="1"/>
        <w:ind w:hanging="360" w:left="1080" w:right="0"/>
        <w:jc w:val="left"/>
        <w:rPr/>
      </w:pPr>
      <w:r>
        <w:rPr>
          <w:rtl w:val="true"/>
        </w:rPr>
        <w:t>إنشاء حساب طالب لتسجيل الطالب في النظام</w:t>
      </w:r>
      <w:r>
        <w:rPr>
          <w:rtl w:val="true"/>
        </w:rPr>
        <w:t>.</w:t>
      </w:r>
    </w:p>
    <w:p>
      <w:pPr>
        <w:pStyle w:val="BodyText"/>
        <w:numPr>
          <w:ilvl w:val="1"/>
          <w:numId w:val="6"/>
        </w:numPr>
        <w:bidi w:val="1"/>
        <w:ind w:hanging="360" w:left="1080" w:right="0"/>
        <w:jc w:val="left"/>
        <w:rPr/>
      </w:pPr>
      <w:r>
        <w:rPr>
          <w:rtl w:val="true"/>
        </w:rPr>
        <w:t>مراجعة طلبات التسجيل المقدمة من المعلمين والطلاب وقبولها أو رفضها</w:t>
      </w:r>
      <w:r>
        <w:rPr>
          <w:rtl w:val="true"/>
        </w:rPr>
        <w:t>. .</w:t>
      </w:r>
      <w:r>
        <w:rPr/>
        <w:t>4</w:t>
      </w:r>
      <w:r>
        <w:rPr>
          <w:rtl w:val="true"/>
        </w:rPr>
        <w:t xml:space="preserve"> </w:t>
      </w:r>
      <w:r>
        <w:rPr>
          <w:rtl w:val="true"/>
        </w:rPr>
        <w:t>إلغاء تنشيط حسابات الطلاب</w:t>
      </w:r>
      <w:r>
        <w:rPr>
          <w:rtl w:val="true"/>
        </w:rPr>
        <w:t>/</w:t>
      </w:r>
      <w:r>
        <w:rPr>
          <w:rtl w:val="true"/>
        </w:rPr>
        <w:t>المعلمين الحالية وإعادة تنشيطها</w:t>
      </w:r>
      <w:r>
        <w:rPr>
          <w:rtl w:val="true"/>
        </w:rPr>
        <w:t>.</w:t>
      </w:r>
    </w:p>
    <w:p>
      <w:pPr>
        <w:pStyle w:val="BodyText"/>
        <w:numPr>
          <w:ilvl w:val="0"/>
          <w:numId w:val="6"/>
        </w:numPr>
        <w:bidi w:val="1"/>
        <w:ind w:hanging="360" w:left="720" w:right="0"/>
        <w:jc w:val="left"/>
        <w:rPr/>
      </w:pPr>
      <w:r>
        <w:rPr>
          <w:rtl w:val="true"/>
        </w:rPr>
        <w:t>إدارة الفصول الدراسية</w:t>
      </w:r>
      <w:r>
        <w:rPr>
          <w:rtl w:val="true"/>
        </w:rPr>
        <w:t>:</w:t>
      </w:r>
    </w:p>
    <w:p>
      <w:pPr>
        <w:pStyle w:val="BodyText"/>
        <w:numPr>
          <w:ilvl w:val="1"/>
          <w:numId w:val="6"/>
        </w:numPr>
        <w:bidi w:val="1"/>
        <w:ind w:hanging="360" w:left="1080" w:right="0"/>
        <w:jc w:val="left"/>
        <w:rPr/>
      </w:pPr>
      <w:r>
        <w:rPr>
          <w:rtl w:val="true"/>
        </w:rPr>
        <w:t>إنشاء فصل دراسي</w:t>
      </w:r>
      <w:r>
        <w:rPr>
          <w:rtl w:val="true"/>
        </w:rPr>
        <w:t>.</w:t>
      </w:r>
    </w:p>
    <w:p>
      <w:pPr>
        <w:pStyle w:val="BodyText"/>
        <w:numPr>
          <w:ilvl w:val="1"/>
          <w:numId w:val="6"/>
        </w:numPr>
        <w:bidi w:val="1"/>
        <w:ind w:hanging="360" w:left="1080" w:right="0"/>
        <w:jc w:val="left"/>
        <w:rPr/>
      </w:pPr>
      <w:r>
        <w:rPr>
          <w:rtl w:val="true"/>
        </w:rPr>
        <w:t>تحديث معلومات الفصل الدراسي</w:t>
      </w:r>
      <w:r>
        <w:rPr>
          <w:rtl w:val="true"/>
        </w:rPr>
        <w:t>.</w:t>
      </w:r>
    </w:p>
    <w:p>
      <w:pPr>
        <w:pStyle w:val="BodyText"/>
        <w:numPr>
          <w:ilvl w:val="1"/>
          <w:numId w:val="6"/>
        </w:numPr>
        <w:bidi w:val="1"/>
        <w:ind w:hanging="360" w:left="1080" w:right="0"/>
        <w:jc w:val="left"/>
        <w:rPr/>
      </w:pPr>
      <w:r>
        <w:rPr>
          <w:rtl w:val="true"/>
        </w:rPr>
        <w:t>حذف فصل دراسي</w:t>
      </w:r>
      <w:r>
        <w:rPr>
          <w:rtl w:val="true"/>
        </w:rPr>
        <w:t>.</w:t>
      </w:r>
    </w:p>
    <w:p>
      <w:pPr>
        <w:pStyle w:val="BodyText"/>
        <w:numPr>
          <w:ilvl w:val="1"/>
          <w:numId w:val="6"/>
        </w:numPr>
        <w:bidi w:val="1"/>
        <w:ind w:hanging="360" w:left="1080" w:right="0"/>
        <w:jc w:val="left"/>
        <w:rPr/>
      </w:pPr>
      <w:r>
        <w:rPr>
          <w:rtl w:val="true"/>
        </w:rPr>
        <w:t>إضافة معلم واحد وعدة طلاب إلى الفصل الدراسي</w:t>
      </w:r>
      <w:r>
        <w:rPr>
          <w:rtl w:val="true"/>
        </w:rPr>
        <w:t>.</w:t>
      </w:r>
    </w:p>
    <w:p>
      <w:pPr>
        <w:pStyle w:val="BodyText"/>
        <w:numPr>
          <w:ilvl w:val="0"/>
          <w:numId w:val="0"/>
        </w:numPr>
        <w:bidi w:val="1"/>
        <w:ind w:hanging="0" w:left="1080" w:right="0"/>
        <w:jc w:val="left"/>
        <w:rPr/>
      </w:pPr>
      <w:r>
        <w:rPr>
          <w:rtl w:val="true"/>
        </w:rPr>
      </w:r>
    </w:p>
    <w:p>
      <w:pPr>
        <w:pStyle w:val="BodyText"/>
        <w:bidi w:val="1"/>
        <w:jc w:val="left"/>
        <w:rPr/>
      </w:pPr>
      <w:r>
        <w:rPr>
          <w:rtl w:val="true"/>
        </w:rPr>
        <w:t>المعلم</w:t>
      </w:r>
      <w:r>
        <w:rPr>
          <w:rtl w:val="true"/>
        </w:rPr>
        <w:t xml:space="preserve">: </w:t>
      </w:r>
      <w:r>
        <w:rPr>
          <w:rtl w:val="true"/>
        </w:rPr>
        <w:t>يجب على النظام أن يسمح للمعلم ب</w:t>
      </w:r>
      <w:r>
        <w:rPr>
          <w:rtl w:val="true"/>
        </w:rPr>
        <w:t>:</w:t>
      </w:r>
    </w:p>
    <w:p>
      <w:pPr>
        <w:pStyle w:val="BodyText"/>
        <w:numPr>
          <w:ilvl w:val="0"/>
          <w:numId w:val="7"/>
        </w:numPr>
        <w:bidi w:val="1"/>
        <w:ind w:hanging="360" w:left="720" w:right="0"/>
        <w:jc w:val="left"/>
        <w:rPr/>
      </w:pPr>
      <w:r>
        <w:rPr>
          <w:rtl w:val="true"/>
        </w:rPr>
        <w:t>إدارة فصوله الدراسية</w:t>
      </w:r>
      <w:r>
        <w:rPr>
          <w:rtl w:val="true"/>
        </w:rPr>
        <w:t>:</w:t>
      </w:r>
    </w:p>
    <w:p>
      <w:pPr>
        <w:pStyle w:val="BodyText"/>
        <w:numPr>
          <w:ilvl w:val="1"/>
          <w:numId w:val="7"/>
        </w:numPr>
        <w:bidi w:val="1"/>
        <w:ind w:hanging="360" w:left="1080" w:right="0"/>
        <w:jc w:val="right"/>
        <w:rPr/>
      </w:pPr>
      <w:r>
        <w:rPr>
          <w:rtl w:val="true"/>
        </w:rPr>
        <w:t>عرض الفصول الدراسية المسجل فيها</w:t>
      </w:r>
    </w:p>
    <w:p>
      <w:pPr>
        <w:pStyle w:val="BodyText"/>
        <w:numPr>
          <w:ilvl w:val="1"/>
          <w:numId w:val="7"/>
        </w:numPr>
        <w:bidi w:val="1"/>
        <w:ind w:hanging="360" w:left="1080" w:right="0"/>
        <w:jc w:val="right"/>
        <w:rPr/>
      </w:pPr>
      <w:r>
        <w:rPr>
          <w:rtl w:val="true"/>
        </w:rPr>
        <w:t>إرفاق ملفات بالفصل الدراسي</w:t>
      </w:r>
      <w:r>
        <w:rPr>
          <w:rtl w:val="true"/>
        </w:rPr>
        <w:t>.</w:t>
      </w:r>
    </w:p>
    <w:p>
      <w:pPr>
        <w:pStyle w:val="BodyText"/>
        <w:numPr>
          <w:ilvl w:val="1"/>
          <w:numId w:val="7"/>
        </w:numPr>
        <w:bidi w:val="1"/>
        <w:ind w:hanging="360" w:left="1080" w:right="0"/>
        <w:jc w:val="right"/>
        <w:rPr/>
      </w:pPr>
      <w:r>
        <w:rPr>
          <w:rtl w:val="true"/>
        </w:rPr>
        <w:t>تعديل معلومات فصوله الدراسية</w:t>
      </w:r>
      <w:r>
        <w:rPr>
          <w:rtl w:val="true"/>
        </w:rPr>
        <w:t>.</w:t>
      </w:r>
    </w:p>
    <w:p>
      <w:pPr>
        <w:pStyle w:val="BodyText"/>
        <w:numPr>
          <w:ilvl w:val="0"/>
          <w:numId w:val="7"/>
        </w:numPr>
        <w:bidi w:val="1"/>
        <w:ind w:hanging="360" w:left="720" w:right="0"/>
        <w:jc w:val="right"/>
        <w:rPr/>
      </w:pPr>
      <w:r>
        <w:rPr>
          <w:rtl w:val="true"/>
        </w:rPr>
        <w:t>إدارة جلسات التعلم</w:t>
      </w:r>
      <w:r>
        <w:rPr>
          <w:rtl w:val="true"/>
        </w:rPr>
        <w:t>:</w:t>
      </w:r>
    </w:p>
    <w:p>
      <w:pPr>
        <w:pStyle w:val="BodyText"/>
        <w:numPr>
          <w:ilvl w:val="1"/>
          <w:numId w:val="7"/>
        </w:numPr>
        <w:bidi w:val="1"/>
        <w:ind w:hanging="360" w:left="1080" w:right="0"/>
        <w:jc w:val="right"/>
        <w:rPr/>
      </w:pPr>
      <w:r>
        <w:rPr>
          <w:rtl w:val="true"/>
        </w:rPr>
        <w:t xml:space="preserve">بدء جلسة تعلم في الوقت الفعلي </w:t>
      </w:r>
      <w:r>
        <w:rPr>
          <w:rtl w:val="true"/>
        </w:rPr>
        <w:t>(</w:t>
      </w:r>
      <w:r>
        <w:rPr>
          <w:rtl w:val="true"/>
        </w:rPr>
        <w:t>بث مباشر</w:t>
      </w:r>
      <w:r>
        <w:rPr>
          <w:rtl w:val="true"/>
        </w:rPr>
        <w:t>).</w:t>
      </w:r>
    </w:p>
    <w:p>
      <w:pPr>
        <w:pStyle w:val="BodyText"/>
        <w:numPr>
          <w:ilvl w:val="1"/>
          <w:numId w:val="7"/>
        </w:numPr>
        <w:bidi w:val="1"/>
        <w:ind w:hanging="360" w:left="1080" w:right="0"/>
        <w:jc w:val="right"/>
        <w:rPr/>
      </w:pPr>
      <w:r>
        <w:rPr>
          <w:rtl w:val="true"/>
        </w:rPr>
        <w:t xml:space="preserve">إنشاء اختبار </w:t>
      </w:r>
      <w:r>
        <w:rPr>
          <w:rFonts w:cs="Times New Roman"/>
          <w:rtl w:val="true"/>
        </w:rPr>
        <w:t>(</w:t>
      </w:r>
      <w:r>
        <w:rPr>
          <w:rFonts w:cs="Times New Roman"/>
        </w:rPr>
        <w:t>Quiz</w:t>
      </w:r>
      <w:r>
        <w:rPr>
          <w:rFonts w:cs="Times New Roman"/>
          <w:rtl w:val="true"/>
        </w:rPr>
        <w:t>)</w:t>
      </w:r>
      <w:r>
        <w:rPr>
          <w:rtl w:val="true"/>
        </w:rPr>
        <w:t xml:space="preserve"> </w:t>
      </w:r>
      <w:r>
        <w:rPr>
          <w:rtl w:val="true"/>
        </w:rPr>
        <w:t>للطلاب داخل الجلسة في الوقت الفعلي</w:t>
      </w:r>
      <w:r>
        <w:rPr>
          <w:rtl w:val="true"/>
        </w:rPr>
        <w:t>.</w:t>
      </w:r>
    </w:p>
    <w:p>
      <w:pPr>
        <w:pStyle w:val="BodyText"/>
        <w:numPr>
          <w:ilvl w:val="1"/>
          <w:numId w:val="7"/>
        </w:numPr>
        <w:bidi w:val="1"/>
        <w:ind w:hanging="360" w:left="1080" w:right="0"/>
        <w:jc w:val="right"/>
        <w:rPr/>
      </w:pPr>
      <w:r>
        <w:rPr>
          <w:rtl w:val="true"/>
        </w:rPr>
        <w:t>إرسال ملاحظات في دردشة الجلسة في الوقت الفعلي</w:t>
      </w:r>
      <w:r>
        <w:rPr>
          <w:rtl w:val="true"/>
        </w:rPr>
        <w:t>.</w:t>
      </w:r>
    </w:p>
    <w:p>
      <w:pPr>
        <w:pStyle w:val="BodyText"/>
        <w:numPr>
          <w:ilvl w:val="1"/>
          <w:numId w:val="7"/>
        </w:numPr>
        <w:bidi w:val="1"/>
        <w:ind w:hanging="360" w:left="1080" w:right="0"/>
        <w:jc w:val="right"/>
        <w:rPr/>
      </w:pPr>
      <w:r>
        <w:rPr>
          <w:rtl w:val="true"/>
        </w:rPr>
        <w:t>رؤية طلابه أثناء التدريس</w:t>
      </w:r>
      <w:r>
        <w:rPr>
          <w:rtl w:val="true"/>
        </w:rPr>
        <w:t>.</w:t>
      </w:r>
    </w:p>
    <w:p>
      <w:pPr>
        <w:pStyle w:val="BodyText"/>
        <w:numPr>
          <w:ilvl w:val="1"/>
          <w:numId w:val="7"/>
        </w:numPr>
        <w:bidi w:val="1"/>
        <w:ind w:hanging="360" w:left="1080" w:right="0"/>
        <w:jc w:val="right"/>
        <w:rPr/>
      </w:pPr>
      <w:r>
        <w:rPr>
          <w:rtl w:val="true"/>
        </w:rPr>
        <w:t xml:space="preserve">استخدام السبورة البيضاء </w:t>
      </w:r>
      <w:r>
        <w:rPr/>
        <w:t>board white</w:t>
      </w:r>
      <w:r>
        <w:rPr>
          <w:rtl w:val="true"/>
        </w:rPr>
        <w:t xml:space="preserve"> </w:t>
      </w:r>
      <w:r>
        <w:rPr>
          <w:rtl w:val="true"/>
        </w:rPr>
        <w:t>للشرح</w:t>
      </w:r>
      <w:r>
        <w:rPr>
          <w:rtl w:val="true"/>
        </w:rPr>
        <w:t>.</w:t>
      </w:r>
    </w:p>
    <w:p>
      <w:pPr>
        <w:pStyle w:val="BodyText"/>
        <w:numPr>
          <w:ilvl w:val="1"/>
          <w:numId w:val="7"/>
        </w:numPr>
        <w:bidi w:val="1"/>
        <w:ind w:hanging="360" w:left="1080" w:right="0"/>
        <w:jc w:val="right"/>
        <w:rPr/>
      </w:pPr>
      <w:r>
        <w:rPr>
          <w:rtl w:val="true"/>
        </w:rPr>
        <w:t>رؤية حالة مشاركة طلابه</w:t>
      </w:r>
      <w:r>
        <w:rPr>
          <w:rtl w:val="true"/>
        </w:rPr>
        <w:t>.</w:t>
      </w:r>
    </w:p>
    <w:p>
      <w:pPr>
        <w:pStyle w:val="BodyText"/>
        <w:numPr>
          <w:ilvl w:val="1"/>
          <w:numId w:val="7"/>
        </w:numPr>
        <w:bidi w:val="1"/>
        <w:ind w:hanging="360" w:left="1080" w:right="0"/>
        <w:jc w:val="right"/>
        <w:rPr/>
      </w:pPr>
      <w:r>
        <w:rPr>
          <w:rtl w:val="true"/>
        </w:rPr>
        <w:t>تحسين أسلوبه التدريسي من خلال تلقي إشعارات خاصة من الذكاء الاصطناعي في الوقت الفعلي</w:t>
      </w:r>
      <w:r>
        <w:rPr>
          <w:rtl w:val="true"/>
        </w:rPr>
        <w:t>.</w:t>
      </w:r>
    </w:p>
    <w:p>
      <w:pPr>
        <w:pStyle w:val="BodyText"/>
        <w:bidi w:val="1"/>
        <w:jc w:val="right"/>
        <w:rPr/>
      </w:pPr>
      <w:r>
        <w:rPr>
          <w:rtl w:val="true"/>
        </w:rPr>
      </w:r>
    </w:p>
    <w:p>
      <w:pPr>
        <w:pStyle w:val="BodyText"/>
        <w:bidi w:val="1"/>
        <w:jc w:val="right"/>
        <w:rPr/>
      </w:pPr>
      <w:r>
        <w:rPr>
          <w:rtl w:val="true"/>
        </w:rPr>
        <w:t>الطالب</w:t>
      </w:r>
      <w:r>
        <w:rPr>
          <w:rtl w:val="true"/>
        </w:rPr>
        <w:t xml:space="preserve">: </w:t>
      </w:r>
      <w:r>
        <w:rPr>
          <w:rtl w:val="true"/>
        </w:rPr>
        <w:t>يجب على النظام أن يسمح للطالب ب</w:t>
      </w:r>
      <w:r>
        <w:rPr>
          <w:rtl w:val="true"/>
        </w:rPr>
        <w:t>:</w:t>
      </w:r>
    </w:p>
    <w:p>
      <w:pPr>
        <w:pStyle w:val="BodyText"/>
        <w:numPr>
          <w:ilvl w:val="0"/>
          <w:numId w:val="8"/>
        </w:numPr>
        <w:bidi w:val="1"/>
        <w:ind w:hanging="360" w:left="720" w:right="0"/>
        <w:jc w:val="right"/>
        <w:rPr/>
      </w:pPr>
      <w:r>
        <w:rPr>
          <w:rtl w:val="true"/>
        </w:rPr>
        <w:t>التفاعل مع جلسات الفصل الدراسي</w:t>
      </w:r>
      <w:r>
        <w:rPr>
          <w:rtl w:val="true"/>
        </w:rPr>
        <w:t>:</w:t>
      </w:r>
    </w:p>
    <w:p>
      <w:pPr>
        <w:pStyle w:val="BodyText"/>
        <w:numPr>
          <w:ilvl w:val="1"/>
          <w:numId w:val="8"/>
        </w:numPr>
        <w:bidi w:val="1"/>
        <w:ind w:hanging="360" w:left="1080" w:right="0"/>
        <w:jc w:val="right"/>
        <w:rPr/>
      </w:pPr>
      <w:r>
        <w:rPr>
          <w:rtl w:val="true"/>
        </w:rPr>
        <w:t>الانضمام إلى جلسة تعلم</w:t>
      </w:r>
      <w:r>
        <w:rPr>
          <w:rtl w:val="true"/>
        </w:rPr>
        <w:t>.</w:t>
      </w:r>
    </w:p>
    <w:p>
      <w:pPr>
        <w:pStyle w:val="BodyText"/>
        <w:numPr>
          <w:ilvl w:val="1"/>
          <w:numId w:val="8"/>
        </w:numPr>
        <w:bidi w:val="1"/>
        <w:ind w:hanging="360" w:left="1080" w:right="0"/>
        <w:jc w:val="right"/>
        <w:rPr/>
      </w:pPr>
      <w:r>
        <w:rPr>
          <w:rtl w:val="true"/>
        </w:rPr>
        <w:t>رؤية شرح المعلم على السبورة البيضاء</w:t>
      </w:r>
      <w:r>
        <w:rPr>
          <w:rtl w:val="true"/>
        </w:rPr>
        <w:t>.</w:t>
      </w:r>
    </w:p>
    <w:p>
      <w:pPr>
        <w:pStyle w:val="BodyText"/>
        <w:numPr>
          <w:ilvl w:val="1"/>
          <w:numId w:val="8"/>
        </w:numPr>
        <w:bidi w:val="1"/>
        <w:ind w:hanging="360" w:left="1080" w:right="0"/>
        <w:jc w:val="right"/>
        <w:rPr/>
      </w:pPr>
      <w:r>
        <w:rPr>
          <w:rtl w:val="true"/>
        </w:rPr>
        <w:t>رفع يده أثناء حديث المعلم لطلب طرح سؤال</w:t>
      </w:r>
      <w:r>
        <w:rPr>
          <w:rtl w:val="true"/>
        </w:rPr>
        <w:t>.</w:t>
      </w:r>
    </w:p>
    <w:p>
      <w:pPr>
        <w:pStyle w:val="BodyText"/>
        <w:numPr>
          <w:ilvl w:val="1"/>
          <w:numId w:val="8"/>
        </w:numPr>
        <w:bidi w:val="1"/>
        <w:ind w:hanging="360" w:left="1080" w:right="0"/>
        <w:jc w:val="right"/>
        <w:rPr/>
      </w:pPr>
      <w:r>
        <w:rPr>
          <w:rtl w:val="true"/>
        </w:rPr>
        <w:t xml:space="preserve"> </w:t>
      </w:r>
      <w:r>
        <w:rPr>
          <w:rtl w:val="true"/>
        </w:rPr>
        <w:t>طرح الأسئلة سواء عبر النص أو الصوت</w:t>
      </w:r>
      <w:r>
        <w:rPr>
          <w:rtl w:val="true"/>
        </w:rPr>
        <w:t>.</w:t>
      </w:r>
    </w:p>
    <w:p>
      <w:pPr>
        <w:pStyle w:val="BodyText"/>
        <w:bidi w:val="1"/>
        <w:jc w:val="right"/>
        <w:rPr/>
      </w:pPr>
      <w:r>
        <w:rPr>
          <w:rtl w:val="true"/>
        </w:rPr>
      </w:r>
    </w:p>
    <w:p>
      <w:pPr>
        <w:pStyle w:val="BodyText"/>
        <w:bidi w:val="1"/>
        <w:jc w:val="right"/>
        <w:rPr/>
      </w:pPr>
      <w:r>
        <w:rPr>
          <w:rtl w:val="true"/>
        </w:rPr>
        <w:t>النظام</w:t>
      </w:r>
      <w:r>
        <w:rPr>
          <w:rtl w:val="true"/>
        </w:rPr>
        <w:t xml:space="preserve">: </w:t>
      </w:r>
      <w:r>
        <w:rPr>
          <w:rtl w:val="true"/>
        </w:rPr>
        <w:t>يجب أن يكون النظام قادرا على</w:t>
      </w:r>
      <w:r>
        <w:rPr>
          <w:rtl w:val="true"/>
        </w:rPr>
        <w:t>:</w:t>
      </w:r>
    </w:p>
    <w:p>
      <w:pPr>
        <w:pStyle w:val="BodyText"/>
        <w:numPr>
          <w:ilvl w:val="0"/>
          <w:numId w:val="9"/>
        </w:numPr>
        <w:bidi w:val="1"/>
        <w:ind w:hanging="360" w:left="720" w:right="0"/>
        <w:jc w:val="right"/>
        <w:rPr/>
      </w:pPr>
      <w:r>
        <w:rPr>
          <w:rtl w:val="true"/>
        </w:rPr>
        <w:t>إدارة جلسة تدريس في الوقت الفعلي بين المعلم وعدد من الطلاب</w:t>
      </w:r>
      <w:r>
        <w:rPr>
          <w:rtl w:val="true"/>
        </w:rPr>
        <w:t>.</w:t>
      </w:r>
    </w:p>
    <w:p>
      <w:pPr>
        <w:pStyle w:val="BodyText"/>
        <w:numPr>
          <w:ilvl w:val="0"/>
          <w:numId w:val="9"/>
        </w:numPr>
        <w:bidi w:val="1"/>
        <w:ind w:hanging="360" w:left="720" w:right="0"/>
        <w:jc w:val="right"/>
        <w:rPr/>
      </w:pPr>
      <w:r>
        <w:rPr>
          <w:rtl w:val="true"/>
        </w:rPr>
        <w:t xml:space="preserve">إرسال إشعارات في الوقت الفعلي لجميع الأطراف </w:t>
      </w:r>
      <w:r>
        <w:rPr>
          <w:rtl w:val="true"/>
        </w:rPr>
        <w:t>(</w:t>
      </w:r>
      <w:r>
        <w:rPr>
          <w:rtl w:val="true"/>
        </w:rPr>
        <w:t>الطلاب والمعلمين</w:t>
      </w:r>
      <w:r>
        <w:rPr>
          <w:rtl w:val="true"/>
        </w:rPr>
        <w:t>.)</w:t>
      </w:r>
    </w:p>
    <w:p>
      <w:pPr>
        <w:pStyle w:val="BodyText"/>
        <w:numPr>
          <w:ilvl w:val="0"/>
          <w:numId w:val="9"/>
        </w:numPr>
        <w:bidi w:val="1"/>
        <w:ind w:hanging="360" w:left="720" w:right="0"/>
        <w:jc w:val="right"/>
        <w:rPr/>
      </w:pPr>
      <w:r>
        <w:rPr>
          <w:rtl w:val="true"/>
        </w:rPr>
        <w:t>إجراء تلخيص، وتوليد كلمات مفتاحية، وتحديد النقط التي تم التركيز عليها في المحاضرة باستخدام الملفات التي رفعها المعلم والنص المستخرج من صوت المعلم أثناء التدريس</w:t>
      </w:r>
      <w:r>
        <w:rPr>
          <w:rtl w:val="true"/>
        </w:rPr>
        <w:t>.</w:t>
      </w:r>
    </w:p>
    <w:p>
      <w:pPr>
        <w:pStyle w:val="BodyText"/>
        <w:numPr>
          <w:ilvl w:val="0"/>
          <w:numId w:val="9"/>
        </w:numPr>
        <w:bidi w:val="1"/>
        <w:ind w:hanging="360" w:left="720" w:right="0"/>
        <w:jc w:val="right"/>
        <w:rPr/>
      </w:pPr>
      <w:r>
        <w:rPr>
          <w:rtl w:val="true"/>
        </w:rPr>
        <w:t>حفظ تسجيل المحاضرة</w:t>
      </w:r>
      <w:r>
        <w:rPr>
          <w:rtl w:val="true"/>
        </w:rPr>
        <w:t>.</w:t>
      </w:r>
    </w:p>
    <w:p>
      <w:pPr>
        <w:pStyle w:val="BodyText"/>
        <w:numPr>
          <w:ilvl w:val="0"/>
          <w:numId w:val="9"/>
        </w:numPr>
        <w:bidi w:val="1"/>
        <w:ind w:hanging="360" w:left="720" w:right="0"/>
        <w:jc w:val="right"/>
        <w:rPr/>
      </w:pPr>
      <w:r>
        <w:rPr>
          <w:rtl w:val="true"/>
        </w:rPr>
        <w:t xml:space="preserve">التوليد التلقائي لاختبارات سياقية في الوقت الفعلي بناء على النص المباشر للمحاضرة باستخدام النماذج اللغوية الكبيرة </w:t>
      </w:r>
      <w:r>
        <w:rPr>
          <w:rtl w:val="true"/>
        </w:rPr>
        <w:t>(</w:t>
      </w:r>
    </w:p>
    <w:p>
      <w:pPr>
        <w:pStyle w:val="BodyText"/>
        <w:numPr>
          <w:ilvl w:val="0"/>
          <w:numId w:val="9"/>
        </w:numPr>
        <w:bidi w:val="1"/>
        <w:ind w:hanging="360" w:left="720" w:right="0"/>
        <w:jc w:val="right"/>
        <w:rPr/>
      </w:pPr>
      <w:r>
        <w:rPr>
          <w:rtl w:val="true"/>
        </w:rPr>
        <w:t xml:space="preserve">تحليل النص المباشر للمعلم مقابل المادة المرجعية المحملة </w:t>
      </w:r>
      <w:r>
        <w:rPr>
          <w:rtl w:val="true"/>
        </w:rPr>
        <w:t>(</w:t>
      </w:r>
      <w:r>
        <w:rPr>
          <w:rtl w:val="true"/>
        </w:rPr>
        <w:t xml:space="preserve">ملفات </w:t>
      </w:r>
      <w:r>
        <w:rPr>
          <w:rtl w:val="true"/>
        </w:rPr>
        <w:t>)</w:t>
      </w:r>
      <w:r>
        <w:rPr/>
        <w:t>PDF</w:t>
      </w:r>
      <w:r>
        <w:rPr>
          <w:rtl w:val="true"/>
        </w:rPr>
        <w:t xml:space="preserve"> </w:t>
      </w:r>
      <w:r>
        <w:rPr>
          <w:rtl w:val="true"/>
        </w:rPr>
        <w:t>باستخدام تقنية التوليد المعزز بالاسترجاع</w:t>
      </w:r>
    </w:p>
    <w:p>
      <w:pPr>
        <w:pStyle w:val="BodyText"/>
        <w:numPr>
          <w:ilvl w:val="0"/>
          <w:numId w:val="9"/>
        </w:numPr>
        <w:bidi w:val="1"/>
        <w:ind w:hanging="360" w:left="720" w:right="0"/>
        <w:jc w:val="right"/>
        <w:rPr/>
      </w:pPr>
      <w:r>
        <w:rPr>
          <w:rtl w:val="true"/>
        </w:rPr>
        <w:t>يجب أن يكتشف النظام التناقضات أو التفسيرات غير الواضحة ويرسل اقتراحا خاصا في الوقت الفعلي للمعلم</w:t>
      </w:r>
      <w:r>
        <w:rPr>
          <w:rtl w:val="true"/>
        </w:rPr>
        <w:t>.</w:t>
      </w:r>
    </w:p>
    <w:p>
      <w:pPr>
        <w:pStyle w:val="BodyText"/>
        <w:numPr>
          <w:ilvl w:val="0"/>
          <w:numId w:val="9"/>
        </w:numPr>
        <w:bidi w:val="1"/>
        <w:ind w:hanging="360" w:left="720" w:right="0"/>
        <w:jc w:val="right"/>
        <w:rPr/>
      </w:pPr>
      <w:r>
        <w:rPr>
          <w:rtl w:val="true"/>
        </w:rPr>
        <w:t>تصنيف مشاركة الطلاب في الجلسة والحفاظ على درجة تفاعل تراكمية عبر جلسات متعددة لهذا الفصل الدراسي المحدد</w:t>
      </w:r>
      <w:r>
        <w:rPr>
          <w:rtl w:val="true"/>
        </w:rPr>
        <w:t>.</w:t>
      </w:r>
    </w:p>
    <w:p>
      <w:pPr>
        <w:pStyle w:val="BodyText"/>
        <w:numPr>
          <w:ilvl w:val="0"/>
          <w:numId w:val="9"/>
        </w:numPr>
        <w:bidi w:val="1"/>
        <w:ind w:hanging="360" w:left="720" w:right="0"/>
        <w:jc w:val="right"/>
        <w:rPr/>
      </w:pPr>
      <w:r>
        <w:rPr>
          <w:rtl w:val="true"/>
        </w:rPr>
        <w:t xml:space="preserve"> </w:t>
      </w:r>
      <w:r>
        <w:rPr>
          <w:rtl w:val="true"/>
        </w:rPr>
        <w:t>حفظ جلسة التدريس حتى تتمكن الأطراف من تحميلها لمشاهدتها لاحقا</w:t>
      </w:r>
      <w:r>
        <w:rPr>
          <w:rtl w:val="true"/>
        </w:rPr>
        <w:t>.</w:t>
      </w:r>
    </w:p>
    <w:p>
      <w:pPr>
        <w:pStyle w:val="BodyText"/>
        <w:bidi w:val="1"/>
        <w:jc w:val="right"/>
        <w:rPr/>
      </w:pPr>
      <w:r>
        <w:rPr>
          <w:rtl w:val="true"/>
        </w:rPr>
      </w:r>
    </w:p>
    <w:p>
      <w:pPr>
        <w:pStyle w:val="BodyText"/>
        <w:bidi w:val="1"/>
        <w:jc w:val="right"/>
        <w:rPr/>
      </w:pPr>
      <w:r>
        <w:rPr>
          <w:rtl w:val="true"/>
        </w:rPr>
      </w:r>
    </w:p>
    <w:p>
      <w:pPr>
        <w:pStyle w:val="Heading3"/>
        <w:bidi w:val="1"/>
        <w:jc w:val="right"/>
        <w:rPr/>
      </w:pPr>
      <w:r>
        <w:rPr>
          <w:sz w:val="24"/>
          <w:szCs w:val="24"/>
        </w:rPr>
        <w:t>2.3.1</w:t>
      </w:r>
      <w:r>
        <w:rPr>
          <w:sz w:val="24"/>
          <w:szCs w:val="24"/>
          <w:rtl w:val="true"/>
        </w:rPr>
        <w:t>.</w:t>
      </w:r>
      <w:r>
        <w:rPr>
          <w:rtl w:val="true"/>
        </w:rPr>
        <w:t xml:space="preserve">  </w:t>
      </w:r>
      <w:r>
        <w:rPr>
          <w:rFonts w:cs="Traditional Arabic"/>
          <w:rtl w:val="true"/>
        </w:rPr>
        <w:t>الوظيفية غير المتطلبات</w:t>
      </w:r>
      <w:r>
        <w:rPr>
          <w:rtl w:val="true"/>
        </w:rPr>
        <w:t xml:space="preserve"> </w:t>
      </w:r>
      <w:r>
        <w:rPr>
          <w:rFonts w:cs="Times New Roman"/>
          <w:sz w:val="24"/>
          <w:szCs w:val="24"/>
          <w:rtl w:val="true"/>
        </w:rPr>
        <w:t>(</w:t>
      </w:r>
      <w:r>
        <w:rPr>
          <w:rFonts w:cs="Times New Roman"/>
          <w:sz w:val="24"/>
          <w:szCs w:val="24"/>
        </w:rPr>
        <w:t>Non-Functional Requirements</w:t>
      </w:r>
      <w:r>
        <w:rPr>
          <w:rFonts w:cs="Times New Roman"/>
          <w:sz w:val="24"/>
          <w:szCs w:val="24"/>
          <w:rtl w:val="true"/>
        </w:rPr>
        <w:t>)</w:t>
      </w:r>
      <w:r>
        <w:rPr>
          <w:rtl w:val="true"/>
        </w:rPr>
        <w:t>:</w:t>
      </w:r>
    </w:p>
    <w:p>
      <w:pPr>
        <w:pStyle w:val="BodyText"/>
        <w:numPr>
          <w:ilvl w:val="0"/>
          <w:numId w:val="10"/>
        </w:numPr>
        <w:bidi w:val="1"/>
        <w:ind w:hanging="360" w:left="720" w:right="0"/>
        <w:jc w:val="right"/>
        <w:rPr/>
      </w:pPr>
      <w:r>
        <w:rPr>
          <w:rtl w:val="true"/>
        </w:rPr>
        <w:t xml:space="preserve">يجب ألا يتجاوز زمن استجابة </w:t>
      </w:r>
      <w:r>
        <w:rPr>
          <w:rtl w:val="true"/>
        </w:rPr>
        <w:t>(</w:t>
      </w:r>
      <w:r>
        <w:rPr/>
        <w:t>Latency</w:t>
      </w:r>
      <w:r>
        <w:rPr>
          <w:rtl w:val="true"/>
        </w:rPr>
        <w:t xml:space="preserve">) </w:t>
      </w:r>
      <w:r>
        <w:rPr>
          <w:rtl w:val="true"/>
        </w:rPr>
        <w:t>بث الفيديو</w:t>
      </w:r>
      <w:r>
        <w:rPr>
          <w:rtl w:val="true"/>
        </w:rPr>
        <w:t>/</w:t>
      </w:r>
      <w:r>
        <w:rPr>
          <w:rtl w:val="true"/>
        </w:rPr>
        <w:t xml:space="preserve">الصوت </w:t>
      </w:r>
      <w:r>
        <w:rPr/>
        <w:t>500</w:t>
      </w:r>
      <w:r>
        <w:rPr>
          <w:rtl w:val="true"/>
        </w:rPr>
        <w:t xml:space="preserve"> </w:t>
      </w:r>
      <w:r>
        <w:rPr>
          <w:rtl w:val="true"/>
        </w:rPr>
        <w:t>مللي ثانية</w:t>
      </w:r>
      <w:r>
        <w:rPr>
          <w:rtl w:val="true"/>
        </w:rPr>
        <w:t>.</w:t>
      </w:r>
    </w:p>
    <w:p>
      <w:pPr>
        <w:pStyle w:val="BodyText"/>
        <w:numPr>
          <w:ilvl w:val="0"/>
          <w:numId w:val="10"/>
        </w:numPr>
        <w:bidi w:val="1"/>
        <w:ind w:hanging="360" w:left="720" w:right="0"/>
        <w:jc w:val="right"/>
        <w:rPr/>
      </w:pPr>
      <w:r>
        <w:rPr>
          <w:rtl w:val="true"/>
        </w:rPr>
        <w:t xml:space="preserve">يجب أن تكون بنية النظام قابلة للتوسع أفقيا، مع قدرة النموذج الأولي الحالي على التعامل مع  إلى جلسات متزامنة </w:t>
      </w:r>
      <w:r>
        <w:rPr>
          <w:rtl w:val="true"/>
        </w:rPr>
        <w:t>(</w:t>
      </w:r>
      <w:r>
        <w:rPr>
          <w:rtl w:val="true"/>
        </w:rPr>
        <w:t xml:space="preserve">تصل إلى </w:t>
      </w:r>
      <w:r>
        <w:rPr/>
        <w:t>50</w:t>
      </w:r>
      <w:r>
        <w:rPr>
          <w:rtl w:val="true"/>
        </w:rPr>
        <w:t xml:space="preserve"> </w:t>
      </w:r>
      <w:r>
        <w:rPr>
          <w:rtl w:val="true"/>
        </w:rPr>
        <w:t>مستخدما نشطا</w:t>
      </w:r>
      <w:r>
        <w:rPr>
          <w:rtl w:val="true"/>
        </w:rPr>
        <w:t xml:space="preserve">) </w:t>
      </w:r>
      <w:r>
        <w:rPr>
          <w:rtl w:val="true"/>
        </w:rPr>
        <w:t>على أجهزة التطوير المحلية دون توقف أو انهيار النظام</w:t>
      </w:r>
      <w:r>
        <w:rPr>
          <w:rtl w:val="true"/>
        </w:rPr>
        <w:t>.</w:t>
      </w:r>
    </w:p>
    <w:p>
      <w:pPr>
        <w:sectPr>
          <w:type w:val="nextPage"/>
          <w:pgSz w:w="11906" w:h="16838"/>
          <w:pgMar w:left="992" w:right="992" w:gutter="0" w:header="0" w:top="1300" w:footer="0" w:bottom="280"/>
          <w:pgNumType w:fmt="decimal"/>
          <w:formProt w:val="false"/>
          <w:textDirection w:val="lrTb"/>
          <w:docGrid w:type="default" w:linePitch="100" w:charSpace="4096"/>
        </w:sectPr>
        <w:pStyle w:val="BodyText"/>
        <w:numPr>
          <w:ilvl w:val="0"/>
          <w:numId w:val="10"/>
        </w:numPr>
        <w:bidi w:val="1"/>
        <w:ind w:hanging="360" w:left="720" w:right="0"/>
        <w:jc w:val="right"/>
        <w:rPr/>
      </w:pPr>
      <w:r>
        <w:rPr>
          <w:rtl w:val="true"/>
        </w:rPr>
        <w:t xml:space="preserve">يجب أن يوفر النظام مساعدة الذكاء الاصطناعي في غضون </w:t>
      </w:r>
      <w:r>
        <w:rPr/>
        <w:t>3</w:t>
      </w:r>
      <w:r>
        <w:rPr>
          <w:rtl w:val="true"/>
        </w:rPr>
        <w:t xml:space="preserve"> </w:t>
      </w:r>
      <w:r>
        <w:rPr>
          <w:rtl w:val="true"/>
        </w:rPr>
        <w:t xml:space="preserve">إلى </w:t>
      </w:r>
      <w:r>
        <w:rPr/>
        <w:t>5</w:t>
      </w:r>
      <w:r>
        <w:rPr>
          <w:rtl w:val="true"/>
        </w:rPr>
        <w:t xml:space="preserve"> </w:t>
      </w:r>
      <w:r>
        <w:rPr>
          <w:rtl w:val="true"/>
        </w:rPr>
        <w:t>ثوا ن بعد انتهاء المعلم من شرح مفهوم معين</w:t>
      </w:r>
      <w:r>
        <w:rPr>
          <w:rtl w:val="true"/>
        </w:rPr>
        <w:t>.</w:t>
      </w:r>
    </w:p>
    <w:p>
      <w:pPr>
        <w:pStyle w:val="Heading1"/>
        <w:bidi w:val="1"/>
        <w:jc w:val="center"/>
        <w:rPr>
          <w:rFonts w:cs="Traditional Arabic"/>
        </w:rPr>
      </w:pPr>
      <w:r>
        <w:rPr>
          <w:rFonts w:cs="Traditional Arabic"/>
          <w:rtl w:val="true"/>
        </w:rPr>
        <w:t>الفصل الثاني</w:t>
      </w:r>
      <w:r>
        <w:rPr>
          <w:rFonts w:cs="Traditional Arabic"/>
          <w:rtl w:val="true"/>
        </w:rPr>
        <w:t xml:space="preserve">: </w:t>
      </w:r>
      <w:r>
        <w:rPr>
          <w:rFonts w:cs="Traditional Arabic"/>
          <w:rtl w:val="true"/>
        </w:rPr>
        <w:t>الدراسة النظرية</w:t>
      </w:r>
    </w:p>
    <w:p>
      <w:pPr>
        <w:pStyle w:val="BodyText"/>
        <w:bidi w:val="1"/>
        <w:jc w:val="right"/>
        <w:rPr/>
      </w:pPr>
      <w:r>
        <w:rPr>
          <w:rtl w:val="true"/>
        </w:rPr>
      </w:r>
    </w:p>
    <w:p>
      <w:pPr>
        <w:pStyle w:val="BodyText"/>
        <w:bidi w:val="1"/>
        <w:jc w:val="right"/>
        <w:rPr/>
      </w:pPr>
      <w:r>
        <w:rPr>
          <w:rtl w:val="true"/>
        </w:rPr>
      </w:r>
    </w:p>
    <w:p>
      <w:pPr>
        <w:pStyle w:val="Heading2"/>
        <w:bidi w:val="1"/>
        <w:jc w:val="right"/>
        <w:rPr>
          <w:rFonts w:ascii="Traditional Arabic" w:hAnsi="Traditional Arabic" w:cs="Traditional Arabic"/>
        </w:rPr>
      </w:pPr>
      <w:r>
        <w:rPr>
          <w:rFonts w:cs="Times New Roman" w:ascii="Traditional Arabic" w:hAnsi="Traditional Arabic"/>
          <w:sz w:val="28"/>
          <w:szCs w:val="28"/>
        </w:rPr>
        <w:t>1.2</w:t>
      </w:r>
      <w:r>
        <w:rPr>
          <w:rFonts w:cs="Times New Roman" w:ascii="Traditional Arabic" w:hAnsi="Traditional Arabic"/>
          <w:sz w:val="28"/>
          <w:szCs w:val="28"/>
          <w:rtl w:val="true"/>
        </w:rPr>
        <w:t>.</w:t>
      </w:r>
      <w:r>
        <w:rPr>
          <w:rFonts w:cs="Traditional Arabic" w:ascii="Traditional Arabic" w:hAnsi="Traditional Arabic"/>
          <w:rtl w:val="true"/>
        </w:rPr>
        <w:t xml:space="preserve"> </w:t>
      </w:r>
      <w:r>
        <w:rPr>
          <w:rFonts w:ascii="Traditional Arabic" w:hAnsi="Traditional Arabic" w:cs="Traditional Arabic"/>
          <w:rtl w:val="true"/>
        </w:rPr>
        <w:t xml:space="preserve">البرمجيات هندسة أنماط </w:t>
      </w:r>
      <w:r>
        <w:rPr>
          <w:rFonts w:cs="Traditional Arabic" w:ascii="Traditional Arabic" w:hAnsi="Traditional Arabic"/>
          <w:sz w:val="28"/>
          <w:szCs w:val="28"/>
          <w:rtl w:val="true"/>
        </w:rPr>
        <w:t>(</w:t>
      </w:r>
      <w:r>
        <w:rPr>
          <w:rFonts w:cs="Traditional Arabic" w:ascii="Traditional Arabic" w:hAnsi="Traditional Arabic"/>
          <w:sz w:val="28"/>
          <w:szCs w:val="28"/>
        </w:rPr>
        <w:t>Software Architectural Patterns</w:t>
      </w:r>
      <w:r>
        <w:rPr>
          <w:rFonts w:cs="Traditional Arabic" w:ascii="Traditional Arabic" w:hAnsi="Traditional Arabic"/>
          <w:sz w:val="28"/>
          <w:szCs w:val="28"/>
          <w:rtl w:val="true"/>
        </w:rPr>
        <w:t>)</w:t>
      </w:r>
      <w:r>
        <w:rPr>
          <w:rFonts w:cs="Traditional Arabic" w:ascii="Traditional Arabic" w:hAnsi="Traditional Arabic"/>
          <w:rtl w:val="true"/>
        </w:rPr>
        <w:t>:</w:t>
      </w:r>
    </w:p>
    <w:p>
      <w:pPr>
        <w:pStyle w:val="Heading3"/>
        <w:bidi w:val="1"/>
        <w:jc w:val="right"/>
        <w:rPr>
          <w:rFonts w:ascii="Traditional Arabic" w:hAnsi="Traditional Arabic" w:cs="Traditional Arabic"/>
        </w:rPr>
      </w:pPr>
      <w:r>
        <w:rPr>
          <w:rFonts w:cs="Times New Roman" w:ascii="Traditional Arabic" w:hAnsi="Traditional Arabic"/>
          <w:sz w:val="24"/>
          <w:szCs w:val="24"/>
        </w:rPr>
        <w:t>1.1.2</w:t>
      </w:r>
      <w:r>
        <w:rPr>
          <w:rFonts w:cs="Times New Roman" w:ascii="Traditional Arabic" w:hAnsi="Traditional Arabic"/>
          <w:sz w:val="24"/>
          <w:szCs w:val="24"/>
          <w:rtl w:val="true"/>
        </w:rPr>
        <w:t>.</w:t>
      </w:r>
      <w:r>
        <w:rPr>
          <w:rFonts w:cs="Traditional Arabic" w:ascii="Traditional Arabic" w:hAnsi="Traditional Arabic"/>
          <w:rtl w:val="true"/>
        </w:rPr>
        <w:t xml:space="preserve">  </w:t>
      </w:r>
      <w:r>
        <w:rPr>
          <w:rFonts w:ascii="Traditional Arabic" w:hAnsi="Traditional Arabic" w:cs="Traditional Arabic"/>
          <w:rtl w:val="true"/>
        </w:rPr>
        <w:t xml:space="preserve">النظيفة المعمارية </w:t>
      </w:r>
      <w:r>
        <w:rPr>
          <w:rFonts w:cs="Times New Roman"/>
          <w:sz w:val="24"/>
          <w:szCs w:val="24"/>
          <w:rtl w:val="true"/>
        </w:rPr>
        <w:t>(</w:t>
      </w:r>
      <w:r>
        <w:rPr>
          <w:rFonts w:cs="Times New Roman"/>
          <w:sz w:val="24"/>
          <w:szCs w:val="24"/>
        </w:rPr>
        <w:t>Clean Architecture</w:t>
      </w:r>
      <w:r>
        <w:rPr>
          <w:rFonts w:cs="Times New Roman"/>
          <w:sz w:val="24"/>
          <w:szCs w:val="24"/>
          <w:rtl w:val="true"/>
        </w:rPr>
        <w:t>)</w:t>
      </w:r>
      <w:r>
        <w:rPr>
          <w:rFonts w:cs="Traditional Arabic" w:ascii="Traditional Arabic" w:hAnsi="Traditional Arabic"/>
          <w:rtl w:val="true"/>
        </w:rPr>
        <w:t>:</w:t>
      </w:r>
    </w:p>
    <w:p>
      <w:pPr>
        <w:pStyle w:val="BodyText"/>
        <w:bidi w:val="1"/>
        <w:jc w:val="both"/>
        <w:rPr/>
      </w:pPr>
      <w:r>
        <w:rPr>
          <w:rtl w:val="true"/>
        </w:rPr>
        <w:t xml:space="preserve">تتطلب أنظمة البرمجيات بنية تسهل عملية الصيانة </w:t>
      </w:r>
      <w:r>
        <w:rPr/>
        <w:t>Maintainability</w:t>
      </w:r>
      <w:r>
        <w:rPr>
          <w:rtl w:val="true"/>
        </w:rPr>
        <w:t xml:space="preserve">، وقابلية الاختبار </w:t>
      </w:r>
      <w:r>
        <w:rPr/>
        <w:t>Testability</w:t>
      </w:r>
      <w:r>
        <w:rPr>
          <w:rtl w:val="true"/>
        </w:rPr>
        <w:t xml:space="preserve">، والاستقلالية عن الوكلاء الخارجيين </w:t>
      </w:r>
      <w:r>
        <w:rPr>
          <w:sz w:val="24"/>
          <w:szCs w:val="24"/>
        </w:rPr>
        <w:t>External Agencies</w:t>
      </w:r>
      <w:r>
        <w:rPr>
          <w:rtl w:val="true"/>
        </w:rPr>
        <w:t xml:space="preserve">. </w:t>
      </w:r>
      <w:r>
        <w:rPr>
          <w:rtl w:val="true"/>
        </w:rPr>
        <w:t xml:space="preserve">وفقا ل </w:t>
      </w:r>
      <w:r>
        <w:rPr>
          <w:rtl w:val="true"/>
        </w:rPr>
        <w:t>[</w:t>
      </w:r>
      <w:r>
        <w:rPr/>
        <w:t>1</w:t>
      </w:r>
      <w:r>
        <w:rPr>
          <w:rtl w:val="true"/>
        </w:rPr>
        <w:t>]</w:t>
      </w:r>
      <w:r>
        <w:rPr>
          <w:rtl w:val="true"/>
        </w:rPr>
        <w:t xml:space="preserve">، تعد </w:t>
      </w:r>
      <w:r>
        <w:rPr>
          <w:rtl w:val="true"/>
        </w:rPr>
        <w:t>"</w:t>
      </w:r>
      <w:r>
        <w:rPr>
          <w:rtl w:val="true"/>
        </w:rPr>
        <w:t>المعمارية النظيفة</w:t>
      </w:r>
      <w:r>
        <w:rPr>
          <w:rtl w:val="true"/>
        </w:rPr>
        <w:t xml:space="preserve">" </w:t>
      </w:r>
      <w:r>
        <w:rPr>
          <w:rtl w:val="true"/>
        </w:rPr>
        <w:t>نهجا لتصميم البرمجيات يقسم النظام إلى طبقات متحدة المركز</w:t>
      </w:r>
      <w:r>
        <w:rPr>
          <w:rtl w:val="true"/>
        </w:rPr>
        <w:t xml:space="preserve">. </w:t>
      </w:r>
      <w:r>
        <w:rPr>
          <w:rtl w:val="true"/>
        </w:rPr>
        <w:t xml:space="preserve">القاعدة الأساسية لهذه الهندسة هي </w:t>
      </w:r>
      <w:r>
        <w:rPr>
          <w:rtl w:val="true"/>
        </w:rPr>
        <w:t>"</w:t>
      </w:r>
      <w:r>
        <w:rPr>
          <w:rtl w:val="true"/>
        </w:rPr>
        <w:t>قاعدة التبعية</w:t>
      </w:r>
      <w:r>
        <w:rPr>
          <w:rtl w:val="true"/>
        </w:rPr>
        <w:t xml:space="preserve">" </w:t>
      </w:r>
      <w:r>
        <w:rPr/>
        <w:t>Dependency Rule</w:t>
      </w:r>
      <w:r>
        <w:rPr>
          <w:rtl w:val="true"/>
        </w:rPr>
        <w:t xml:space="preserve">، والتي تنص على أن تبعيات رماز المصدر يجب أن تشير فقط إلى الداخل نحو السياسات ذات المستوى الأعلى </w:t>
      </w:r>
      <w:r>
        <w:rPr/>
        <w:t>Higher Level Policies</w:t>
      </w:r>
      <w:r>
        <w:rPr>
          <w:rtl w:val="true"/>
        </w:rPr>
        <w:t>.</w:t>
      </w:r>
    </w:p>
    <w:p>
      <w:pPr>
        <w:pStyle w:val="BodyText"/>
        <w:bidi w:val="1"/>
        <w:jc w:val="right"/>
        <w:rPr/>
      </w:pPr>
      <w:r>
        <w:rPr>
          <w:rtl w:val="true"/>
        </w:rPr>
        <w:t>تتكون المعمارية عادة من أربع طبقات</w:t>
      </w:r>
      <w:r>
        <w:rPr>
          <w:rtl w:val="true"/>
        </w:rPr>
        <w:t>:</w:t>
      </w:r>
    </w:p>
    <w:p>
      <w:pPr>
        <w:pStyle w:val="BodyText"/>
        <w:numPr>
          <w:ilvl w:val="0"/>
          <w:numId w:val="11"/>
        </w:numPr>
        <w:bidi w:val="1"/>
        <w:ind w:hanging="360" w:left="720" w:right="0"/>
        <w:jc w:val="right"/>
        <w:rPr/>
      </w:pPr>
      <w:r>
        <w:rPr>
          <w:rtl w:val="true"/>
        </w:rPr>
        <w:t xml:space="preserve">الكيانات </w:t>
      </w:r>
      <w:r>
        <w:rPr>
          <w:rtl w:val="true"/>
        </w:rPr>
        <w:t xml:space="preserve">( </w:t>
      </w:r>
      <w:r>
        <w:rPr/>
        <w:t>Entities</w:t>
      </w:r>
      <w:r>
        <w:rPr>
          <w:rtl w:val="true"/>
        </w:rPr>
        <w:t xml:space="preserve">) : </w:t>
      </w:r>
      <w:r>
        <w:rPr>
          <w:rtl w:val="true"/>
        </w:rPr>
        <w:t>تمثل كائنات الأعمال الأساسية وتغلف القواعد الأكثر عمومية وعالية المستوى</w:t>
      </w:r>
      <w:r>
        <w:rPr>
          <w:rtl w:val="true"/>
        </w:rPr>
        <w:t>.</w:t>
      </w:r>
    </w:p>
    <w:p>
      <w:pPr>
        <w:pStyle w:val="BodyText"/>
        <w:numPr>
          <w:ilvl w:val="0"/>
          <w:numId w:val="11"/>
        </w:numPr>
        <w:bidi w:val="1"/>
        <w:ind w:hanging="360" w:left="720" w:right="0"/>
        <w:jc w:val="right"/>
        <w:rPr/>
      </w:pPr>
      <w:r>
        <w:rPr>
          <w:rtl w:val="true"/>
        </w:rPr>
        <w:t xml:space="preserve">•  </w:t>
      </w:r>
      <w:r>
        <w:rPr>
          <w:rtl w:val="true"/>
        </w:rPr>
        <w:t xml:space="preserve">حالات الاستخدام </w:t>
      </w:r>
      <w:r>
        <w:rPr>
          <w:rtl w:val="true"/>
        </w:rPr>
        <w:t>(</w:t>
      </w:r>
      <w:r>
        <w:rPr/>
        <w:t>Use Cases</w:t>
      </w:r>
      <w:r>
        <w:rPr>
          <w:rtl w:val="true"/>
        </w:rPr>
        <w:t xml:space="preserve">): </w:t>
      </w:r>
      <w:r>
        <w:rPr>
          <w:rtl w:val="true"/>
        </w:rPr>
        <w:t>تقوم هذه الطبقة بتنسيق تدفق البيانات من وإلى الكيانات، وتحتوي على منطق العمل الخاص بالتطبيق</w:t>
      </w:r>
      <w:r>
        <w:rPr>
          <w:rtl w:val="true"/>
        </w:rPr>
        <w:t>.</w:t>
      </w:r>
    </w:p>
    <w:p>
      <w:pPr>
        <w:pStyle w:val="BodyText"/>
        <w:numPr>
          <w:ilvl w:val="0"/>
          <w:numId w:val="11"/>
        </w:numPr>
        <w:bidi w:val="1"/>
        <w:ind w:hanging="360" w:left="720" w:right="0"/>
        <w:jc w:val="right"/>
        <w:rPr/>
      </w:pPr>
      <w:r>
        <w:rPr>
          <w:rtl w:val="true"/>
        </w:rPr>
        <w:t xml:space="preserve">•  </w:t>
      </w:r>
      <w:r>
        <w:rPr>
          <w:rtl w:val="true"/>
        </w:rPr>
        <w:t xml:space="preserve">محولات الواجهة </w:t>
      </w:r>
      <w:r>
        <w:rPr>
          <w:rtl w:val="true"/>
        </w:rPr>
        <w:t>(</w:t>
      </w:r>
      <w:r>
        <w:rPr/>
        <w:t>Interface Adapter</w:t>
      </w:r>
      <w:r>
        <w:rPr>
          <w:rtl w:val="true"/>
        </w:rPr>
        <w:t xml:space="preserve">): </w:t>
      </w:r>
      <w:r>
        <w:rPr>
          <w:rtl w:val="true"/>
        </w:rPr>
        <w:t>هي مجموعة من المحولات التي تحول البيانات من التنسيق المناسب لحالات الاستخدام إلى التنسيق المناسب الوكلاء الخارجيين مثل قواعد البيانات أو أطر عمل الويب</w:t>
      </w:r>
      <w:r>
        <w:rPr>
          <w:rtl w:val="true"/>
        </w:rPr>
        <w:t>.</w:t>
      </w:r>
    </w:p>
    <w:p>
      <w:pPr>
        <w:pStyle w:val="BodyText"/>
        <w:numPr>
          <w:ilvl w:val="0"/>
          <w:numId w:val="11"/>
        </w:numPr>
        <w:bidi w:val="1"/>
        <w:ind w:hanging="360" w:left="720" w:right="0"/>
        <w:jc w:val="right"/>
        <w:rPr/>
      </w:pPr>
      <w:r>
        <w:rPr>
          <w:rtl w:val="true"/>
        </w:rPr>
        <w:t xml:space="preserve"> </w:t>
      </w:r>
      <w:r>
        <w:rPr>
          <w:rtl w:val="true"/>
        </w:rPr>
        <w:t xml:space="preserve">أطر العمل والمشغلات </w:t>
      </w:r>
      <w:r>
        <w:rPr>
          <w:rtl w:val="true"/>
        </w:rPr>
        <w:t>(</w:t>
      </w:r>
      <w:r>
        <w:rPr/>
        <w:t>Drivers and Frameworks</w:t>
      </w:r>
      <w:r>
        <w:rPr>
          <w:rtl w:val="true"/>
        </w:rPr>
        <w:t xml:space="preserve">): </w:t>
      </w:r>
      <w:r>
        <w:rPr>
          <w:rtl w:val="true"/>
        </w:rPr>
        <w:t>الطبقة الخارجية المكونة من الأدوات، مثل قواعد البيانات وخوادم الويب</w:t>
      </w:r>
      <w:r>
        <w:rPr>
          <w:rtl w:val="true"/>
        </w:rPr>
        <w:t>.</w:t>
      </w:r>
    </w:p>
    <w:p>
      <w:pPr>
        <w:pStyle w:val="BodyText"/>
        <w:bidi w:val="1"/>
        <w:jc w:val="right"/>
        <w:rPr/>
      </w:pPr>
      <w:r>
        <w:rPr>
          <w:rtl w:val="true"/>
        </w:rPr>
      </w:r>
    </w:p>
    <w:p>
      <w:pPr>
        <w:pStyle w:val="BodyText"/>
        <w:bidi w:val="1"/>
        <w:jc w:val="right"/>
        <w:rPr/>
      </w:pPr>
      <w:r>
        <w:rPr>
          <w:rtl w:val="true"/>
        </w:rPr>
      </w:r>
    </w:p>
    <w:p>
      <w:pPr>
        <w:pStyle w:val="Heading3"/>
        <w:bidi w:val="1"/>
        <w:jc w:val="right"/>
        <w:rPr>
          <w:rFonts w:ascii="Traditional Arabic" w:hAnsi="Traditional Arabic" w:cs="Traditional Arabic"/>
        </w:rPr>
      </w:pPr>
      <w:r>
        <w:rPr>
          <w:rFonts w:cs="Times New Roman" w:ascii="Traditional Arabic" w:hAnsi="Traditional Arabic"/>
          <w:sz w:val="24"/>
          <w:szCs w:val="24"/>
        </w:rPr>
        <w:t>2.1.2</w:t>
      </w:r>
      <w:r>
        <w:rPr>
          <w:rFonts w:cs="Times New Roman" w:ascii="Traditional Arabic" w:hAnsi="Traditional Arabic"/>
          <w:sz w:val="24"/>
          <w:szCs w:val="24"/>
          <w:rtl w:val="true"/>
        </w:rPr>
        <w:t>.</w:t>
      </w:r>
      <w:r>
        <w:rPr>
          <w:rFonts w:cs="Traditional Arabic" w:ascii="Traditional Arabic" w:hAnsi="Traditional Arabic"/>
          <w:rtl w:val="true"/>
        </w:rPr>
        <w:t xml:space="preserve">  </w:t>
      </w:r>
      <w:r>
        <w:rPr>
          <w:rFonts w:ascii="Traditional Arabic" w:hAnsi="Traditional Arabic" w:cs="Traditional Arabic"/>
          <w:sz w:val="28"/>
          <w:sz w:val="28"/>
          <w:szCs w:val="28"/>
          <w:rtl w:val="true"/>
        </w:rPr>
        <w:t xml:space="preserve">المصغرة الخدمات معمارية </w:t>
      </w:r>
      <w:r>
        <w:rPr>
          <w:rFonts w:cs="Traditional Arabic" w:ascii="Traditional Arabic" w:hAnsi="Traditional Arabic"/>
          <w:sz w:val="24"/>
          <w:szCs w:val="24"/>
        </w:rPr>
        <w:t>Microservices Architecture</w:t>
      </w:r>
      <w:r>
        <w:rPr>
          <w:rFonts w:cs="Traditional Arabic" w:ascii="Traditional Arabic" w:hAnsi="Traditional Arabic"/>
          <w:rtl w:val="true"/>
        </w:rPr>
        <w:t>:</w:t>
      </w:r>
    </w:p>
    <w:p>
      <w:pPr>
        <w:pStyle w:val="BodyText"/>
        <w:bidi w:val="1"/>
        <w:jc w:val="right"/>
        <w:rPr/>
      </w:pPr>
      <w:r>
        <w:rPr>
          <w:rtl w:val="true"/>
        </w:rPr>
        <w:t>معمارية الخدمات المصغرة هي طريقة مميزة لتطوير أنظمة البرمجيات نمت نتيجة التوجهات الحديثة في تطوير البرمجيات</w:t>
      </w:r>
      <w:r>
        <w:rPr>
          <w:rtl w:val="true"/>
        </w:rPr>
        <w:t xml:space="preserve">. </w:t>
      </w:r>
      <w:r>
        <w:rPr>
          <w:rtl w:val="true"/>
        </w:rPr>
        <w:t xml:space="preserve">كما عرفها </w:t>
      </w:r>
      <w:r>
        <w:rPr>
          <w:rtl w:val="true"/>
        </w:rPr>
        <w:t>[</w:t>
      </w:r>
      <w:r>
        <w:rPr/>
        <w:t>2</w:t>
      </w:r>
      <w:r>
        <w:rPr>
          <w:rtl w:val="true"/>
        </w:rPr>
        <w:t>]</w:t>
      </w:r>
      <w:r>
        <w:rPr>
          <w:rtl w:val="true"/>
        </w:rPr>
        <w:t xml:space="preserve">، فإن الخدمات المصغرة هي </w:t>
      </w:r>
      <w:r>
        <w:rPr>
          <w:rtl w:val="true"/>
        </w:rPr>
        <w:t>"</w:t>
      </w:r>
      <w:r>
        <w:rPr>
          <w:rtl w:val="true"/>
        </w:rPr>
        <w:t>خدمات صغيرة ومستقلة تعمل معا</w:t>
      </w:r>
      <w:r>
        <w:rPr>
          <w:rtl w:val="true"/>
        </w:rPr>
        <w:t>".</w:t>
      </w:r>
    </w:p>
    <w:p>
      <w:pPr>
        <w:pStyle w:val="BodyText"/>
        <w:bidi w:val="1"/>
        <w:jc w:val="right"/>
        <w:rPr/>
      </w:pPr>
      <w:r>
        <w:rPr>
          <w:rtl w:val="true"/>
        </w:rPr>
        <w:t>تتضمن المبادئ النظرية الأساسية ما يلي</w:t>
      </w:r>
      <w:r>
        <w:rPr>
          <w:rtl w:val="true"/>
        </w:rPr>
        <w:t>:</w:t>
      </w:r>
    </w:p>
    <w:p>
      <w:pPr>
        <w:pStyle w:val="BodyText"/>
        <w:numPr>
          <w:ilvl w:val="0"/>
          <w:numId w:val="12"/>
        </w:numPr>
        <w:bidi w:val="1"/>
        <w:ind w:hanging="360" w:left="720" w:right="0"/>
        <w:jc w:val="right"/>
        <w:rPr/>
      </w:pPr>
      <w:r>
        <w:rPr>
          <w:rtl w:val="true"/>
        </w:rPr>
        <w:t xml:space="preserve">فك الارتباط </w:t>
      </w:r>
      <w:r>
        <w:rPr>
          <w:rtl w:val="true"/>
        </w:rPr>
        <w:t xml:space="preserve">( </w:t>
      </w:r>
      <w:r>
        <w:rPr/>
        <w:t>Decoupling</w:t>
      </w:r>
      <w:r>
        <w:rPr>
          <w:rtl w:val="true"/>
        </w:rPr>
        <w:t xml:space="preserve">): </w:t>
      </w:r>
      <w:r>
        <w:rPr>
          <w:rtl w:val="true"/>
        </w:rPr>
        <w:t>كل خدمة مسؤولة عن وظيفة واحدة ويمكن تغييرها أو توسيع نطاقها دون التأثير على الخدمات الأخرى</w:t>
      </w:r>
      <w:r>
        <w:rPr>
          <w:rtl w:val="true"/>
        </w:rPr>
        <w:t>.</w:t>
      </w:r>
    </w:p>
    <w:p>
      <w:pPr>
        <w:pStyle w:val="BodyText"/>
        <w:numPr>
          <w:ilvl w:val="0"/>
          <w:numId w:val="12"/>
        </w:numPr>
        <w:bidi w:val="1"/>
        <w:ind w:hanging="360" w:left="720" w:right="0"/>
        <w:jc w:val="right"/>
        <w:rPr/>
      </w:pPr>
      <w:r>
        <w:rPr>
          <w:rtl w:val="true"/>
        </w:rPr>
        <w:t xml:space="preserve">السياق المحدد </w:t>
      </w:r>
      <w:r>
        <w:rPr>
          <w:rtl w:val="true"/>
        </w:rPr>
        <w:t>(</w:t>
      </w:r>
      <w:r>
        <w:rPr/>
        <w:t>Bounded Context</w:t>
      </w:r>
      <w:r>
        <w:rPr>
          <w:rtl w:val="true"/>
        </w:rPr>
        <w:t xml:space="preserve">): </w:t>
      </w:r>
      <w:r>
        <w:rPr>
          <w:rtl w:val="true"/>
        </w:rPr>
        <w:t>يتم تنظيم الخدمات حول قدرات العمل، مما يضمن إخفاء المنطق الداخلي عن الخدمات الأخرى</w:t>
      </w:r>
      <w:r>
        <w:rPr>
          <w:rtl w:val="true"/>
        </w:rPr>
        <w:t>.</w:t>
      </w:r>
    </w:p>
    <w:p>
      <w:pPr>
        <w:pStyle w:val="BodyText"/>
        <w:numPr>
          <w:ilvl w:val="0"/>
          <w:numId w:val="12"/>
        </w:numPr>
        <w:bidi w:val="1"/>
        <w:ind w:hanging="360" w:left="720" w:right="0"/>
        <w:jc w:val="right"/>
        <w:rPr/>
      </w:pPr>
      <w:r>
        <w:rPr>
          <w:rtl w:val="true"/>
        </w:rPr>
        <w:t xml:space="preserve">النشر المستقل </w:t>
      </w:r>
      <w:r>
        <w:rPr>
          <w:rtl w:val="true"/>
        </w:rPr>
        <w:t>(</w:t>
      </w:r>
      <w:r>
        <w:rPr/>
        <w:t>Independent Deployment</w:t>
      </w:r>
      <w:r>
        <w:rPr>
          <w:rtl w:val="true"/>
        </w:rPr>
        <w:t xml:space="preserve">): </w:t>
      </w:r>
      <w:r>
        <w:rPr>
          <w:rtl w:val="true"/>
        </w:rPr>
        <w:t xml:space="preserve">يمكن نشر الخدمات بشكل مستقل، مما يسمح بدورات إصدار </w:t>
      </w:r>
      <w:r>
        <w:rPr/>
        <w:t>Release Cycles</w:t>
      </w:r>
      <w:r>
        <w:rPr>
          <w:rtl w:val="true"/>
        </w:rPr>
        <w:t xml:space="preserve"> </w:t>
      </w:r>
      <w:r>
        <w:rPr>
          <w:rtl w:val="true"/>
        </w:rPr>
        <w:t>أسرع وعزل موضعي للأعطال</w:t>
      </w:r>
      <w:r>
        <w:rPr>
          <w:rtl w:val="true"/>
        </w:rPr>
        <w:t>.</w:t>
      </w:r>
    </w:p>
    <w:p>
      <w:pPr>
        <w:pStyle w:val="BodyText"/>
        <w:bidi w:val="1"/>
        <w:jc w:val="right"/>
        <w:rPr/>
      </w:pPr>
      <w:r>
        <w:rPr>
          <w:rtl w:val="true"/>
        </w:rPr>
      </w:r>
    </w:p>
    <w:p>
      <w:pPr>
        <w:pStyle w:val="BodyText"/>
        <w:bidi w:val="1"/>
        <w:jc w:val="right"/>
        <w:rPr/>
      </w:pPr>
      <w:r>
        <w:rPr>
          <w:rtl w:val="true"/>
        </w:rPr>
      </w:r>
    </w:p>
    <w:p>
      <w:pPr>
        <w:pStyle w:val="Heading2"/>
        <w:bidi w:val="1"/>
        <w:jc w:val="right"/>
        <w:rPr/>
      </w:pPr>
      <w:r>
        <w:rPr/>
        <w:t>2.2</w:t>
      </w:r>
      <w:r>
        <w:rPr>
          <w:rtl w:val="true"/>
        </w:rPr>
        <w:t xml:space="preserve">. </w:t>
      </w:r>
      <w:r>
        <w:rPr>
          <w:rtl w:val="true"/>
        </w:rPr>
        <w:t>بروتوكولات وبنية الاتصال في الوقت الفعلي</w:t>
      </w:r>
    </w:p>
    <w:p>
      <w:pPr>
        <w:pStyle w:val="BodyText"/>
        <w:bidi w:val="1"/>
        <w:jc w:val="right"/>
        <w:rPr/>
      </w:pPr>
      <w:r>
        <w:rPr>
          <w:rtl w:val="true"/>
        </w:rPr>
      </w:r>
    </w:p>
    <w:p>
      <w:pPr>
        <w:pStyle w:val="Heading3"/>
        <w:bidi w:val="1"/>
        <w:jc w:val="right"/>
        <w:rPr/>
      </w:pPr>
      <w:r>
        <w:rPr>
          <w:b/>
        </w:rPr>
        <w:t>1.2.2</w:t>
      </w:r>
      <w:r>
        <w:rPr>
          <w:b/>
          <w:rtl w:val="true"/>
        </w:rPr>
        <w:t xml:space="preserve">. </w:t>
      </w:r>
      <w:r>
        <w:rPr>
          <w:bCs/>
          <w:rtl w:val="true"/>
        </w:rPr>
        <w:t xml:space="preserve">بروتوكول </w:t>
      </w:r>
      <w:r>
        <w:rPr>
          <w:b/>
        </w:rPr>
        <w:t>WebSockets</w:t>
      </w:r>
    </w:p>
    <w:p>
      <w:pPr>
        <w:pStyle w:val="BodyText"/>
        <w:bidi w:val="1"/>
        <w:jc w:val="right"/>
        <w:rPr/>
      </w:pPr>
      <w:r>
        <w:rPr>
          <w:rtl w:val="true"/>
        </w:rPr>
        <w:t xml:space="preserve">يعد بروتوكول </w:t>
      </w:r>
      <w:r>
        <w:rPr/>
        <w:t>WebSocket</w:t>
      </w:r>
      <w:r>
        <w:rPr>
          <w:rtl w:val="true"/>
        </w:rPr>
        <w:t xml:space="preserve"> </w:t>
      </w:r>
      <w:r>
        <w:rPr>
          <w:rtl w:val="true"/>
        </w:rPr>
        <w:t>تقنية متقدمة تتيح فتح جلسة اتصال تفاعلية بين متصفح المستخدم والخادم</w:t>
      </w:r>
      <w:r>
        <w:rPr>
          <w:rtl w:val="true"/>
        </w:rPr>
        <w:t xml:space="preserve">. </w:t>
      </w:r>
      <w:r>
        <w:rPr>
          <w:rtl w:val="true"/>
        </w:rPr>
        <w:t xml:space="preserve">كما هو محدد في </w:t>
      </w:r>
      <w:r>
        <w:rPr>
          <w:rtl w:val="true"/>
        </w:rPr>
        <w:t>[</w:t>
      </w:r>
      <w:r>
        <w:rPr/>
        <w:t>3</w:t>
      </w:r>
      <w:r>
        <w:rPr>
          <w:rtl w:val="true"/>
        </w:rPr>
        <w:t>]</w:t>
      </w:r>
      <w:r>
        <w:rPr>
          <w:rtl w:val="true"/>
        </w:rPr>
        <w:t xml:space="preserve">، توفر </w:t>
      </w:r>
      <w:r>
        <w:rPr/>
        <w:t>WebSockets</w:t>
      </w:r>
      <w:r>
        <w:rPr>
          <w:rtl w:val="true"/>
        </w:rPr>
        <w:t xml:space="preserve"> </w:t>
      </w:r>
      <w:r>
        <w:rPr>
          <w:rtl w:val="true"/>
        </w:rPr>
        <w:t xml:space="preserve">قناة اتصال ثنائية الاتجاه </w:t>
      </w:r>
      <w:r>
        <w:rPr>
          <w:rtl w:val="true"/>
        </w:rPr>
        <w:t>(</w:t>
      </w:r>
      <w:r>
        <w:rPr/>
        <w:t>Full-duplex</w:t>
      </w:r>
      <w:r>
        <w:rPr>
          <w:rtl w:val="true"/>
        </w:rPr>
        <w:t xml:space="preserve">) </w:t>
      </w:r>
      <w:r>
        <w:rPr>
          <w:rtl w:val="true"/>
        </w:rPr>
        <w:t xml:space="preserve">عبر اتصال </w:t>
      </w:r>
      <w:r>
        <w:rPr/>
        <w:t>TCP</w:t>
      </w:r>
      <w:r>
        <w:rPr>
          <w:rtl w:val="true"/>
        </w:rPr>
        <w:t xml:space="preserve"> </w:t>
      </w:r>
      <w:r>
        <w:rPr>
          <w:rtl w:val="true"/>
        </w:rPr>
        <w:t>واحد طويل الأمد</w:t>
      </w:r>
      <w:r>
        <w:rPr>
          <w:rtl w:val="true"/>
        </w:rPr>
        <w:t xml:space="preserve">. </w:t>
      </w:r>
      <w:r>
        <w:rPr>
          <w:rtl w:val="true"/>
        </w:rPr>
        <w:t xml:space="preserve">على عكس بروتوكول </w:t>
      </w:r>
      <w:r>
        <w:rPr/>
        <w:t>HTTP</w:t>
      </w:r>
      <w:r>
        <w:rPr>
          <w:rtl w:val="true"/>
        </w:rPr>
        <w:t xml:space="preserve"> </w:t>
      </w:r>
      <w:r>
        <w:rPr>
          <w:rtl w:val="true"/>
        </w:rPr>
        <w:t xml:space="preserve">الذي يتبع نموذج </w:t>
      </w:r>
      <w:r>
        <w:rPr>
          <w:rtl w:val="true"/>
        </w:rPr>
        <w:t>"</w:t>
      </w:r>
      <w:r>
        <w:rPr>
          <w:rtl w:val="true"/>
        </w:rPr>
        <w:t>الطلب والاستجابة</w:t>
      </w:r>
      <w:r>
        <w:rPr>
          <w:rtl w:val="true"/>
        </w:rPr>
        <w:t>"</w:t>
      </w:r>
      <w:r>
        <w:rPr>
          <w:rtl w:val="true"/>
        </w:rPr>
        <w:t xml:space="preserve">، تتيح </w:t>
      </w:r>
      <w:r>
        <w:rPr/>
        <w:t>WebSockets</w:t>
      </w:r>
      <w:r>
        <w:rPr>
          <w:rtl w:val="true"/>
        </w:rPr>
        <w:t xml:space="preserve"> </w:t>
      </w:r>
      <w:r>
        <w:rPr>
          <w:rtl w:val="true"/>
        </w:rPr>
        <w:t>دفع البيانات في الوقت الفعلي، مما يقلل بشكل كبير من زمن التأخير في تبادل البيانات</w:t>
      </w:r>
      <w:r>
        <w:rPr>
          <w:rtl w:val="true"/>
        </w:rPr>
        <w:t>.</w:t>
      </w:r>
    </w:p>
    <w:p>
      <w:pPr>
        <w:pStyle w:val="BodyText"/>
        <w:bidi w:val="1"/>
        <w:jc w:val="right"/>
        <w:rPr/>
      </w:pPr>
      <w:r>
        <w:rPr>
          <w:rtl w:val="true"/>
        </w:rPr>
      </w:r>
    </w:p>
    <w:p>
      <w:pPr>
        <w:pStyle w:val="BodyText"/>
        <w:bidi w:val="1"/>
        <w:jc w:val="right"/>
        <w:rPr/>
      </w:pPr>
      <w:r>
        <w:rPr>
          <w:rtl w:val="true"/>
        </w:rPr>
      </w:r>
    </w:p>
    <w:p>
      <w:pPr>
        <w:pStyle w:val="BodyText"/>
        <w:bidi w:val="1"/>
        <w:jc w:val="right"/>
        <w:rPr/>
      </w:pPr>
      <w:r>
        <w:rPr/>
        <w:t>2.2.2</w:t>
      </w:r>
      <w:r>
        <w:rPr>
          <w:rtl w:val="true"/>
        </w:rPr>
        <w:t xml:space="preserve">. </w:t>
      </w:r>
      <w:r>
        <w:rPr>
          <w:rtl w:val="true"/>
        </w:rPr>
        <w:t xml:space="preserve">الاتصال عبر الويب في الوقت الفعلي </w:t>
      </w:r>
      <w:r>
        <w:rPr>
          <w:rtl w:val="true"/>
        </w:rPr>
        <w:t>(</w:t>
      </w:r>
      <w:r>
        <w:rPr/>
        <w:t>WebRTC</w:t>
      </w:r>
      <w:r>
        <w:rPr>
          <w:rtl w:val="true"/>
        </w:rPr>
        <w:t>)</w:t>
      </w:r>
    </w:p>
    <w:p>
      <w:pPr>
        <w:pStyle w:val="BodyText"/>
        <w:bidi w:val="1"/>
        <w:jc w:val="right"/>
        <w:rPr/>
      </w:pPr>
      <w:r>
        <w:rPr/>
        <w:t>WebRTC</w:t>
      </w:r>
      <w:r>
        <w:rPr>
          <w:rtl w:val="true"/>
        </w:rPr>
        <w:t xml:space="preserve"> </w:t>
      </w:r>
      <w:r>
        <w:rPr>
          <w:rtl w:val="true"/>
        </w:rPr>
        <w:t xml:space="preserve">عبارة عن مجموعة من البروتوكولات وواجهات برمجة التطبيقات </w:t>
      </w:r>
      <w:r>
        <w:rPr>
          <w:rtl w:val="true"/>
        </w:rPr>
        <w:t>(</w:t>
      </w:r>
      <w:r>
        <w:rPr/>
        <w:t>APIs</w:t>
      </w:r>
      <w:r>
        <w:rPr>
          <w:rtl w:val="true"/>
        </w:rPr>
        <w:t xml:space="preserve">) </w:t>
      </w:r>
      <w:r>
        <w:rPr>
          <w:rtl w:val="true"/>
        </w:rPr>
        <w:t>التي تتيح الاتصال في الوقت الفعلي للصوت والفيديو والبيانات في متصفحات الويب وتطبيقات الهاتف المحمول</w:t>
      </w:r>
      <w:r>
        <w:rPr>
          <w:rtl w:val="true"/>
        </w:rPr>
        <w:t xml:space="preserve">. </w:t>
      </w:r>
      <w:r>
        <w:rPr>
          <w:rtl w:val="true"/>
        </w:rPr>
        <w:t xml:space="preserve">وفقاً لـ </w:t>
      </w:r>
      <w:r>
        <w:rPr>
          <w:rtl w:val="true"/>
        </w:rPr>
        <w:t>[</w:t>
      </w:r>
      <w:r>
        <w:rPr/>
        <w:t>4</w:t>
      </w:r>
      <w:r>
        <w:rPr>
          <w:rtl w:val="true"/>
        </w:rPr>
        <w:t>]</w:t>
      </w:r>
      <w:r>
        <w:rPr>
          <w:rtl w:val="true"/>
        </w:rPr>
        <w:t xml:space="preserve">، فإن هدفها الأساسي هو تسهيل الاتصال </w:t>
      </w:r>
      <w:r>
        <w:rPr>
          <w:rtl w:val="true"/>
        </w:rPr>
        <w:t>"</w:t>
      </w:r>
      <w:r>
        <w:rPr>
          <w:rtl w:val="true"/>
        </w:rPr>
        <w:t>من طرف إلى طرف</w:t>
      </w:r>
      <w:r>
        <w:rPr>
          <w:rtl w:val="true"/>
        </w:rPr>
        <w:t>" (</w:t>
      </w:r>
      <w:r>
        <w:rPr/>
        <w:t>P2P</w:t>
      </w:r>
      <w:r>
        <w:rPr>
          <w:rtl w:val="true"/>
        </w:rPr>
        <w:t xml:space="preserve">) </w:t>
      </w:r>
      <w:r>
        <w:rPr>
          <w:rtl w:val="true"/>
        </w:rPr>
        <w:t>دون الحاجة إلى إضافات متخصصة</w:t>
      </w:r>
      <w:r>
        <w:rPr>
          <w:rtl w:val="true"/>
        </w:rPr>
        <w:t xml:space="preserve">. </w:t>
      </w:r>
      <w:r>
        <w:rPr>
          <w:rtl w:val="true"/>
        </w:rPr>
        <w:t>وهي تتضمن عدة ركائز نظرية</w:t>
      </w:r>
      <w:r>
        <w:rPr>
          <w:rtl w:val="true"/>
        </w:rPr>
        <w:t>:</w:t>
      </w:r>
    </w:p>
    <w:p>
      <w:pPr>
        <w:pStyle w:val="BodyText"/>
        <w:bidi w:val="1"/>
        <w:jc w:val="right"/>
        <w:rPr/>
      </w:pPr>
      <w:r>
        <w:rPr>
          <w:rtl w:val="true"/>
        </w:rPr>
      </w:r>
    </w:p>
    <w:p>
      <w:pPr>
        <w:pStyle w:val="BodyText"/>
        <w:numPr>
          <w:ilvl w:val="0"/>
          <w:numId w:val="13"/>
        </w:numPr>
        <w:bidi w:val="1"/>
        <w:ind w:hanging="360" w:left="720" w:right="0"/>
        <w:jc w:val="right"/>
        <w:rPr/>
      </w:pPr>
      <w:r>
        <w:rPr>
          <w:bCs/>
          <w:rtl w:val="true"/>
        </w:rPr>
        <w:t xml:space="preserve">تجاوز </w:t>
      </w:r>
      <w:r>
        <w:rPr>
          <w:b/>
        </w:rPr>
        <w:t>NAT</w:t>
      </w:r>
      <w:r>
        <w:rPr>
          <w:b/>
          <w:rtl w:val="true"/>
        </w:rPr>
        <w:t>:</w:t>
      </w:r>
      <w:r>
        <w:rPr>
          <w:rtl w:val="true"/>
        </w:rPr>
        <w:t xml:space="preserve"> </w:t>
      </w:r>
      <w:r>
        <w:rPr>
          <w:rtl w:val="true"/>
        </w:rPr>
        <w:t xml:space="preserve">استخدام خوادم </w:t>
      </w:r>
      <w:r>
        <w:rPr/>
        <w:t>STUN</w:t>
      </w:r>
      <w:r>
        <w:rPr>
          <w:rtl w:val="true"/>
        </w:rPr>
        <w:t xml:space="preserve"> </w:t>
      </w:r>
      <w:r>
        <w:rPr>
          <w:rtl w:val="true"/>
        </w:rPr>
        <w:t xml:space="preserve">و </w:t>
      </w:r>
      <w:r>
        <w:rPr/>
        <w:t>TURN</w:t>
      </w:r>
      <w:r>
        <w:rPr>
          <w:rtl w:val="true"/>
        </w:rPr>
        <w:t xml:space="preserve"> </w:t>
      </w:r>
      <w:r>
        <w:rPr>
          <w:rtl w:val="true"/>
        </w:rPr>
        <w:t>لإنشاء اتصالات عبر جدران الحماية</w:t>
      </w:r>
      <w:r>
        <w:rPr>
          <w:rtl w:val="true"/>
        </w:rPr>
        <w:t>.</w:t>
      </w:r>
    </w:p>
    <w:p>
      <w:pPr>
        <w:pStyle w:val="BodyText"/>
        <w:numPr>
          <w:ilvl w:val="0"/>
          <w:numId w:val="13"/>
        </w:numPr>
        <w:bidi w:val="1"/>
        <w:ind w:hanging="360" w:left="720" w:right="0"/>
        <w:jc w:val="right"/>
        <w:rPr/>
      </w:pPr>
      <w:r>
        <w:rPr>
          <w:bCs/>
          <w:rtl w:val="true"/>
        </w:rPr>
        <w:t xml:space="preserve">إدارة الترميز </w:t>
      </w:r>
      <w:r>
        <w:rPr>
          <w:b/>
          <w:rtl w:val="true"/>
        </w:rPr>
        <w:t>(</w:t>
      </w:r>
      <w:r>
        <w:rPr>
          <w:b/>
        </w:rPr>
        <w:t>Codec Management</w:t>
      </w:r>
      <w:r>
        <w:rPr>
          <w:b/>
          <w:rtl w:val="true"/>
        </w:rPr>
        <w:t>):</w:t>
      </w:r>
      <w:r>
        <w:rPr>
          <w:rtl w:val="true"/>
        </w:rPr>
        <w:t xml:space="preserve"> </w:t>
      </w:r>
      <w:r>
        <w:rPr>
          <w:rtl w:val="true"/>
        </w:rPr>
        <w:t>ضبط جودة الصوت والفيديو ديناميكياً بناءً على ظروف الشبكة</w:t>
      </w:r>
      <w:r>
        <w:rPr>
          <w:rtl w:val="true"/>
        </w:rPr>
        <w:t>.</w:t>
      </w:r>
    </w:p>
    <w:p>
      <w:pPr>
        <w:pStyle w:val="BodyText"/>
        <w:numPr>
          <w:ilvl w:val="0"/>
          <w:numId w:val="13"/>
        </w:numPr>
        <w:bidi w:val="1"/>
        <w:ind w:hanging="360" w:left="720" w:right="0"/>
        <w:jc w:val="right"/>
        <w:rPr/>
      </w:pPr>
      <w:r>
        <w:rPr>
          <w:bCs/>
          <w:rtl w:val="true"/>
        </w:rPr>
        <w:t>الأمان</w:t>
      </w:r>
      <w:r>
        <w:rPr>
          <w:b/>
          <w:rtl w:val="true"/>
        </w:rPr>
        <w:t>:</w:t>
      </w:r>
      <w:r>
        <w:rPr>
          <w:rtl w:val="true"/>
        </w:rPr>
        <w:t xml:space="preserve"> </w:t>
      </w:r>
      <w:r>
        <w:rPr>
          <w:rtl w:val="true"/>
        </w:rPr>
        <w:t xml:space="preserve">فرض التشفير عبر بروتوكولات </w:t>
      </w:r>
      <w:r>
        <w:rPr/>
        <w:t>DTLS</w:t>
      </w:r>
      <w:r>
        <w:rPr>
          <w:rtl w:val="true"/>
        </w:rPr>
        <w:t xml:space="preserve"> </w:t>
      </w:r>
      <w:r>
        <w:rPr>
          <w:rtl w:val="true"/>
        </w:rPr>
        <w:t xml:space="preserve">و </w:t>
      </w:r>
      <w:r>
        <w:rPr/>
        <w:t>SRTP</w:t>
      </w:r>
      <w:r>
        <w:rPr>
          <w:rtl w:val="true"/>
        </w:rPr>
        <w:t>.</w:t>
      </w:r>
    </w:p>
    <w:p>
      <w:pPr>
        <w:pStyle w:val="BodyText"/>
        <w:bidi w:val="1"/>
        <w:jc w:val="right"/>
        <w:rPr/>
      </w:pPr>
      <w:r>
        <w:rPr>
          <w:rtl w:val="true"/>
        </w:rPr>
      </w:r>
    </w:p>
    <w:p>
      <w:pPr>
        <w:pStyle w:val="BodyText"/>
        <w:bidi w:val="1"/>
        <w:jc w:val="right"/>
        <w:rPr/>
      </w:pPr>
      <w:r>
        <w:rPr>
          <w:rtl w:val="true"/>
        </w:rPr>
      </w:r>
    </w:p>
    <w:p>
      <w:pPr>
        <w:pStyle w:val="BodyText"/>
        <w:bidi w:val="1"/>
        <w:jc w:val="right"/>
        <w:rPr/>
      </w:pPr>
      <w:r>
        <w:rPr/>
        <w:t>3.2.2</w:t>
      </w:r>
      <w:r>
        <w:rPr>
          <w:rtl w:val="true"/>
        </w:rPr>
        <w:t xml:space="preserve">. </w:t>
      </w:r>
      <w:r>
        <w:rPr>
          <w:rtl w:val="true"/>
        </w:rPr>
        <w:t xml:space="preserve">وحدة التوجيه الاختياري </w:t>
      </w:r>
      <w:r>
        <w:rPr>
          <w:rtl w:val="true"/>
        </w:rPr>
        <w:t>(</w:t>
      </w:r>
      <w:r>
        <w:rPr/>
        <w:t>SFU</w:t>
      </w:r>
      <w:r>
        <w:rPr>
          <w:rtl w:val="true"/>
        </w:rPr>
        <w:t>)</w:t>
      </w:r>
    </w:p>
    <w:p>
      <w:pPr>
        <w:pStyle w:val="BodyText"/>
        <w:bidi w:val="1"/>
        <w:jc w:val="right"/>
        <w:rPr/>
      </w:pPr>
      <w:r>
        <w:rPr>
          <w:rtl w:val="true"/>
        </w:rPr>
        <w:t xml:space="preserve">في جلسات الوقت الفعلي متعددة الأطراف، تعد طوبولوجيا الشبكة </w:t>
      </w:r>
      <w:r>
        <w:rPr>
          <w:rtl w:val="true"/>
        </w:rPr>
        <w:t>(</w:t>
      </w:r>
      <w:r>
        <w:rPr/>
        <w:t>Network Topology</w:t>
      </w:r>
      <w:r>
        <w:rPr>
          <w:rtl w:val="true"/>
        </w:rPr>
        <w:t xml:space="preserve">) </w:t>
      </w:r>
      <w:r>
        <w:rPr>
          <w:rtl w:val="true"/>
        </w:rPr>
        <w:t>اعتباراً نظرياً حاسماً</w:t>
      </w:r>
      <w:r>
        <w:rPr>
          <w:rtl w:val="true"/>
        </w:rPr>
        <w:t xml:space="preserve">. </w:t>
      </w:r>
      <w:r>
        <w:rPr>
          <w:rtl w:val="true"/>
        </w:rPr>
        <w:t xml:space="preserve">وحدة التوجيه الاختياري </w:t>
      </w:r>
      <w:r>
        <w:rPr>
          <w:rtl w:val="true"/>
        </w:rPr>
        <w:t>(</w:t>
      </w:r>
      <w:r>
        <w:rPr/>
        <w:t>SFU - Selective Forwarding Unit</w:t>
      </w:r>
      <w:r>
        <w:rPr>
          <w:rtl w:val="true"/>
        </w:rPr>
        <w:t xml:space="preserve">) </w:t>
      </w:r>
      <w:r>
        <w:rPr>
          <w:rtl w:val="true"/>
        </w:rPr>
        <w:t>هي بنية توجيه من جانب الخادم</w:t>
      </w:r>
      <w:r>
        <w:rPr>
          <w:rtl w:val="true"/>
        </w:rPr>
        <w:t xml:space="preserve">. </w:t>
      </w:r>
      <w:r>
        <w:rPr>
          <w:rtl w:val="true"/>
        </w:rPr>
        <w:t xml:space="preserve">كما أوضح </w:t>
      </w:r>
      <w:r>
        <w:rPr>
          <w:rtl w:val="true"/>
        </w:rPr>
        <w:t>[</w:t>
      </w:r>
      <w:r>
        <w:rPr/>
        <w:t>5</w:t>
      </w:r>
      <w:r>
        <w:rPr>
          <w:rtl w:val="true"/>
        </w:rPr>
        <w:t>]</w:t>
      </w:r>
      <w:r>
        <w:rPr>
          <w:rtl w:val="true"/>
        </w:rPr>
        <w:t xml:space="preserve">، تقوم وحدة </w:t>
      </w:r>
      <w:r>
        <w:rPr/>
        <w:t>SFU</w:t>
      </w:r>
      <w:r>
        <w:rPr>
          <w:rtl w:val="true"/>
        </w:rPr>
        <w:t xml:space="preserve"> </w:t>
      </w:r>
      <w:r>
        <w:rPr>
          <w:rtl w:val="true"/>
        </w:rPr>
        <w:t>باستقبال تدفقات الوسائط من مشارك واحد وإعادة توجيهها إلى المشاركين الآخرين دون خلط أو إعادة ترميز</w:t>
      </w:r>
      <w:r>
        <w:rPr>
          <w:rtl w:val="true"/>
        </w:rPr>
        <w:t>.</w:t>
      </w:r>
    </w:p>
    <w:p>
      <w:pPr>
        <w:pStyle w:val="BodyText"/>
        <w:bidi w:val="1"/>
        <w:jc w:val="right"/>
        <w:rPr/>
      </w:pPr>
      <w:r>
        <w:rPr>
          <w:rtl w:val="true"/>
        </w:rPr>
        <w:t>تتم مقارنة هذه البنية بنوعين آخرين من التوبولوجيا</w:t>
      </w:r>
      <w:r>
        <w:rPr>
          <w:rtl w:val="true"/>
        </w:rPr>
        <w:t>:</w:t>
      </w:r>
    </w:p>
    <w:p>
      <w:pPr>
        <w:pStyle w:val="BodyText"/>
        <w:bidi w:val="1"/>
        <w:jc w:val="right"/>
        <w:rPr/>
      </w:pPr>
      <w:r>
        <w:rPr>
          <w:rtl w:val="true"/>
        </w:rPr>
      </w:r>
    </w:p>
    <w:p>
      <w:pPr>
        <w:pStyle w:val="BodyText"/>
        <w:numPr>
          <w:ilvl w:val="0"/>
          <w:numId w:val="14"/>
        </w:numPr>
        <w:bidi w:val="1"/>
        <w:ind w:hanging="360" w:left="720" w:right="0"/>
        <w:jc w:val="right"/>
        <w:rPr/>
      </w:pPr>
      <w:r>
        <w:rPr>
          <w:bCs/>
          <w:rtl w:val="true"/>
        </w:rPr>
        <w:t xml:space="preserve">الشبكة </w:t>
      </w:r>
      <w:r>
        <w:rPr>
          <w:b/>
          <w:rtl w:val="true"/>
        </w:rPr>
        <w:t>(</w:t>
      </w:r>
      <w:r>
        <w:rPr>
          <w:b/>
        </w:rPr>
        <w:t>Mesh</w:t>
      </w:r>
      <w:r>
        <w:rPr>
          <w:b/>
          <w:rtl w:val="true"/>
        </w:rPr>
        <w:t>):</w:t>
      </w:r>
      <w:r>
        <w:rPr>
          <w:rtl w:val="true"/>
        </w:rPr>
        <w:t xml:space="preserve"> (</w:t>
      </w:r>
      <w:r>
        <w:rPr>
          <w:rtl w:val="true"/>
        </w:rPr>
        <w:t xml:space="preserve">حيث يتصل كل مشارك بكل مشارك آخر </w:t>
      </w:r>
      <w:r>
        <w:rPr>
          <w:rtl w:val="true"/>
        </w:rPr>
        <w:t>(</w:t>
      </w:r>
      <w:r>
        <w:rPr>
          <w:rtl w:val="true"/>
        </w:rPr>
        <w:t>يؤدي إلى استهلاك عالٍ للنطاق الترددي</w:t>
      </w:r>
      <w:r>
        <w:rPr>
          <w:rtl w:val="true"/>
        </w:rPr>
        <w:t>).)</w:t>
      </w:r>
    </w:p>
    <w:p>
      <w:pPr>
        <w:pStyle w:val="BodyText"/>
        <w:numPr>
          <w:ilvl w:val="0"/>
          <w:numId w:val="14"/>
        </w:numPr>
        <w:bidi w:val="1"/>
        <w:ind w:hanging="360" w:left="720" w:right="0"/>
        <w:jc w:val="right"/>
        <w:rPr/>
      </w:pPr>
      <w:r>
        <w:rPr>
          <w:bCs/>
          <w:rtl w:val="true"/>
        </w:rPr>
        <w:t xml:space="preserve">وحدة التحكم المتعددة </w:t>
      </w:r>
      <w:r>
        <w:rPr>
          <w:b/>
          <w:rtl w:val="true"/>
        </w:rPr>
        <w:t>(</w:t>
      </w:r>
      <w:r>
        <w:rPr>
          <w:b/>
        </w:rPr>
        <w:t>MCU</w:t>
      </w:r>
      <w:r>
        <w:rPr>
          <w:b/>
          <w:rtl w:val="true"/>
        </w:rPr>
        <w:t>):</w:t>
      </w:r>
      <w:r>
        <w:rPr>
          <w:rtl w:val="true"/>
        </w:rPr>
        <w:t xml:space="preserve"> (</w:t>
      </w:r>
      <w:r>
        <w:rPr>
          <w:rtl w:val="true"/>
        </w:rPr>
        <w:t xml:space="preserve">حيث يقوم الخادم بخلط جميع التدفقات في تدفق واحد </w:t>
      </w:r>
      <w:r>
        <w:rPr>
          <w:rtl w:val="true"/>
        </w:rPr>
        <w:t>(</w:t>
      </w:r>
      <w:r>
        <w:rPr>
          <w:rtl w:val="true"/>
        </w:rPr>
        <w:t>يؤدي إلى استهلاك عالٍ للمعالج</w:t>
      </w:r>
      <w:r>
        <w:rPr>
          <w:rtl w:val="true"/>
        </w:rPr>
        <w:t>).)</w:t>
      </w:r>
    </w:p>
    <w:p>
      <w:pPr>
        <w:pStyle w:val="BodyText"/>
        <w:spacing w:before="0" w:after="283"/>
        <w:rPr/>
      </w:pPr>
      <w:r>
        <w:rPr>
          <w:rtl w:val="true"/>
        </w:rPr>
        <w:t>تعد</w:t>
      </w:r>
      <w:r>
        <w:rPr/>
        <w:t xml:space="preserve"> </w:t>
      </w:r>
      <w:r>
        <w:rPr/>
        <w:t xml:space="preserve">SFU </w:t>
      </w:r>
      <w:r>
        <w:rPr>
          <w:rtl w:val="true"/>
        </w:rPr>
        <w:t>هي المعيار الصناعي الحالي للأنظمة القابلة للتوسع في الوقت الفعلي</w:t>
      </w:r>
      <w:r>
        <w:rPr>
          <w:rtl w:val="true"/>
        </w:rPr>
        <w:t xml:space="preserve">. </w:t>
      </w:r>
      <w:r>
        <w:rPr>
          <w:rtl w:val="true"/>
        </w:rPr>
        <w:t>تعتمد المنصات الحديثة مثل</w:t>
      </w:r>
      <w:r>
        <w:rPr/>
        <w:t xml:space="preserve"> </w:t>
      </w:r>
      <w:r>
        <w:rPr/>
        <w:t xml:space="preserve">LiveKit </w:t>
      </w:r>
      <w:r>
        <w:rPr>
          <w:rtl w:val="true"/>
        </w:rPr>
        <w:t>على نموذج</w:t>
      </w:r>
      <w:r>
        <w:rPr/>
        <w:t xml:space="preserve"> </w:t>
      </w:r>
      <w:r>
        <w:rPr/>
        <w:t xml:space="preserve">SFU </w:t>
      </w:r>
      <w:r>
        <w:rPr>
          <w:rtl w:val="true"/>
        </w:rPr>
        <w:t>النظري</w:t>
      </w:r>
      <w:r>
        <w:rPr/>
        <w:t>.</w:t>
      </w:r>
    </w:p>
    <w:p>
      <w:pPr>
        <w:pStyle w:val="BodyText"/>
        <w:bidi w:val="1"/>
        <w:jc w:val="right"/>
        <w:rPr/>
      </w:pPr>
      <w:r>
        <w:rPr>
          <w:rtl w:val="true"/>
        </w:rPr>
      </w:r>
    </w:p>
    <w:p>
      <w:pPr>
        <w:pStyle w:val="BodyText"/>
        <w:bidi w:val="1"/>
        <w:jc w:val="right"/>
        <w:rPr/>
      </w:pPr>
      <w:r>
        <w:rPr>
          <w:b/>
        </w:rPr>
        <w:t>3.2</w:t>
      </w:r>
      <w:r>
        <w:rPr>
          <w:b/>
          <w:rtl w:val="true"/>
        </w:rPr>
        <w:t xml:space="preserve">. </w:t>
      </w:r>
      <w:r>
        <w:rPr>
          <w:bCs/>
          <w:rtl w:val="true"/>
        </w:rPr>
        <w:t xml:space="preserve">التعرف التلقائي على الكلام </w:t>
      </w:r>
      <w:r>
        <w:rPr>
          <w:b/>
          <w:rtl w:val="true"/>
        </w:rPr>
        <w:t>(</w:t>
      </w:r>
      <w:r>
        <w:rPr>
          <w:b/>
        </w:rPr>
        <w:t>ASR</w:t>
      </w:r>
      <w:r>
        <w:rPr>
          <w:b/>
          <w:rtl w:val="true"/>
        </w:rPr>
        <w:t>)</w:t>
      </w:r>
    </w:p>
    <w:p>
      <w:pPr>
        <w:pStyle w:val="BodyText"/>
        <w:bidi w:val="1"/>
        <w:jc w:val="right"/>
        <w:rPr/>
      </w:pPr>
      <w:r>
        <w:rPr>
          <w:rtl w:val="true"/>
        </w:rPr>
      </w:r>
    </w:p>
    <w:p>
      <w:pPr>
        <w:pStyle w:val="BodyText"/>
        <w:bidi w:val="1"/>
        <w:jc w:val="right"/>
        <w:rPr/>
      </w:pPr>
      <w:r>
        <w:rPr>
          <w:rtl w:val="true"/>
        </w:rPr>
      </w:r>
    </w:p>
    <w:p>
      <w:pPr>
        <w:pStyle w:val="BodyText"/>
        <w:bidi w:val="1"/>
        <w:jc w:val="right"/>
        <w:rPr/>
      </w:pPr>
      <w:r>
        <w:rPr>
          <w:b/>
        </w:rPr>
        <w:t>1.3.2</w:t>
      </w:r>
      <w:r>
        <w:rPr>
          <w:b/>
          <w:rtl w:val="true"/>
        </w:rPr>
        <w:t xml:space="preserve">. </w:t>
      </w:r>
      <w:r>
        <w:rPr>
          <w:bCs/>
          <w:rtl w:val="true"/>
        </w:rPr>
        <w:t>أوضاع المعالجة</w:t>
      </w:r>
      <w:r>
        <w:rPr>
          <w:b/>
          <w:rtl w:val="true"/>
        </w:rPr>
        <w:t xml:space="preserve">: </w:t>
      </w:r>
      <w:r>
        <w:rPr>
          <w:b/>
        </w:rPr>
        <w:t>Batch vs. Streaming</w:t>
      </w:r>
      <w:r>
        <w:rPr>
          <w:rtl w:val="true"/>
        </w:rPr>
        <w:t xml:space="preserve"> </w:t>
      </w:r>
      <w:r>
        <w:rPr>
          <w:rtl w:val="true"/>
        </w:rPr>
        <w:t xml:space="preserve">التعرف التلقائي على الكلام </w:t>
      </w:r>
      <w:r>
        <w:rPr>
          <w:rtl w:val="true"/>
        </w:rPr>
        <w:t>(</w:t>
      </w:r>
      <w:r>
        <w:rPr/>
        <w:t>ASR - Automatic Speech Recognition</w:t>
      </w:r>
      <w:r>
        <w:rPr>
          <w:rtl w:val="true"/>
        </w:rPr>
        <w:t>)</w:t>
      </w:r>
      <w:r>
        <w:rPr>
          <w:rtl w:val="true"/>
        </w:rPr>
        <w:t xml:space="preserve">، ويشار إليه أيضاً باسم </w:t>
      </w:r>
      <w:r>
        <w:rPr>
          <w:rtl w:val="true"/>
        </w:rPr>
        <w:t>"</w:t>
      </w:r>
      <w:r>
        <w:rPr>
          <w:rtl w:val="true"/>
        </w:rPr>
        <w:t>تحويل الكلام إلى نص</w:t>
      </w:r>
      <w:r>
        <w:rPr>
          <w:rtl w:val="true"/>
        </w:rPr>
        <w:t>" (</w:t>
      </w:r>
      <w:r>
        <w:rPr/>
        <w:t>STT</w:t>
      </w:r>
      <w:r>
        <w:rPr>
          <w:rtl w:val="true"/>
        </w:rPr>
        <w:t>)</w:t>
      </w:r>
      <w:r>
        <w:rPr>
          <w:rtl w:val="true"/>
        </w:rPr>
        <w:t>، هو المهمة الحاسوبية لتحويل الإشارات الصوتية إلى نص</w:t>
      </w:r>
      <w:r>
        <w:rPr>
          <w:rtl w:val="true"/>
        </w:rPr>
        <w:t xml:space="preserve">. </w:t>
      </w:r>
      <w:r>
        <w:rPr>
          <w:rtl w:val="true"/>
        </w:rPr>
        <w:t xml:space="preserve">نظرياً، يتم تحقيق ذلك من خلال وضعين أساسيين للمعالجة كما وصفهما </w:t>
      </w:r>
      <w:r>
        <w:rPr>
          <w:rtl w:val="true"/>
        </w:rPr>
        <w:t>[</w:t>
      </w:r>
      <w:r>
        <w:rPr/>
        <w:t>6</w:t>
      </w:r>
      <w:r>
        <w:rPr>
          <w:rtl w:val="true"/>
        </w:rPr>
        <w:t>]:</w:t>
      </w:r>
    </w:p>
    <w:p>
      <w:pPr>
        <w:pStyle w:val="BodyText"/>
        <w:numPr>
          <w:ilvl w:val="0"/>
          <w:numId w:val="15"/>
        </w:numPr>
        <w:tabs>
          <w:tab w:val="clear" w:pos="720"/>
          <w:tab w:val="left" w:pos="0" w:leader="none"/>
        </w:tabs>
        <w:bidi w:val="1"/>
        <w:spacing w:before="0" w:after="283"/>
        <w:ind w:firstLine="992" w:left="709" w:right="0"/>
        <w:jc w:val="right"/>
        <w:rPr/>
      </w:pPr>
      <w:r>
        <w:rPr>
          <w:bCs/>
          <w:rtl w:val="true"/>
        </w:rPr>
        <w:t xml:space="preserve">المعالجة بالدفعات </w:t>
      </w:r>
      <w:r>
        <w:rPr>
          <w:b/>
          <w:rtl w:val="true"/>
        </w:rPr>
        <w:t>(</w:t>
      </w:r>
      <w:r>
        <w:rPr>
          <w:b/>
        </w:rPr>
        <w:t>Batch Processing</w:t>
      </w:r>
      <w:r>
        <w:rPr>
          <w:b/>
          <w:rtl w:val="true"/>
        </w:rPr>
        <w:t>):</w:t>
      </w:r>
      <w:r>
        <w:rPr>
          <w:rtl w:val="true"/>
        </w:rPr>
        <w:t xml:space="preserve"> </w:t>
      </w:r>
      <w:r>
        <w:rPr>
          <w:rtl w:val="true"/>
        </w:rPr>
        <w:t xml:space="preserve">ينتظر النظام استلام المدخلات الصوتية الكاملة قبل البدء في النسخ </w:t>
      </w:r>
      <w:r>
        <w:rPr>
          <w:rtl w:val="true"/>
        </w:rPr>
        <w:t>(</w:t>
      </w:r>
      <w:r>
        <w:rPr/>
        <w:t>Transcription</w:t>
      </w:r>
      <w:r>
        <w:rPr>
          <w:rtl w:val="true"/>
        </w:rPr>
        <w:t xml:space="preserve">). </w:t>
      </w:r>
      <w:r>
        <w:rPr>
          <w:rtl w:val="true"/>
        </w:rPr>
        <w:t xml:space="preserve">يتيح ذلك للنموذج استخدام </w:t>
      </w:r>
      <w:r>
        <w:rPr>
          <w:rtl w:val="true"/>
        </w:rPr>
        <w:t>"</w:t>
      </w:r>
      <w:r>
        <w:rPr>
          <w:rtl w:val="true"/>
        </w:rPr>
        <w:t>السياق العالمي</w:t>
      </w:r>
      <w:r>
        <w:rPr>
          <w:rtl w:val="true"/>
        </w:rPr>
        <w:t>" (</w:t>
      </w:r>
      <w:r>
        <w:rPr/>
        <w:t>Global Context</w:t>
      </w:r>
      <w:r>
        <w:rPr>
          <w:rtl w:val="true"/>
        </w:rPr>
        <w:t>)</w:t>
      </w:r>
      <w:r>
        <w:rPr>
          <w:rtl w:val="true"/>
        </w:rPr>
        <w:t xml:space="preserve">، والنظر في الصوتيات </w:t>
      </w:r>
      <w:r>
        <w:rPr>
          <w:rtl w:val="true"/>
        </w:rPr>
        <w:t>(</w:t>
      </w:r>
      <w:r>
        <w:rPr/>
        <w:t>Phonemes</w:t>
      </w:r>
      <w:r>
        <w:rPr>
          <w:rtl w:val="true"/>
        </w:rPr>
        <w:t xml:space="preserve">) </w:t>
      </w:r>
      <w:r>
        <w:rPr>
          <w:rtl w:val="true"/>
        </w:rPr>
        <w:t>السابقة واللاحقة لزيادة الدقة</w:t>
      </w:r>
      <w:r>
        <w:rPr>
          <w:rtl w:val="true"/>
        </w:rPr>
        <w:t>.</w:t>
      </w:r>
    </w:p>
    <w:p>
      <w:pPr>
        <w:pStyle w:val="BodyText"/>
        <w:numPr>
          <w:ilvl w:val="0"/>
          <w:numId w:val="15"/>
        </w:numPr>
        <w:tabs>
          <w:tab w:val="clear" w:pos="720"/>
          <w:tab w:val="left" w:pos="0" w:leader="none"/>
        </w:tabs>
        <w:bidi w:val="1"/>
        <w:spacing w:before="0" w:after="283"/>
        <w:ind w:firstLine="992" w:left="709" w:right="0"/>
        <w:jc w:val="right"/>
        <w:rPr/>
      </w:pPr>
      <w:r>
        <w:rPr>
          <w:bCs/>
          <w:rtl w:val="true"/>
        </w:rPr>
        <w:t xml:space="preserve">المعالجة بالبث </w:t>
      </w:r>
      <w:r>
        <w:rPr>
          <w:b/>
          <w:rtl w:val="true"/>
        </w:rPr>
        <w:t>(</w:t>
      </w:r>
      <w:r>
        <w:rPr>
          <w:b/>
        </w:rPr>
        <w:t>Streaming Processing</w:t>
      </w:r>
      <w:r>
        <w:rPr>
          <w:b/>
          <w:rtl w:val="true"/>
        </w:rPr>
        <w:t>):</w:t>
      </w:r>
      <w:r>
        <w:rPr>
          <w:rtl w:val="true"/>
        </w:rPr>
        <w:t xml:space="preserve"> </w:t>
      </w:r>
      <w:r>
        <w:rPr>
          <w:rtl w:val="true"/>
        </w:rPr>
        <w:t xml:space="preserve">يعالج النظام الصوت في الوقت الفعلي عن طريق تقسيم الإشارة إلى </w:t>
      </w:r>
      <w:r>
        <w:rPr>
          <w:rtl w:val="true"/>
        </w:rPr>
        <w:t>"</w:t>
      </w:r>
      <w:r>
        <w:rPr>
          <w:rtl w:val="true"/>
        </w:rPr>
        <w:t>إطارات</w:t>
      </w:r>
      <w:r>
        <w:rPr>
          <w:rtl w:val="true"/>
        </w:rPr>
        <w:t>" (</w:t>
      </w:r>
      <w:r>
        <w:rPr/>
        <w:t>Frames</w:t>
      </w:r>
      <w:r>
        <w:rPr>
          <w:rtl w:val="true"/>
        </w:rPr>
        <w:t xml:space="preserve">) </w:t>
      </w:r>
      <w:r>
        <w:rPr>
          <w:rtl w:val="true"/>
        </w:rPr>
        <w:t xml:space="preserve">أو </w:t>
      </w:r>
      <w:r>
        <w:rPr>
          <w:rtl w:val="true"/>
        </w:rPr>
        <w:t>"</w:t>
      </w:r>
      <w:r>
        <w:rPr>
          <w:rtl w:val="true"/>
        </w:rPr>
        <w:t>قطع صغيرة</w:t>
      </w:r>
      <w:r>
        <w:rPr>
          <w:rtl w:val="true"/>
        </w:rPr>
        <w:t>" (</w:t>
      </w:r>
      <w:r>
        <w:rPr/>
        <w:t>Chunks</w:t>
      </w:r>
      <w:r>
        <w:rPr>
          <w:rtl w:val="true"/>
        </w:rPr>
        <w:t xml:space="preserve">). </w:t>
      </w:r>
      <w:r>
        <w:rPr>
          <w:rtl w:val="true"/>
        </w:rPr>
        <w:t xml:space="preserve">يتطلب هذا الوضع عملياً فك تشفير تدريجي </w:t>
      </w:r>
      <w:r>
        <w:rPr>
          <w:rtl w:val="true"/>
        </w:rPr>
        <w:t>(</w:t>
      </w:r>
      <w:r>
        <w:rPr/>
        <w:t>Incremental Decoding</w:t>
      </w:r>
      <w:r>
        <w:rPr>
          <w:rtl w:val="true"/>
        </w:rPr>
        <w:t xml:space="preserve">) </w:t>
      </w:r>
      <w:r>
        <w:rPr>
          <w:rtl w:val="true"/>
        </w:rPr>
        <w:t xml:space="preserve">حيث يقدم النظام </w:t>
      </w:r>
      <w:r>
        <w:rPr>
          <w:rtl w:val="true"/>
        </w:rPr>
        <w:t>"</w:t>
      </w:r>
      <w:r>
        <w:rPr>
          <w:rtl w:val="true"/>
        </w:rPr>
        <w:t>فرضيات وسيطة</w:t>
      </w:r>
      <w:r>
        <w:rPr>
          <w:rtl w:val="true"/>
        </w:rPr>
        <w:t>" (</w:t>
      </w:r>
      <w:r>
        <w:rPr/>
        <w:t>Intermediate Hypotheses</w:t>
      </w:r>
      <w:r>
        <w:rPr>
          <w:rtl w:val="true"/>
        </w:rPr>
        <w:t xml:space="preserve">) </w:t>
      </w:r>
      <w:r>
        <w:rPr>
          <w:rtl w:val="true"/>
        </w:rPr>
        <w:t>يتم تصحيحها مع وصول المزيد من قطع الصوت</w:t>
      </w:r>
      <w:r>
        <w:rPr>
          <w:rtl w:val="true"/>
        </w:rPr>
        <w:t xml:space="preserve">. </w:t>
      </w:r>
      <w:r>
        <w:rPr>
          <w:rtl w:val="true"/>
        </w:rPr>
        <w:t>هذا الأمر حيوي للتطبيقات التي تتطلب استجابة سريعة وزمن تأخير منخفض</w:t>
      </w:r>
      <w:r>
        <w:rPr>
          <w:rtl w:val="true"/>
        </w:rPr>
        <w:t>.</w:t>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BodyText"/>
        <w:bidi w:val="1"/>
        <w:jc w:val="right"/>
        <w:rPr/>
      </w:pPr>
      <w:r>
        <w:rPr>
          <w:b/>
        </w:rPr>
        <w:t>4.2</w:t>
      </w:r>
      <w:r>
        <w:rPr>
          <w:b/>
          <w:rtl w:val="true"/>
        </w:rPr>
        <w:t xml:space="preserve">. </w:t>
      </w:r>
      <w:r>
        <w:rPr>
          <w:bCs/>
          <w:rtl w:val="true"/>
        </w:rPr>
        <w:t>النماذج اللغوية</w:t>
      </w:r>
    </w:p>
    <w:p>
      <w:pPr>
        <w:pStyle w:val="BodyText"/>
        <w:bidi w:val="1"/>
        <w:spacing w:before="0" w:after="283"/>
        <w:jc w:val="right"/>
        <w:rPr/>
      </w:pPr>
      <w:r>
        <w:rPr>
          <w:b/>
        </w:rPr>
        <w:t>1.4.2</w:t>
      </w:r>
      <w:r>
        <w:rPr>
          <w:b/>
          <w:rtl w:val="true"/>
        </w:rPr>
        <w:t xml:space="preserve">. </w:t>
      </w:r>
      <w:r>
        <w:rPr>
          <w:bCs/>
          <w:rtl w:val="true"/>
        </w:rPr>
        <w:t xml:space="preserve">بنية المحول </w:t>
      </w:r>
      <w:r>
        <w:rPr>
          <w:b/>
          <w:rtl w:val="true"/>
        </w:rPr>
        <w:t>(</w:t>
      </w:r>
      <w:r>
        <w:rPr>
          <w:b/>
        </w:rPr>
        <w:t>Transformer Architecture</w:t>
      </w:r>
      <w:r>
        <w:rPr>
          <w:b/>
          <w:rtl w:val="true"/>
        </w:rPr>
        <w:t>)</w:t>
      </w:r>
      <w:r>
        <w:rPr>
          <w:rtl w:val="true"/>
        </w:rPr>
        <w:t xml:space="preserve"> </w:t>
      </w:r>
      <w:r>
        <w:rPr>
          <w:rtl w:val="true"/>
        </w:rPr>
        <w:t xml:space="preserve">المحول هو نموذج تعلم عميق يتبنى آلية </w:t>
      </w:r>
      <w:r>
        <w:rPr>
          <w:rtl w:val="true"/>
        </w:rPr>
        <w:t>"</w:t>
      </w:r>
      <w:r>
        <w:rPr>
          <w:rtl w:val="true"/>
        </w:rPr>
        <w:t>الانتباه</w:t>
      </w:r>
      <w:r>
        <w:rPr>
          <w:rtl w:val="true"/>
        </w:rPr>
        <w:t>" (</w:t>
      </w:r>
      <w:r>
        <w:rPr/>
        <w:t>Attention</w:t>
      </w:r>
      <w:r>
        <w:rPr>
          <w:rtl w:val="true"/>
        </w:rPr>
        <w:t>)</w:t>
      </w:r>
      <w:r>
        <w:rPr>
          <w:rtl w:val="true"/>
        </w:rPr>
        <w:t>، حيث يوازن أهمية كل جزء من البيانات المدخلة</w:t>
      </w:r>
      <w:r>
        <w:rPr>
          <w:rtl w:val="true"/>
        </w:rPr>
        <w:t xml:space="preserve">. </w:t>
      </w:r>
      <w:r>
        <w:rPr>
          <w:rtl w:val="true"/>
        </w:rPr>
        <w:t xml:space="preserve">قدمها </w:t>
      </w:r>
      <w:r>
        <w:rPr>
          <w:rtl w:val="true"/>
        </w:rPr>
        <w:t>[</w:t>
      </w:r>
      <w:r>
        <w:rPr/>
        <w:t>7</w:t>
      </w:r>
      <w:r>
        <w:rPr>
          <w:rtl w:val="true"/>
        </w:rPr>
        <w:t>]</w:t>
      </w:r>
      <w:r>
        <w:rPr>
          <w:rtl w:val="true"/>
        </w:rPr>
        <w:t xml:space="preserve">، وتتكون بنية المحول من مشفر </w:t>
      </w:r>
      <w:r>
        <w:rPr>
          <w:rtl w:val="true"/>
        </w:rPr>
        <w:t>(</w:t>
      </w:r>
      <w:r>
        <w:rPr/>
        <w:t>Encoder</w:t>
      </w:r>
      <w:r>
        <w:rPr>
          <w:rtl w:val="true"/>
        </w:rPr>
        <w:t xml:space="preserve">) </w:t>
      </w:r>
      <w:r>
        <w:rPr>
          <w:rtl w:val="true"/>
        </w:rPr>
        <w:t xml:space="preserve">ومفكك تشفير </w:t>
      </w:r>
      <w:r>
        <w:rPr>
          <w:rtl w:val="true"/>
        </w:rPr>
        <w:t>(</w:t>
      </w:r>
      <w:r>
        <w:rPr/>
        <w:t>Decoder</w:t>
      </w:r>
      <w:r>
        <w:rPr>
          <w:rtl w:val="true"/>
        </w:rPr>
        <w:t xml:space="preserve">). </w:t>
      </w:r>
      <w:r>
        <w:rPr>
          <w:rtl w:val="true"/>
        </w:rPr>
        <w:t xml:space="preserve">فكرتها الأساسية هي </w:t>
      </w:r>
      <w:r>
        <w:rPr>
          <w:rtl w:val="true"/>
        </w:rPr>
        <w:t>"</w:t>
      </w:r>
      <w:r>
        <w:rPr>
          <w:rtl w:val="true"/>
        </w:rPr>
        <w:t>آلية الانتباه الذاتي</w:t>
      </w:r>
      <w:r>
        <w:rPr>
          <w:rtl w:val="true"/>
        </w:rPr>
        <w:t>" (</w:t>
      </w:r>
      <w:r>
        <w:rPr/>
        <w:t>Self-Attention Mechanism</w:t>
      </w:r>
      <w:r>
        <w:rPr>
          <w:rtl w:val="true"/>
        </w:rPr>
        <w:t>)</w:t>
      </w:r>
      <w:r>
        <w:rPr>
          <w:rtl w:val="true"/>
        </w:rPr>
        <w:t xml:space="preserve">، التي تسمح للنموذج بمعالجة الكلمات بالتوازي بدلاً من التسلسل، مما يلتقط التبعيات بعيدة المدى في النص بشكل أكثر فعالية من البنيات السابقة مثل </w:t>
      </w:r>
      <w:r>
        <w:rPr/>
        <w:t>RNNs</w:t>
      </w:r>
      <w:r>
        <w:rPr>
          <w:rtl w:val="true"/>
        </w:rPr>
        <w:t xml:space="preserve"> </w:t>
      </w:r>
      <w:r>
        <w:rPr>
          <w:rtl w:val="true"/>
        </w:rPr>
        <w:t xml:space="preserve">أو </w:t>
      </w:r>
      <w:r>
        <w:rPr/>
        <w:t>LSTMs</w:t>
      </w:r>
      <w:r>
        <w:rPr>
          <w:rtl w:val="true"/>
        </w:rPr>
        <w:t>.</w:t>
      </w:r>
    </w:p>
    <w:p>
      <w:pPr>
        <w:sectPr>
          <w:type w:val="nextPage"/>
          <w:pgSz w:w="11906" w:h="16838"/>
          <w:pgMar w:left="992" w:right="992" w:gutter="0" w:header="0" w:top="1360" w:footer="0" w:bottom="280"/>
          <w:pgNumType w:fmt="decimal"/>
          <w:formProt w:val="false"/>
          <w:textDirection w:val="lrTb"/>
          <w:docGrid w:type="default" w:linePitch="100" w:charSpace="4096"/>
        </w:sectPr>
        <w:pStyle w:val="BodyText"/>
        <w:bidi w:val="1"/>
        <w:spacing w:before="0" w:after="283"/>
        <w:jc w:val="right"/>
        <w:rPr/>
      </w:pPr>
      <w:r>
        <w:rPr>
          <w:b/>
        </w:rPr>
        <w:t>2.4.2</w:t>
      </w:r>
      <w:r>
        <w:rPr>
          <w:b/>
          <w:rtl w:val="true"/>
        </w:rPr>
        <w:t xml:space="preserve">. </w:t>
      </w:r>
      <w:r>
        <w:rPr>
          <w:bCs/>
          <w:rtl w:val="true"/>
        </w:rPr>
        <w:t xml:space="preserve">النماذج اللغوية الكبيرة </w:t>
      </w:r>
      <w:r>
        <w:rPr>
          <w:b/>
          <w:rtl w:val="true"/>
        </w:rPr>
        <w:t>(</w:t>
      </w:r>
      <w:r>
        <w:rPr>
          <w:b/>
        </w:rPr>
        <w:t>LLMs</w:t>
      </w:r>
      <w:r>
        <w:rPr>
          <w:b/>
          <w:rtl w:val="true"/>
        </w:rPr>
        <w:t xml:space="preserve">) </w:t>
      </w:r>
      <w:r>
        <w:rPr>
          <w:bCs/>
          <w:rtl w:val="true"/>
        </w:rPr>
        <w:t xml:space="preserve">والتوليد المعزز بالاسترجاع </w:t>
      </w:r>
      <w:r>
        <w:rPr>
          <w:b/>
          <w:rtl w:val="true"/>
        </w:rPr>
        <w:t>(</w:t>
      </w:r>
      <w:r>
        <w:rPr>
          <w:b/>
        </w:rPr>
        <w:t>RAG</w:t>
      </w:r>
      <w:r>
        <w:rPr>
          <w:b/>
          <w:rtl w:val="true"/>
        </w:rPr>
        <w:t>)</w:t>
      </w:r>
      <w:r>
        <w:rPr>
          <w:rtl w:val="true"/>
        </w:rPr>
        <w:t xml:space="preserve"> </w:t>
      </w:r>
      <w:r>
        <w:rPr>
          <w:rtl w:val="true"/>
        </w:rPr>
        <w:t xml:space="preserve">النماذج اللغوية الكبيرة </w:t>
      </w:r>
      <w:r>
        <w:rPr>
          <w:rtl w:val="true"/>
        </w:rPr>
        <w:t>(</w:t>
      </w:r>
      <w:r>
        <w:rPr/>
        <w:t>LLMs</w:t>
      </w:r>
      <w:r>
        <w:rPr>
          <w:rtl w:val="true"/>
        </w:rPr>
        <w:t xml:space="preserve">) </w:t>
      </w:r>
      <w:r>
        <w:rPr>
          <w:rtl w:val="true"/>
        </w:rPr>
        <w:t>هي نماذج مدربة على مجموعات ضخمة من النصوص</w:t>
      </w:r>
      <w:r>
        <w:rPr>
          <w:rtl w:val="true"/>
        </w:rPr>
        <w:t xml:space="preserve">. </w:t>
      </w:r>
      <w:r>
        <w:rPr>
          <w:rtl w:val="true"/>
        </w:rPr>
        <w:t xml:space="preserve">على الرغم من قوتها في توليد نصوص متماسكة، إلا أنها عرضة لـ </w:t>
      </w:r>
      <w:r>
        <w:rPr>
          <w:rtl w:val="true"/>
        </w:rPr>
        <w:t>"</w:t>
      </w:r>
      <w:r>
        <w:rPr>
          <w:rtl w:val="true"/>
        </w:rPr>
        <w:t>الهلوسة</w:t>
      </w:r>
      <w:r>
        <w:rPr>
          <w:rtl w:val="true"/>
        </w:rPr>
        <w:t>" (</w:t>
      </w:r>
      <w:r>
        <w:rPr/>
        <w:t>hallucination</w:t>
      </w:r>
      <w:r>
        <w:rPr>
          <w:rtl w:val="true"/>
        </w:rPr>
        <w:t xml:space="preserve">). </w:t>
      </w:r>
      <w:r>
        <w:rPr>
          <w:rtl w:val="true"/>
        </w:rPr>
        <w:t xml:space="preserve">للتخفيف من ذلك، تم تطوير نظرية </w:t>
      </w:r>
      <w:r>
        <w:rPr>
          <w:rtl w:val="true"/>
        </w:rPr>
        <w:t>"</w:t>
      </w:r>
      <w:r>
        <w:rPr>
          <w:rtl w:val="true"/>
        </w:rPr>
        <w:t>التوليد المعزز بالاسترجاع</w:t>
      </w:r>
      <w:r>
        <w:rPr>
          <w:rtl w:val="true"/>
        </w:rPr>
        <w:t>" (</w:t>
      </w:r>
      <w:r>
        <w:rPr/>
        <w:t>Retrieval-Augmented Generation - RAG</w:t>
      </w:r>
      <w:r>
        <w:rPr>
          <w:rtl w:val="true"/>
        </w:rPr>
        <w:t xml:space="preserve">). </w:t>
      </w:r>
      <w:r>
        <w:rPr>
          <w:rtl w:val="true"/>
        </w:rPr>
        <w:t xml:space="preserve">كما عرفه </w:t>
      </w:r>
      <w:r>
        <w:rPr>
          <w:rtl w:val="true"/>
        </w:rPr>
        <w:t>[</w:t>
      </w:r>
      <w:r>
        <w:rPr/>
        <w:t>8</w:t>
      </w:r>
      <w:r>
        <w:rPr>
          <w:rtl w:val="true"/>
        </w:rPr>
        <w:t>]</w:t>
      </w:r>
      <w:r>
        <w:rPr>
          <w:rtl w:val="true"/>
        </w:rPr>
        <w:t xml:space="preserve">، فإن </w:t>
      </w:r>
      <w:r>
        <w:rPr/>
        <w:t>RAG</w:t>
      </w:r>
      <w:r>
        <w:rPr>
          <w:rtl w:val="true"/>
        </w:rPr>
        <w:t xml:space="preserve"> </w:t>
      </w:r>
      <w:r>
        <w:rPr>
          <w:rtl w:val="true"/>
        </w:rPr>
        <w:t xml:space="preserve">هو إطار عمل يسترجع المستندات ذات الصلة من مصدر معرفة خارجي </w:t>
      </w:r>
      <w:r>
        <w:rPr>
          <w:rtl w:val="true"/>
        </w:rPr>
        <w:t>(</w:t>
      </w:r>
      <w:r>
        <w:rPr>
          <w:rtl w:val="true"/>
        </w:rPr>
        <w:t xml:space="preserve">غالباً ما يكون مفهرساً في قاعدة بيانات متجهة </w:t>
      </w:r>
      <w:r>
        <w:rPr/>
        <w:t>Vector Database</w:t>
      </w:r>
      <w:r>
        <w:rPr>
          <w:rtl w:val="true"/>
        </w:rPr>
        <w:t xml:space="preserve">) </w:t>
      </w:r>
      <w:r>
        <w:rPr>
          <w:rtl w:val="true"/>
        </w:rPr>
        <w:t>ويوفرها كسياق للنموذج اللغوي</w:t>
      </w:r>
      <w:r>
        <w:rPr>
          <w:rtl w:val="true"/>
        </w:rPr>
        <w:t xml:space="preserve">. </w:t>
      </w:r>
      <w:r>
        <w:rPr>
          <w:rtl w:val="true"/>
        </w:rPr>
        <w:t>هذا يرسخ عملية التوليد في البيانات الواقعية</w:t>
      </w:r>
      <w:r>
        <w:rPr>
          <w:rtl w:val="true"/>
        </w:rPr>
        <w:t>.</w:t>
      </w:r>
    </w:p>
    <w:p>
      <w:pPr>
        <w:pStyle w:val="BodyText"/>
        <w:bidi w:val="1"/>
        <w:jc w:val="right"/>
        <w:rPr/>
      </w:pPr>
      <w:r>
        <w:rPr>
          <w:bCs/>
          <w:rtl w:val="true"/>
        </w:rPr>
        <w:t>الفصل الثالث</w:t>
      </w:r>
      <w:r>
        <w:rPr>
          <w:b/>
          <w:rtl w:val="true"/>
        </w:rPr>
        <w:t xml:space="preserve">: </w:t>
      </w:r>
      <w:r>
        <w:rPr>
          <w:bCs/>
          <w:rtl w:val="true"/>
        </w:rPr>
        <w:t>الأعمال المشابهة</w:t>
      </w:r>
    </w:p>
    <w:p>
      <w:pPr>
        <w:pStyle w:val="BodyText"/>
        <w:spacing w:before="0" w:after="283"/>
        <w:rPr/>
      </w:pPr>
      <w:r>
        <w:rPr>
          <w:b/>
        </w:rPr>
        <w:t xml:space="preserve">1.3. </w:t>
      </w:r>
      <w:r>
        <w:rPr>
          <w:bCs/>
          <w:rtl w:val="true"/>
        </w:rPr>
        <w:t>التعليم عن بعد والتعلم</w:t>
      </w:r>
      <w:r>
        <w:rPr>
          <w:bCs/>
        </w:rPr>
        <w:t xml:space="preserve"> </w:t>
      </w:r>
      <w:r>
        <w:rPr>
          <w:b/>
        </w:rPr>
        <w:t>(E-Learning and Distance Education)</w:t>
      </w:r>
    </w:p>
    <w:p>
      <w:pPr>
        <w:pStyle w:val="BodyText"/>
        <w:spacing w:before="0" w:after="283"/>
        <w:rPr/>
      </w:pPr>
      <w:r>
        <w:rPr>
          <w:b/>
        </w:rPr>
        <w:t xml:space="preserve">1.1.3. </w:t>
      </w:r>
      <w:r>
        <w:rPr>
          <w:bCs/>
          <w:rtl w:val="true"/>
        </w:rPr>
        <w:t>مفهوم التعليم مقابل التعلم</w:t>
      </w:r>
      <w:r>
        <w:rPr>
          <w:bCs/>
        </w:rPr>
        <w:t xml:space="preserve"> </w:t>
      </w:r>
      <w:r>
        <w:rPr>
          <w:b/>
        </w:rPr>
        <w:t>(Teaching vs. Learning)</w:t>
      </w:r>
      <w:r>
        <w:rPr/>
        <w:t xml:space="preserve"> </w:t>
      </w:r>
      <w:r>
        <w:rPr>
          <w:rtl w:val="true"/>
        </w:rPr>
        <w:t xml:space="preserve">من الضروري التمييز بين مفهومي </w:t>
      </w:r>
      <w:r>
        <w:rPr>
          <w:rtl w:val="true"/>
        </w:rPr>
        <w:t>"</w:t>
      </w:r>
      <w:r>
        <w:rPr>
          <w:rtl w:val="true"/>
        </w:rPr>
        <w:t>التعليم</w:t>
      </w:r>
      <w:r>
        <w:rPr>
          <w:rtl w:val="true"/>
        </w:rPr>
        <w:t xml:space="preserve">" </w:t>
      </w:r>
      <w:r>
        <w:rPr>
          <w:rtl w:val="true"/>
        </w:rPr>
        <w:t>و</w:t>
      </w:r>
      <w:r>
        <w:rPr>
          <w:rtl w:val="true"/>
        </w:rPr>
        <w:t>"</w:t>
      </w:r>
      <w:r>
        <w:rPr>
          <w:rtl w:val="true"/>
        </w:rPr>
        <w:t>التعلم</w:t>
      </w:r>
      <w:r>
        <w:rPr>
          <w:rtl w:val="true"/>
        </w:rPr>
        <w:t xml:space="preserve">" </w:t>
      </w:r>
      <w:r>
        <w:rPr>
          <w:rtl w:val="true"/>
        </w:rPr>
        <w:t>في السياق الرقمي</w:t>
      </w:r>
      <w:r>
        <w:rPr/>
        <w:t>:</w:t>
      </w:r>
    </w:p>
    <w:p>
      <w:pPr>
        <w:pStyle w:val="BodyText"/>
        <w:numPr>
          <w:ilvl w:val="0"/>
          <w:numId w:val="16"/>
        </w:numPr>
        <w:tabs>
          <w:tab w:val="clear" w:pos="720"/>
          <w:tab w:val="left" w:pos="0" w:leader="none"/>
        </w:tabs>
        <w:spacing w:before="0" w:after="283"/>
        <w:ind w:hanging="283" w:left="709"/>
        <w:rPr/>
      </w:pPr>
      <w:r>
        <w:rPr>
          <w:bCs/>
          <w:rtl w:val="true"/>
        </w:rPr>
        <w:t>التعليم عن بعد</w:t>
      </w:r>
      <w:r>
        <w:rPr>
          <w:bCs/>
        </w:rPr>
        <w:t xml:space="preserve"> </w:t>
      </w:r>
      <w:r>
        <w:rPr>
          <w:b/>
        </w:rPr>
        <w:t>(Distance Teaching):</w:t>
      </w:r>
      <w:r>
        <w:rPr/>
        <w:t xml:space="preserve"> </w:t>
      </w:r>
      <w:r>
        <w:rPr>
          <w:rtl w:val="true"/>
        </w:rPr>
        <w:t>هو العملية التي يقوم بها المعلم أو المؤسسة لإيصال المعرفة والمادة العلمية إلى الطلاب عبر وسائط التكنولوجيا</w:t>
      </w:r>
      <w:r>
        <w:rPr>
          <w:rtl w:val="true"/>
        </w:rPr>
        <w:t xml:space="preserve">. </w:t>
      </w:r>
      <w:r>
        <w:rPr>
          <w:rtl w:val="true"/>
        </w:rPr>
        <w:t>يركز هذا المفهوم على دور المعلم، وطرق التدريس، وإدارة الفصول الافتراضية</w:t>
      </w:r>
      <w:r>
        <w:rPr/>
        <w:t>.</w:t>
      </w:r>
    </w:p>
    <w:p>
      <w:pPr>
        <w:pStyle w:val="BodyText"/>
        <w:numPr>
          <w:ilvl w:val="0"/>
          <w:numId w:val="16"/>
        </w:numPr>
        <w:tabs>
          <w:tab w:val="clear" w:pos="720"/>
          <w:tab w:val="left" w:pos="0" w:leader="none"/>
        </w:tabs>
        <w:spacing w:before="0" w:after="283"/>
        <w:ind w:hanging="283" w:left="709"/>
        <w:rPr/>
      </w:pPr>
      <w:r>
        <w:rPr>
          <w:bCs/>
          <w:rtl w:val="true"/>
        </w:rPr>
        <w:t>التعلم عن بعد</w:t>
      </w:r>
      <w:r>
        <w:rPr>
          <w:bCs/>
        </w:rPr>
        <w:t xml:space="preserve"> </w:t>
      </w:r>
      <w:r>
        <w:rPr>
          <w:b/>
        </w:rPr>
        <w:t>(Distance Learning):</w:t>
      </w:r>
      <w:r>
        <w:rPr/>
        <w:t xml:space="preserve"> </w:t>
      </w:r>
      <w:r>
        <w:rPr>
          <w:rtl w:val="true"/>
        </w:rPr>
        <w:t>هو العملية المعرفية التي يقوم بها الطالب لاستيعاب وفهم المادة العلمية بشكل مستقل أو شبه مستقل</w:t>
      </w:r>
      <w:r>
        <w:rPr>
          <w:rtl w:val="true"/>
        </w:rPr>
        <w:t xml:space="preserve">. </w:t>
      </w:r>
      <w:r>
        <w:rPr>
          <w:rtl w:val="true"/>
        </w:rPr>
        <w:t>يركز هذا المفهوم على الطالب وقدرته على البحث والتفاعل الذاتي مع المحتوى الرقمي</w:t>
      </w:r>
      <w:r>
        <w:rPr/>
        <w:t>.</w:t>
      </w:r>
    </w:p>
    <w:p>
      <w:pPr>
        <w:pStyle w:val="BodyText"/>
        <w:spacing w:before="0" w:after="283"/>
        <w:rPr/>
      </w:pPr>
      <w:r>
        <w:rPr>
          <w:rtl w:val="true"/>
        </w:rPr>
        <w:t xml:space="preserve">يعد مشروعنا جسراً بين هذين المفهومين، حيث يساعد </w:t>
      </w:r>
      <w:r>
        <w:rPr>
          <w:rtl w:val="true"/>
        </w:rPr>
        <w:t>"</w:t>
      </w:r>
      <w:r>
        <w:rPr>
          <w:rtl w:val="true"/>
        </w:rPr>
        <w:t>المعلم</w:t>
      </w:r>
      <w:r>
        <w:rPr>
          <w:rtl w:val="true"/>
        </w:rPr>
        <w:t xml:space="preserve">" </w:t>
      </w:r>
      <w:r>
        <w:rPr>
          <w:rtl w:val="true"/>
        </w:rPr>
        <w:t xml:space="preserve">في تحسين جودة </w:t>
      </w:r>
      <w:r>
        <w:rPr>
          <w:rtl w:val="true"/>
        </w:rPr>
        <w:t>"</w:t>
      </w:r>
      <w:r>
        <w:rPr>
          <w:rtl w:val="true"/>
        </w:rPr>
        <w:t>التعليم</w:t>
      </w:r>
      <w:r>
        <w:rPr>
          <w:rtl w:val="true"/>
        </w:rPr>
        <w:t xml:space="preserve">" </w:t>
      </w:r>
      <w:r>
        <w:rPr>
          <w:rtl w:val="true"/>
        </w:rPr>
        <w:t xml:space="preserve">من خلال أدوات الذكاء الاصطناعي، ويدعم </w:t>
      </w:r>
      <w:r>
        <w:rPr>
          <w:rtl w:val="true"/>
        </w:rPr>
        <w:t>"</w:t>
      </w:r>
      <w:r>
        <w:rPr>
          <w:rtl w:val="true"/>
        </w:rPr>
        <w:t>الطالب</w:t>
      </w:r>
      <w:r>
        <w:rPr>
          <w:rtl w:val="true"/>
        </w:rPr>
        <w:t xml:space="preserve">" </w:t>
      </w:r>
      <w:r>
        <w:rPr>
          <w:rtl w:val="true"/>
        </w:rPr>
        <w:t xml:space="preserve">في عملية </w:t>
      </w:r>
      <w:r>
        <w:rPr>
          <w:rtl w:val="true"/>
        </w:rPr>
        <w:t>"</w:t>
      </w:r>
      <w:r>
        <w:rPr>
          <w:rtl w:val="true"/>
        </w:rPr>
        <w:t>التعلم</w:t>
      </w:r>
      <w:r>
        <w:rPr>
          <w:rtl w:val="true"/>
        </w:rPr>
        <w:t xml:space="preserve">" </w:t>
      </w:r>
      <w:r>
        <w:rPr>
          <w:rtl w:val="true"/>
        </w:rPr>
        <w:t>من خلال توفير ملخصات واختبارات فورية تعزز الفهم</w:t>
      </w:r>
      <w:r>
        <w:rPr/>
        <w:t>.</w:t>
      </w:r>
    </w:p>
    <w:p>
      <w:pPr>
        <w:pStyle w:val="BodyText"/>
        <w:bidi w:val="1"/>
        <w:jc w:val="right"/>
        <w:rPr/>
      </w:pPr>
      <w:r>
        <w:rPr>
          <w:rtl w:val="true"/>
        </w:rPr>
      </w:r>
    </w:p>
    <w:p>
      <w:pPr>
        <w:pStyle w:val="BodyText"/>
        <w:bidi w:val="1"/>
        <w:jc w:val="right"/>
        <w:rPr/>
      </w:pPr>
      <w:r>
        <w:rPr>
          <w:b/>
        </w:rPr>
        <w:t>2.1.3</w:t>
      </w:r>
      <w:r>
        <w:rPr>
          <w:b/>
          <w:rtl w:val="true"/>
        </w:rPr>
        <w:t xml:space="preserve">. </w:t>
      </w:r>
      <w:r>
        <w:rPr>
          <w:bCs/>
          <w:rtl w:val="true"/>
        </w:rPr>
        <w:t>مزايا وعيوب التعليم الإلكتروني</w:t>
      </w:r>
    </w:p>
    <w:p>
      <w:pPr>
        <w:pStyle w:val="BodyText"/>
        <w:spacing w:before="0" w:after="283"/>
        <w:rPr/>
      </w:pPr>
      <w:r>
        <w:rPr>
          <w:bCs/>
          <w:rtl w:val="true"/>
        </w:rPr>
        <w:t>المزايا</w:t>
      </w:r>
      <w:r>
        <w:rPr>
          <w:bCs/>
        </w:rPr>
        <w:t xml:space="preserve"> </w:t>
      </w:r>
      <w:r>
        <w:rPr>
          <w:b/>
        </w:rPr>
        <w:t>(Pros):</w:t>
      </w:r>
    </w:p>
    <w:p>
      <w:pPr>
        <w:pStyle w:val="BodyText"/>
        <w:numPr>
          <w:ilvl w:val="0"/>
          <w:numId w:val="17"/>
        </w:numPr>
        <w:tabs>
          <w:tab w:val="clear" w:pos="720"/>
          <w:tab w:val="left" w:pos="0" w:leader="none"/>
        </w:tabs>
        <w:spacing w:before="0" w:after="283"/>
        <w:ind w:hanging="283" w:left="709"/>
        <w:rPr/>
      </w:pPr>
      <w:r>
        <w:rPr>
          <w:rtl w:val="true"/>
        </w:rPr>
        <w:t>المرونة</w:t>
      </w:r>
      <w:r>
        <w:rPr/>
        <w:t xml:space="preserve"> </w:t>
      </w:r>
      <w:r>
        <w:rPr/>
        <w:t xml:space="preserve">(Flexibility): </w:t>
      </w:r>
      <w:r>
        <w:rPr>
          <w:rtl w:val="true"/>
        </w:rPr>
        <w:t>إمكانية الوصول إلى المحتوى التعليمي في أي وقت ومن أي مكان</w:t>
      </w:r>
      <w:r>
        <w:rPr/>
        <w:t>.</w:t>
      </w:r>
    </w:p>
    <w:p>
      <w:pPr>
        <w:pStyle w:val="BodyText"/>
        <w:numPr>
          <w:ilvl w:val="0"/>
          <w:numId w:val="17"/>
        </w:numPr>
        <w:tabs>
          <w:tab w:val="clear" w:pos="720"/>
          <w:tab w:val="left" w:pos="0" w:leader="none"/>
        </w:tabs>
        <w:spacing w:before="0" w:after="283"/>
        <w:ind w:hanging="283" w:left="709"/>
        <w:rPr/>
      </w:pPr>
      <w:r>
        <w:rPr>
          <w:rtl w:val="true"/>
        </w:rPr>
        <w:t>كسر الحواجز الجغرافية</w:t>
      </w:r>
      <w:r>
        <w:rPr>
          <w:rtl w:val="true"/>
        </w:rPr>
        <w:t xml:space="preserve">: </w:t>
      </w:r>
      <w:r>
        <w:rPr>
          <w:rtl w:val="true"/>
        </w:rPr>
        <w:t>يتيح للطلاب من مختلف أنحاء العالم الوصول إلى أفضل الكفاءات التعليمية</w:t>
      </w:r>
      <w:r>
        <w:rPr/>
        <w:t>.</w:t>
      </w:r>
    </w:p>
    <w:p>
      <w:pPr>
        <w:pStyle w:val="BodyText"/>
        <w:numPr>
          <w:ilvl w:val="0"/>
          <w:numId w:val="17"/>
        </w:numPr>
        <w:tabs>
          <w:tab w:val="clear" w:pos="720"/>
          <w:tab w:val="left" w:pos="0" w:leader="none"/>
        </w:tabs>
        <w:spacing w:before="0" w:after="283"/>
        <w:ind w:hanging="283" w:left="709"/>
        <w:rPr/>
      </w:pPr>
      <w:r>
        <w:rPr>
          <w:rtl w:val="true"/>
        </w:rPr>
        <w:t>تعدد الوسائط</w:t>
      </w:r>
      <w:r>
        <w:rPr>
          <w:rtl w:val="true"/>
        </w:rPr>
        <w:t xml:space="preserve">: </w:t>
      </w:r>
      <w:r>
        <w:rPr>
          <w:rtl w:val="true"/>
        </w:rPr>
        <w:t>استخدام الفيديو، الصوت، والنصوص التفاعلية، مما يلبي احتياجات مختلف أنواع المتعلمين</w:t>
      </w:r>
      <w:r>
        <w:rPr/>
        <w:t>.</w:t>
      </w:r>
    </w:p>
    <w:p>
      <w:pPr>
        <w:pStyle w:val="BodyText"/>
        <w:numPr>
          <w:ilvl w:val="0"/>
          <w:numId w:val="17"/>
        </w:numPr>
        <w:tabs>
          <w:tab w:val="clear" w:pos="720"/>
          <w:tab w:val="left" w:pos="0" w:leader="none"/>
        </w:tabs>
        <w:spacing w:before="0" w:after="283"/>
        <w:ind w:hanging="283" w:left="709"/>
        <w:rPr/>
      </w:pPr>
      <w:r>
        <w:rPr>
          <w:rtl w:val="true"/>
        </w:rPr>
        <w:t>فعالية التكلفة</w:t>
      </w:r>
      <w:r>
        <w:rPr>
          <w:rtl w:val="true"/>
        </w:rPr>
        <w:t xml:space="preserve">: </w:t>
      </w:r>
      <w:r>
        <w:rPr>
          <w:rtl w:val="true"/>
        </w:rPr>
        <w:t>تقليل التكاليف المرتبطة بالتنقل والقاعات الدراسية الفعلية</w:t>
      </w:r>
      <w:r>
        <w:rPr/>
        <w:t>.</w:t>
      </w:r>
    </w:p>
    <w:p>
      <w:pPr>
        <w:pStyle w:val="BodyText"/>
        <w:spacing w:before="0" w:after="283"/>
        <w:rPr/>
      </w:pPr>
      <w:r>
        <w:rPr>
          <w:bCs/>
          <w:rtl w:val="true"/>
        </w:rPr>
        <w:t>العيوب والتحديات</w:t>
      </w:r>
      <w:r>
        <w:rPr>
          <w:bCs/>
        </w:rPr>
        <w:t xml:space="preserve"> </w:t>
      </w:r>
      <w:r>
        <w:rPr>
          <w:b/>
        </w:rPr>
        <w:t>(Cons):</w:t>
      </w:r>
    </w:p>
    <w:p>
      <w:pPr>
        <w:pStyle w:val="BodyText"/>
        <w:numPr>
          <w:ilvl w:val="0"/>
          <w:numId w:val="18"/>
        </w:numPr>
        <w:tabs>
          <w:tab w:val="clear" w:pos="720"/>
          <w:tab w:val="left" w:pos="0" w:leader="none"/>
        </w:tabs>
        <w:spacing w:before="0" w:after="283"/>
        <w:ind w:hanging="283" w:left="709"/>
        <w:rPr/>
      </w:pPr>
      <w:r>
        <w:rPr>
          <w:rtl w:val="true"/>
        </w:rPr>
        <w:t>العزلة الاجتماعية</w:t>
      </w:r>
      <w:r>
        <w:rPr>
          <w:rtl w:val="true"/>
        </w:rPr>
        <w:t xml:space="preserve">: </w:t>
      </w:r>
      <w:r>
        <w:rPr>
          <w:rtl w:val="true"/>
        </w:rPr>
        <w:t>نقص التفاعل الجسدي المباشر بين الطلاب والمعلمين، مما قد يؤدي إلى شعور بالانفصال</w:t>
      </w:r>
      <w:r>
        <w:rPr/>
        <w:t>.</w:t>
      </w:r>
    </w:p>
    <w:p>
      <w:pPr>
        <w:pStyle w:val="BodyText"/>
        <w:numPr>
          <w:ilvl w:val="0"/>
          <w:numId w:val="18"/>
        </w:numPr>
        <w:tabs>
          <w:tab w:val="clear" w:pos="720"/>
          <w:tab w:val="left" w:pos="0" w:leader="none"/>
        </w:tabs>
        <w:spacing w:before="0" w:after="283"/>
        <w:ind w:hanging="283" w:left="709"/>
        <w:rPr/>
      </w:pPr>
      <w:r>
        <w:rPr>
          <w:rtl w:val="true"/>
        </w:rPr>
        <w:t>الحاجة للانضباط الذاتي</w:t>
      </w:r>
      <w:r>
        <w:rPr>
          <w:rtl w:val="true"/>
        </w:rPr>
        <w:t xml:space="preserve">: </w:t>
      </w:r>
      <w:r>
        <w:rPr>
          <w:rtl w:val="true"/>
        </w:rPr>
        <w:t>يتطلب التعلم عن بعد قدرة عالية من الطالب على إدارة الوقت والالتزام دون رقابة مباشرة</w:t>
      </w:r>
      <w:r>
        <w:rPr/>
        <w:t>.</w:t>
      </w:r>
    </w:p>
    <w:p>
      <w:pPr>
        <w:pStyle w:val="BodyText"/>
        <w:numPr>
          <w:ilvl w:val="0"/>
          <w:numId w:val="18"/>
        </w:numPr>
        <w:tabs>
          <w:tab w:val="clear" w:pos="720"/>
          <w:tab w:val="left" w:pos="0" w:leader="none"/>
        </w:tabs>
        <w:spacing w:before="0" w:after="283"/>
        <w:ind w:hanging="283" w:left="709"/>
        <w:rPr/>
      </w:pPr>
      <w:r>
        <w:rPr>
          <w:rtl w:val="true"/>
        </w:rPr>
        <w:t>الفجوة التقنية</w:t>
      </w:r>
      <w:r>
        <w:rPr>
          <w:rtl w:val="true"/>
        </w:rPr>
        <w:t xml:space="preserve">: </w:t>
      </w:r>
      <w:r>
        <w:rPr>
          <w:rtl w:val="true"/>
        </w:rPr>
        <w:t>تفاوت جودة الإنترنت والأجهزة بين الطلاب</w:t>
      </w:r>
      <w:r>
        <w:rPr/>
        <w:t>.</w:t>
      </w:r>
    </w:p>
    <w:p>
      <w:pPr>
        <w:pStyle w:val="BodyText"/>
        <w:numPr>
          <w:ilvl w:val="0"/>
          <w:numId w:val="18"/>
        </w:numPr>
        <w:tabs>
          <w:tab w:val="clear" w:pos="720"/>
          <w:tab w:val="left" w:pos="0" w:leader="none"/>
        </w:tabs>
        <w:spacing w:before="0" w:after="283"/>
        <w:ind w:hanging="283" w:left="709"/>
        <w:rPr/>
      </w:pPr>
      <w:r>
        <w:rPr>
          <w:rtl w:val="true"/>
        </w:rPr>
        <w:t>صعوبة التقييم الفوري</w:t>
      </w:r>
      <w:r>
        <w:rPr>
          <w:rtl w:val="true"/>
        </w:rPr>
        <w:t xml:space="preserve">: </w:t>
      </w:r>
      <w:r>
        <w:rPr>
          <w:rtl w:val="true"/>
        </w:rPr>
        <w:t>يجد المعلمون صعوبة في قياس مدى فهم الطلاب لحظياً مقارنة بالفصول التقليدية</w:t>
      </w:r>
      <w:r>
        <w:rPr/>
        <w:t>.</w:t>
      </w:r>
    </w:p>
    <w:p>
      <w:pPr>
        <w:sectPr>
          <w:type w:val="nextPage"/>
          <w:pgSz w:w="11906" w:h="16838"/>
          <w:pgMar w:left="992" w:right="992" w:gutter="0" w:header="0" w:top="1360" w:footer="0" w:bottom="280"/>
          <w:pgNumType w:fmt="decimal"/>
          <w:formProt w:val="false"/>
          <w:textDirection w:val="lrTb"/>
          <w:docGrid w:type="default" w:linePitch="100" w:charSpace="4096"/>
        </w:sectPr>
        <w:pStyle w:val="BodyText"/>
        <w:bidi w:val="1"/>
        <w:jc w:val="right"/>
        <w:rPr/>
      </w:pPr>
      <w:r>
        <w:rPr>
          <w:rtl w:val="true"/>
        </w:rPr>
      </w:r>
    </w:p>
    <w:p>
      <w:pPr>
        <w:pStyle w:val="BodyText"/>
        <w:bidi w:val="1"/>
        <w:jc w:val="right"/>
        <w:rPr/>
      </w:pPr>
      <w:r>
        <w:rPr>
          <w:b/>
        </w:rPr>
        <w:t>2.3</w:t>
      </w:r>
      <w:r>
        <w:rPr>
          <w:b/>
          <w:rtl w:val="true"/>
        </w:rPr>
        <w:t xml:space="preserve">. </w:t>
      </w:r>
      <w:r>
        <w:rPr>
          <w:bCs/>
          <w:rtl w:val="true"/>
        </w:rPr>
        <w:t xml:space="preserve">مؤتمرات الفيديو في التعليم </w:t>
      </w:r>
      <w:r>
        <w:rPr>
          <w:b/>
          <w:rtl w:val="true"/>
        </w:rPr>
        <w:t>(</w:t>
      </w:r>
      <w:r>
        <w:rPr>
          <w:b/>
        </w:rPr>
        <w:t>Video Conferencing in Education</w:t>
      </w:r>
      <w:r>
        <w:rPr>
          <w:b/>
          <w:rtl w:val="true"/>
        </w:rPr>
        <w:t>)</w:t>
      </w:r>
      <w:r>
        <w:rPr>
          <w:rtl w:val="true"/>
        </w:rPr>
        <w:t xml:space="preserve"> </w:t>
      </w:r>
      <w:r>
        <w:rPr>
          <w:rtl w:val="true"/>
        </w:rPr>
        <w:t xml:space="preserve">تعد منصات مؤتمرات الفيديو العمود الفقري للتعليم المتزامن </w:t>
      </w:r>
      <w:r>
        <w:rPr>
          <w:rtl w:val="true"/>
        </w:rPr>
        <w:t>(</w:t>
      </w:r>
      <w:r>
        <w:rPr/>
        <w:t>Synchronous Learning</w:t>
      </w:r>
      <w:r>
        <w:rPr>
          <w:rtl w:val="true"/>
        </w:rPr>
        <w:t>)</w:t>
      </w:r>
      <w:r>
        <w:rPr>
          <w:rtl w:val="true"/>
        </w:rPr>
        <w:t>، حيث تسمح بنقل التجربة الدراسية الحية إلى الفضاء الرقمي</w:t>
      </w:r>
      <w:r>
        <w:rPr>
          <w:rtl w:val="true"/>
        </w:rPr>
        <w:t>.</w:t>
      </w:r>
    </w:p>
    <w:p>
      <w:pPr>
        <w:pStyle w:val="BodyText"/>
        <w:spacing w:before="0" w:after="283"/>
        <w:rPr/>
      </w:pPr>
      <w:r>
        <w:rPr>
          <w:b/>
        </w:rPr>
        <w:t xml:space="preserve">1.2.3. </w:t>
      </w:r>
      <w:r>
        <w:rPr>
          <w:bCs/>
          <w:rtl w:val="true"/>
        </w:rPr>
        <w:t>التحديات التي تواجه مؤتمرات الفيديو التعليمية</w:t>
      </w:r>
      <w:r>
        <w:rPr>
          <w:rtl w:val="true"/>
        </w:rPr>
        <w:t xml:space="preserve"> رغم فعاليتها، تواجه هذه المنصات تحديات جوهرية يسعى مشروعنا لحلها</w:t>
      </w:r>
      <w:r>
        <w:rPr/>
        <w:t>:</w:t>
      </w:r>
    </w:p>
    <w:p>
      <w:pPr>
        <w:pStyle w:val="BodyText"/>
        <w:numPr>
          <w:ilvl w:val="0"/>
          <w:numId w:val="19"/>
        </w:numPr>
        <w:tabs>
          <w:tab w:val="clear" w:pos="720"/>
          <w:tab w:val="left" w:pos="0" w:leader="none"/>
        </w:tabs>
        <w:spacing w:before="0" w:after="283"/>
        <w:ind w:hanging="283" w:left="709"/>
        <w:rPr/>
      </w:pPr>
      <w:r>
        <w:rPr>
          <w:rtl w:val="true"/>
        </w:rPr>
        <w:t>الإجهاد</w:t>
      </w:r>
      <w:r>
        <w:rPr>
          <w:rtl w:val="true"/>
        </w:rPr>
        <w:t xml:space="preserve">: </w:t>
      </w:r>
      <w:r>
        <w:rPr>
          <w:rtl w:val="true"/>
        </w:rPr>
        <w:t>شعور الطلاب والمعلمين بالإرهاق نتيجة التركيز المستمر على الشاشة ونقص لغة الجسد</w:t>
      </w:r>
      <w:r>
        <w:rPr/>
        <w:t>.</w:t>
      </w:r>
    </w:p>
    <w:p>
      <w:pPr>
        <w:pStyle w:val="BodyText"/>
        <w:numPr>
          <w:ilvl w:val="0"/>
          <w:numId w:val="19"/>
        </w:numPr>
        <w:tabs>
          <w:tab w:val="clear" w:pos="720"/>
          <w:tab w:val="left" w:pos="0" w:leader="none"/>
        </w:tabs>
        <w:spacing w:before="0" w:after="283"/>
        <w:ind w:hanging="283" w:left="709"/>
        <w:rPr/>
      </w:pPr>
      <w:r>
        <w:rPr>
          <w:rtl w:val="true"/>
        </w:rPr>
        <w:t>تشتت الانتباه</w:t>
      </w:r>
      <w:r>
        <w:rPr>
          <w:rtl w:val="true"/>
        </w:rPr>
        <w:t xml:space="preserve">: </w:t>
      </w:r>
      <w:r>
        <w:rPr>
          <w:rtl w:val="true"/>
        </w:rPr>
        <w:t>سهولة انصراف الطالب عن المحاضرة نتيجة المشتتات المحيطة به في المنزل</w:t>
      </w:r>
      <w:r>
        <w:rPr/>
        <w:t>.</w:t>
      </w:r>
    </w:p>
    <w:p>
      <w:pPr>
        <w:pStyle w:val="BodyText"/>
        <w:numPr>
          <w:ilvl w:val="0"/>
          <w:numId w:val="19"/>
        </w:numPr>
        <w:tabs>
          <w:tab w:val="clear" w:pos="720"/>
          <w:tab w:val="left" w:pos="0" w:leader="none"/>
        </w:tabs>
        <w:spacing w:before="0" w:after="283"/>
        <w:ind w:hanging="283" w:left="709"/>
        <w:rPr/>
      </w:pPr>
      <w:r>
        <w:rPr>
          <w:rtl w:val="true"/>
        </w:rPr>
        <w:t>صعوبة المتابعة</w:t>
      </w:r>
      <w:r>
        <w:rPr>
          <w:rtl w:val="true"/>
        </w:rPr>
        <w:t xml:space="preserve">: </w:t>
      </w:r>
      <w:r>
        <w:rPr>
          <w:rtl w:val="true"/>
        </w:rPr>
        <w:t xml:space="preserve">يصعب على المعلم مراقبة انفعالات وفهم </w:t>
      </w:r>
      <w:r>
        <w:rPr/>
        <w:t>30</w:t>
      </w:r>
      <w:r>
        <w:rPr>
          <w:rtl w:val="true"/>
        </w:rPr>
        <w:t xml:space="preserve"> </w:t>
      </w:r>
      <w:r>
        <w:rPr>
          <w:rtl w:val="true"/>
        </w:rPr>
        <w:t xml:space="preserve">أو </w:t>
      </w:r>
      <w:r>
        <w:rPr/>
        <w:t>40</w:t>
      </w:r>
      <w:r>
        <w:rPr>
          <w:rtl w:val="true"/>
        </w:rPr>
        <w:t xml:space="preserve"> </w:t>
      </w:r>
      <w:r>
        <w:rPr>
          <w:rtl w:val="true"/>
        </w:rPr>
        <w:t>طالباً في وقت واحد عبر مربعات صغيرة على الشاشة</w:t>
      </w:r>
      <w:r>
        <w:rPr/>
        <w:t>.</w:t>
      </w:r>
    </w:p>
    <w:p>
      <w:pPr>
        <w:pStyle w:val="BodyText"/>
        <w:numPr>
          <w:ilvl w:val="0"/>
          <w:numId w:val="19"/>
        </w:numPr>
        <w:tabs>
          <w:tab w:val="clear" w:pos="720"/>
          <w:tab w:val="left" w:pos="0" w:leader="none"/>
        </w:tabs>
        <w:spacing w:before="0" w:after="283"/>
        <w:ind w:hanging="283" w:left="709"/>
        <w:rPr/>
      </w:pPr>
      <w:r>
        <w:rPr>
          <w:rtl w:val="true"/>
        </w:rPr>
        <w:t>زمن التأخير</w:t>
      </w:r>
      <w:r>
        <w:rPr/>
        <w:t xml:space="preserve"> </w:t>
      </w:r>
      <w:r>
        <w:rPr/>
        <w:t xml:space="preserve">(Latency): </w:t>
      </w:r>
      <w:r>
        <w:rPr>
          <w:rtl w:val="true"/>
        </w:rPr>
        <w:t>التأخير في الصوت أو الصورة قد يقطع تسلسل الأفكار التعليمية</w:t>
      </w:r>
      <w:r>
        <w:rPr/>
        <w:t>.</w:t>
      </w:r>
    </w:p>
    <w:p>
      <w:pPr>
        <w:pStyle w:val="BodyText"/>
        <w:bidi w:val="1"/>
        <w:jc w:val="right"/>
        <w:rPr/>
      </w:pPr>
      <w:r>
        <w:rPr>
          <w:rtl w:val="true"/>
        </w:rPr>
      </w:r>
    </w:p>
    <w:p>
      <w:pPr>
        <w:pStyle w:val="BodyText"/>
        <w:bidi w:val="1"/>
        <w:jc w:val="right"/>
        <w:rPr/>
      </w:pPr>
      <w:r>
        <w:rPr>
          <w:b/>
        </w:rPr>
        <w:t>3.3</w:t>
      </w:r>
      <w:r>
        <w:rPr>
          <w:b/>
          <w:rtl w:val="true"/>
        </w:rPr>
        <w:t xml:space="preserve">. </w:t>
      </w:r>
      <w:r>
        <w:rPr>
          <w:bCs/>
          <w:rtl w:val="true"/>
        </w:rPr>
        <w:t>منصات الاتصال التجارية</w:t>
      </w:r>
    </w:p>
    <w:p>
      <w:pPr>
        <w:pStyle w:val="BodyText"/>
        <w:spacing w:before="0" w:after="283"/>
        <w:rPr/>
      </w:pPr>
      <w:r>
        <w:rPr>
          <w:b/>
        </w:rPr>
        <w:t xml:space="preserve">1.3.3. </w:t>
      </w:r>
      <w:r>
        <w:rPr>
          <w:bCs/>
          <w:rtl w:val="true"/>
        </w:rPr>
        <w:t>أدوات الأغراض العامة</w:t>
      </w:r>
      <w:r>
        <w:rPr>
          <w:bCs/>
        </w:rPr>
        <w:t xml:space="preserve"> </w:t>
      </w:r>
      <w:r>
        <w:rPr>
          <w:b/>
        </w:rPr>
        <w:t>(Zoom, Google Meet, Microsoft Teams)</w:t>
      </w:r>
      <w:r>
        <w:rPr/>
        <w:t xml:space="preserve"> </w:t>
      </w:r>
      <w:r>
        <w:rPr>
          <w:rtl w:val="true"/>
        </w:rPr>
        <w:t>تعد منصات</w:t>
      </w:r>
      <w:r>
        <w:rPr/>
        <w:t xml:space="preserve"> </w:t>
      </w:r>
      <w:r>
        <w:rPr/>
        <w:t xml:space="preserve">Zoom </w:t>
      </w:r>
      <w:r>
        <w:rPr>
          <w:rtl w:val="true"/>
        </w:rPr>
        <w:t>و</w:t>
      </w:r>
      <w:r>
        <w:rPr/>
        <w:t xml:space="preserve"> </w:t>
      </w:r>
      <w:r>
        <w:rPr/>
        <w:t xml:space="preserve">Google Meet </w:t>
      </w:r>
      <w:r>
        <w:rPr>
          <w:rtl w:val="true"/>
        </w:rPr>
        <w:t>هي الأكثر استخداماً للاتصال المتزامن</w:t>
      </w:r>
      <w:r>
        <w:rPr/>
        <w:t xml:space="preserve"> </w:t>
      </w:r>
      <w:r>
        <w:rPr/>
        <w:t xml:space="preserve">(Synchronous Communication). </w:t>
      </w:r>
      <w:r>
        <w:rPr>
          <w:rtl w:val="true"/>
        </w:rPr>
        <w:t>تركز هذه الأنظمة بشكل أساسي على التسليم الموثوق للفيديو والصوت عالي الدقة</w:t>
      </w:r>
      <w:r>
        <w:rPr/>
        <w:t>.</w:t>
      </w:r>
    </w:p>
    <w:p>
      <w:pPr>
        <w:pStyle w:val="BodyText"/>
        <w:numPr>
          <w:ilvl w:val="0"/>
          <w:numId w:val="20"/>
        </w:numPr>
        <w:tabs>
          <w:tab w:val="clear" w:pos="720"/>
          <w:tab w:val="left" w:pos="0" w:leader="none"/>
        </w:tabs>
        <w:spacing w:before="0" w:after="283"/>
        <w:ind w:hanging="283" w:left="709"/>
        <w:rPr/>
      </w:pPr>
      <w:r>
        <w:rPr>
          <w:bCs/>
          <w:rtl w:val="true"/>
        </w:rPr>
        <w:t>نقاط القوة</w:t>
      </w:r>
      <w:r>
        <w:rPr>
          <w:b/>
          <w:rtl w:val="true"/>
        </w:rPr>
        <w:t>:</w:t>
      </w:r>
      <w:r>
        <w:rPr>
          <w:rtl w:val="true"/>
        </w:rPr>
        <w:t xml:space="preserve"> </w:t>
      </w:r>
      <w:r>
        <w:rPr>
          <w:rtl w:val="true"/>
        </w:rPr>
        <w:t>توفر قابلية توسع هائلة وبثاً بزمن تأخير منخفض من خلال بنى موزعة عالمياً وهي تشمل ميزات أساسية مثل الدردشة، ومشاركة الشاشة، والتعليق النصي التلقائي</w:t>
      </w:r>
      <w:r>
        <w:rPr/>
        <w:t>.</w:t>
      </w:r>
    </w:p>
    <w:p>
      <w:pPr>
        <w:pStyle w:val="BodyText"/>
        <w:numPr>
          <w:ilvl w:val="0"/>
          <w:numId w:val="20"/>
        </w:numPr>
        <w:tabs>
          <w:tab w:val="clear" w:pos="720"/>
          <w:tab w:val="left" w:pos="0" w:leader="none"/>
        </w:tabs>
        <w:spacing w:before="0" w:after="283"/>
        <w:ind w:hanging="283" w:left="709"/>
        <w:rPr/>
      </w:pPr>
      <w:r>
        <w:rPr>
          <w:bCs/>
          <w:rtl w:val="true"/>
        </w:rPr>
        <w:t>نقاط الضعف</w:t>
      </w:r>
      <w:r>
        <w:rPr>
          <w:b/>
          <w:rtl w:val="true"/>
        </w:rPr>
        <w:t>:</w:t>
      </w:r>
      <w:r>
        <w:rPr>
          <w:rtl w:val="true"/>
        </w:rPr>
        <w:t xml:space="preserve"> </w:t>
      </w:r>
      <w:r>
        <w:rPr>
          <w:rtl w:val="true"/>
        </w:rPr>
        <w:t>هذه المنصات محايدة للمحتوى، مما يعني أنها لا تقوم بفهم المادة الدراسية التي يتم تدريسها</w:t>
      </w:r>
      <w:r>
        <w:rPr>
          <w:rtl w:val="true"/>
        </w:rPr>
        <w:t xml:space="preserve">. </w:t>
      </w:r>
      <w:r>
        <w:rPr>
          <w:rtl w:val="true"/>
        </w:rPr>
        <w:t>وهي تفتقر إلى الذكاء الاصطناعي التعليمي المدمج الذي يمكنه التفاعل مع مواد المحاضرة</w:t>
      </w:r>
      <w:r>
        <w:rPr/>
        <w:t xml:space="preserve"> </w:t>
      </w:r>
      <w:r>
        <w:rPr/>
        <w:t>(</w:t>
      </w:r>
      <w:r>
        <w:rPr>
          <w:rtl w:val="true"/>
        </w:rPr>
        <w:t>مثل ملفات</w:t>
      </w:r>
      <w:r>
        <w:rPr/>
        <w:t xml:space="preserve"> </w:t>
      </w:r>
      <w:r>
        <w:rPr/>
        <w:t xml:space="preserve">PDF) </w:t>
      </w:r>
      <w:r>
        <w:rPr>
          <w:rtl w:val="true"/>
        </w:rPr>
        <w:t>أو توليد محتوى أكاديمي سياقي مثل الاختبارات القصيرة في الوقت الفعلي</w:t>
      </w:r>
      <w:r>
        <w:rPr/>
        <w:t>.</w:t>
      </w:r>
    </w:p>
    <w:p>
      <w:pPr>
        <w:pStyle w:val="BodyText"/>
        <w:spacing w:before="0" w:after="283"/>
        <w:rPr/>
      </w:pPr>
      <w:r>
        <w:rPr>
          <w:b/>
        </w:rPr>
        <w:t xml:space="preserve">2.3.3. </w:t>
      </w:r>
      <w:r>
        <w:rPr>
          <w:bCs/>
          <w:rtl w:val="true"/>
        </w:rPr>
        <w:t>منصات التعليم الإلكتروني المتخصصة</w:t>
      </w:r>
      <w:r>
        <w:rPr>
          <w:bCs/>
        </w:rPr>
        <w:t xml:space="preserve"> </w:t>
      </w:r>
      <w:r>
        <w:rPr>
          <w:b/>
        </w:rPr>
        <w:t>(BigBlueButton)</w:t>
      </w:r>
      <w:r>
        <w:rPr/>
        <w:t xml:space="preserve"> </w:t>
      </w:r>
      <w:r>
        <w:rPr>
          <w:rtl w:val="true"/>
        </w:rPr>
        <w:t>منصة</w:t>
      </w:r>
      <w:r>
        <w:rPr/>
        <w:t xml:space="preserve"> </w:t>
      </w:r>
      <w:r>
        <w:rPr/>
        <w:t xml:space="preserve">BigBlueButton (BBB) </w:t>
      </w:r>
      <w:r>
        <w:rPr>
          <w:rtl w:val="true"/>
        </w:rPr>
        <w:t>هي نظام مفتوح المصدر لعقد مؤتمرات الويب مصمم خصيصاً للتعلم عبر الإنترنت</w:t>
      </w:r>
      <w:r>
        <w:rPr>
          <w:rtl w:val="true"/>
        </w:rPr>
        <w:t xml:space="preserve">. </w:t>
      </w:r>
      <w:r>
        <w:rPr>
          <w:rtl w:val="true"/>
        </w:rPr>
        <w:t>غالباً ما يتم دمجها في أنظمة إدارة التعلم مثل</w:t>
      </w:r>
      <w:r>
        <w:rPr/>
        <w:t xml:space="preserve"> </w:t>
      </w:r>
      <w:r>
        <w:rPr/>
        <w:t>Moodle.</w:t>
      </w:r>
    </w:p>
    <w:p>
      <w:pPr>
        <w:pStyle w:val="BodyText"/>
        <w:numPr>
          <w:ilvl w:val="0"/>
          <w:numId w:val="21"/>
        </w:numPr>
        <w:tabs>
          <w:tab w:val="clear" w:pos="720"/>
          <w:tab w:val="left" w:pos="0" w:leader="none"/>
        </w:tabs>
        <w:spacing w:before="0" w:after="283"/>
        <w:ind w:hanging="283" w:left="709"/>
        <w:rPr/>
      </w:pPr>
      <w:r>
        <w:rPr>
          <w:bCs/>
          <w:rtl w:val="true"/>
        </w:rPr>
        <w:t>نقاط القوة</w:t>
      </w:r>
      <w:r>
        <w:rPr>
          <w:b/>
          <w:rtl w:val="true"/>
        </w:rPr>
        <w:t>:</w:t>
      </w:r>
      <w:r>
        <w:rPr>
          <w:rtl w:val="true"/>
        </w:rPr>
        <w:t xml:space="preserve"> </w:t>
      </w:r>
      <w:r>
        <w:rPr>
          <w:rtl w:val="true"/>
        </w:rPr>
        <w:t>تتضمن</w:t>
      </w:r>
      <w:r>
        <w:rPr/>
        <w:t xml:space="preserve"> </w:t>
      </w:r>
      <w:r>
        <w:rPr/>
        <w:t xml:space="preserve">BBB </w:t>
      </w:r>
      <w:r>
        <w:rPr>
          <w:rtl w:val="true"/>
        </w:rPr>
        <w:t xml:space="preserve">أدوات تربوية مثل السبورات البيضاء متعددة المستخدمين، والملاحظات المشتركة، وغرف الاستراحة، وآليات التصويت </w:t>
      </w:r>
      <w:r>
        <w:rPr>
          <w:rtl w:val="true"/>
        </w:rPr>
        <w:t>[</w:t>
      </w:r>
      <w:r>
        <w:rPr/>
        <w:t>9</w:t>
      </w:r>
      <w:r>
        <w:rPr>
          <w:rtl w:val="true"/>
        </w:rPr>
        <w:t>]</w:t>
      </w:r>
      <w:r>
        <w:rPr/>
        <w:t>.</w:t>
      </w:r>
    </w:p>
    <w:p>
      <w:pPr>
        <w:sectPr>
          <w:type w:val="nextPage"/>
          <w:pgSz w:w="11906" w:h="16838"/>
          <w:pgMar w:left="992" w:right="992" w:gutter="0" w:header="0" w:top="1680" w:footer="0" w:bottom="280"/>
          <w:pgNumType w:fmt="decimal"/>
          <w:formProt w:val="false"/>
          <w:textDirection w:val="lrTb"/>
          <w:docGrid w:type="default" w:linePitch="100" w:charSpace="4096"/>
        </w:sectPr>
        <w:pStyle w:val="BodyText"/>
        <w:bidi w:val="1"/>
        <w:jc w:val="right"/>
        <w:rPr/>
      </w:pPr>
      <w:r>
        <w:rPr>
          <w:rtl w:val="true"/>
        </w:rPr>
      </w:r>
    </w:p>
    <w:p>
      <w:pPr>
        <w:pStyle w:val="BodyText"/>
        <w:bidi w:val="1"/>
        <w:jc w:val="right"/>
        <w:rPr/>
      </w:pPr>
      <w:r>
        <w:rPr>
          <w:bCs/>
          <w:rtl w:val="true"/>
        </w:rPr>
        <w:t>نقاط الضعف</w:t>
      </w:r>
      <w:r>
        <w:rPr>
          <w:b/>
          <w:rtl w:val="true"/>
        </w:rPr>
        <w:t>:</w:t>
      </w:r>
      <w:r>
        <w:rPr>
          <w:rtl w:val="true"/>
        </w:rPr>
        <w:t xml:space="preserve"> </w:t>
      </w:r>
      <w:r>
        <w:rPr>
          <w:rtl w:val="true"/>
        </w:rPr>
        <w:t xml:space="preserve">على الرغم من أن </w:t>
      </w:r>
      <w:r>
        <w:rPr/>
        <w:t>BBB</w:t>
      </w:r>
      <w:r>
        <w:rPr>
          <w:rtl w:val="true"/>
        </w:rPr>
        <w:t xml:space="preserve"> </w:t>
      </w:r>
      <w:r>
        <w:rPr>
          <w:rtl w:val="true"/>
        </w:rPr>
        <w:t>متخصصة للغاية في التعليم، إلا أن ذكاءها يبدو محدوداً إلى حد كبير</w:t>
      </w:r>
      <w:r>
        <w:rPr>
          <w:rtl w:val="true"/>
        </w:rPr>
        <w:t xml:space="preserve">. </w:t>
      </w:r>
      <w:r>
        <w:rPr>
          <w:rtl w:val="true"/>
        </w:rPr>
        <w:t>فهي تتطلب من المعلم إنشاء استطلاعات الرأي وإدارة المشاركة يدوياً</w:t>
      </w:r>
      <w:r>
        <w:rPr>
          <w:rtl w:val="true"/>
        </w:rPr>
        <w:t xml:space="preserve">. </w:t>
      </w:r>
      <w:r>
        <w:rPr>
          <w:rtl w:val="true"/>
        </w:rPr>
        <w:t xml:space="preserve">كما أنها لا تستخدم النماذج اللغوية الكبيرة </w:t>
      </w:r>
      <w:r>
        <w:rPr>
          <w:rtl w:val="true"/>
        </w:rPr>
        <w:t>(</w:t>
      </w:r>
      <w:r>
        <w:rPr/>
        <w:t>LLMs</w:t>
      </w:r>
      <w:r>
        <w:rPr>
          <w:rtl w:val="true"/>
        </w:rPr>
        <w:t xml:space="preserve">) </w:t>
      </w:r>
      <w:r>
        <w:rPr>
          <w:rtl w:val="true"/>
        </w:rPr>
        <w:t>لتحليل نص المحاضرة بشكل مستقل أو توفير مساعد مدعوم بالمعرفة</w:t>
      </w:r>
      <w:r>
        <w:rPr>
          <w:rtl w:val="true"/>
        </w:rPr>
        <w:t>.</w:t>
      </w:r>
    </w:p>
    <w:p>
      <w:pPr>
        <w:pStyle w:val="BodyText"/>
        <w:spacing w:before="0" w:after="283"/>
        <w:rPr/>
      </w:pPr>
      <w:r>
        <w:rPr>
          <w:b/>
        </w:rPr>
        <w:t xml:space="preserve">4.3. </w:t>
      </w:r>
      <w:r>
        <w:rPr>
          <w:bCs/>
          <w:rtl w:val="true"/>
        </w:rPr>
        <w:t>البحث الأكاديمي في الفصول الدراسية المدعومة بالذكاء الاصطناعي</w:t>
      </w:r>
    </w:p>
    <w:p>
      <w:pPr>
        <w:pStyle w:val="BodyText"/>
        <w:spacing w:before="0" w:after="283"/>
        <w:rPr/>
      </w:pPr>
      <w:r>
        <w:rPr>
          <w:b/>
        </w:rPr>
        <w:t xml:space="preserve">1.4.3. </w:t>
      </w:r>
      <w:r>
        <w:rPr>
          <w:bCs/>
          <w:rtl w:val="true"/>
        </w:rPr>
        <w:t>التوليد الآلي للمحتوى في التعليم</w:t>
      </w:r>
      <w:r>
        <w:rPr>
          <w:rtl w:val="true"/>
        </w:rPr>
        <w:t xml:space="preserve"> استكشفت الأعمال الأكاديمية الحديثة استخدام الذكاء الاصطناعي لمساعدة المعلمين</w:t>
      </w:r>
      <w:r>
        <w:rPr>
          <w:rtl w:val="true"/>
        </w:rPr>
        <w:t xml:space="preserve">. </w:t>
      </w:r>
      <w:r>
        <w:rPr>
          <w:rtl w:val="true"/>
        </w:rPr>
        <w:t xml:space="preserve">أظهر بحث أجراه </w:t>
      </w:r>
      <w:r>
        <w:rPr>
          <w:rtl w:val="true"/>
        </w:rPr>
        <w:t>[</w:t>
      </w:r>
      <w:r>
        <w:rPr/>
        <w:t>10</w:t>
      </w:r>
      <w:r>
        <w:rPr>
          <w:rtl w:val="true"/>
        </w:rPr>
        <w:t xml:space="preserve">] </w:t>
      </w:r>
      <w:r>
        <w:rPr>
          <w:rtl w:val="true"/>
        </w:rPr>
        <w:t>فعالية استخدام المحولات</w:t>
      </w:r>
      <w:r>
        <w:rPr/>
        <w:t xml:space="preserve"> </w:t>
      </w:r>
      <w:r>
        <w:rPr/>
        <w:t xml:space="preserve">(Transformers) </w:t>
      </w:r>
      <w:r>
        <w:rPr>
          <w:rtl w:val="true"/>
        </w:rPr>
        <w:t>لتوليد أسئلة متعددة الخيارات</w:t>
      </w:r>
      <w:r>
        <w:rPr/>
        <w:t xml:space="preserve"> </w:t>
      </w:r>
      <w:r>
        <w:rPr/>
        <w:t xml:space="preserve">(MCQs) </w:t>
      </w:r>
      <w:r>
        <w:rPr>
          <w:rtl w:val="true"/>
        </w:rPr>
        <w:t>من نصوص الكتب المدرسية</w:t>
      </w:r>
      <w:r>
        <w:rPr>
          <w:rtl w:val="true"/>
        </w:rPr>
        <w:t xml:space="preserve">. </w:t>
      </w:r>
      <w:r>
        <w:rPr>
          <w:bCs/>
          <w:rtl w:val="true"/>
        </w:rPr>
        <w:t>القيد</w:t>
      </w:r>
      <w:r>
        <w:rPr>
          <w:b/>
          <w:rtl w:val="true"/>
        </w:rPr>
        <w:t>:</w:t>
      </w:r>
      <w:r>
        <w:rPr>
          <w:rtl w:val="true"/>
        </w:rPr>
        <w:t xml:space="preserve"> </w:t>
      </w:r>
      <w:r>
        <w:rPr>
          <w:rtl w:val="true"/>
        </w:rPr>
        <w:t>معظم هذه الأعمال هي أدوات غير متصلة بالبث المباشر</w:t>
      </w:r>
      <w:r>
        <w:rPr>
          <w:rtl w:val="true"/>
        </w:rPr>
        <w:t xml:space="preserve">. </w:t>
      </w:r>
      <w:r>
        <w:rPr>
          <w:rtl w:val="true"/>
        </w:rPr>
        <w:t>فهي تعالج مستنداً نصياً وتخرج اختباراً، لكنها ليست مدمجة في بيئة بث مباشر حيث يستمع الذكاء الاصطناعي لمحاضرة منطوقة ويولد محتوى بشكل فوري</w:t>
      </w:r>
      <w:r>
        <w:rPr/>
        <w:t>.</w:t>
      </w:r>
    </w:p>
    <w:p>
      <w:pPr>
        <w:pStyle w:val="BodyText"/>
        <w:spacing w:before="0" w:after="283"/>
        <w:rPr/>
      </w:pPr>
      <w:r>
        <w:rPr>
          <w:b/>
        </w:rPr>
        <w:t xml:space="preserve">2.4.3. </w:t>
      </w:r>
      <w:r>
        <w:rPr>
          <w:bCs/>
          <w:rtl w:val="true"/>
        </w:rPr>
        <w:t>المساعد التعليمي المعتمد على</w:t>
      </w:r>
      <w:r>
        <w:rPr>
          <w:bCs/>
        </w:rPr>
        <w:t xml:space="preserve"> </w:t>
      </w:r>
      <w:r>
        <w:rPr>
          <w:b/>
        </w:rPr>
        <w:t>RAG</w:t>
      </w:r>
      <w:r>
        <w:rPr/>
        <w:t xml:space="preserve"> </w:t>
      </w:r>
      <w:r>
        <w:rPr>
          <w:rtl w:val="true"/>
        </w:rPr>
        <w:t xml:space="preserve">كان دمج </w:t>
      </w:r>
      <w:r>
        <w:rPr>
          <w:rtl w:val="true"/>
        </w:rPr>
        <w:t>"</w:t>
      </w:r>
      <w:r>
        <w:rPr>
          <w:rtl w:val="true"/>
        </w:rPr>
        <w:t>التوليد المعزز بالاسترجاع</w:t>
      </w:r>
      <w:r>
        <w:rPr/>
        <w:t xml:space="preserve">" (RAG) </w:t>
      </w:r>
      <w:r>
        <w:rPr>
          <w:rtl w:val="true"/>
        </w:rPr>
        <w:t>في مجالات متخصصة محوراً رئيسياً للبحث</w:t>
      </w:r>
      <w:r>
        <w:rPr>
          <w:rtl w:val="true"/>
        </w:rPr>
        <w:t xml:space="preserve">. </w:t>
      </w:r>
      <w:r>
        <w:rPr>
          <w:rtl w:val="true"/>
        </w:rPr>
        <w:t xml:space="preserve">اقترح </w:t>
      </w:r>
      <w:r>
        <w:rPr>
          <w:rtl w:val="true"/>
        </w:rPr>
        <w:t>[</w:t>
      </w:r>
      <w:r>
        <w:rPr/>
        <w:t>11</w:t>
      </w:r>
      <w:r>
        <w:rPr>
          <w:rtl w:val="true"/>
        </w:rPr>
        <w:t xml:space="preserve">] </w:t>
      </w:r>
      <w:r>
        <w:rPr>
          <w:rtl w:val="true"/>
        </w:rPr>
        <w:t>إطاراً يتم فيه ربط نموذج لغوي كبير بمستودع للأوراق الأكاديمية لتقديم إجابات موثقة لاستفسارات الطلاب</w:t>
      </w:r>
      <w:r>
        <w:rPr>
          <w:rtl w:val="true"/>
        </w:rPr>
        <w:t xml:space="preserve">. </w:t>
      </w:r>
      <w:r>
        <w:rPr>
          <w:bCs/>
          <w:rtl w:val="true"/>
        </w:rPr>
        <w:t>القيد</w:t>
      </w:r>
      <w:r>
        <w:rPr>
          <w:b/>
          <w:rtl w:val="true"/>
        </w:rPr>
        <w:t>:</w:t>
      </w:r>
      <w:r>
        <w:rPr>
          <w:rtl w:val="true"/>
        </w:rPr>
        <w:t xml:space="preserve"> </w:t>
      </w:r>
      <w:r>
        <w:rPr>
          <w:rtl w:val="true"/>
        </w:rPr>
        <w:t>بينما تظهر هذه النماذج البحثية دقة عالية في استرجاع المعلومات، نادراً ما يتم تنفيذها كجزء من منصة فصل دراسي افتراضي كاملة تتعامل مع الفيديو في الوقت الفعلي، والإشارات، ومعالجة الكلام في وقت واحد</w:t>
      </w:r>
      <w:r>
        <w:rPr/>
        <w:t>.</w:t>
      </w:r>
    </w:p>
    <w:p>
      <w:pPr>
        <w:pStyle w:val="BodyText"/>
        <w:spacing w:before="0" w:after="283"/>
        <w:rPr/>
      </w:pPr>
      <w:r>
        <w:rPr>
          <w:b/>
        </w:rPr>
        <w:t xml:space="preserve">5.4. </w:t>
      </w:r>
      <w:r>
        <w:rPr>
          <w:bCs/>
          <w:rtl w:val="true"/>
        </w:rPr>
        <w:t>الفجوة</w:t>
      </w:r>
      <w:r>
        <w:rPr>
          <w:rtl w:val="true"/>
        </w:rPr>
        <w:t xml:space="preserve"> بناءً على تحليل الأنظمة الحالية، هناك فجوة واضحة في دمج البث في الوقت الفعلي مع وكلاء ذكاء اصطناعي مستقلين ومدركين للمحتوى</w:t>
      </w:r>
      <w:r>
        <w:rPr>
          <w:rtl w:val="true"/>
        </w:rPr>
        <w:t xml:space="preserve">. </w:t>
      </w:r>
      <w:r>
        <w:rPr>
          <w:rtl w:val="true"/>
        </w:rPr>
        <w:t>فبينما توفر المنصات الحالية آليات الاتصال، إلا أنها لا توفر الدعم المعرفي المطلوب لتقليل عبء المعلم أو تزويد الطلاب بمساعدة أكاديمية موثقة في الوقت الفعلي أثناء المحاضرة</w:t>
      </w:r>
      <w:r>
        <w:rPr/>
        <w:t>.</w:t>
      </w:r>
    </w:p>
    <w:p>
      <w:pPr>
        <w:sectPr>
          <w:type w:val="nextPage"/>
          <w:pgSz w:w="11906" w:h="16838"/>
          <w:pgMar w:left="992" w:right="992" w:gutter="0" w:header="0" w:top="1060" w:footer="0" w:bottom="280"/>
          <w:pgNumType w:fmt="decimal"/>
          <w:formProt w:val="false"/>
          <w:textDirection w:val="lrTb"/>
          <w:docGrid w:type="default" w:linePitch="100" w:charSpace="4096"/>
        </w:sectPr>
        <w:pStyle w:val="BodyText"/>
        <w:bidi w:val="1"/>
        <w:jc w:val="right"/>
        <w:rPr/>
      </w:pPr>
      <w:r>
        <w:rPr>
          <w:rtl w:val="true"/>
        </w:rPr>
      </w:r>
    </w:p>
    <w:p>
      <w:pPr>
        <w:pStyle w:val="Heading1"/>
        <w:bidi w:val="1"/>
        <w:jc w:val="center"/>
        <w:rPr>
          <w:rFonts w:cs="Traditional Arabic"/>
        </w:rPr>
      </w:pPr>
      <w:r>
        <w:rPr>
          <w:rFonts w:cs="Traditional Arabic"/>
          <w:rtl w:val="true"/>
        </w:rPr>
        <w:t>الفصل الرابع</w:t>
      </w:r>
      <w:r>
        <w:rPr>
          <w:rFonts w:cs="Traditional Arabic"/>
          <w:rtl w:val="true"/>
        </w:rPr>
        <w:t xml:space="preserve">: </w:t>
      </w:r>
      <w:r>
        <w:rPr>
          <w:rFonts w:cs="Traditional Arabic"/>
          <w:rtl w:val="true"/>
        </w:rPr>
        <w:t>تحليل المتطلبات</w:t>
      </w:r>
    </w:p>
    <w:p>
      <w:pPr>
        <w:pStyle w:val="BodyText"/>
        <w:bidi w:val="1"/>
        <w:jc w:val="right"/>
        <w:rPr/>
      </w:pPr>
      <w:r>
        <w:rPr>
          <w:rtl w:val="true"/>
        </w:rPr>
      </w:r>
    </w:p>
    <w:p>
      <w:pPr>
        <w:pStyle w:val="BodyText"/>
        <w:bidi w:val="1"/>
        <w:jc w:val="right"/>
        <w:rPr/>
      </w:pPr>
      <w:r>
        <w:rPr>
          <w:rtl w:val="true"/>
        </w:rPr>
      </w:r>
    </w:p>
    <w:p>
      <w:pPr>
        <w:pStyle w:val="Heading2"/>
        <w:bidi w:val="1"/>
        <w:rPr>
          <w:rFonts w:ascii="Traditional Arabic" w:hAnsi="Traditional Arabic" w:cs="Traditional Arabic"/>
        </w:rPr>
      </w:pPr>
      <w:r>
        <w:rPr>
          <w:rFonts w:ascii="Traditional Arabic" w:hAnsi="Traditional Arabic" w:cs="Traditional Arabic"/>
          <w:rtl w:val="true"/>
        </w:rPr>
        <w:t xml:space="preserve">مخططات حالات الاستخدام </w:t>
      </w:r>
      <w:r>
        <w:rPr>
          <w:rFonts w:cs="Traditional Arabic" w:ascii="Times New Roman" w:hAnsi="Times New Roman"/>
          <w:sz w:val="28"/>
          <w:szCs w:val="28"/>
        </w:rPr>
        <w:t>Diagrams Case Use</w:t>
      </w:r>
    </w:p>
    <w:p>
      <w:pPr>
        <w:pStyle w:val="BodyText"/>
        <w:bidi w:val="1"/>
        <w:jc w:val="right"/>
        <w:rPr/>
      </w:pPr>
      <w:r>
        <w:rPr>
          <w:rtl w:val="true"/>
        </w:rPr>
      </w:r>
    </w:p>
    <w:p>
      <w:pPr>
        <w:pStyle w:val="Heading3"/>
        <w:bidi w:val="1"/>
        <w:rPr>
          <w:rFonts w:ascii="Traditional Arabic" w:hAnsi="Traditional Arabic" w:cs="Traditional Arabic"/>
        </w:rPr>
      </w:pPr>
      <w:r>
        <w:rPr>
          <w:rFonts w:ascii="Traditional Arabic" w:hAnsi="Traditional Arabic" w:cs="Traditional Arabic"/>
          <w:rtl w:val="true"/>
        </w:rPr>
        <w:t>حالات الاستخدام المستخدمين غير المسجلين</w:t>
      </w:r>
      <w:r>
        <w:rPr>
          <w:rFonts w:cs="Traditional Arabic" w:ascii="Traditional Arabic" w:hAnsi="Traditional Arabic"/>
          <w:rtl w:val="true"/>
        </w:rPr>
        <w:t>:</w:t>
      </w:r>
    </w:p>
    <w:p>
      <w:pPr>
        <w:pStyle w:val="BodyText"/>
        <w:bidi w:val="1"/>
        <w:jc w:val="right"/>
        <w:rPr/>
      </w:pPr>
      <w:r>
        <w:rPr>
          <w:rtl w:val="true"/>
        </w:rPr>
        <w:drawing>
          <wp:anchor behindDoc="1" distT="0" distB="0" distL="0" distR="0" simplePos="0" locked="0" layoutInCell="0" allowOverlap="1" relativeHeight="2">
            <wp:simplePos x="0" y="0"/>
            <wp:positionH relativeFrom="page">
              <wp:posOffset>720090</wp:posOffset>
            </wp:positionH>
            <wp:positionV relativeFrom="paragraph">
              <wp:posOffset>128270</wp:posOffset>
            </wp:positionV>
            <wp:extent cx="6121400" cy="1365885"/>
            <wp:effectExtent l="0" t="0" r="0" b="0"/>
            <wp:wrapTopAndBottom/>
            <wp:docPr id="1"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
                    <pic:cNvPicPr>
                      <a:picLocks noChangeAspect="1" noChangeArrowheads="1"/>
                    </pic:cNvPicPr>
                  </pic:nvPicPr>
                  <pic:blipFill>
                    <a:blip r:embed="rId2"/>
                    <a:stretch>
                      <a:fillRect/>
                    </a:stretch>
                  </pic:blipFill>
                  <pic:spPr bwMode="auto">
                    <a:xfrm>
                      <a:off x="0" y="0"/>
                      <a:ext cx="6121400" cy="1365885"/>
                    </a:xfrm>
                    <a:prstGeom prst="rect">
                      <a:avLst/>
                    </a:prstGeom>
                  </pic:spPr>
                </pic:pic>
              </a:graphicData>
            </a:graphic>
          </wp:anchor>
        </w:drawing>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Heading3"/>
        <w:bidi w:val="1"/>
        <w:rPr>
          <w:rFonts w:cs="Traditional Arabic"/>
        </w:rPr>
      </w:pPr>
      <w:r>
        <w:rPr>
          <w:rFonts w:cs="Traditional Arabic"/>
          <w:rtl w:val="true"/>
        </w:rPr>
        <w:t>حالات الاستخدام للمستخدمين المسجلين</w:t>
      </w:r>
      <w:r>
        <w:rPr>
          <w:rFonts w:cs="Traditional Arabic"/>
          <w:rtl w:val="true"/>
        </w:rPr>
        <w:t>:</w:t>
      </w:r>
    </w:p>
    <w:p>
      <w:pPr>
        <w:sectPr>
          <w:type w:val="nextPage"/>
          <w:pgSz w:w="11906" w:h="16838"/>
          <w:pgMar w:left="992" w:right="992" w:gutter="0" w:header="0" w:top="1360" w:footer="0" w:bottom="280"/>
          <w:pgNumType w:fmt="decimal"/>
          <w:formProt w:val="false"/>
          <w:textDirection w:val="lrTb"/>
          <w:docGrid w:type="default" w:linePitch="100" w:charSpace="4096"/>
        </w:sectPr>
        <w:pStyle w:val="BodyText"/>
        <w:bidi w:val="1"/>
        <w:jc w:val="right"/>
        <w:rPr/>
      </w:pPr>
      <w:r>
        <w:rPr>
          <w:rtl w:val="true"/>
        </w:rPr>
        <w:drawing>
          <wp:anchor behindDoc="1" distT="0" distB="0" distL="0" distR="0" simplePos="0" locked="0" layoutInCell="0" allowOverlap="1" relativeHeight="3">
            <wp:simplePos x="0" y="0"/>
            <wp:positionH relativeFrom="page">
              <wp:posOffset>1484630</wp:posOffset>
            </wp:positionH>
            <wp:positionV relativeFrom="paragraph">
              <wp:posOffset>167640</wp:posOffset>
            </wp:positionV>
            <wp:extent cx="5329555" cy="4080510"/>
            <wp:effectExtent l="0" t="0" r="0" b="0"/>
            <wp:wrapTopAndBottom/>
            <wp:docPr id="2"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
                    <pic:cNvPicPr>
                      <a:picLocks noChangeAspect="1" noChangeArrowheads="1"/>
                    </pic:cNvPicPr>
                  </pic:nvPicPr>
                  <pic:blipFill>
                    <a:blip r:embed="rId3"/>
                    <a:stretch>
                      <a:fillRect/>
                    </a:stretch>
                  </pic:blipFill>
                  <pic:spPr bwMode="auto">
                    <a:xfrm>
                      <a:off x="0" y="0"/>
                      <a:ext cx="5329555" cy="4080510"/>
                    </a:xfrm>
                    <a:prstGeom prst="rect">
                      <a:avLst/>
                    </a:prstGeom>
                  </pic:spPr>
                </pic:pic>
              </a:graphicData>
            </a:graphic>
          </wp:anchor>
        </w:drawing>
      </w:r>
    </w:p>
    <w:p>
      <w:pPr>
        <w:pStyle w:val="Heading3"/>
        <w:bidi w:val="1"/>
        <w:rPr>
          <w:rFonts w:ascii="Traditional Arabic" w:hAnsi="Traditional Arabic" w:cs="Traditional Arabic"/>
        </w:rPr>
      </w:pPr>
      <w:r>
        <w:rPr>
          <w:rFonts w:ascii="Traditional Arabic" w:hAnsi="Traditional Arabic" w:cs="Traditional Arabic"/>
          <w:rtl w:val="true"/>
        </w:rPr>
        <w:t>حالات الاستخدام لمدير المظام الأعلى</w:t>
      </w:r>
      <w:r>
        <w:rPr>
          <w:rFonts w:cs="Traditional Arabic" w:ascii="Traditional Arabic" w:hAnsi="Traditional Arabic"/>
          <w:rtl w:val="true"/>
        </w:rPr>
        <w:t>:</w:t>
      </w:r>
    </w:p>
    <w:p>
      <w:pPr>
        <w:pStyle w:val="BodyText"/>
        <w:bidi w:val="1"/>
        <w:jc w:val="right"/>
        <w:rPr/>
      </w:pPr>
      <w:r>
        <w:rPr>
          <w:rtl w:val="true"/>
        </w:rPr>
        <w:drawing>
          <wp:anchor behindDoc="1" distT="0" distB="0" distL="0" distR="0" simplePos="0" locked="0" layoutInCell="0" allowOverlap="1" relativeHeight="4">
            <wp:simplePos x="0" y="0"/>
            <wp:positionH relativeFrom="page">
              <wp:posOffset>1159510</wp:posOffset>
            </wp:positionH>
            <wp:positionV relativeFrom="paragraph">
              <wp:posOffset>177165</wp:posOffset>
            </wp:positionV>
            <wp:extent cx="5220970" cy="3267075"/>
            <wp:effectExtent l="0" t="0" r="0" b="0"/>
            <wp:wrapTopAndBottom/>
            <wp:docPr id="3"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
                    <pic:cNvPicPr>
                      <a:picLocks noChangeAspect="1" noChangeArrowheads="1"/>
                    </pic:cNvPicPr>
                  </pic:nvPicPr>
                  <pic:blipFill>
                    <a:blip r:embed="rId4"/>
                    <a:stretch>
                      <a:fillRect/>
                    </a:stretch>
                  </pic:blipFill>
                  <pic:spPr bwMode="auto">
                    <a:xfrm>
                      <a:off x="0" y="0"/>
                      <a:ext cx="5220970" cy="3267075"/>
                    </a:xfrm>
                    <a:prstGeom prst="rect">
                      <a:avLst/>
                    </a:prstGeom>
                  </pic:spPr>
                </pic:pic>
              </a:graphicData>
            </a:graphic>
          </wp:anchor>
        </w:drawing>
      </w:r>
    </w:p>
    <w:p>
      <w:pPr>
        <w:pStyle w:val="BodyText"/>
        <w:bidi w:val="1"/>
        <w:jc w:val="right"/>
        <w:rPr/>
      </w:pPr>
      <w:r>
        <w:rPr>
          <w:rtl w:val="true"/>
        </w:rPr>
      </w:r>
    </w:p>
    <w:p>
      <w:pPr>
        <w:pStyle w:val="BodyText"/>
        <w:bidi w:val="1"/>
        <w:jc w:val="right"/>
        <w:rPr/>
      </w:pPr>
      <w:r>
        <w:rPr>
          <w:rtl w:val="true"/>
        </w:rPr>
      </w:r>
    </w:p>
    <w:p>
      <w:pPr>
        <w:pStyle w:val="Heading3"/>
        <w:bidi w:val="1"/>
        <w:rPr>
          <w:rFonts w:ascii="Traditional Arabic" w:hAnsi="Traditional Arabic" w:cs="Traditional Arabic"/>
        </w:rPr>
      </w:pPr>
      <w:r>
        <w:rPr>
          <w:rFonts w:ascii="Traditional Arabic" w:hAnsi="Traditional Arabic" w:cs="Traditional Arabic"/>
          <w:rtl w:val="true"/>
        </w:rPr>
        <w:t>حالات الاستخدام لمدير النظام</w:t>
      </w:r>
      <w:r>
        <w:rPr>
          <w:rFonts w:cs="Traditional Arabic" w:ascii="Traditional Arabic" w:hAnsi="Traditional Arabic"/>
          <w:rtl w:val="true"/>
        </w:rPr>
        <w:t>:</w:t>
      </w:r>
    </w:p>
    <w:p>
      <w:pPr>
        <w:sectPr>
          <w:type w:val="nextPage"/>
          <w:pgSz w:w="11906" w:h="16838"/>
          <w:pgMar w:left="992" w:right="992" w:gutter="0" w:header="0" w:top="1240" w:footer="0" w:bottom="280"/>
          <w:pgNumType w:fmt="decimal"/>
          <w:formProt w:val="false"/>
          <w:textDirection w:val="lrTb"/>
          <w:docGrid w:type="default" w:linePitch="100" w:charSpace="4096"/>
        </w:sectPr>
        <w:pStyle w:val="BodyText"/>
        <w:bidi w:val="1"/>
        <w:jc w:val="right"/>
        <w:rPr/>
      </w:pPr>
      <w:r>
        <w:rPr>
          <w:rtl w:val="true"/>
        </w:rPr>
        <w:drawing>
          <wp:anchor behindDoc="1" distT="0" distB="0" distL="0" distR="0" simplePos="0" locked="0" layoutInCell="0" allowOverlap="1" relativeHeight="5">
            <wp:simplePos x="0" y="0"/>
            <wp:positionH relativeFrom="page">
              <wp:posOffset>1826260</wp:posOffset>
            </wp:positionH>
            <wp:positionV relativeFrom="paragraph">
              <wp:posOffset>155575</wp:posOffset>
            </wp:positionV>
            <wp:extent cx="4850130" cy="4624070"/>
            <wp:effectExtent l="0" t="0" r="0" b="0"/>
            <wp:wrapTopAndBottom/>
            <wp:docPr id="4" name="Imag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
                    <pic:cNvPicPr>
                      <a:picLocks noChangeAspect="1" noChangeArrowheads="1"/>
                    </pic:cNvPicPr>
                  </pic:nvPicPr>
                  <pic:blipFill>
                    <a:blip r:embed="rId5"/>
                    <a:stretch>
                      <a:fillRect/>
                    </a:stretch>
                  </pic:blipFill>
                  <pic:spPr bwMode="auto">
                    <a:xfrm>
                      <a:off x="0" y="0"/>
                      <a:ext cx="4850130" cy="4624070"/>
                    </a:xfrm>
                    <a:prstGeom prst="rect">
                      <a:avLst/>
                    </a:prstGeom>
                  </pic:spPr>
                </pic:pic>
              </a:graphicData>
            </a:graphic>
          </wp:anchor>
        </w:drawing>
      </w:r>
    </w:p>
    <w:p>
      <w:pPr>
        <w:pStyle w:val="Heading3"/>
        <w:bidi w:val="1"/>
        <w:rPr>
          <w:rFonts w:ascii="Traditional Arabic" w:hAnsi="Traditional Arabic" w:cs="Traditional Arabic"/>
        </w:rPr>
      </w:pPr>
      <w:r>
        <w:rPr>
          <w:rFonts w:ascii="Traditional Arabic" w:hAnsi="Traditional Arabic" w:cs="Traditional Arabic"/>
          <w:rtl w:val="true"/>
        </w:rPr>
        <w:t>حالات الاستخدام للمعلم</w:t>
      </w:r>
      <w:r>
        <w:rPr>
          <w:rFonts w:cs="Traditional Arabic" w:ascii="Traditional Arabic" w:hAnsi="Traditional Arabic"/>
          <w:rtl w:val="true"/>
        </w:rPr>
        <w:t>:</w:t>
      </w:r>
    </w:p>
    <w:p>
      <w:pPr>
        <w:pStyle w:val="BodyText"/>
        <w:bidi w:val="1"/>
        <w:jc w:val="right"/>
        <w:rPr/>
      </w:pPr>
      <w:r>
        <w:rPr>
          <w:rtl w:val="true"/>
        </w:rPr>
        <w:drawing>
          <wp:anchor behindDoc="1" distT="0" distB="0" distL="0" distR="0" simplePos="0" locked="0" layoutInCell="0" allowOverlap="1" relativeHeight="6">
            <wp:simplePos x="0" y="0"/>
            <wp:positionH relativeFrom="page">
              <wp:posOffset>1948180</wp:posOffset>
            </wp:positionH>
            <wp:positionV relativeFrom="paragraph">
              <wp:posOffset>128270</wp:posOffset>
            </wp:positionV>
            <wp:extent cx="3658235" cy="4000500"/>
            <wp:effectExtent l="0" t="0" r="0" b="0"/>
            <wp:wrapTopAndBottom/>
            <wp:docPr id="5" name="Imag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
                    <pic:cNvPicPr>
                      <a:picLocks noChangeAspect="1" noChangeArrowheads="1"/>
                    </pic:cNvPicPr>
                  </pic:nvPicPr>
                  <pic:blipFill>
                    <a:blip r:embed="rId6"/>
                    <a:stretch>
                      <a:fillRect/>
                    </a:stretch>
                  </pic:blipFill>
                  <pic:spPr bwMode="auto">
                    <a:xfrm>
                      <a:off x="0" y="0"/>
                      <a:ext cx="3658235" cy="4000500"/>
                    </a:xfrm>
                    <a:prstGeom prst="rect">
                      <a:avLst/>
                    </a:prstGeom>
                  </pic:spPr>
                </pic:pic>
              </a:graphicData>
            </a:graphic>
          </wp:anchor>
        </w:drawing>
      </w:r>
    </w:p>
    <w:p>
      <w:pPr>
        <w:pStyle w:val="BodyText"/>
        <w:bidi w:val="1"/>
        <w:jc w:val="right"/>
        <w:rPr/>
      </w:pPr>
      <w:r>
        <w:rPr>
          <w:rtl w:val="true"/>
        </w:rPr>
      </w:r>
    </w:p>
    <w:p>
      <w:pPr>
        <w:pStyle w:val="BodyText"/>
        <w:bidi w:val="1"/>
        <w:jc w:val="right"/>
        <w:rPr/>
      </w:pPr>
      <w:r>
        <w:rPr>
          <w:rtl w:val="true"/>
        </w:rPr>
      </w:r>
    </w:p>
    <w:p>
      <w:pPr>
        <w:pStyle w:val="Heading3"/>
        <w:bidi w:val="1"/>
        <w:rPr>
          <w:rFonts w:ascii="Traditional Arabic" w:hAnsi="Traditional Arabic" w:cs="Traditional Arabic"/>
        </w:rPr>
      </w:pPr>
      <w:r>
        <w:rPr>
          <w:rFonts w:ascii="Traditional Arabic" w:hAnsi="Traditional Arabic" w:cs="Traditional Arabic"/>
          <w:rtl w:val="true"/>
        </w:rPr>
        <w:t>حالات الاستخدام للطالب</w:t>
      </w:r>
      <w:r>
        <w:rPr>
          <w:rFonts w:cs="Traditional Arabic" w:ascii="Traditional Arabic" w:hAnsi="Traditional Arabic"/>
          <w:rtl w:val="true"/>
        </w:rPr>
        <w:t>:</w:t>
      </w:r>
    </w:p>
    <w:p>
      <w:pPr>
        <w:sectPr>
          <w:type w:val="nextPage"/>
          <w:pgSz w:w="11906" w:h="16838"/>
          <w:pgMar w:left="992" w:right="992" w:gutter="0" w:header="0" w:top="1100" w:footer="0" w:bottom="280"/>
          <w:pgNumType w:fmt="decimal"/>
          <w:formProt w:val="false"/>
          <w:textDirection w:val="lrTb"/>
          <w:docGrid w:type="default" w:linePitch="100" w:charSpace="4096"/>
        </w:sectPr>
        <w:pStyle w:val="BodyText"/>
        <w:bidi w:val="1"/>
        <w:jc w:val="right"/>
        <w:rPr/>
      </w:pPr>
      <w:r>
        <w:rPr>
          <w:rtl w:val="true"/>
        </w:rPr>
        <w:drawing>
          <wp:anchor behindDoc="1" distT="0" distB="0" distL="0" distR="0" simplePos="0" locked="0" layoutInCell="0" allowOverlap="1" relativeHeight="7">
            <wp:simplePos x="0" y="0"/>
            <wp:positionH relativeFrom="page">
              <wp:posOffset>1765300</wp:posOffset>
            </wp:positionH>
            <wp:positionV relativeFrom="paragraph">
              <wp:posOffset>128270</wp:posOffset>
            </wp:positionV>
            <wp:extent cx="3977640" cy="3618865"/>
            <wp:effectExtent l="0" t="0" r="0" b="0"/>
            <wp:wrapTopAndBottom/>
            <wp:docPr id="6" name="Imag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
                    <pic:cNvPicPr>
                      <a:picLocks noChangeAspect="1" noChangeArrowheads="1"/>
                    </pic:cNvPicPr>
                  </pic:nvPicPr>
                  <pic:blipFill>
                    <a:blip r:embed="rId7"/>
                    <a:stretch>
                      <a:fillRect/>
                    </a:stretch>
                  </pic:blipFill>
                  <pic:spPr bwMode="auto">
                    <a:xfrm>
                      <a:off x="0" y="0"/>
                      <a:ext cx="3977640" cy="3618865"/>
                    </a:xfrm>
                    <a:prstGeom prst="rect">
                      <a:avLst/>
                    </a:prstGeom>
                  </pic:spPr>
                </pic:pic>
              </a:graphicData>
            </a:graphic>
          </wp:anchor>
        </w:drawing>
      </w:r>
    </w:p>
    <w:p>
      <w:pPr>
        <w:pStyle w:val="Heading2"/>
        <w:bidi w:val="1"/>
        <w:rPr>
          <w:rFonts w:cs="Traditional Arabic"/>
        </w:rPr>
      </w:pPr>
      <w:r>
        <w:rPr>
          <w:rFonts w:cs="Traditional Arabic"/>
          <w:rtl w:val="true"/>
        </w:rPr>
        <w:t>السرد النصي لحالات الاستخدام</w:t>
      </w:r>
      <w:r>
        <w:rPr>
          <w:rFonts w:cs="Traditional Arabic"/>
          <w:rtl w:val="true"/>
        </w:rPr>
        <w:t>:</w:t>
      </w:r>
    </w:p>
    <w:p>
      <w:pPr>
        <w:pStyle w:val="BodyText"/>
        <w:bidi w:val="1"/>
        <w:jc w:val="left"/>
        <w:rPr/>
      </w:pPr>
      <w:r>
        <w:rPr>
          <w:rtl w:val="true"/>
        </w:rPr>
      </w:r>
    </w:p>
    <w:p>
      <w:pPr>
        <w:pStyle w:val="Heading3"/>
        <w:bidi w:val="1"/>
        <w:rPr>
          <w:rFonts w:cs="Traditional Arabic"/>
        </w:rPr>
      </w:pPr>
      <w:r>
        <w:rPr>
          <w:rFonts w:cs="Traditional Arabic"/>
          <w:rtl w:val="true"/>
        </w:rPr>
        <w:t>حالات الاستخدام للمستخدمين غير المسجلين</w:t>
      </w:r>
      <w:r>
        <w:rPr>
          <w:rFonts w:cs="Traditional Arabic"/>
          <w:rtl w:val="true"/>
        </w:rPr>
        <w:t>:</w:t>
      </w:r>
    </w:p>
    <w:p>
      <w:pPr>
        <w:pStyle w:val="BodyText"/>
        <w:bidi w:val="1"/>
        <w:jc w:val="left"/>
        <w:rPr/>
      </w:pPr>
      <w:r>
        <w:rPr>
          <w:rtl w:val="true"/>
        </w:rPr>
      </w:r>
    </w:p>
    <w:p>
      <w:pPr>
        <w:pStyle w:val="Heading4"/>
        <w:bidi w:val="1"/>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طلب تسجيل مستخدم جديد</w:t>
      </w:r>
    </w:p>
    <w:p>
      <w:pPr>
        <w:pStyle w:val="BodyText"/>
        <w:numPr>
          <w:ilvl w:val="0"/>
          <w:numId w:val="22"/>
        </w:numPr>
        <w:bidi w:val="1"/>
        <w:jc w:val="left"/>
        <w:rPr>
          <w:rFonts w:ascii="Traditional Arabic" w:hAnsi="Traditional Arabic" w:cs="Traditional Arabic"/>
          <w:sz w:val="24"/>
          <w:szCs w:val="24"/>
        </w:rPr>
      </w:pPr>
      <w:r>
        <w:rPr>
          <w:rFonts w:ascii="Traditional Arabic" w:hAnsi="Traditional Arabic" w:cs="Traditional Arabic"/>
          <w:sz w:val="24"/>
          <w:sz w:val="24"/>
          <w:szCs w:val="24"/>
          <w:rtl w:val="true"/>
        </w:rPr>
        <w:t>الاسم</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طلب تسجيل مستخدم جديد</w:t>
      </w:r>
    </w:p>
    <w:p>
      <w:pPr>
        <w:pStyle w:val="BodyText"/>
        <w:numPr>
          <w:ilvl w:val="0"/>
          <w:numId w:val="22"/>
        </w:numPr>
        <w:bidi w:val="1"/>
        <w:jc w:val="left"/>
        <w:rPr>
          <w:rFonts w:ascii="Traditional Arabic" w:hAnsi="Traditional Arabic" w:cs="Traditional Arabic"/>
          <w:sz w:val="24"/>
          <w:szCs w:val="24"/>
        </w:rPr>
      </w:pPr>
      <w:r>
        <w:rPr>
          <w:rFonts w:ascii="Traditional Arabic" w:hAnsi="Traditional Arabic" w:cs="Traditional Arabic"/>
          <w:sz w:val="24"/>
          <w:sz w:val="24"/>
          <w:szCs w:val="24"/>
          <w:rtl w:val="true"/>
        </w:rPr>
        <w:t>الفاعل</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 xml:space="preserve">مستخدم مجهول </w:t>
      </w:r>
      <w:r>
        <w:rPr>
          <w:rFonts w:cs="Traditional Arabic" w:ascii="Traditional Arabic" w:hAnsi="Traditional Arabic"/>
          <w:sz w:val="24"/>
          <w:szCs w:val="24"/>
          <w:rtl w:val="true"/>
        </w:rPr>
        <w:t>(</w:t>
      </w:r>
      <w:r>
        <w:rPr>
          <w:rFonts w:ascii="Traditional Arabic" w:hAnsi="Traditional Arabic" w:cs="Traditional Arabic"/>
          <w:sz w:val="24"/>
          <w:sz w:val="24"/>
          <w:szCs w:val="24"/>
          <w:rtl w:val="true"/>
        </w:rPr>
        <w:t>غير مسجل</w:t>
      </w:r>
      <w:r>
        <w:rPr>
          <w:rFonts w:cs="Traditional Arabic" w:ascii="Traditional Arabic" w:hAnsi="Traditional Arabic"/>
          <w:sz w:val="24"/>
          <w:szCs w:val="24"/>
          <w:rtl w:val="true"/>
        </w:rPr>
        <w:t>)</w:t>
      </w:r>
    </w:p>
    <w:p>
      <w:pPr>
        <w:pStyle w:val="BodyText"/>
        <w:numPr>
          <w:ilvl w:val="0"/>
          <w:numId w:val="22"/>
        </w:numPr>
        <w:bidi w:val="1"/>
        <w:jc w:val="left"/>
        <w:rPr>
          <w:rFonts w:ascii="Traditional Arabic" w:hAnsi="Traditional Arabic" w:cs="Traditional Arabic"/>
          <w:sz w:val="24"/>
          <w:szCs w:val="24"/>
        </w:rPr>
      </w:pPr>
      <w:r>
        <w:rPr>
          <w:rFonts w:ascii="Traditional Arabic" w:hAnsi="Traditional Arabic" w:cs="Traditional Arabic"/>
          <w:sz w:val="24"/>
          <w:sz w:val="24"/>
          <w:szCs w:val="24"/>
          <w:rtl w:val="true"/>
        </w:rPr>
        <w:t>الوصف</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 xml:space="preserve">يسمح للمستخدم المجهول بإرسال بياناته الشخصية وكلمة المرور للنظام لطلب حساب جديد </w:t>
      </w:r>
      <w:r>
        <w:rPr>
          <w:rFonts w:cs="Traditional Arabic" w:ascii="Traditional Arabic" w:hAnsi="Traditional Arabic"/>
          <w:sz w:val="24"/>
          <w:szCs w:val="24"/>
          <w:rtl w:val="true"/>
        </w:rPr>
        <w:t>(</w:t>
      </w:r>
      <w:r>
        <w:rPr>
          <w:rFonts w:ascii="Traditional Arabic" w:hAnsi="Traditional Arabic" w:cs="Traditional Arabic"/>
          <w:sz w:val="24"/>
          <w:sz w:val="24"/>
          <w:szCs w:val="24"/>
          <w:rtl w:val="true"/>
        </w:rPr>
        <w:t>طالب أو معلم</w:t>
      </w:r>
      <w:r>
        <w:rPr>
          <w:rFonts w:cs="Traditional Arabic" w:ascii="Traditional Arabic" w:hAnsi="Traditional Arabic"/>
          <w:sz w:val="24"/>
          <w:szCs w:val="24"/>
          <w:rtl w:val="true"/>
        </w:rPr>
        <w:t>).</w:t>
      </w:r>
    </w:p>
    <w:p>
      <w:pPr>
        <w:pStyle w:val="BodyText"/>
        <w:numPr>
          <w:ilvl w:val="0"/>
          <w:numId w:val="22"/>
        </w:numPr>
        <w:bidi w:val="1"/>
        <w:jc w:val="left"/>
        <w:rPr>
          <w:rFonts w:ascii="Traditional Arabic" w:hAnsi="Traditional Arabic" w:cs="Traditional Arabic"/>
          <w:sz w:val="24"/>
          <w:szCs w:val="24"/>
        </w:rPr>
      </w:pPr>
      <w:r>
        <w:rPr>
          <w:rFonts w:ascii="Traditional Arabic" w:hAnsi="Traditional Arabic" w:cs="Traditional Arabic"/>
          <w:sz w:val="24"/>
          <w:sz w:val="24"/>
          <w:szCs w:val="24"/>
          <w:rtl w:val="true"/>
        </w:rPr>
        <w:t>الشروط المسبقة</w:t>
      </w:r>
    </w:p>
    <w:p>
      <w:pPr>
        <w:pStyle w:val="BodyText"/>
        <w:numPr>
          <w:ilvl w:val="1"/>
          <w:numId w:val="22"/>
        </w:numPr>
        <w:bidi w:val="1"/>
        <w:jc w:val="left"/>
        <w:rPr>
          <w:rFonts w:ascii="Traditional Arabic" w:hAnsi="Traditional Arabic" w:cs="Traditional Arabic"/>
          <w:sz w:val="24"/>
          <w:szCs w:val="24"/>
        </w:rPr>
      </w:pPr>
      <w:r>
        <w:rPr>
          <w:rFonts w:ascii="Traditional Arabic" w:hAnsi="Traditional Arabic" w:cs="Traditional Arabic"/>
          <w:sz w:val="24"/>
          <w:sz w:val="24"/>
          <w:szCs w:val="24"/>
          <w:rtl w:val="true"/>
        </w:rPr>
        <w:t>أن يكون المستخدم متواجد في صفحة التسجيل الخاصة بالمنصة</w:t>
      </w:r>
      <w:r>
        <w:rPr>
          <w:rFonts w:cs="Traditional Arabic" w:ascii="Traditional Arabic" w:hAnsi="Traditional Arabic"/>
          <w:sz w:val="24"/>
          <w:szCs w:val="24"/>
          <w:rtl w:val="true"/>
        </w:rPr>
        <w:t>.</w:t>
      </w:r>
    </w:p>
    <w:p>
      <w:pPr>
        <w:pStyle w:val="BodyText"/>
        <w:numPr>
          <w:ilvl w:val="1"/>
          <w:numId w:val="22"/>
        </w:numPr>
        <w:bidi w:val="1"/>
        <w:jc w:val="left"/>
        <w:rPr>
          <w:rFonts w:ascii="Traditional Arabic" w:hAnsi="Traditional Arabic" w:cs="Traditional Arabic"/>
          <w:sz w:val="24"/>
          <w:szCs w:val="24"/>
        </w:rPr>
      </w:pPr>
      <w:r>
        <w:rPr>
          <w:rFonts w:ascii="Traditional Arabic" w:hAnsi="Traditional Arabic" w:cs="Traditional Arabic"/>
          <w:sz w:val="24"/>
          <w:sz w:val="24"/>
          <w:szCs w:val="24"/>
          <w:rtl w:val="true"/>
        </w:rPr>
        <w:t>ألا يكون لدى المستخدم جلسة دخول نشطة</w:t>
      </w:r>
      <w:r>
        <w:rPr>
          <w:rFonts w:cs="Traditional Arabic" w:ascii="Traditional Arabic" w:hAnsi="Traditional Arabic"/>
          <w:sz w:val="24"/>
          <w:szCs w:val="24"/>
          <w:rtl w:val="true"/>
        </w:rPr>
        <w:t>.</w:t>
      </w:r>
    </w:p>
    <w:p>
      <w:pPr>
        <w:pStyle w:val="BodyText"/>
        <w:numPr>
          <w:ilvl w:val="0"/>
          <w:numId w:val="22"/>
        </w:numPr>
        <w:bidi w:val="1"/>
        <w:jc w:val="left"/>
        <w:rPr>
          <w:rFonts w:ascii="Traditional Arabic" w:hAnsi="Traditional Arabic" w:cs="Traditional Arabic"/>
          <w:sz w:val="24"/>
          <w:szCs w:val="24"/>
        </w:rPr>
      </w:pPr>
      <w:r>
        <w:rPr>
          <w:rFonts w:ascii="Traditional Arabic" w:hAnsi="Traditional Arabic" w:cs="Traditional Arabic"/>
          <w:sz w:val="24"/>
          <w:sz w:val="24"/>
          <w:szCs w:val="24"/>
          <w:rtl w:val="true"/>
        </w:rPr>
        <w:t>الشروط اللاحقة</w:t>
      </w:r>
    </w:p>
    <w:p>
      <w:pPr>
        <w:pStyle w:val="BodyText"/>
        <w:numPr>
          <w:ilvl w:val="1"/>
          <w:numId w:val="22"/>
        </w:numPr>
        <w:bidi w:val="1"/>
        <w:jc w:val="left"/>
        <w:rPr>
          <w:rFonts w:ascii="Traditional Arabic" w:hAnsi="Traditional Arabic" w:cs="Traditional Arabic"/>
          <w:sz w:val="24"/>
          <w:szCs w:val="24"/>
        </w:rPr>
      </w:pPr>
      <w:r>
        <w:rPr>
          <w:rFonts w:ascii="Traditional Arabic" w:hAnsi="Traditional Arabic" w:cs="Traditional Arabic"/>
          <w:sz w:val="24"/>
          <w:sz w:val="24"/>
          <w:szCs w:val="24"/>
          <w:rtl w:val="true"/>
        </w:rPr>
        <w:t>في حالة النجاح</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 xml:space="preserve">يتم إنشاء سجل مستخدم جديد في قاعدة البيانات بحالة </w:t>
      </w:r>
      <w:r>
        <w:rPr>
          <w:rFonts w:cs="Traditional Arabic" w:ascii="Traditional Arabic" w:hAnsi="Traditional Arabic"/>
          <w:sz w:val="24"/>
          <w:szCs w:val="24"/>
          <w:rtl w:val="true"/>
        </w:rPr>
        <w:t>"</w:t>
      </w:r>
      <w:r>
        <w:rPr>
          <w:rFonts w:ascii="Traditional Arabic" w:hAnsi="Traditional Arabic" w:cs="Traditional Arabic"/>
          <w:sz w:val="24"/>
          <w:sz w:val="24"/>
          <w:szCs w:val="24"/>
          <w:rtl w:val="true"/>
        </w:rPr>
        <w:t>معلق</w:t>
      </w:r>
      <w:r>
        <w:rPr>
          <w:rFonts w:cs="Traditional Arabic" w:ascii="Traditional Arabic" w:hAnsi="Traditional Arabic"/>
          <w:sz w:val="24"/>
          <w:szCs w:val="24"/>
          <w:rtl w:val="true"/>
        </w:rPr>
        <w:t xml:space="preserve">" </w:t>
      </w:r>
      <w:r>
        <w:rPr>
          <w:rFonts w:cs="Traditional Arabic" w:ascii="Traditional Arabic" w:hAnsi="Traditional Arabic"/>
          <w:sz w:val="24"/>
          <w:szCs w:val="24"/>
          <w:rtl w:val="true"/>
        </w:rPr>
        <w:t>(</w:t>
      </w:r>
      <w:r>
        <w:rPr>
          <w:rFonts w:cs="Traditional Arabic" w:ascii="Traditional Arabic" w:hAnsi="Traditional Arabic"/>
          <w:sz w:val="24"/>
          <w:szCs w:val="24"/>
        </w:rPr>
        <w:t>Pending</w:t>
      </w:r>
      <w:r>
        <w:rPr>
          <w:rFonts w:cs="Traditional Arabic" w:ascii="Traditional Arabic" w:hAnsi="Traditional Arabic"/>
          <w:sz w:val="24"/>
          <w:szCs w:val="24"/>
          <w:rtl w:val="true"/>
        </w:rPr>
        <w:t>)</w:t>
      </w:r>
      <w:r>
        <w:rPr>
          <w:rFonts w:ascii="Traditional Arabic" w:hAnsi="Traditional Arabic" w:cs="Traditional Arabic"/>
          <w:sz w:val="24"/>
          <w:sz w:val="24"/>
          <w:szCs w:val="24"/>
          <w:rtl w:val="true"/>
        </w:rPr>
        <w:t>، ويتم إرسال تنبيه عبر نظام الرسائل</w:t>
      </w:r>
      <w:r>
        <w:rPr>
          <w:rFonts w:cs="Traditional Arabic" w:ascii="Traditional Arabic" w:hAnsi="Traditional Arabic"/>
          <w:sz w:val="24"/>
          <w:szCs w:val="24"/>
          <w:rtl w:val="true"/>
        </w:rPr>
        <w:t>.</w:t>
      </w:r>
    </w:p>
    <w:p>
      <w:pPr>
        <w:pStyle w:val="BodyText"/>
        <w:numPr>
          <w:ilvl w:val="1"/>
          <w:numId w:val="22"/>
        </w:numPr>
        <w:bidi w:val="1"/>
        <w:jc w:val="left"/>
        <w:rPr>
          <w:rFonts w:ascii="Traditional Arabic" w:hAnsi="Traditional Arabic" w:cs="Traditional Arabic"/>
          <w:sz w:val="24"/>
          <w:szCs w:val="24"/>
        </w:rPr>
      </w:pPr>
      <w:r>
        <w:rPr>
          <w:rFonts w:ascii="Traditional Arabic" w:hAnsi="Traditional Arabic" w:cs="Traditional Arabic"/>
          <w:sz w:val="24"/>
          <w:sz w:val="24"/>
          <w:szCs w:val="24"/>
          <w:rtl w:val="true"/>
        </w:rPr>
        <w:t>في حالة الفشل</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لا يتم إنشاء أي مستخدم؛ ويعرض النظام رسالة خطأ مناسبة</w:t>
      </w:r>
      <w:r>
        <w:rPr>
          <w:rFonts w:cs="Traditional Arabic" w:ascii="Traditional Arabic" w:hAnsi="Traditional Arabic"/>
          <w:sz w:val="24"/>
          <w:szCs w:val="24"/>
          <w:rtl w:val="true"/>
        </w:rPr>
        <w:t>.</w:t>
      </w:r>
    </w:p>
    <w:p>
      <w:pPr>
        <w:pStyle w:val="BodyText"/>
        <w:numPr>
          <w:ilvl w:val="0"/>
          <w:numId w:val="22"/>
        </w:numPr>
        <w:bidi w:val="1"/>
        <w:jc w:val="left"/>
        <w:rPr>
          <w:rFonts w:ascii="Traditional Arabic" w:hAnsi="Traditional Arabic" w:cs="Traditional Arabic"/>
          <w:sz w:val="24"/>
          <w:szCs w:val="24"/>
        </w:rPr>
      </w:pPr>
      <w:r>
        <w:rPr>
          <w:rFonts w:ascii="Traditional Arabic" w:hAnsi="Traditional Arabic" w:cs="Traditional Arabic"/>
          <w:sz w:val="24"/>
          <w:sz w:val="24"/>
          <w:szCs w:val="24"/>
          <w:rtl w:val="true"/>
        </w:rPr>
        <w:t xml:space="preserve">السيناريو الرئيسي </w:t>
      </w:r>
      <w:r>
        <w:rPr>
          <w:rFonts w:cs="Traditional Arabic" w:ascii="Traditional Arabic" w:hAnsi="Traditional Arabic"/>
          <w:sz w:val="24"/>
          <w:szCs w:val="24"/>
          <w:rtl w:val="true"/>
        </w:rPr>
        <w:t>(</w:t>
      </w:r>
      <w:r>
        <w:rPr>
          <w:rFonts w:ascii="Traditional Arabic" w:hAnsi="Traditional Arabic" w:cs="Traditional Arabic"/>
          <w:sz w:val="24"/>
          <w:sz w:val="24"/>
          <w:szCs w:val="24"/>
          <w:rtl w:val="true"/>
        </w:rPr>
        <w:t>المسار الناجح</w:t>
      </w:r>
      <w:r>
        <w:rPr>
          <w:rFonts w:cs="Traditional Arabic" w:ascii="Traditional Arabic" w:hAnsi="Traditional Arabic"/>
          <w:sz w:val="24"/>
          <w:szCs w:val="24"/>
          <w:rtl w:val="true"/>
        </w:rPr>
        <w:t>)</w:t>
      </w:r>
    </w:p>
    <w:tbl>
      <w:tblPr>
        <w:bidiVisual w:val="true"/>
        <w:tblW w:w="5000" w:type="pct"/>
        <w:jc w:val="left"/>
        <w:tblInd w:w="55" w:type="dxa"/>
        <w:tblLayout w:type="fixed"/>
        <w:tblCellMar>
          <w:top w:w="55" w:type="dxa"/>
          <w:left w:w="55" w:type="dxa"/>
          <w:bottom w:w="55" w:type="dxa"/>
          <w:right w:w="55" w:type="dxa"/>
        </w:tblCellMar>
      </w:tblPr>
      <w:tblGrid>
        <w:gridCol w:w="4961"/>
        <w:gridCol w:w="4961"/>
      </w:tblGrid>
      <w:tr>
        <w:trPr/>
        <w:tc>
          <w:tcPr>
            <w:tcW w:w="4961" w:type="dxa"/>
            <w:tcBorders>
              <w:top w:val="single" w:sz="4" w:space="0" w:color="000000"/>
              <w:left w:val="single" w:sz="4" w:space="0" w:color="000000"/>
              <w:bottom w:val="single" w:sz="4"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النظام</w:t>
            </w:r>
          </w:p>
        </w:tc>
        <w:tc>
          <w:tcPr>
            <w:tcW w:w="4961" w:type="dxa"/>
            <w:tcBorders>
              <w:top w:val="single" w:sz="4" w:space="0" w:color="000000"/>
              <w:left w:val="single" w:sz="4" w:space="0" w:color="000000"/>
              <w:bottom w:val="single" w:sz="4" w:space="0" w:color="000000"/>
              <w:right w:val="single" w:sz="4"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مستخدم جديد</w:t>
            </w:r>
          </w:p>
        </w:tc>
      </w:tr>
      <w:tr>
        <w:trPr/>
        <w:tc>
          <w:tcPr>
            <w:tcW w:w="4961" w:type="dxa"/>
            <w:tcBorders>
              <w:left w:val="single" w:sz="4" w:space="0" w:color="000000"/>
              <w:bottom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Pr>
              <w:t>1</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 xml:space="preserve">يقوم المستخدم بتعبئة نموذج التسجيل </w:t>
            </w:r>
            <w:r>
              <w:rPr>
                <w:rFonts w:cs="Traditional Arabic" w:ascii="Traditional Arabic" w:hAnsi="Traditional Arabic"/>
                <w:sz w:val="24"/>
                <w:szCs w:val="24"/>
                <w:rtl w:val="true"/>
              </w:rPr>
              <w:t>(</w:t>
            </w:r>
            <w:r>
              <w:rPr>
                <w:rFonts w:ascii="Traditional Arabic" w:hAnsi="Traditional Arabic" w:cs="Traditional Arabic"/>
                <w:sz w:val="24"/>
                <w:sz w:val="24"/>
                <w:szCs w:val="24"/>
                <w:rtl w:val="true"/>
              </w:rPr>
              <w:t>الاسم الأول، اسم العائلة، البريد، اسم المستخدم، كلمة المرور، ونوع الحساب</w:t>
            </w:r>
            <w:r>
              <w:rPr>
                <w:rFonts w:cs="Traditional Arabic" w:ascii="Traditional Arabic" w:hAnsi="Traditional Arabic"/>
                <w:sz w:val="24"/>
                <w:szCs w:val="24"/>
                <w:rtl w:val="true"/>
              </w:rPr>
              <w:t>).</w:t>
            </w:r>
          </w:p>
        </w:tc>
        <w:tc>
          <w:tcPr>
            <w:tcW w:w="4961" w:type="dxa"/>
            <w:tcBorders>
              <w:left w:val="single" w:sz="4" w:space="0" w:color="000000"/>
              <w:bottom w:val="single" w:sz="4" w:space="0" w:color="000000"/>
              <w:right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tl w:val="true"/>
              </w:rPr>
            </w:r>
          </w:p>
        </w:tc>
      </w:tr>
      <w:tr>
        <w:trPr/>
        <w:tc>
          <w:tcPr>
            <w:tcW w:w="4961" w:type="dxa"/>
            <w:tcBorders>
              <w:left w:val="single" w:sz="4" w:space="0" w:color="000000"/>
              <w:bottom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Pr>
              <w:t>2</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يرسل المستخدم الطلب إلى النظام</w:t>
            </w:r>
            <w:r>
              <w:rPr>
                <w:rFonts w:cs="Traditional Arabic" w:ascii="Traditional Arabic" w:hAnsi="Traditional Arabic"/>
                <w:sz w:val="24"/>
                <w:szCs w:val="24"/>
                <w:rtl w:val="true"/>
              </w:rPr>
              <w:t>.</w:t>
            </w:r>
          </w:p>
        </w:tc>
        <w:tc>
          <w:tcPr>
            <w:tcW w:w="4961" w:type="dxa"/>
            <w:tcBorders>
              <w:left w:val="single" w:sz="4" w:space="0" w:color="000000"/>
              <w:bottom w:val="single" w:sz="4" w:space="0" w:color="000000"/>
              <w:right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tl w:val="true"/>
              </w:rPr>
            </w:r>
          </w:p>
        </w:tc>
      </w:tr>
      <w:tr>
        <w:trPr/>
        <w:tc>
          <w:tcPr>
            <w:tcW w:w="4961" w:type="dxa"/>
            <w:tcBorders>
              <w:left w:val="single" w:sz="4" w:space="0" w:color="000000"/>
              <w:bottom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Pr>
              <w:t>3</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يتحقق النظام من اكتمال وصحة البيانات المدخلة</w:t>
            </w:r>
            <w:r>
              <w:rPr>
                <w:rFonts w:cs="Traditional Arabic" w:ascii="Traditional Arabic" w:hAnsi="Traditional Arabic"/>
                <w:sz w:val="24"/>
                <w:szCs w:val="24"/>
                <w:rtl w:val="true"/>
              </w:rPr>
              <w:t>.</w:t>
            </w:r>
          </w:p>
        </w:tc>
      </w:tr>
      <w:tr>
        <w:trPr/>
        <w:tc>
          <w:tcPr>
            <w:tcW w:w="4961" w:type="dxa"/>
            <w:tcBorders>
              <w:left w:val="single" w:sz="4" w:space="0" w:color="000000"/>
              <w:bottom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Pr>
              <w:t>4</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يتحقق النظام من أن البريد الإلكتروني غير مسجل مسبقا لمستخدم آخر نشط</w:t>
            </w:r>
            <w:r>
              <w:rPr>
                <w:rFonts w:cs="Traditional Arabic" w:ascii="Traditional Arabic" w:hAnsi="Traditional Arabic"/>
                <w:sz w:val="24"/>
                <w:szCs w:val="24"/>
                <w:rtl w:val="true"/>
              </w:rPr>
              <w:t>.</w:t>
            </w:r>
          </w:p>
        </w:tc>
      </w:tr>
      <w:tr>
        <w:trPr/>
        <w:tc>
          <w:tcPr>
            <w:tcW w:w="4961" w:type="dxa"/>
            <w:tcBorders>
              <w:left w:val="single" w:sz="4" w:space="0" w:color="000000"/>
              <w:bottom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Pr>
              <w:t>5</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يقوم النظام بتشفير كلمة المرور</w:t>
            </w:r>
            <w:r>
              <w:rPr>
                <w:rFonts w:cs="Traditional Arabic" w:ascii="Traditional Arabic" w:hAnsi="Traditional Arabic"/>
                <w:sz w:val="24"/>
                <w:szCs w:val="24"/>
                <w:rtl w:val="true"/>
              </w:rPr>
              <w:t>.</w:t>
            </w:r>
          </w:p>
        </w:tc>
      </w:tr>
      <w:tr>
        <w:trPr/>
        <w:tc>
          <w:tcPr>
            <w:tcW w:w="4961" w:type="dxa"/>
            <w:tcBorders>
              <w:left w:val="single" w:sz="4" w:space="0" w:color="000000"/>
              <w:bottom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Pr>
              <w:t>6</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 xml:space="preserve">ينشئ النظام سجل مستخدم جديد وتحدد حالته ك </w:t>
            </w:r>
            <w:r>
              <w:rPr>
                <w:rFonts w:cs="Traditional Arabic" w:ascii="Traditional Arabic" w:hAnsi="Traditional Arabic"/>
                <w:sz w:val="24"/>
                <w:szCs w:val="24"/>
                <w:rtl w:val="true"/>
              </w:rPr>
              <w:t>"</w:t>
            </w:r>
            <w:r>
              <w:rPr>
                <w:rFonts w:ascii="Traditional Arabic" w:hAnsi="Traditional Arabic" w:cs="Traditional Arabic"/>
                <w:sz w:val="24"/>
                <w:sz w:val="24"/>
                <w:szCs w:val="24"/>
                <w:rtl w:val="true"/>
              </w:rPr>
              <w:t>معلق</w:t>
            </w:r>
            <w:r>
              <w:rPr>
                <w:rFonts w:cs="Traditional Arabic" w:ascii="Traditional Arabic" w:hAnsi="Traditional Arabic"/>
                <w:sz w:val="24"/>
                <w:szCs w:val="24"/>
                <w:rtl w:val="true"/>
              </w:rPr>
              <w:t>" (</w:t>
            </w:r>
            <w:r>
              <w:rPr>
                <w:rFonts w:cs="Traditional Arabic" w:ascii="Traditional Arabic" w:hAnsi="Traditional Arabic"/>
                <w:sz w:val="24"/>
                <w:szCs w:val="24"/>
              </w:rPr>
              <w:t>Pending</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بانتظار موافقة أحد مدراء النظام</w:t>
            </w:r>
            <w:r>
              <w:rPr>
                <w:rFonts w:cs="Traditional Arabic" w:ascii="Traditional Arabic" w:hAnsi="Traditional Arabic"/>
                <w:sz w:val="24"/>
                <w:szCs w:val="24"/>
                <w:rtl w:val="true"/>
              </w:rPr>
              <w:t>.</w:t>
            </w:r>
          </w:p>
        </w:tc>
      </w:tr>
      <w:tr>
        <w:trPr>
          <w:trHeight w:val="336" w:hRule="atLeast"/>
        </w:trPr>
        <w:tc>
          <w:tcPr>
            <w:tcW w:w="4961" w:type="dxa"/>
            <w:tcBorders>
              <w:left w:val="single" w:sz="4" w:space="0" w:color="000000"/>
              <w:bottom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Pr>
              <w:t>7</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يعرض النظام رسالة نجاح</w:t>
            </w:r>
            <w:r>
              <w:rPr>
                <w:rFonts w:cs="Traditional Arabic" w:ascii="Traditional Arabic" w:hAnsi="Traditional Arabic"/>
                <w:sz w:val="24"/>
                <w:szCs w:val="24"/>
                <w:rtl w:val="true"/>
              </w:rPr>
              <w:t>: "</w:t>
            </w:r>
            <w:r>
              <w:rPr>
                <w:rFonts w:ascii="Traditional Arabic" w:hAnsi="Traditional Arabic" w:cs="Traditional Arabic"/>
                <w:sz w:val="24"/>
                <w:sz w:val="24"/>
                <w:szCs w:val="24"/>
                <w:rtl w:val="true"/>
              </w:rPr>
              <w:t>تم إرسال طلب التسجيل</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يرجى انتظار موافقة مدير النظام</w:t>
            </w:r>
            <w:r>
              <w:rPr>
                <w:rFonts w:cs="Traditional Arabic" w:ascii="Traditional Arabic" w:hAnsi="Traditional Arabic"/>
                <w:sz w:val="24"/>
                <w:szCs w:val="24"/>
                <w:rtl w:val="true"/>
              </w:rPr>
              <w:t>".</w:t>
            </w:r>
          </w:p>
        </w:tc>
      </w:tr>
    </w:tbl>
    <w:p>
      <w:pPr>
        <w:pStyle w:val="BodyText"/>
        <w:bidi w:val="1"/>
        <w:jc w:val="left"/>
        <w:rPr/>
      </w:pPr>
      <w:r>
        <w:rPr>
          <w:rtl w:val="true"/>
        </w:rPr>
      </w:r>
    </w:p>
    <w:p>
      <w:pPr>
        <w:pStyle w:val="BodyText"/>
        <w:bidi w:val="1"/>
        <w:jc w:val="left"/>
        <w:rPr>
          <w:rFonts w:cs="Traditional Arabic"/>
        </w:rPr>
      </w:pPr>
      <w:r>
        <w:rPr>
          <w:rFonts w:cs="Traditional Arabic"/>
          <w:rtl w:val="true"/>
        </w:rPr>
      </w:r>
    </w:p>
    <w:p>
      <w:pPr>
        <w:pStyle w:val="BodyText"/>
        <w:numPr>
          <w:ilvl w:val="0"/>
          <w:numId w:val="23"/>
        </w:numPr>
        <w:bidi w:val="1"/>
        <w:jc w:val="left"/>
        <w:rPr>
          <w:rFonts w:cs="Traditional Arabic"/>
        </w:rPr>
      </w:pPr>
      <w:r>
        <w:rPr>
          <w:rFonts w:cs="Traditional Arabic"/>
          <w:rtl w:val="true"/>
        </w:rPr>
        <w:t xml:space="preserve">المسارات البديلة </w:t>
      </w:r>
      <w:r>
        <w:rPr>
          <w:rFonts w:cs="Traditional Arabic"/>
          <w:rtl w:val="true"/>
        </w:rPr>
        <w:t>(</w:t>
      </w:r>
      <w:r>
        <w:rPr>
          <w:rFonts w:cs="Traditional Arabic"/>
          <w:rtl w:val="true"/>
        </w:rPr>
        <w:t>الاستثناءات</w:t>
      </w:r>
      <w:r>
        <w:rPr>
          <w:rFonts w:cs="Traditional Arabic"/>
          <w:rtl w:val="true"/>
        </w:rPr>
        <w:t>)</w:t>
      </w:r>
    </w:p>
    <w:p>
      <w:pPr>
        <w:pStyle w:val="BodyText"/>
        <w:numPr>
          <w:ilvl w:val="1"/>
          <w:numId w:val="23"/>
        </w:numPr>
        <w:bidi w:val="1"/>
        <w:jc w:val="left"/>
        <w:rPr>
          <w:rFonts w:cs="Traditional Arabic"/>
        </w:rPr>
      </w:pPr>
      <w:r>
        <w:rPr>
          <w:rFonts w:cs="Traditional Arabic"/>
        </w:rPr>
        <w:t>4</w:t>
      </w:r>
      <w:r>
        <w:rPr>
          <w:rFonts w:cs="Traditional Arabic"/>
          <w:rtl w:val="true"/>
        </w:rPr>
        <w:t>:</w:t>
      </w:r>
      <w:r>
        <w:rPr>
          <w:rFonts w:cs="Traditional Arabic"/>
          <w:rtl w:val="true"/>
        </w:rPr>
        <w:t xml:space="preserve"> </w:t>
      </w:r>
      <w:r>
        <w:rPr>
          <w:rFonts w:cs="Traditional Arabic"/>
          <w:rtl w:val="true"/>
        </w:rPr>
        <w:t>البريد مسجل مسبقا</w:t>
      </w:r>
      <w:r>
        <w:rPr>
          <w:rFonts w:cs="Traditional Arabic"/>
          <w:rtl w:val="true"/>
        </w:rPr>
        <w:t xml:space="preserve">: </w:t>
      </w:r>
      <w:r>
        <w:rPr>
          <w:rFonts w:cs="Traditional Arabic"/>
          <w:rtl w:val="true"/>
        </w:rPr>
        <w:t>إذا وجد النظام أن البريد مستخدم بالفعل من قبل حساب، يتم إيقاف العملية وإظهار خطأ</w:t>
      </w:r>
      <w:r>
        <w:rPr>
          <w:rFonts w:cs="Traditional Arabic"/>
          <w:rtl w:val="true"/>
        </w:rPr>
        <w:t>.</w:t>
      </w:r>
    </w:p>
    <w:p>
      <w:pPr>
        <w:pStyle w:val="BodyText"/>
        <w:numPr>
          <w:ilvl w:val="1"/>
          <w:numId w:val="23"/>
        </w:numPr>
        <w:bidi w:val="1"/>
        <w:jc w:val="left"/>
        <w:rPr>
          <w:rFonts w:cs="Traditional Arabic"/>
        </w:rPr>
      </w:pPr>
      <w:r>
        <w:rPr>
          <w:rFonts w:cs="Traditional Arabic"/>
        </w:rPr>
        <w:t>4</w:t>
      </w:r>
      <w:r>
        <w:rPr>
          <w:rFonts w:cs="Traditional Arabic"/>
          <w:rtl w:val="true"/>
        </w:rPr>
        <w:t>:</w:t>
      </w:r>
      <w:r>
        <w:rPr>
          <w:rFonts w:cs="Traditional Arabic"/>
          <w:rtl w:val="true"/>
        </w:rPr>
        <w:t xml:space="preserve"> </w:t>
      </w:r>
      <w:r>
        <w:rPr>
          <w:rFonts w:cs="Traditional Arabic"/>
          <w:rtl w:val="true"/>
        </w:rPr>
        <w:t>استعادة حساب محذوف</w:t>
      </w:r>
      <w:r>
        <w:rPr>
          <w:rFonts w:cs="Traditional Arabic"/>
          <w:rtl w:val="true"/>
        </w:rPr>
        <w:t xml:space="preserve">: </w:t>
      </w:r>
      <w:r>
        <w:rPr>
          <w:rFonts w:cs="Traditional Arabic"/>
          <w:rtl w:val="true"/>
        </w:rPr>
        <w:t xml:space="preserve">إذا كان البريد ينتمي لحساب محذوف سابقا، يقوم النظام بتحديث بيانات الحساب القديم وإعادته لحالة </w:t>
      </w:r>
      <w:r>
        <w:rPr>
          <w:rFonts w:cs="Traditional Arabic"/>
          <w:rtl w:val="true"/>
        </w:rPr>
        <w:t>"</w:t>
      </w:r>
      <w:r>
        <w:rPr>
          <w:rFonts w:cs="Traditional Arabic"/>
          <w:rtl w:val="true"/>
        </w:rPr>
        <w:t>معلق</w:t>
      </w:r>
      <w:r>
        <w:rPr>
          <w:rFonts w:cs="Traditional Arabic"/>
          <w:rtl w:val="true"/>
        </w:rPr>
        <w:t xml:space="preserve">" </w:t>
      </w:r>
      <w:r>
        <w:rPr>
          <w:rFonts w:cs="Traditional Arabic"/>
          <w:rtl w:val="true"/>
        </w:rPr>
        <w:t>بدلا من إنشاء سجل جديد</w:t>
      </w:r>
      <w:r>
        <w:rPr>
          <w:rFonts w:cs="Traditional Arabic"/>
          <w:rtl w:val="true"/>
        </w:rPr>
        <w:t>.</w:t>
      </w:r>
    </w:p>
    <w:p>
      <w:pPr>
        <w:pStyle w:val="BodyText"/>
        <w:numPr>
          <w:ilvl w:val="1"/>
          <w:numId w:val="23"/>
        </w:numPr>
        <w:bidi w:val="1"/>
        <w:jc w:val="left"/>
        <w:rPr>
          <w:rFonts w:cs="Traditional Arabic"/>
        </w:rPr>
      </w:pPr>
      <w:r>
        <w:rPr>
          <w:rFonts w:cs="Traditional Arabic"/>
        </w:rPr>
        <w:t>6</w:t>
      </w:r>
      <w:r>
        <w:rPr>
          <w:rFonts w:cs="Traditional Arabic"/>
          <w:rtl w:val="true"/>
        </w:rPr>
        <w:t xml:space="preserve">: </w:t>
      </w:r>
      <w:r>
        <w:rPr>
          <w:rFonts w:cs="Traditional Arabic"/>
          <w:rtl w:val="true"/>
        </w:rPr>
        <w:t>اختيار معرف دور غير صحيح</w:t>
      </w:r>
      <w:r>
        <w:rPr>
          <w:rFonts w:cs="Traditional Arabic"/>
          <w:rtl w:val="true"/>
        </w:rPr>
        <w:t xml:space="preserve">: </w:t>
      </w:r>
      <w:r>
        <w:rPr>
          <w:rFonts w:cs="Traditional Arabic"/>
          <w:rtl w:val="true"/>
        </w:rPr>
        <w:t>إذا أدخل المستخدم معرف دور غير موجود، يعرض النظام خطأ في البيانات</w:t>
      </w:r>
      <w:r>
        <w:rPr>
          <w:rFonts w:cs="Traditional Arabic"/>
          <w:rtl w:val="true"/>
        </w:rPr>
        <w:t>.</w:t>
      </w:r>
    </w:p>
    <w:p>
      <w:pPr>
        <w:pStyle w:val="BodyText"/>
        <w:bidi w:val="1"/>
        <w:jc w:val="left"/>
        <w:rPr/>
      </w:pPr>
      <w:r>
        <w:rPr>
          <w:rtl w:val="true"/>
        </w:rPr>
      </w:r>
    </w:p>
    <w:p>
      <w:pPr>
        <w:pStyle w:val="BodyText"/>
        <w:bidi w:val="1"/>
        <w:jc w:val="left"/>
        <w:rPr/>
      </w:pPr>
      <w:r>
        <w:rPr>
          <w:rtl w:val="true"/>
        </w:rPr>
      </w:r>
    </w:p>
    <w:p>
      <w:pPr>
        <w:pStyle w:val="BodyText"/>
        <w:bidi w:val="1"/>
        <w:jc w:val="right"/>
        <w:rPr/>
      </w:pPr>
      <w:r>
        <w:rPr>
          <w:rtl w:val="true"/>
        </w:rPr>
      </w:r>
    </w:p>
    <w:p>
      <w:pPr>
        <w:pStyle w:val="Heading4"/>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طلب إعادة تعيين كلمة المرور</w:t>
      </w:r>
    </w:p>
    <w:p>
      <w:pPr>
        <w:pStyle w:val="BodyText"/>
        <w:numPr>
          <w:ilvl w:val="0"/>
          <w:numId w:val="24"/>
        </w:numPr>
        <w:bidi w:val="1"/>
        <w:jc w:val="left"/>
        <w:rPr/>
      </w:pPr>
      <w:r>
        <w:rPr>
          <w:rFonts w:ascii="Traditional Arabic" w:hAnsi="Traditional Arabic" w:cs="Traditional Arabic"/>
          <w:rtl w:val="true"/>
        </w:rPr>
        <w:t>الاسم</w:t>
      </w:r>
      <w:r>
        <w:rPr>
          <w:rFonts w:cs="Traditional Arabic" w:ascii="Traditional Arabic" w:hAnsi="Traditional Arabic"/>
          <w:rtl w:val="true"/>
        </w:rPr>
        <w:t xml:space="preserve">: </w:t>
      </w:r>
      <w:r>
        <w:rPr>
          <w:rFonts w:ascii="Traditional Arabic" w:hAnsi="Traditional Arabic" w:cs="Traditional Arabic"/>
          <w:rtl w:val="true"/>
        </w:rPr>
        <w:t>طلب إعادة تعيين كلمة المرور</w:t>
      </w:r>
    </w:p>
    <w:p>
      <w:pPr>
        <w:pStyle w:val="BodyText"/>
        <w:numPr>
          <w:ilvl w:val="0"/>
          <w:numId w:val="24"/>
        </w:numPr>
        <w:bidi w:val="1"/>
        <w:jc w:val="left"/>
        <w:rPr/>
      </w:pPr>
      <w:r>
        <w:rPr>
          <w:rFonts w:ascii="Traditional Arabic" w:hAnsi="Traditional Arabic" w:cs="Traditional Arabic"/>
          <w:rtl w:val="true"/>
        </w:rPr>
        <w:t>الفاعل</w:t>
      </w:r>
      <w:r>
        <w:rPr>
          <w:rFonts w:cs="Traditional Arabic" w:ascii="Traditional Arabic" w:hAnsi="Traditional Arabic"/>
          <w:rtl w:val="true"/>
        </w:rPr>
        <w:t xml:space="preserve">: </w:t>
      </w:r>
      <w:r>
        <w:rPr>
          <w:rFonts w:ascii="Traditional Arabic" w:hAnsi="Traditional Arabic" w:cs="Traditional Arabic"/>
          <w:rtl w:val="true"/>
        </w:rPr>
        <w:t xml:space="preserve">مستخدم مجهول </w:t>
      </w:r>
      <w:r>
        <w:rPr>
          <w:rFonts w:cs="Traditional Arabic" w:ascii="Traditional Arabic" w:hAnsi="Traditional Arabic"/>
          <w:rtl w:val="true"/>
        </w:rPr>
        <w:t>(</w:t>
      </w:r>
      <w:r>
        <w:rPr>
          <w:rFonts w:ascii="Traditional Arabic" w:hAnsi="Traditional Arabic" w:cs="Traditional Arabic"/>
          <w:rtl w:val="true"/>
        </w:rPr>
        <w:t>غير مسجل</w:t>
      </w:r>
      <w:r>
        <w:rPr>
          <w:rFonts w:cs="Traditional Arabic" w:ascii="Traditional Arabic" w:hAnsi="Traditional Arabic"/>
          <w:rtl w:val="true"/>
        </w:rPr>
        <w:t>)</w:t>
      </w:r>
    </w:p>
    <w:p>
      <w:pPr>
        <w:pStyle w:val="BodyText"/>
        <w:numPr>
          <w:ilvl w:val="0"/>
          <w:numId w:val="24"/>
        </w:numPr>
        <w:bidi w:val="1"/>
        <w:jc w:val="left"/>
        <w:rPr/>
      </w:pPr>
      <w:r>
        <w:rPr>
          <w:rFonts w:ascii="Traditional Arabic" w:hAnsi="Traditional Arabic" w:cs="Traditional Arabic"/>
          <w:rtl w:val="true"/>
        </w:rPr>
        <w:t>الوصف</w:t>
      </w:r>
      <w:r>
        <w:rPr>
          <w:rFonts w:cs="Traditional Arabic" w:ascii="Traditional Arabic" w:hAnsi="Traditional Arabic"/>
          <w:rtl w:val="true"/>
        </w:rPr>
        <w:t xml:space="preserve">: </w:t>
      </w:r>
      <w:r>
        <w:rPr>
          <w:rFonts w:ascii="Traditional Arabic" w:hAnsi="Traditional Arabic" w:cs="Traditional Arabic"/>
          <w:rtl w:val="true"/>
        </w:rPr>
        <w:t xml:space="preserve">يسمح للمستخدم الذي نسي كلمة مروره بطلب رمز تحقق مؤقت مكون من </w:t>
      </w:r>
      <w:r>
        <w:rPr>
          <w:rFonts w:cs="Traditional Arabic" w:ascii="Traditional Arabic" w:hAnsi="Traditional Arabic"/>
        </w:rPr>
        <w:t>6</w:t>
      </w:r>
      <w:r>
        <w:rPr>
          <w:rFonts w:cs="Traditional Arabic" w:ascii="Traditional Arabic" w:hAnsi="Traditional Arabic"/>
          <w:rtl w:val="true"/>
        </w:rPr>
        <w:t xml:space="preserve"> </w:t>
      </w:r>
      <w:r>
        <w:rPr>
          <w:rFonts w:ascii="Traditional Arabic" w:hAnsi="Traditional Arabic" w:cs="Traditional Arabic"/>
          <w:rtl w:val="true"/>
        </w:rPr>
        <w:t>أرقام يتم إرساله إلى بريده الإلكتروني المسجل</w:t>
      </w:r>
      <w:r>
        <w:rPr>
          <w:rFonts w:cs="Traditional Arabic" w:ascii="Traditional Arabic" w:hAnsi="Traditional Arabic"/>
          <w:rtl w:val="true"/>
        </w:rPr>
        <w:t>.</w:t>
      </w:r>
    </w:p>
    <w:p>
      <w:pPr>
        <w:pStyle w:val="BodyText"/>
        <w:numPr>
          <w:ilvl w:val="0"/>
          <w:numId w:val="24"/>
        </w:numPr>
        <w:bidi w:val="1"/>
        <w:jc w:val="left"/>
        <w:rPr/>
      </w:pPr>
      <w:r>
        <w:rPr>
          <w:rFonts w:ascii="Traditional Arabic" w:hAnsi="Traditional Arabic" w:cs="Traditional Arabic"/>
          <w:rtl w:val="true"/>
        </w:rPr>
        <w:t>الشروط المسبقة</w:t>
      </w:r>
    </w:p>
    <w:p>
      <w:pPr>
        <w:pStyle w:val="BodyText"/>
        <w:numPr>
          <w:ilvl w:val="1"/>
          <w:numId w:val="24"/>
        </w:numPr>
        <w:bidi w:val="1"/>
        <w:jc w:val="left"/>
        <w:rPr/>
      </w:pPr>
      <w:r>
        <w:rPr>
          <w:rFonts w:ascii="Traditional Arabic" w:hAnsi="Traditional Arabic" w:cs="Traditional Arabic"/>
          <w:rtl w:val="true"/>
        </w:rPr>
        <w:t>أن يكون للمستخدم حساب مسبق في النظام</w:t>
      </w:r>
      <w:r>
        <w:rPr>
          <w:rFonts w:cs="Traditional Arabic" w:ascii="Traditional Arabic" w:hAnsi="Traditional Arabic"/>
          <w:rtl w:val="true"/>
        </w:rPr>
        <w:t>.</w:t>
      </w:r>
    </w:p>
    <w:p>
      <w:pPr>
        <w:pStyle w:val="BodyText"/>
        <w:numPr>
          <w:ilvl w:val="1"/>
          <w:numId w:val="24"/>
        </w:numPr>
        <w:bidi w:val="1"/>
        <w:jc w:val="left"/>
        <w:rPr/>
      </w:pPr>
      <w:r>
        <w:rPr>
          <w:rFonts w:ascii="Traditional Arabic" w:hAnsi="Traditional Arabic" w:cs="Traditional Arabic"/>
          <w:rtl w:val="true"/>
        </w:rPr>
        <w:t xml:space="preserve">أن يتواجد المستخدم في صفحة </w:t>
      </w:r>
      <w:r>
        <w:rPr>
          <w:rFonts w:cs="Traditional Arabic" w:ascii="Traditional Arabic" w:hAnsi="Traditional Arabic"/>
          <w:rtl w:val="true"/>
        </w:rPr>
        <w:t>"</w:t>
      </w:r>
      <w:r>
        <w:rPr>
          <w:rFonts w:ascii="Traditional Arabic" w:hAnsi="Traditional Arabic" w:cs="Traditional Arabic"/>
          <w:rtl w:val="true"/>
        </w:rPr>
        <w:t>نسيت كلمة المرور</w:t>
      </w:r>
      <w:r>
        <w:rPr>
          <w:rFonts w:cs="Traditional Arabic" w:ascii="Traditional Arabic" w:hAnsi="Traditional Arabic"/>
          <w:rtl w:val="true"/>
        </w:rPr>
        <w:t>".</w:t>
      </w:r>
    </w:p>
    <w:p>
      <w:pPr>
        <w:pStyle w:val="BodyText"/>
        <w:numPr>
          <w:ilvl w:val="0"/>
          <w:numId w:val="24"/>
        </w:numPr>
        <w:bidi w:val="1"/>
        <w:jc w:val="left"/>
        <w:rPr/>
      </w:pPr>
      <w:r>
        <w:rPr>
          <w:rFonts w:ascii="Traditional Arabic" w:hAnsi="Traditional Arabic" w:cs="Traditional Arabic"/>
          <w:rtl w:val="true"/>
        </w:rPr>
        <w:t>الشروط اللاحقة</w:t>
      </w:r>
    </w:p>
    <w:p>
      <w:pPr>
        <w:pStyle w:val="BodyText"/>
        <w:numPr>
          <w:ilvl w:val="1"/>
          <w:numId w:val="24"/>
        </w:numPr>
        <w:bidi w:val="1"/>
        <w:jc w:val="left"/>
        <w:rPr/>
      </w:pPr>
      <w:r>
        <w:rPr>
          <w:rFonts w:ascii="Traditional Arabic" w:hAnsi="Traditional Arabic" w:cs="Traditional Arabic"/>
          <w:rtl w:val="true"/>
        </w:rPr>
        <w:t>في حالة النجاح</w:t>
      </w:r>
      <w:r>
        <w:rPr>
          <w:rFonts w:cs="Traditional Arabic" w:ascii="Traditional Arabic" w:hAnsi="Traditional Arabic"/>
          <w:rtl w:val="true"/>
        </w:rPr>
        <w:t xml:space="preserve">: </w:t>
      </w:r>
      <w:r>
        <w:rPr>
          <w:rFonts w:ascii="Traditional Arabic" w:hAnsi="Traditional Arabic" w:cs="Traditional Arabic"/>
          <w:rtl w:val="true"/>
        </w:rPr>
        <w:t>يتم تخزين رمز مشفر في قاعدة البيانات، وزيادة عداد المحاولات اليومية، وجدولة إرسال البريد الإلكتروني</w:t>
      </w:r>
      <w:r>
        <w:rPr>
          <w:rFonts w:cs="Traditional Arabic" w:ascii="Traditional Arabic" w:hAnsi="Traditional Arabic"/>
          <w:rtl w:val="true"/>
        </w:rPr>
        <w:t>.</w:t>
      </w:r>
    </w:p>
    <w:p>
      <w:pPr>
        <w:pStyle w:val="BodyText"/>
        <w:numPr>
          <w:ilvl w:val="1"/>
          <w:numId w:val="24"/>
        </w:numPr>
        <w:bidi w:val="1"/>
        <w:jc w:val="left"/>
        <w:rPr/>
      </w:pPr>
      <w:r>
        <w:rPr>
          <w:rFonts w:ascii="Traditional Arabic" w:hAnsi="Traditional Arabic" w:cs="Traditional Arabic"/>
          <w:rtl w:val="true"/>
        </w:rPr>
        <w:t>في حالة الفشل</w:t>
      </w:r>
      <w:r>
        <w:rPr>
          <w:rFonts w:cs="Traditional Arabic" w:ascii="Traditional Arabic" w:hAnsi="Traditional Arabic"/>
          <w:rtl w:val="true"/>
        </w:rPr>
        <w:t xml:space="preserve">: </w:t>
      </w:r>
      <w:r>
        <w:rPr>
          <w:rFonts w:ascii="Traditional Arabic" w:hAnsi="Traditional Arabic" w:cs="Traditional Arabic"/>
          <w:rtl w:val="true"/>
        </w:rPr>
        <w:t xml:space="preserve">لا يتم إرسال بريد، ولكن النظام يظهر نفس رسالة النجاح </w:t>
      </w:r>
      <w:r>
        <w:rPr>
          <w:rFonts w:cs="Traditional Arabic" w:ascii="Traditional Arabic" w:hAnsi="Traditional Arabic"/>
          <w:rtl w:val="true"/>
        </w:rPr>
        <w:t>(</w:t>
      </w:r>
      <w:r>
        <w:rPr>
          <w:rFonts w:ascii="Traditional Arabic" w:hAnsi="Traditional Arabic" w:cs="Traditional Arabic"/>
          <w:rtl w:val="true"/>
        </w:rPr>
        <w:t>لأسباب أمنية</w:t>
      </w:r>
      <w:r>
        <w:rPr>
          <w:rFonts w:cs="Traditional Arabic" w:ascii="Traditional Arabic" w:hAnsi="Traditional Arabic"/>
          <w:rtl w:val="true"/>
        </w:rPr>
        <w:t xml:space="preserve">) </w:t>
      </w:r>
      <w:r>
        <w:rPr>
          <w:rFonts w:ascii="Traditional Arabic" w:hAnsi="Traditional Arabic" w:cs="Traditional Arabic"/>
          <w:rtl w:val="true"/>
        </w:rPr>
        <w:t>لمنع المخترقين من معرفة الحسابات الموجودة</w:t>
      </w:r>
      <w:r>
        <w:rPr>
          <w:rFonts w:cs="Traditional Arabic" w:ascii="Traditional Arabic" w:hAnsi="Traditional Arabic"/>
          <w:rtl w:val="true"/>
        </w:rPr>
        <w:t>.</w:t>
      </w:r>
    </w:p>
    <w:p>
      <w:pPr>
        <w:pStyle w:val="BodyText"/>
        <w:numPr>
          <w:ilvl w:val="0"/>
          <w:numId w:val="24"/>
        </w:numPr>
        <w:bidi w:val="1"/>
        <w:jc w:val="left"/>
        <w:rPr/>
      </w:pPr>
      <w:r>
        <w:rPr>
          <w:rFonts w:ascii="Traditional Arabic" w:hAnsi="Traditional Arabic" w:cs="Traditional Arabic"/>
          <w:rtl w:val="true"/>
        </w:rPr>
        <w:t xml:space="preserve">السيناريو الرئيسي </w:t>
      </w:r>
      <w:r>
        <w:rPr>
          <w:rFonts w:cs="Traditional Arabic" w:ascii="Traditional Arabic" w:hAnsi="Traditional Arabic"/>
          <w:rtl w:val="true"/>
        </w:rPr>
        <w:t>(</w:t>
      </w:r>
      <w:r>
        <w:rPr>
          <w:rFonts w:ascii="Traditional Arabic" w:hAnsi="Traditional Arabic" w:cs="Traditional Arabic"/>
          <w:rtl w:val="true"/>
        </w:rPr>
        <w:t>المسار الناجح</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tl w:val="true"/>
        </w:rPr>
      </w:r>
    </w:p>
    <w:tbl>
      <w:tblPr>
        <w:bidiVisual w:val="true"/>
        <w:tblW w:w="5000" w:type="pct"/>
        <w:jc w:val="left"/>
        <w:tblInd w:w="55" w:type="dxa"/>
        <w:tblLayout w:type="fixed"/>
        <w:tblCellMar>
          <w:top w:w="55" w:type="dxa"/>
          <w:left w:w="55" w:type="dxa"/>
          <w:bottom w:w="55" w:type="dxa"/>
          <w:right w:w="55" w:type="dxa"/>
        </w:tblCellMar>
      </w:tblPr>
      <w:tblGrid>
        <w:gridCol w:w="4961"/>
        <w:gridCol w:w="4961"/>
      </w:tblGrid>
      <w:tr>
        <w:trPr/>
        <w:tc>
          <w:tcPr>
            <w:tcW w:w="4961" w:type="dxa"/>
            <w:tcBorders>
              <w:top w:val="single" w:sz="4" w:space="0" w:color="000000"/>
              <w:left w:val="single" w:sz="4" w:space="0" w:color="000000"/>
              <w:bottom w:val="single" w:sz="4"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النظام</w:t>
            </w:r>
          </w:p>
        </w:tc>
        <w:tc>
          <w:tcPr>
            <w:tcW w:w="4961" w:type="dxa"/>
            <w:tcBorders>
              <w:top w:val="single" w:sz="4" w:space="0" w:color="000000"/>
              <w:left w:val="single" w:sz="4" w:space="0" w:color="000000"/>
              <w:bottom w:val="single" w:sz="4" w:space="0" w:color="000000"/>
              <w:right w:val="single" w:sz="4"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مستخدم نسى كلمة مروره</w:t>
            </w:r>
          </w:p>
        </w:tc>
      </w:tr>
      <w:tr>
        <w:trPr/>
        <w:tc>
          <w:tcPr>
            <w:tcW w:w="4961" w:type="dxa"/>
            <w:tcBorders>
              <w:left w:val="single" w:sz="4" w:space="0" w:color="000000"/>
              <w:bottom w:val="single" w:sz="4" w:space="0" w:color="000000"/>
            </w:tcBorders>
          </w:tcPr>
          <w:p>
            <w:pPr>
              <w:pStyle w:val="TableContents"/>
              <w:bidi w:val="1"/>
              <w:jc w:val="left"/>
              <w:rPr>
                <w:sz w:val="24"/>
                <w:szCs w:val="24"/>
              </w:rPr>
            </w:pPr>
            <w:r>
              <w:rPr>
                <w:sz w:val="24"/>
                <w:szCs w:val="24"/>
              </w:rPr>
              <w:t>1</w:t>
            </w:r>
            <w:r>
              <w:rPr>
                <w:sz w:val="24"/>
                <w:szCs w:val="24"/>
                <w:rtl w:val="true"/>
              </w:rPr>
              <w:t xml:space="preserve">. </w:t>
            </w:r>
            <w:r>
              <w:rPr>
                <w:rFonts w:ascii="Traditional Arabic" w:hAnsi="Traditional Arabic" w:cs="Traditional Arabic"/>
                <w:sz w:val="24"/>
                <w:sz w:val="24"/>
                <w:szCs w:val="24"/>
                <w:rtl w:val="true"/>
              </w:rPr>
              <w:t>يدخل المستخدم بريده الإلكتروني المسجل</w:t>
            </w:r>
            <w:r>
              <w:rPr>
                <w:rFonts w:cs="Traditional Arabic" w:ascii="Traditional Arabic" w:hAnsi="Traditional Arabic"/>
                <w:sz w:val="24"/>
                <w:szCs w:val="24"/>
                <w:rtl w:val="true"/>
              </w:rPr>
              <w:t>.</w:t>
            </w:r>
          </w:p>
        </w:tc>
        <w:tc>
          <w:tcPr>
            <w:tcW w:w="4961" w:type="dxa"/>
            <w:tcBorders>
              <w:left w:val="single" w:sz="4" w:space="0" w:color="000000"/>
              <w:bottom w:val="single" w:sz="4" w:space="0" w:color="000000"/>
              <w:right w:val="single" w:sz="4" w:space="0" w:color="000000"/>
            </w:tcBorders>
          </w:tcPr>
          <w:p>
            <w:pPr>
              <w:pStyle w:val="TableContents"/>
              <w:bidi w:val="1"/>
              <w:jc w:val="left"/>
              <w:rPr>
                <w:sz w:val="24"/>
                <w:szCs w:val="24"/>
              </w:rPr>
            </w:pPr>
            <w:r>
              <w:rPr>
                <w:sz w:val="24"/>
                <w:szCs w:val="24"/>
                <w:rtl w:val="true"/>
              </w:rPr>
            </w:r>
          </w:p>
        </w:tc>
      </w:tr>
      <w:tr>
        <w:trPr/>
        <w:tc>
          <w:tcPr>
            <w:tcW w:w="4961" w:type="dxa"/>
            <w:tcBorders>
              <w:left w:val="single" w:sz="4" w:space="0" w:color="000000"/>
              <w:bottom w:val="single" w:sz="4" w:space="0" w:color="000000"/>
            </w:tcBorders>
          </w:tcPr>
          <w:p>
            <w:pPr>
              <w:pStyle w:val="TableContents"/>
              <w:bidi w:val="1"/>
              <w:jc w:val="left"/>
              <w:rPr>
                <w:sz w:val="24"/>
                <w:szCs w:val="24"/>
              </w:rPr>
            </w:pPr>
            <w:r>
              <w:rPr>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sz w:val="24"/>
                <w:szCs w:val="24"/>
              </w:rPr>
            </w:pPr>
            <w:r>
              <w:rPr>
                <w:sz w:val="24"/>
                <w:szCs w:val="24"/>
              </w:rPr>
              <w:t>2</w:t>
            </w:r>
            <w:r>
              <w:rPr>
                <w:sz w:val="24"/>
                <w:szCs w:val="24"/>
                <w:rtl w:val="true"/>
              </w:rPr>
              <w:t xml:space="preserve">. </w:t>
            </w:r>
            <w:r>
              <w:rPr>
                <w:rFonts w:ascii="Traditional Arabic" w:hAnsi="Traditional Arabic" w:cs="Traditional Arabic"/>
                <w:sz w:val="24"/>
                <w:sz w:val="24"/>
                <w:szCs w:val="24"/>
                <w:rtl w:val="true"/>
              </w:rPr>
              <w:t>يبحث النظام عن المستخدم في قاعدة البيانات</w:t>
            </w:r>
            <w:r>
              <w:rPr>
                <w:rFonts w:cs="Traditional Arabic" w:ascii="Traditional Arabic" w:hAnsi="Traditional Arabic"/>
                <w:sz w:val="24"/>
                <w:szCs w:val="24"/>
                <w:rtl w:val="true"/>
              </w:rPr>
              <w:t>.</w:t>
            </w:r>
          </w:p>
        </w:tc>
      </w:tr>
      <w:tr>
        <w:trPr/>
        <w:tc>
          <w:tcPr>
            <w:tcW w:w="4961" w:type="dxa"/>
            <w:tcBorders>
              <w:left w:val="single" w:sz="4" w:space="0" w:color="000000"/>
              <w:bottom w:val="single" w:sz="4" w:space="0" w:color="000000"/>
            </w:tcBorders>
          </w:tcPr>
          <w:p>
            <w:pPr>
              <w:pStyle w:val="TableContents"/>
              <w:bidi w:val="1"/>
              <w:jc w:val="left"/>
              <w:rPr>
                <w:sz w:val="24"/>
                <w:szCs w:val="24"/>
              </w:rPr>
            </w:pPr>
            <w:r>
              <w:rPr>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sz w:val="24"/>
                <w:szCs w:val="24"/>
              </w:rPr>
            </w:pPr>
            <w:r>
              <w:rPr>
                <w:sz w:val="24"/>
                <w:szCs w:val="24"/>
              </w:rPr>
              <w:t>3</w:t>
            </w:r>
            <w:r>
              <w:rPr>
                <w:sz w:val="24"/>
                <w:szCs w:val="24"/>
                <w:rtl w:val="true"/>
              </w:rPr>
              <w:t xml:space="preserve">. </w:t>
            </w:r>
            <w:r>
              <w:rPr>
                <w:rFonts w:ascii="Traditional Arabic" w:hAnsi="Traditional Arabic" w:cs="Traditional Arabic"/>
                <w:sz w:val="24"/>
                <w:sz w:val="24"/>
                <w:szCs w:val="24"/>
                <w:rtl w:val="true"/>
              </w:rPr>
              <w:t>يتأكد النظام من وجود المستخدم</w:t>
            </w:r>
            <w:r>
              <w:rPr>
                <w:rFonts w:cs="Traditional Arabic" w:ascii="Traditional Arabic" w:hAnsi="Traditional Arabic"/>
                <w:sz w:val="24"/>
                <w:szCs w:val="24"/>
                <w:rtl w:val="true"/>
              </w:rPr>
              <w:t>.</w:t>
            </w:r>
          </w:p>
        </w:tc>
      </w:tr>
      <w:tr>
        <w:trPr/>
        <w:tc>
          <w:tcPr>
            <w:tcW w:w="4961" w:type="dxa"/>
            <w:tcBorders>
              <w:left w:val="single" w:sz="4" w:space="0" w:color="000000"/>
              <w:bottom w:val="single" w:sz="4" w:space="0" w:color="000000"/>
            </w:tcBorders>
          </w:tcPr>
          <w:p>
            <w:pPr>
              <w:pStyle w:val="TableContents"/>
              <w:bidi w:val="1"/>
              <w:jc w:val="left"/>
              <w:rPr>
                <w:sz w:val="24"/>
                <w:szCs w:val="24"/>
              </w:rPr>
            </w:pPr>
            <w:r>
              <w:rPr>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sz w:val="24"/>
                <w:szCs w:val="24"/>
              </w:rPr>
            </w:pPr>
            <w:r>
              <w:rPr>
                <w:sz w:val="24"/>
                <w:szCs w:val="24"/>
              </w:rPr>
              <w:t>4</w:t>
            </w:r>
            <w:r>
              <w:rPr>
                <w:sz w:val="24"/>
                <w:szCs w:val="24"/>
                <w:rtl w:val="true"/>
              </w:rPr>
              <w:t xml:space="preserve">. </w:t>
            </w:r>
            <w:r>
              <w:rPr>
                <w:rFonts w:ascii="Traditional Arabic" w:hAnsi="Traditional Arabic" w:cs="Traditional Arabic"/>
                <w:sz w:val="24"/>
                <w:sz w:val="24"/>
                <w:szCs w:val="24"/>
                <w:rtl w:val="true"/>
              </w:rPr>
              <w:t xml:space="preserve">يولد النظام رمزا عشوائيا مكونا من </w:t>
            </w:r>
            <w:r>
              <w:rPr>
                <w:rFonts w:cs="Traditional Arabic" w:ascii="Traditional Arabic" w:hAnsi="Traditional Arabic"/>
                <w:sz w:val="24"/>
                <w:szCs w:val="24"/>
              </w:rPr>
              <w:t>6</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أرقام</w:t>
            </w:r>
            <w:r>
              <w:rPr>
                <w:rFonts w:cs="Traditional Arabic" w:ascii="Traditional Arabic" w:hAnsi="Traditional Arabic"/>
                <w:sz w:val="24"/>
                <w:szCs w:val="24"/>
                <w:rtl w:val="true"/>
              </w:rPr>
              <w:t>.</w:t>
            </w:r>
          </w:p>
        </w:tc>
      </w:tr>
      <w:tr>
        <w:trPr/>
        <w:tc>
          <w:tcPr>
            <w:tcW w:w="4961" w:type="dxa"/>
            <w:tcBorders>
              <w:left w:val="single" w:sz="4" w:space="0" w:color="000000"/>
              <w:bottom w:val="single" w:sz="4" w:space="0" w:color="000000"/>
            </w:tcBorders>
          </w:tcPr>
          <w:p>
            <w:pPr>
              <w:pStyle w:val="TableContents"/>
              <w:bidi w:val="1"/>
              <w:jc w:val="left"/>
              <w:rPr>
                <w:sz w:val="24"/>
                <w:szCs w:val="24"/>
              </w:rPr>
            </w:pPr>
            <w:r>
              <w:rPr>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sz w:val="24"/>
                <w:szCs w:val="24"/>
              </w:rPr>
            </w:pPr>
            <w:r>
              <w:rPr>
                <w:sz w:val="24"/>
                <w:szCs w:val="24"/>
              </w:rPr>
              <w:t>5</w:t>
            </w:r>
            <w:r>
              <w:rPr>
                <w:sz w:val="24"/>
                <w:szCs w:val="24"/>
                <w:rtl w:val="true"/>
              </w:rPr>
              <w:t xml:space="preserve">. </w:t>
            </w:r>
            <w:r>
              <w:rPr>
                <w:rFonts w:ascii="Traditional Arabic" w:hAnsi="Traditional Arabic" w:cs="Traditional Arabic"/>
                <w:sz w:val="24"/>
                <w:sz w:val="24"/>
                <w:szCs w:val="24"/>
                <w:rtl w:val="true"/>
              </w:rPr>
              <w:t xml:space="preserve">يتحقق النظام من عدد المحاولات السابقة خلال آخر </w:t>
            </w:r>
            <w:r>
              <w:rPr>
                <w:rFonts w:cs="Traditional Arabic" w:ascii="Traditional Arabic" w:hAnsi="Traditional Arabic"/>
                <w:sz w:val="24"/>
                <w:szCs w:val="24"/>
              </w:rPr>
              <w:t>24</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 xml:space="preserve">ساعة </w:t>
            </w:r>
            <w:r>
              <w:rPr>
                <w:rFonts w:cs="Traditional Arabic" w:ascii="Traditional Arabic" w:hAnsi="Traditional Arabic"/>
                <w:sz w:val="24"/>
                <w:szCs w:val="24"/>
                <w:rtl w:val="true"/>
              </w:rPr>
              <w:t>(</w:t>
            </w:r>
            <w:r>
              <w:rPr>
                <w:rFonts w:ascii="Traditional Arabic" w:hAnsi="Traditional Arabic" w:cs="Traditional Arabic"/>
                <w:sz w:val="24"/>
                <w:sz w:val="24"/>
                <w:szCs w:val="24"/>
                <w:rtl w:val="true"/>
              </w:rPr>
              <w:t>يجب أن</w:t>
            </w:r>
          </w:p>
          <w:p>
            <w:pPr>
              <w:pStyle w:val="TableContents"/>
              <w:bidi w:val="1"/>
              <w:jc w:val="left"/>
              <w:rPr>
                <w:rFonts w:ascii="Traditional Arabic" w:hAnsi="Traditional Arabic" w:cs="Traditional Arabic"/>
                <w:sz w:val="24"/>
                <w:szCs w:val="24"/>
              </w:rPr>
            </w:pPr>
            <w:r>
              <w:rPr>
                <w:rFonts w:ascii="Traditional Arabic" w:hAnsi="Traditional Arabic" w:cs="Traditional Arabic"/>
                <w:sz w:val="24"/>
                <w:sz w:val="24"/>
                <w:szCs w:val="24"/>
                <w:rtl w:val="true"/>
              </w:rPr>
              <w:t xml:space="preserve">تكون أقل من </w:t>
            </w:r>
            <w:r>
              <w:rPr>
                <w:rFonts w:cs="Traditional Arabic" w:ascii="Traditional Arabic" w:hAnsi="Traditional Arabic"/>
                <w:sz w:val="24"/>
                <w:szCs w:val="24"/>
              </w:rPr>
              <w:t>5</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محاولات</w:t>
            </w:r>
            <w:r>
              <w:rPr>
                <w:rFonts w:cs="Traditional Arabic" w:ascii="Traditional Arabic" w:hAnsi="Traditional Arabic"/>
                <w:sz w:val="24"/>
                <w:szCs w:val="24"/>
                <w:rtl w:val="true"/>
              </w:rPr>
              <w:t>).</w:t>
            </w:r>
          </w:p>
        </w:tc>
      </w:tr>
      <w:tr>
        <w:trPr/>
        <w:tc>
          <w:tcPr>
            <w:tcW w:w="4961" w:type="dxa"/>
            <w:tcBorders>
              <w:left w:val="single" w:sz="4" w:space="0" w:color="000000"/>
              <w:bottom w:val="single" w:sz="4" w:space="0" w:color="000000"/>
            </w:tcBorders>
          </w:tcPr>
          <w:p>
            <w:pPr>
              <w:pStyle w:val="TableContents"/>
              <w:bidi w:val="1"/>
              <w:jc w:val="left"/>
              <w:rPr>
                <w:sz w:val="24"/>
                <w:szCs w:val="24"/>
              </w:rPr>
            </w:pPr>
            <w:r>
              <w:rPr>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sz w:val="24"/>
                <w:szCs w:val="24"/>
              </w:rPr>
            </w:pPr>
            <w:r>
              <w:rPr>
                <w:sz w:val="24"/>
                <w:szCs w:val="24"/>
              </w:rPr>
              <w:t>6</w:t>
            </w:r>
            <w:r>
              <w:rPr>
                <w:sz w:val="24"/>
                <w:szCs w:val="24"/>
                <w:rtl w:val="true"/>
              </w:rPr>
              <w:t xml:space="preserve">. </w:t>
            </w:r>
            <w:r>
              <w:rPr>
                <w:rFonts w:ascii="Traditional Arabic" w:hAnsi="Traditional Arabic" w:cs="Traditional Arabic"/>
                <w:sz w:val="24"/>
                <w:sz w:val="24"/>
                <w:szCs w:val="24"/>
                <w:rtl w:val="true"/>
              </w:rPr>
              <w:t>يقوم النظام بتشفير الرمز لضمان أمن البيانات</w:t>
            </w:r>
            <w:r>
              <w:rPr>
                <w:rFonts w:cs="Traditional Arabic" w:ascii="Traditional Arabic" w:hAnsi="Traditional Arabic"/>
                <w:sz w:val="24"/>
                <w:szCs w:val="24"/>
                <w:rtl w:val="true"/>
              </w:rPr>
              <w:t>.</w:t>
            </w:r>
          </w:p>
        </w:tc>
      </w:tr>
      <w:tr>
        <w:trPr/>
        <w:tc>
          <w:tcPr>
            <w:tcW w:w="4961" w:type="dxa"/>
            <w:tcBorders>
              <w:left w:val="single" w:sz="4" w:space="0" w:color="000000"/>
              <w:bottom w:val="single" w:sz="4" w:space="0" w:color="000000"/>
            </w:tcBorders>
          </w:tcPr>
          <w:p>
            <w:pPr>
              <w:pStyle w:val="TableContents"/>
              <w:bidi w:val="1"/>
              <w:jc w:val="left"/>
              <w:rPr>
                <w:sz w:val="24"/>
                <w:szCs w:val="24"/>
              </w:rPr>
            </w:pPr>
            <w:r>
              <w:rPr>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sz w:val="24"/>
                <w:szCs w:val="24"/>
              </w:rPr>
            </w:pPr>
            <w:r>
              <w:rPr>
                <w:sz w:val="24"/>
                <w:szCs w:val="24"/>
              </w:rPr>
              <w:t>7</w:t>
            </w:r>
            <w:r>
              <w:rPr>
                <w:sz w:val="24"/>
                <w:szCs w:val="24"/>
                <w:rtl w:val="true"/>
              </w:rPr>
              <w:t xml:space="preserve">. </w:t>
            </w:r>
            <w:r>
              <w:rPr>
                <w:rFonts w:ascii="Traditional Arabic" w:hAnsi="Traditional Arabic" w:cs="Traditional Arabic"/>
                <w:sz w:val="24"/>
                <w:sz w:val="24"/>
                <w:szCs w:val="24"/>
                <w:rtl w:val="true"/>
              </w:rPr>
              <w:t xml:space="preserve">يقوم النظام بحفظ الرمز مع مدة صلاحية ل </w:t>
            </w:r>
            <w:r>
              <w:rPr>
                <w:rFonts w:cs="Traditional Arabic" w:ascii="Traditional Arabic" w:hAnsi="Traditional Arabic"/>
                <w:sz w:val="24"/>
                <w:szCs w:val="24"/>
              </w:rPr>
              <w:t>15</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دقيقة</w:t>
            </w:r>
            <w:r>
              <w:rPr>
                <w:rFonts w:cs="Traditional Arabic" w:ascii="Traditional Arabic" w:hAnsi="Traditional Arabic"/>
                <w:sz w:val="24"/>
                <w:szCs w:val="24"/>
                <w:rtl w:val="true"/>
              </w:rPr>
              <w:t>.</w:t>
            </w:r>
          </w:p>
        </w:tc>
      </w:tr>
      <w:tr>
        <w:trPr/>
        <w:tc>
          <w:tcPr>
            <w:tcW w:w="4961" w:type="dxa"/>
            <w:tcBorders>
              <w:left w:val="single" w:sz="4" w:space="0" w:color="000000"/>
              <w:bottom w:val="single" w:sz="4" w:space="0" w:color="000000"/>
            </w:tcBorders>
          </w:tcPr>
          <w:p>
            <w:pPr>
              <w:pStyle w:val="TableContents"/>
              <w:bidi w:val="1"/>
              <w:jc w:val="left"/>
              <w:rPr>
                <w:sz w:val="24"/>
                <w:szCs w:val="24"/>
              </w:rPr>
            </w:pPr>
            <w:r>
              <w:rPr>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sz w:val="24"/>
                <w:szCs w:val="24"/>
              </w:rPr>
            </w:pPr>
            <w:r>
              <w:rPr>
                <w:sz w:val="24"/>
                <w:szCs w:val="24"/>
              </w:rPr>
              <w:t>8</w:t>
            </w:r>
            <w:r>
              <w:rPr>
                <w:sz w:val="24"/>
                <w:szCs w:val="24"/>
                <w:rtl w:val="true"/>
              </w:rPr>
              <w:t xml:space="preserve">. </w:t>
            </w:r>
            <w:r>
              <w:rPr>
                <w:rFonts w:ascii="Traditional Arabic" w:hAnsi="Traditional Arabic" w:cs="Traditional Arabic"/>
                <w:sz w:val="24"/>
                <w:sz w:val="24"/>
                <w:szCs w:val="24"/>
                <w:rtl w:val="true"/>
              </w:rPr>
              <w:t>يرسل النظام الرمز للبريد الإلكتروني للمستخدم</w:t>
            </w:r>
            <w:r>
              <w:rPr>
                <w:rFonts w:cs="Traditional Arabic" w:ascii="Traditional Arabic" w:hAnsi="Traditional Arabic"/>
                <w:sz w:val="24"/>
                <w:szCs w:val="24"/>
                <w:rtl w:val="true"/>
              </w:rPr>
              <w:t>.</w:t>
            </w:r>
          </w:p>
        </w:tc>
      </w:tr>
      <w:tr>
        <w:trPr/>
        <w:tc>
          <w:tcPr>
            <w:tcW w:w="4961" w:type="dxa"/>
            <w:tcBorders>
              <w:left w:val="single" w:sz="4" w:space="0" w:color="000000"/>
              <w:bottom w:val="single" w:sz="4" w:space="0" w:color="000000"/>
            </w:tcBorders>
          </w:tcPr>
          <w:p>
            <w:pPr>
              <w:pStyle w:val="TableContents"/>
              <w:bidi w:val="1"/>
              <w:jc w:val="left"/>
              <w:rPr>
                <w:sz w:val="24"/>
                <w:szCs w:val="24"/>
              </w:rPr>
            </w:pPr>
            <w:r>
              <w:rPr>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sz w:val="24"/>
                <w:szCs w:val="24"/>
              </w:rPr>
            </w:pPr>
            <w:r>
              <w:rPr>
                <w:sz w:val="24"/>
                <w:szCs w:val="24"/>
              </w:rPr>
              <w:t>9</w:t>
            </w:r>
            <w:r>
              <w:rPr>
                <w:sz w:val="24"/>
                <w:szCs w:val="24"/>
                <w:rtl w:val="true"/>
              </w:rPr>
              <w:t xml:space="preserve">. </w:t>
            </w:r>
            <w:r>
              <w:rPr>
                <w:rFonts w:ascii="Traditional Arabic" w:hAnsi="Traditional Arabic" w:cs="Traditional Arabic"/>
                <w:sz w:val="24"/>
                <w:sz w:val="24"/>
                <w:szCs w:val="24"/>
                <w:rtl w:val="true"/>
              </w:rPr>
              <w:t>يعرض النظام رسالة موحدة</w:t>
            </w:r>
            <w:r>
              <w:rPr>
                <w:rFonts w:cs="Traditional Arabic" w:ascii="Traditional Arabic" w:hAnsi="Traditional Arabic"/>
                <w:sz w:val="24"/>
                <w:szCs w:val="24"/>
                <w:rtl w:val="true"/>
              </w:rPr>
              <w:t>: "</w:t>
            </w:r>
            <w:r>
              <w:rPr>
                <w:rFonts w:ascii="Traditional Arabic" w:hAnsi="Traditional Arabic" w:cs="Traditional Arabic"/>
                <w:sz w:val="24"/>
                <w:sz w:val="24"/>
                <w:szCs w:val="24"/>
                <w:rtl w:val="true"/>
              </w:rPr>
              <w:t>في حال وجود حساب بهذا البريد، فقد تم</w:t>
            </w:r>
          </w:p>
          <w:p>
            <w:pPr>
              <w:pStyle w:val="TableContents"/>
              <w:bidi w:val="1"/>
              <w:jc w:val="left"/>
              <w:rPr>
                <w:rFonts w:ascii="Traditional Arabic" w:hAnsi="Traditional Arabic" w:cs="Traditional Arabic"/>
                <w:sz w:val="24"/>
                <w:szCs w:val="24"/>
              </w:rPr>
            </w:pPr>
            <w:r>
              <w:rPr>
                <w:rFonts w:ascii="Traditional Arabic" w:hAnsi="Traditional Arabic" w:cs="Traditional Arabic"/>
                <w:sz w:val="24"/>
                <w:sz w:val="24"/>
                <w:szCs w:val="24"/>
                <w:rtl w:val="true"/>
              </w:rPr>
              <w:t>إرسال كود الاستعادة</w:t>
            </w:r>
            <w:r>
              <w:rPr>
                <w:rFonts w:cs="Traditional Arabic" w:ascii="Traditional Arabic" w:hAnsi="Traditional Arabic"/>
                <w:sz w:val="24"/>
                <w:szCs w:val="24"/>
                <w:rtl w:val="true"/>
              </w:rPr>
              <w:t>".</w:t>
            </w:r>
          </w:p>
        </w:tc>
      </w:tr>
    </w:tbl>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numPr>
          <w:ilvl w:val="0"/>
          <w:numId w:val="25"/>
        </w:numPr>
        <w:bidi w:val="1"/>
        <w:jc w:val="left"/>
        <w:rPr/>
      </w:pPr>
      <w:r>
        <w:rPr>
          <w:rFonts w:ascii="Traditional Arabic" w:hAnsi="Traditional Arabic" w:cs="Traditional Arabic"/>
          <w:rtl w:val="true"/>
        </w:rPr>
        <w:t xml:space="preserve">المسارات البديلة </w:t>
      </w:r>
      <w:r>
        <w:rPr>
          <w:rFonts w:cs="Traditional Arabic" w:ascii="Traditional Arabic" w:hAnsi="Traditional Arabic"/>
          <w:rtl w:val="true"/>
        </w:rPr>
        <w:t>(</w:t>
      </w:r>
      <w:r>
        <w:rPr>
          <w:rFonts w:ascii="Traditional Arabic" w:hAnsi="Traditional Arabic" w:cs="Traditional Arabic"/>
          <w:rtl w:val="true"/>
        </w:rPr>
        <w:t>الاستثناءات والأمن</w:t>
      </w:r>
      <w:r>
        <w:rPr>
          <w:rFonts w:cs="Traditional Arabic" w:ascii="Traditional Arabic" w:hAnsi="Traditional Arabic"/>
          <w:rtl w:val="true"/>
        </w:rPr>
        <w:t>)</w:t>
      </w:r>
    </w:p>
    <w:p>
      <w:pPr>
        <w:pStyle w:val="BodyText"/>
        <w:numPr>
          <w:ilvl w:val="1"/>
          <w:numId w:val="25"/>
        </w:numPr>
        <w:bidi w:val="1"/>
        <w:jc w:val="left"/>
        <w:rPr/>
      </w:pPr>
      <w:r>
        <w:rPr>
          <w:rFonts w:cs="Traditional Arabic" w:ascii="Traditional Arabic" w:hAnsi="Traditional Arabic"/>
        </w:rPr>
        <w:t>1</w:t>
      </w:r>
      <w:r>
        <w:rPr>
          <w:rFonts w:cs="Traditional Arabic" w:ascii="Traditional Arabic" w:hAnsi="Traditional Arabic"/>
          <w:rtl w:val="true"/>
        </w:rPr>
        <w:t xml:space="preserve">: </w:t>
      </w:r>
      <w:r>
        <w:rPr>
          <w:rFonts w:ascii="Traditional Arabic" w:hAnsi="Traditional Arabic" w:cs="Traditional Arabic"/>
          <w:rtl w:val="true"/>
        </w:rPr>
        <w:t>البريد الإلكتروني غير موجود</w:t>
      </w:r>
      <w:r>
        <w:rPr>
          <w:rFonts w:cs="Traditional Arabic" w:ascii="Traditional Arabic" w:hAnsi="Traditional Arabic"/>
          <w:rtl w:val="true"/>
        </w:rPr>
        <w:t xml:space="preserve">: </w:t>
      </w:r>
      <w:r>
        <w:rPr>
          <w:rFonts w:ascii="Traditional Arabic" w:hAnsi="Traditional Arabic" w:cs="Traditional Arabic"/>
          <w:rtl w:val="true"/>
        </w:rPr>
        <w:t>إذا لم يجد النظام البريد، فإنه يتوقف عن المعالجة ولكنه يظهر نفس رسالة النجاح للمستخدم لحماية خصوصية الحسابات</w:t>
      </w:r>
      <w:r>
        <w:rPr>
          <w:rFonts w:cs="Traditional Arabic" w:ascii="Traditional Arabic" w:hAnsi="Traditional Arabic"/>
          <w:rtl w:val="true"/>
        </w:rPr>
        <w:t>.</w:t>
      </w:r>
    </w:p>
    <w:p>
      <w:pPr>
        <w:pStyle w:val="BodyText"/>
        <w:numPr>
          <w:ilvl w:val="1"/>
          <w:numId w:val="25"/>
        </w:numPr>
        <w:bidi w:val="1"/>
        <w:jc w:val="left"/>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تجاوز الحد اليومي</w:t>
      </w:r>
      <w:r>
        <w:rPr>
          <w:rFonts w:cs="Traditional Arabic" w:ascii="Traditional Arabic" w:hAnsi="Traditional Arabic"/>
          <w:rtl w:val="true"/>
        </w:rPr>
        <w:t xml:space="preserve">: </w:t>
      </w:r>
      <w:r>
        <w:rPr>
          <w:rFonts w:ascii="Traditional Arabic" w:hAnsi="Traditional Arabic" w:cs="Traditional Arabic"/>
          <w:rtl w:val="true"/>
        </w:rPr>
        <w:t xml:space="preserve">إذا حاول المستخدم طلب الرمز أكثر من </w:t>
      </w: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مرات في يوم واحد، يرفض النظام الطلب ويظهر رسالة</w:t>
      </w:r>
      <w:r>
        <w:rPr>
          <w:rFonts w:cs="Traditional Arabic" w:ascii="Traditional Arabic" w:hAnsi="Traditional Arabic"/>
          <w:rtl w:val="true"/>
        </w:rPr>
        <w:t>: "</w:t>
      </w:r>
      <w:r>
        <w:rPr>
          <w:rFonts w:ascii="Traditional Arabic" w:hAnsi="Traditional Arabic" w:cs="Traditional Arabic"/>
          <w:rtl w:val="true"/>
        </w:rPr>
        <w:t xml:space="preserve">تم الوصول للحد اليومي، يرجى المحاولة بعد </w:t>
      </w:r>
      <w:r>
        <w:rPr>
          <w:rFonts w:cs="Traditional Arabic" w:ascii="Traditional Arabic" w:hAnsi="Traditional Arabic"/>
        </w:rPr>
        <w:t>24</w:t>
      </w:r>
      <w:r>
        <w:rPr>
          <w:rFonts w:cs="Traditional Arabic" w:ascii="Traditional Arabic" w:hAnsi="Traditional Arabic"/>
          <w:rtl w:val="true"/>
        </w:rPr>
        <w:t xml:space="preserve"> </w:t>
      </w:r>
      <w:r>
        <w:rPr>
          <w:rFonts w:ascii="Traditional Arabic" w:hAnsi="Traditional Arabic" w:cs="Traditional Arabic"/>
          <w:rtl w:val="true"/>
        </w:rPr>
        <w:t>ساعة</w:t>
      </w:r>
      <w:r>
        <w:rPr>
          <w:rFonts w:cs="Traditional Arabic" w:ascii="Traditional Arabic" w:hAnsi="Traditional Arabic"/>
          <w:rtl w:val="true"/>
        </w:rPr>
        <w:t>".</w:t>
      </w:r>
    </w:p>
    <w:p>
      <w:pPr>
        <w:pStyle w:val="BodyText"/>
        <w:numPr>
          <w:ilvl w:val="1"/>
          <w:numId w:val="25"/>
        </w:numPr>
        <w:bidi w:val="1"/>
        <w:jc w:val="left"/>
        <w:rPr/>
      </w:pPr>
      <w:r>
        <w:rPr>
          <w:rFonts w:cs="Traditional Arabic" w:ascii="Traditional Arabic" w:hAnsi="Traditional Arabic"/>
        </w:rPr>
        <w:t>7</w:t>
      </w:r>
      <w:r>
        <w:rPr>
          <w:rFonts w:cs="Traditional Arabic" w:ascii="Traditional Arabic" w:hAnsi="Traditional Arabic"/>
          <w:rtl w:val="true"/>
        </w:rPr>
        <w:t xml:space="preserve">: </w:t>
      </w:r>
      <w:r>
        <w:rPr>
          <w:rFonts w:ascii="Traditional Arabic" w:hAnsi="Traditional Arabic" w:cs="Traditional Arabic"/>
          <w:rtl w:val="true"/>
        </w:rPr>
        <w:t>الرمز لا يزال صالحا</w:t>
      </w:r>
      <w:r>
        <w:rPr>
          <w:rFonts w:cs="Traditional Arabic" w:ascii="Traditional Arabic" w:hAnsi="Traditional Arabic"/>
          <w:rtl w:val="true"/>
        </w:rPr>
        <w:t xml:space="preserve">: </w:t>
      </w:r>
      <w:r>
        <w:rPr>
          <w:rFonts w:ascii="Traditional Arabic" w:hAnsi="Traditional Arabic" w:cs="Traditional Arabic"/>
          <w:rtl w:val="true"/>
        </w:rPr>
        <w:t>إذا طلب المستخدم رمزا جديدا وكان الرمز السابق لم تنته صلاحيته بعد، يقوم النظام بإصدار رمز جديد وإلغاء القديم فورا</w:t>
      </w:r>
      <w:r>
        <w:rPr>
          <w:rFonts w:cs="Traditional Arabic" w:ascii="Traditional Arabic" w:hAnsi="Traditional Arabic"/>
          <w:rtl w:val="true"/>
        </w:rPr>
        <w:t>.</w:t>
      </w:r>
    </w:p>
    <w:p>
      <w:pPr>
        <w:pStyle w:val="BodyText"/>
        <w:bidi w:val="1"/>
        <w:jc w:val="left"/>
        <w:rPr/>
      </w:pPr>
      <w:r>
        <w:rPr>
          <w:rtl w:val="true"/>
        </w:rPr>
      </w:r>
    </w:p>
    <w:p>
      <w:pPr>
        <w:pStyle w:val="BodyText"/>
        <w:bidi w:val="1"/>
        <w:jc w:val="right"/>
        <w:rPr/>
      </w:pPr>
      <w:r>
        <w:rPr>
          <w:rtl w:val="true"/>
        </w:rPr>
      </w:r>
    </w:p>
    <w:p>
      <w:pPr>
        <w:pStyle w:val="Heading4"/>
        <w:bidi w:val="1"/>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إعادة تعيين كلمة المرور</w:t>
      </w:r>
    </w:p>
    <w:p>
      <w:pPr>
        <w:pStyle w:val="BodyText"/>
        <w:numPr>
          <w:ilvl w:val="0"/>
          <w:numId w:val="26"/>
        </w:numPr>
        <w:bidi w:val="1"/>
        <w:jc w:val="left"/>
        <w:rPr/>
      </w:pPr>
      <w:r>
        <w:rPr>
          <w:rFonts w:ascii="Traditional Arabic" w:hAnsi="Traditional Arabic" w:cs="Traditional Arabic"/>
          <w:rtl w:val="true"/>
        </w:rPr>
        <w:t>الاسم</w:t>
      </w:r>
      <w:r>
        <w:rPr>
          <w:rFonts w:cs="Traditional Arabic" w:ascii="Traditional Arabic" w:hAnsi="Traditional Arabic"/>
          <w:rtl w:val="true"/>
        </w:rPr>
        <w:t xml:space="preserve">: </w:t>
      </w:r>
      <w:r>
        <w:rPr>
          <w:rFonts w:ascii="Traditional Arabic" w:hAnsi="Traditional Arabic" w:cs="Traditional Arabic"/>
          <w:rtl w:val="true"/>
        </w:rPr>
        <w:t>إعادة تعيين كلمة المرور</w:t>
      </w:r>
    </w:p>
    <w:p>
      <w:pPr>
        <w:pStyle w:val="BodyText"/>
        <w:numPr>
          <w:ilvl w:val="0"/>
          <w:numId w:val="26"/>
        </w:numPr>
        <w:bidi w:val="1"/>
        <w:jc w:val="left"/>
        <w:rPr/>
      </w:pPr>
      <w:r>
        <w:rPr>
          <w:rFonts w:ascii="Traditional Arabic" w:hAnsi="Traditional Arabic" w:cs="Traditional Arabic"/>
          <w:rtl w:val="true"/>
        </w:rPr>
        <w:t>الفاعل</w:t>
      </w:r>
      <w:r>
        <w:rPr>
          <w:rFonts w:cs="Traditional Arabic" w:ascii="Traditional Arabic" w:hAnsi="Traditional Arabic"/>
          <w:rtl w:val="true"/>
        </w:rPr>
        <w:t xml:space="preserve">: </w:t>
      </w:r>
      <w:r>
        <w:rPr>
          <w:rFonts w:ascii="Traditional Arabic" w:hAnsi="Traditional Arabic" w:cs="Traditional Arabic"/>
          <w:rtl w:val="true"/>
        </w:rPr>
        <w:t xml:space="preserve">مستخدم مجهول </w:t>
      </w:r>
      <w:r>
        <w:rPr>
          <w:rFonts w:cs="Traditional Arabic" w:ascii="Traditional Arabic" w:hAnsi="Traditional Arabic"/>
          <w:rtl w:val="true"/>
        </w:rPr>
        <w:t>(</w:t>
      </w:r>
      <w:r>
        <w:rPr>
          <w:rFonts w:ascii="Traditional Arabic" w:hAnsi="Traditional Arabic" w:cs="Traditional Arabic"/>
          <w:rtl w:val="true"/>
        </w:rPr>
        <w:t>غير مسجل</w:t>
      </w:r>
      <w:r>
        <w:rPr>
          <w:rFonts w:cs="Traditional Arabic" w:ascii="Traditional Arabic" w:hAnsi="Traditional Arabic"/>
          <w:rtl w:val="true"/>
        </w:rPr>
        <w:t>)</w:t>
      </w:r>
    </w:p>
    <w:p>
      <w:pPr>
        <w:pStyle w:val="BodyText"/>
        <w:numPr>
          <w:ilvl w:val="0"/>
          <w:numId w:val="26"/>
        </w:numPr>
        <w:bidi w:val="1"/>
        <w:jc w:val="left"/>
        <w:rPr/>
      </w:pPr>
      <w:r>
        <w:rPr>
          <w:rFonts w:ascii="Traditional Arabic" w:hAnsi="Traditional Arabic" w:cs="Traditional Arabic"/>
          <w:rtl w:val="true"/>
        </w:rPr>
        <w:t>الوصف</w:t>
      </w:r>
      <w:r>
        <w:rPr>
          <w:rFonts w:cs="Traditional Arabic" w:ascii="Traditional Arabic" w:hAnsi="Traditional Arabic"/>
          <w:rtl w:val="true"/>
        </w:rPr>
        <w:t xml:space="preserve">: </w:t>
      </w:r>
      <w:r>
        <w:rPr>
          <w:rFonts w:ascii="Traditional Arabic" w:hAnsi="Traditional Arabic" w:cs="Traditional Arabic"/>
          <w:rtl w:val="true"/>
        </w:rPr>
        <w:t xml:space="preserve">يسمح للمستخدم المجهول بإكمال عملية إعادة تعيين كلمة مرور الحساب عن طريق إدخال رمز التحقق المكون من </w:t>
      </w:r>
      <w:r>
        <w:rPr>
          <w:rFonts w:cs="Traditional Arabic" w:ascii="Traditional Arabic" w:hAnsi="Traditional Arabic"/>
        </w:rPr>
        <w:t>6</w:t>
      </w:r>
      <w:r>
        <w:rPr>
          <w:rFonts w:cs="Traditional Arabic" w:ascii="Traditional Arabic" w:hAnsi="Traditional Arabic"/>
          <w:rtl w:val="true"/>
        </w:rPr>
        <w:t xml:space="preserve"> </w:t>
      </w:r>
      <w:r>
        <w:rPr>
          <w:rFonts w:ascii="Traditional Arabic" w:hAnsi="Traditional Arabic" w:cs="Traditional Arabic"/>
          <w:rtl w:val="true"/>
        </w:rPr>
        <w:t>أرقام وكلمة المرور الجديدة</w:t>
      </w:r>
      <w:r>
        <w:rPr>
          <w:rFonts w:cs="Traditional Arabic" w:ascii="Traditional Arabic" w:hAnsi="Traditional Arabic"/>
          <w:rtl w:val="true"/>
        </w:rPr>
        <w:t>.</w:t>
      </w:r>
    </w:p>
    <w:p>
      <w:pPr>
        <w:pStyle w:val="BodyText"/>
        <w:numPr>
          <w:ilvl w:val="0"/>
          <w:numId w:val="26"/>
        </w:numPr>
        <w:bidi w:val="1"/>
        <w:jc w:val="left"/>
        <w:rPr/>
      </w:pPr>
      <w:r>
        <w:rPr>
          <w:rFonts w:ascii="Traditional Arabic" w:hAnsi="Traditional Arabic" w:cs="Traditional Arabic"/>
          <w:rtl w:val="true"/>
        </w:rPr>
        <w:t>الشروط المسبقة</w:t>
      </w:r>
      <w:r>
        <w:rPr>
          <w:rFonts w:cs="Traditional Arabic" w:ascii="Traditional Arabic" w:hAnsi="Traditional Arabic"/>
          <w:rtl w:val="true"/>
        </w:rPr>
        <w:t>:</w:t>
      </w:r>
    </w:p>
    <w:p>
      <w:pPr>
        <w:pStyle w:val="BodyText"/>
        <w:numPr>
          <w:ilvl w:val="1"/>
          <w:numId w:val="26"/>
        </w:numPr>
        <w:bidi w:val="1"/>
        <w:jc w:val="left"/>
        <w:rPr/>
      </w:pPr>
      <w:r>
        <w:rPr>
          <w:rFonts w:ascii="Traditional Arabic" w:hAnsi="Traditional Arabic" w:cs="Traditional Arabic"/>
          <w:rtl w:val="true"/>
        </w:rPr>
        <w:t>أن يكون المستخدم قد طلب رمز إعادة تعيين بنجاح مسبقا</w:t>
      </w:r>
      <w:r>
        <w:rPr>
          <w:rFonts w:cs="Traditional Arabic" w:ascii="Traditional Arabic" w:hAnsi="Traditional Arabic"/>
          <w:rtl w:val="true"/>
        </w:rPr>
        <w:t>.</w:t>
      </w:r>
    </w:p>
    <w:p>
      <w:pPr>
        <w:pStyle w:val="BodyText"/>
        <w:numPr>
          <w:ilvl w:val="1"/>
          <w:numId w:val="26"/>
        </w:numPr>
        <w:bidi w:val="1"/>
        <w:jc w:val="left"/>
        <w:rPr/>
      </w:pPr>
      <w:r>
        <w:rPr>
          <w:rFonts w:ascii="Traditional Arabic" w:hAnsi="Traditional Arabic" w:cs="Traditional Arabic"/>
          <w:rtl w:val="true"/>
        </w:rPr>
        <w:t>أن يكون لدى المستخدم رمز إعادة تعيين المرسل إلى بريده الإلكتروني</w:t>
      </w:r>
      <w:r>
        <w:rPr>
          <w:rFonts w:cs="Traditional Arabic" w:ascii="Traditional Arabic" w:hAnsi="Traditional Arabic"/>
          <w:rtl w:val="true"/>
        </w:rPr>
        <w:t>.</w:t>
      </w:r>
    </w:p>
    <w:p>
      <w:pPr>
        <w:pStyle w:val="BodyText"/>
        <w:numPr>
          <w:ilvl w:val="0"/>
          <w:numId w:val="26"/>
        </w:numPr>
        <w:bidi w:val="1"/>
        <w:jc w:val="left"/>
        <w:rPr/>
      </w:pPr>
      <w:r>
        <w:rPr>
          <w:rFonts w:ascii="Traditional Arabic" w:hAnsi="Traditional Arabic" w:cs="Traditional Arabic"/>
          <w:rtl w:val="true"/>
        </w:rPr>
        <w:t>الشروط اللاحقة</w:t>
      </w:r>
    </w:p>
    <w:p>
      <w:pPr>
        <w:pStyle w:val="BodyText"/>
        <w:numPr>
          <w:ilvl w:val="1"/>
          <w:numId w:val="26"/>
        </w:numPr>
        <w:bidi w:val="1"/>
        <w:jc w:val="left"/>
        <w:rPr/>
      </w:pPr>
      <w:r>
        <w:rPr>
          <w:rFonts w:ascii="Traditional Arabic" w:hAnsi="Traditional Arabic" w:cs="Traditional Arabic"/>
          <w:rtl w:val="true"/>
        </w:rPr>
        <w:t>في حالة النجاح</w:t>
      </w:r>
      <w:r>
        <w:rPr>
          <w:rFonts w:cs="Traditional Arabic" w:ascii="Traditional Arabic" w:hAnsi="Traditional Arabic"/>
          <w:rtl w:val="true"/>
        </w:rPr>
        <w:t xml:space="preserve">: </w:t>
      </w:r>
      <w:r>
        <w:rPr>
          <w:rFonts w:ascii="Traditional Arabic" w:hAnsi="Traditional Arabic" w:cs="Traditional Arabic"/>
          <w:rtl w:val="true"/>
        </w:rPr>
        <w:t>يتم تحديث كلمة المرور المشفرة في النظام، ويتم حذف رمز إعادة التعيين من النظام، ويصبح بإمكان المستخدم تسجيل الدخول ببياناته الجديدة</w:t>
      </w:r>
      <w:r>
        <w:rPr>
          <w:rFonts w:cs="Traditional Arabic" w:ascii="Traditional Arabic" w:hAnsi="Traditional Arabic"/>
          <w:rtl w:val="true"/>
        </w:rPr>
        <w:t>.</w:t>
      </w:r>
    </w:p>
    <w:p>
      <w:pPr>
        <w:pStyle w:val="BodyText"/>
        <w:numPr>
          <w:ilvl w:val="1"/>
          <w:numId w:val="26"/>
        </w:numPr>
        <w:bidi w:val="1"/>
        <w:jc w:val="left"/>
        <w:rPr/>
      </w:pPr>
      <w:r>
        <w:rPr>
          <w:rFonts w:ascii="Traditional Arabic" w:hAnsi="Traditional Arabic" w:cs="Traditional Arabic"/>
          <w:rtl w:val="true"/>
        </w:rPr>
        <w:t>في حالة الفشل</w:t>
      </w:r>
      <w:r>
        <w:rPr>
          <w:rFonts w:cs="Traditional Arabic" w:ascii="Traditional Arabic" w:hAnsi="Traditional Arabic"/>
          <w:rtl w:val="true"/>
        </w:rPr>
        <w:t xml:space="preserve">: </w:t>
      </w:r>
      <w:r>
        <w:rPr>
          <w:rFonts w:ascii="Traditional Arabic" w:hAnsi="Traditional Arabic" w:cs="Traditional Arabic"/>
          <w:rtl w:val="true"/>
        </w:rPr>
        <w:t>تظل كلمة المرور القديمة كما هي، ويتم إبلاغ المستخدم بأن الرمز غير صحيح أو انتهت صلاحيته</w:t>
      </w:r>
      <w:r>
        <w:rPr>
          <w:rFonts w:cs="Traditional Arabic" w:ascii="Traditional Arabic" w:hAnsi="Traditional Arabic"/>
          <w:rtl w:val="true"/>
        </w:rPr>
        <w:t>.</w:t>
      </w:r>
    </w:p>
    <w:p>
      <w:pPr>
        <w:pStyle w:val="BodyText"/>
        <w:numPr>
          <w:ilvl w:val="0"/>
          <w:numId w:val="26"/>
        </w:numPr>
        <w:bidi w:val="1"/>
        <w:jc w:val="left"/>
        <w:rPr/>
      </w:pPr>
      <w:r>
        <w:rPr>
          <w:rFonts w:cs="Traditional Arabic" w:ascii="Traditional Arabic" w:hAnsi="Traditional Arabic"/>
          <w:rtl w:val="true"/>
        </w:rPr>
        <w:t xml:space="preserve"> </w:t>
      </w:r>
      <w:r>
        <w:rPr>
          <w:rFonts w:ascii="Traditional Arabic" w:hAnsi="Traditional Arabic" w:cs="Traditional Arabic"/>
          <w:rtl w:val="true"/>
        </w:rPr>
        <w:t xml:space="preserve">السيناريو الرئيسي </w:t>
      </w:r>
      <w:r>
        <w:rPr>
          <w:rFonts w:cs="Traditional Arabic" w:ascii="Traditional Arabic" w:hAnsi="Traditional Arabic"/>
          <w:rtl w:val="true"/>
        </w:rPr>
        <w:t>(</w:t>
      </w:r>
      <w:r>
        <w:rPr>
          <w:rFonts w:ascii="Traditional Arabic" w:hAnsi="Traditional Arabic" w:cs="Traditional Arabic"/>
          <w:rtl w:val="true"/>
        </w:rPr>
        <w:t>المسار الناجح</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tbl>
      <w:tblPr>
        <w:tblW w:w="9638" w:type="dxa"/>
        <w:jc w:val="left"/>
        <w:tblInd w:w="202" w:type="dxa"/>
        <w:tblLayout w:type="fixed"/>
        <w:tblCellMar>
          <w:top w:w="58" w:type="dxa"/>
          <w:left w:w="58" w:type="dxa"/>
          <w:bottom w:w="58" w:type="dxa"/>
          <w:right w:w="58" w:type="dxa"/>
        </w:tblCellMar>
        <w:tblLook w:val="01e0"/>
      </w:tblPr>
      <w:tblGrid>
        <w:gridCol w:w="4819"/>
        <w:gridCol w:w="4818"/>
      </w:tblGrid>
      <w:tr>
        <w:trPr>
          <w:trHeight w:val="412" w:hRule="atLeast"/>
        </w:trPr>
        <w:tc>
          <w:tcPr>
            <w:tcW w:w="4819" w:type="dxa"/>
            <w:tcBorders>
              <w:top w:val="single" w:sz="2" w:space="0" w:color="000000"/>
              <w:left w:val="single" w:sz="2" w:space="0" w:color="000000"/>
              <w:bottom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مستخدم يريد إعادة تعيين كلمة مروره</w:t>
            </w:r>
          </w:p>
        </w:tc>
      </w:tr>
      <w:tr>
        <w:trPr>
          <w:trHeight w:val="77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1</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يدخل المستخدم بريده الإلكتروني، ورمز إعادة تعيين كلمة المرور، وكلمة المرور الجديدة</w:t>
            </w:r>
            <w:r>
              <w:rPr>
                <w:rFonts w:cs="Traditional Arabic" w:ascii="Traditional Arabic" w:hAnsi="Traditional Arabic"/>
                <w:rtl w:val="true"/>
              </w:rPr>
              <w:t>.</w:t>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2</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يبحث النظام عن المستخدم باستخدام البريد الإلكتروني</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3</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يجلب النظام سجل رمز إعادة تعيين كلمة المرور المرتبط بهذا المستخدم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4</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 xml:space="preserve">يتحقق النظام من أن الرمز لا يزال صالحا </w:t>
            </w:r>
            <w:r>
              <w:rPr>
                <w:rFonts w:cs="Traditional Arabic" w:ascii="Traditional Arabic" w:hAnsi="Traditional Arabic"/>
                <w:rtl w:val="true"/>
              </w:rPr>
              <w:t>(</w:t>
            </w:r>
            <w:r>
              <w:rPr>
                <w:rFonts w:ascii="Traditional Arabic" w:hAnsi="Traditional Arabic" w:cs="Traditional Arabic"/>
                <w:rtl w:val="true"/>
              </w:rPr>
              <w:t xml:space="preserve">لم تمر </w:t>
            </w:r>
            <w:r>
              <w:rPr>
                <w:rFonts w:cs="Traditional Arabic" w:ascii="Traditional Arabic" w:hAnsi="Traditional Arabic"/>
              </w:rPr>
              <w:t>15</w:t>
            </w:r>
            <w:r>
              <w:rPr>
                <w:rFonts w:cs="Traditional Arabic" w:ascii="Traditional Arabic" w:hAnsi="Traditional Arabic"/>
                <w:rtl w:val="true"/>
              </w:rPr>
              <w:t xml:space="preserve"> </w:t>
            </w:r>
            <w:r>
              <w:rPr>
                <w:rFonts w:ascii="Traditional Arabic" w:hAnsi="Traditional Arabic" w:cs="Traditional Arabic"/>
                <w:rtl w:val="true"/>
              </w:rPr>
              <w:t>دقيقة على إصداره</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5</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يقارن النظام الرمز المدخل مع الرمز المشفر المحفوظ لدى النظام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6</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يتأكد النظام من تطابق البيانات</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7</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يقوم النظام بحذف رمز إعادة الاستخدام فورا لمنع استخدامه مرة أخرى</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8</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يقوم النظام بتشفير كلمة المرور الجديدة وتحديث بيانات المستخدم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9</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يعرض النظام رسالة نجاح</w:t>
            </w:r>
            <w:r>
              <w:rPr>
                <w:rFonts w:cs="Traditional Arabic" w:ascii="Traditional Arabic" w:hAnsi="Traditional Arabic"/>
                <w:rtl w:val="true"/>
              </w:rPr>
              <w:t>: "</w:t>
            </w:r>
            <w:r>
              <w:rPr>
                <w:rFonts w:ascii="Traditional Arabic" w:hAnsi="Traditional Arabic" w:cs="Traditional Arabic"/>
                <w:rtl w:val="true"/>
              </w:rPr>
              <w:t>تمت إعادة تعيين كلمة المرور بنجاح</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bl>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numPr>
          <w:ilvl w:val="0"/>
          <w:numId w:val="27"/>
        </w:numPr>
        <w:bidi w:val="1"/>
        <w:jc w:val="left"/>
        <w:rPr/>
      </w:pPr>
      <w:r>
        <w:rPr>
          <w:rFonts w:ascii="Traditional Arabic" w:hAnsi="Traditional Arabic" w:cs="Traditional Arabic"/>
          <w:rtl w:val="true"/>
        </w:rPr>
        <w:t xml:space="preserve">المسارات البديلة </w:t>
      </w:r>
      <w:r>
        <w:rPr>
          <w:rFonts w:cs="Traditional Arabic" w:ascii="Traditional Arabic" w:hAnsi="Traditional Arabic"/>
          <w:rtl w:val="true"/>
        </w:rPr>
        <w:t>(</w:t>
      </w:r>
      <w:r>
        <w:rPr>
          <w:rFonts w:ascii="Traditional Arabic" w:hAnsi="Traditional Arabic" w:cs="Traditional Arabic"/>
          <w:rtl w:val="true"/>
        </w:rPr>
        <w:t>الاستثناءات</w:t>
      </w:r>
      <w:r>
        <w:rPr>
          <w:rFonts w:cs="Traditional Arabic" w:ascii="Traditional Arabic" w:hAnsi="Traditional Arabic"/>
          <w:rtl w:val="true"/>
        </w:rPr>
        <w:t>)</w:t>
      </w:r>
    </w:p>
    <w:p>
      <w:pPr>
        <w:pStyle w:val="BodyText"/>
        <w:numPr>
          <w:ilvl w:val="1"/>
          <w:numId w:val="27"/>
        </w:numPr>
        <w:bidi w:val="1"/>
        <w:jc w:val="left"/>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البريد غير صحيح</w:t>
      </w:r>
      <w:r>
        <w:rPr>
          <w:rFonts w:cs="Traditional Arabic" w:ascii="Traditional Arabic" w:hAnsi="Traditional Arabic"/>
          <w:rtl w:val="true"/>
        </w:rPr>
        <w:t xml:space="preserve">: </w:t>
      </w:r>
      <w:r>
        <w:rPr>
          <w:rFonts w:ascii="Traditional Arabic" w:hAnsi="Traditional Arabic" w:cs="Traditional Arabic"/>
          <w:rtl w:val="true"/>
        </w:rPr>
        <w:t>إذا لم يتطابق البريد المدخل مع أي سجل مستخدم، يتم إيقاف العملية وإظهار رسالة خطأ</w:t>
      </w:r>
      <w:r>
        <w:rPr>
          <w:rFonts w:cs="Traditional Arabic" w:ascii="Traditional Arabic" w:hAnsi="Traditional Arabic"/>
          <w:rtl w:val="true"/>
        </w:rPr>
        <w:t>.</w:t>
      </w:r>
    </w:p>
    <w:p>
      <w:pPr>
        <w:pStyle w:val="BodyText"/>
        <w:numPr>
          <w:ilvl w:val="1"/>
          <w:numId w:val="27"/>
        </w:numPr>
        <w:bidi w:val="1"/>
        <w:jc w:val="left"/>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الرمز غير موجود</w:t>
      </w:r>
      <w:r>
        <w:rPr>
          <w:rFonts w:cs="Traditional Arabic" w:ascii="Traditional Arabic" w:hAnsi="Traditional Arabic"/>
          <w:rtl w:val="true"/>
        </w:rPr>
        <w:t xml:space="preserve">: </w:t>
      </w:r>
      <w:r>
        <w:rPr>
          <w:rFonts w:ascii="Traditional Arabic" w:hAnsi="Traditional Arabic" w:cs="Traditional Arabic"/>
          <w:rtl w:val="true"/>
        </w:rPr>
        <w:t xml:space="preserve">إذا لم يجد النظام رمز استعادة صالح </w:t>
      </w:r>
      <w:r>
        <w:rPr>
          <w:rFonts w:cs="Traditional Arabic" w:ascii="Traditional Arabic" w:hAnsi="Traditional Arabic"/>
          <w:rtl w:val="true"/>
        </w:rPr>
        <w:t>(</w:t>
      </w:r>
      <w:r>
        <w:rPr>
          <w:rFonts w:ascii="Traditional Arabic" w:hAnsi="Traditional Arabic" w:cs="Traditional Arabic"/>
          <w:rtl w:val="true"/>
        </w:rPr>
        <w:t>ربما تم استخدامه سابقا أو لم يتم طلبه أصلا</w:t>
      </w:r>
      <w:r>
        <w:rPr>
          <w:rFonts w:cs="Traditional Arabic" w:ascii="Traditional Arabic" w:hAnsi="Traditional Arabic"/>
          <w:rtl w:val="true"/>
        </w:rPr>
        <w:t>)</w:t>
      </w:r>
      <w:r>
        <w:rPr>
          <w:rFonts w:ascii="Traditional Arabic" w:hAnsi="Traditional Arabic" w:cs="Traditional Arabic"/>
          <w:rtl w:val="true"/>
        </w:rPr>
        <w:t>، يظهر النظام خطأ</w:t>
      </w:r>
      <w:r>
        <w:rPr>
          <w:rFonts w:cs="Traditional Arabic" w:ascii="Traditional Arabic" w:hAnsi="Traditional Arabic"/>
          <w:rtl w:val="true"/>
        </w:rPr>
        <w:t>.</w:t>
      </w:r>
    </w:p>
    <w:p>
      <w:pPr>
        <w:pStyle w:val="BodyText"/>
        <w:numPr>
          <w:ilvl w:val="1"/>
          <w:numId w:val="27"/>
        </w:numPr>
        <w:bidi w:val="1"/>
        <w:jc w:val="left"/>
        <w:rPr/>
      </w:pPr>
      <w:r>
        <w:rPr>
          <w:rFonts w:cs="Traditional Arabic" w:ascii="Traditional Arabic" w:hAnsi="Traditional Arabic"/>
        </w:rPr>
        <w:t>4</w:t>
      </w:r>
      <w:r>
        <w:rPr>
          <w:rFonts w:cs="Traditional Arabic" w:ascii="Traditional Arabic" w:hAnsi="Traditional Arabic"/>
          <w:rtl w:val="true"/>
        </w:rPr>
        <w:t xml:space="preserve">: </w:t>
      </w:r>
      <w:r>
        <w:rPr>
          <w:rFonts w:ascii="Traditional Arabic" w:hAnsi="Traditional Arabic" w:cs="Traditional Arabic"/>
          <w:rtl w:val="true"/>
        </w:rPr>
        <w:t>انتهاء صلاحية الرمز</w:t>
      </w:r>
      <w:r>
        <w:rPr>
          <w:rFonts w:cs="Traditional Arabic" w:ascii="Traditional Arabic" w:hAnsi="Traditional Arabic"/>
          <w:rtl w:val="true"/>
        </w:rPr>
        <w:t xml:space="preserve">: </w:t>
      </w:r>
      <w:r>
        <w:rPr>
          <w:rFonts w:ascii="Traditional Arabic" w:hAnsi="Traditional Arabic" w:cs="Traditional Arabic"/>
          <w:rtl w:val="true"/>
        </w:rPr>
        <w:t xml:space="preserve">إذا حاول المستخدم إدخال الرمز بعد مرور </w:t>
      </w:r>
      <w:r>
        <w:rPr>
          <w:rFonts w:cs="Traditional Arabic" w:ascii="Traditional Arabic" w:hAnsi="Traditional Arabic"/>
        </w:rPr>
        <w:t>15</w:t>
      </w:r>
      <w:r>
        <w:rPr>
          <w:rFonts w:cs="Traditional Arabic" w:ascii="Traditional Arabic" w:hAnsi="Traditional Arabic"/>
          <w:rtl w:val="true"/>
        </w:rPr>
        <w:t xml:space="preserve"> </w:t>
      </w:r>
      <w:r>
        <w:rPr>
          <w:rFonts w:ascii="Traditional Arabic" w:hAnsi="Traditional Arabic" w:cs="Traditional Arabic"/>
          <w:rtl w:val="true"/>
        </w:rPr>
        <w:t>دقيقة، يرفض النظام الطلب</w:t>
      </w:r>
      <w:r>
        <w:rPr>
          <w:rFonts w:cs="Traditional Arabic" w:ascii="Traditional Arabic" w:hAnsi="Traditional Arabic"/>
          <w:rtl w:val="true"/>
        </w:rPr>
        <w:t>.</w:t>
      </w:r>
    </w:p>
    <w:p>
      <w:pPr>
        <w:pStyle w:val="BodyText"/>
        <w:numPr>
          <w:ilvl w:val="1"/>
          <w:numId w:val="27"/>
        </w:numPr>
        <w:bidi w:val="1"/>
        <w:jc w:val="left"/>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الرمز غير صحيح</w:t>
      </w:r>
      <w:r>
        <w:rPr>
          <w:rFonts w:cs="Traditional Arabic" w:ascii="Traditional Arabic" w:hAnsi="Traditional Arabic"/>
          <w:rtl w:val="true"/>
        </w:rPr>
        <w:t xml:space="preserve">: </w:t>
      </w:r>
      <w:r>
        <w:rPr>
          <w:rFonts w:ascii="Traditional Arabic" w:hAnsi="Traditional Arabic" w:cs="Traditional Arabic"/>
          <w:rtl w:val="true"/>
        </w:rPr>
        <w:t>إذا أدخل المستخدم أرقاما لا تطابق الرمز المشفر المحفوظ، يرفض النظام العملية</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Heading4"/>
        <w:bidi w:val="1"/>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تسجيل الدخول</w:t>
      </w:r>
    </w:p>
    <w:p>
      <w:pPr>
        <w:pStyle w:val="BodyText"/>
        <w:numPr>
          <w:ilvl w:val="0"/>
          <w:numId w:val="28"/>
        </w:numPr>
        <w:bidi w:val="1"/>
        <w:jc w:val="left"/>
        <w:rPr/>
      </w:pPr>
      <w:r>
        <w:rPr>
          <w:rFonts w:ascii="Traditional Arabic" w:hAnsi="Traditional Arabic" w:cs="Traditional Arabic"/>
          <w:rtl w:val="true"/>
        </w:rPr>
        <w:t>الاسم</w:t>
      </w:r>
      <w:r>
        <w:rPr>
          <w:rFonts w:cs="Traditional Arabic" w:ascii="Traditional Arabic" w:hAnsi="Traditional Arabic"/>
          <w:rtl w:val="true"/>
        </w:rPr>
        <w:t xml:space="preserve">: </w:t>
      </w:r>
      <w:r>
        <w:rPr>
          <w:rFonts w:ascii="Traditional Arabic" w:hAnsi="Traditional Arabic" w:cs="Traditional Arabic"/>
          <w:rtl w:val="true"/>
        </w:rPr>
        <w:t>تسجيل الدخول</w:t>
      </w:r>
    </w:p>
    <w:p>
      <w:pPr>
        <w:pStyle w:val="BodyText"/>
        <w:numPr>
          <w:ilvl w:val="0"/>
          <w:numId w:val="28"/>
        </w:numPr>
        <w:bidi w:val="1"/>
        <w:jc w:val="left"/>
        <w:rPr/>
      </w:pPr>
      <w:r>
        <w:rPr>
          <w:rFonts w:ascii="Traditional Arabic" w:hAnsi="Traditional Arabic" w:cs="Traditional Arabic"/>
          <w:rtl w:val="true"/>
        </w:rPr>
        <w:t>الفاعل</w:t>
      </w:r>
      <w:r>
        <w:rPr>
          <w:rFonts w:cs="Traditional Arabic" w:ascii="Traditional Arabic" w:hAnsi="Traditional Arabic"/>
          <w:rtl w:val="true"/>
        </w:rPr>
        <w:t xml:space="preserve">: </w:t>
      </w:r>
      <w:r>
        <w:rPr>
          <w:rFonts w:ascii="Traditional Arabic" w:hAnsi="Traditional Arabic" w:cs="Traditional Arabic"/>
          <w:rtl w:val="true"/>
        </w:rPr>
        <w:t xml:space="preserve">مستخدم مجهول </w:t>
      </w:r>
      <w:r>
        <w:rPr>
          <w:rFonts w:cs="Traditional Arabic" w:ascii="Traditional Arabic" w:hAnsi="Traditional Arabic"/>
          <w:rtl w:val="true"/>
        </w:rPr>
        <w:t>(</w:t>
      </w:r>
      <w:r>
        <w:rPr>
          <w:rFonts w:ascii="Traditional Arabic" w:hAnsi="Traditional Arabic" w:cs="Traditional Arabic"/>
          <w:rtl w:val="true"/>
        </w:rPr>
        <w:t>غير مسجل</w:t>
      </w:r>
      <w:r>
        <w:rPr>
          <w:rFonts w:cs="Traditional Arabic" w:ascii="Traditional Arabic" w:hAnsi="Traditional Arabic"/>
          <w:rtl w:val="true"/>
        </w:rPr>
        <w:t>)</w:t>
      </w:r>
    </w:p>
    <w:p>
      <w:pPr>
        <w:pStyle w:val="BodyText"/>
        <w:numPr>
          <w:ilvl w:val="0"/>
          <w:numId w:val="28"/>
        </w:numPr>
        <w:bidi w:val="1"/>
        <w:jc w:val="left"/>
        <w:rPr/>
      </w:pPr>
      <w:r>
        <w:rPr>
          <w:rFonts w:ascii="Traditional Arabic" w:hAnsi="Traditional Arabic" w:cs="Traditional Arabic"/>
          <w:rtl w:val="true"/>
        </w:rPr>
        <w:t>الوصف</w:t>
      </w:r>
      <w:r>
        <w:rPr>
          <w:rFonts w:cs="Traditional Arabic" w:ascii="Traditional Arabic" w:hAnsi="Traditional Arabic"/>
          <w:rtl w:val="true"/>
        </w:rPr>
        <w:t xml:space="preserve">: </w:t>
      </w:r>
      <w:r>
        <w:rPr>
          <w:rFonts w:ascii="Traditional Arabic" w:hAnsi="Traditional Arabic" w:cs="Traditional Arabic"/>
          <w:rtl w:val="true"/>
        </w:rPr>
        <w:t>يسمح للمستخدم المسجل بالمصادقة مع النظام باستخدام بيانات اعتماده للحصول على رموز الوصول اللازمة للتفاعل مع المنصة</w:t>
      </w:r>
      <w:r>
        <w:rPr>
          <w:rFonts w:cs="Traditional Arabic" w:ascii="Traditional Arabic" w:hAnsi="Traditional Arabic"/>
          <w:rtl w:val="true"/>
        </w:rPr>
        <w:t>.</w:t>
      </w:r>
    </w:p>
    <w:p>
      <w:pPr>
        <w:pStyle w:val="BodyText"/>
        <w:numPr>
          <w:ilvl w:val="0"/>
          <w:numId w:val="28"/>
        </w:numPr>
        <w:bidi w:val="1"/>
        <w:jc w:val="left"/>
        <w:rPr/>
      </w:pPr>
      <w:r>
        <w:rPr>
          <w:rFonts w:ascii="Traditional Arabic" w:hAnsi="Traditional Arabic" w:cs="Traditional Arabic"/>
          <w:rtl w:val="true"/>
        </w:rPr>
        <w:t>الشروط المسبقة</w:t>
      </w:r>
    </w:p>
    <w:p>
      <w:pPr>
        <w:pStyle w:val="BodyText"/>
        <w:numPr>
          <w:ilvl w:val="1"/>
          <w:numId w:val="28"/>
        </w:numPr>
        <w:bidi w:val="1"/>
        <w:jc w:val="left"/>
        <w:rPr/>
      </w:pPr>
      <w:r>
        <w:rPr>
          <w:rFonts w:ascii="Traditional Arabic" w:hAnsi="Traditional Arabic" w:cs="Traditional Arabic"/>
          <w:rtl w:val="true"/>
        </w:rPr>
        <w:t>أن يكون للمستخدم حساب مسجل مسبقا في النظام</w:t>
      </w:r>
      <w:r>
        <w:rPr>
          <w:rFonts w:cs="Traditional Arabic" w:ascii="Traditional Arabic" w:hAnsi="Traditional Arabic"/>
          <w:rtl w:val="true"/>
        </w:rPr>
        <w:t>.</w:t>
      </w:r>
    </w:p>
    <w:p>
      <w:pPr>
        <w:pStyle w:val="BodyText"/>
        <w:numPr>
          <w:ilvl w:val="1"/>
          <w:numId w:val="28"/>
        </w:numPr>
        <w:bidi w:val="1"/>
        <w:jc w:val="left"/>
        <w:rPr/>
      </w:pPr>
      <w:r>
        <w:rPr>
          <w:rFonts w:ascii="Traditional Arabic" w:hAnsi="Traditional Arabic" w:cs="Traditional Arabic"/>
          <w:rtl w:val="true"/>
        </w:rPr>
        <w:t>أن يتواجد المستخدم في صفحة تسجيل الدخول وألا يكون مسجلا دخوله حاليا</w:t>
      </w:r>
      <w:r>
        <w:rPr>
          <w:rFonts w:cs="Traditional Arabic" w:ascii="Traditional Arabic" w:hAnsi="Traditional Arabic"/>
          <w:rtl w:val="true"/>
        </w:rPr>
        <w:t>.</w:t>
      </w:r>
    </w:p>
    <w:p>
      <w:pPr>
        <w:pStyle w:val="BodyText"/>
        <w:numPr>
          <w:ilvl w:val="0"/>
          <w:numId w:val="28"/>
        </w:numPr>
        <w:bidi w:val="1"/>
        <w:jc w:val="left"/>
        <w:rPr/>
      </w:pPr>
      <w:r>
        <w:rPr>
          <w:rFonts w:ascii="Traditional Arabic" w:hAnsi="Traditional Arabic" w:cs="Traditional Arabic"/>
          <w:rtl w:val="true"/>
        </w:rPr>
        <w:t>الشروط اللاحقة</w:t>
      </w:r>
    </w:p>
    <w:p>
      <w:pPr>
        <w:pStyle w:val="BodyText"/>
        <w:numPr>
          <w:ilvl w:val="1"/>
          <w:numId w:val="28"/>
        </w:numPr>
        <w:bidi w:val="1"/>
        <w:jc w:val="left"/>
        <w:rPr/>
      </w:pPr>
      <w:r>
        <w:rPr>
          <w:rFonts w:ascii="Traditional Arabic" w:hAnsi="Traditional Arabic" w:cs="Traditional Arabic"/>
          <w:rtl w:val="true"/>
        </w:rPr>
        <w:t>في حالة النجاح</w:t>
      </w:r>
      <w:r>
        <w:rPr>
          <w:rFonts w:cs="Traditional Arabic" w:ascii="Traditional Arabic" w:hAnsi="Traditional Arabic"/>
          <w:rtl w:val="true"/>
        </w:rPr>
        <w:t xml:space="preserve">: </w:t>
      </w:r>
      <w:r>
        <w:rPr>
          <w:rFonts w:ascii="Traditional Arabic" w:hAnsi="Traditional Arabic" w:cs="Traditional Arabic"/>
          <w:rtl w:val="true"/>
        </w:rPr>
        <w:t>يقوم النظام بإنشاء وإرجاع رمز وصول ورمز تحديث، ويتم حفظ رمز التحديث لدى النظام</w:t>
      </w:r>
      <w:r>
        <w:rPr>
          <w:rFonts w:cs="Traditional Arabic" w:ascii="Traditional Arabic" w:hAnsi="Traditional Arabic"/>
          <w:rtl w:val="true"/>
        </w:rPr>
        <w:t>.</w:t>
      </w:r>
    </w:p>
    <w:p>
      <w:pPr>
        <w:pStyle w:val="BodyText"/>
        <w:numPr>
          <w:ilvl w:val="1"/>
          <w:numId w:val="28"/>
        </w:numPr>
        <w:bidi w:val="1"/>
        <w:jc w:val="left"/>
        <w:rPr/>
      </w:pPr>
      <w:r>
        <w:rPr>
          <w:rFonts w:ascii="Traditional Arabic" w:hAnsi="Traditional Arabic" w:cs="Traditional Arabic"/>
          <w:rtl w:val="true"/>
        </w:rPr>
        <w:t>في حالة الفشل</w:t>
      </w:r>
      <w:r>
        <w:rPr>
          <w:rFonts w:cs="Traditional Arabic" w:ascii="Traditional Arabic" w:hAnsi="Traditional Arabic"/>
          <w:rtl w:val="true"/>
        </w:rPr>
        <w:t xml:space="preserve">: </w:t>
      </w:r>
      <w:r>
        <w:rPr>
          <w:rFonts w:ascii="Traditional Arabic" w:hAnsi="Traditional Arabic" w:cs="Traditional Arabic"/>
          <w:rtl w:val="true"/>
        </w:rPr>
        <w:t xml:space="preserve">لا يتم إصدار أي رموز، ويعرض النظام رسالة خطأ توضح سبب الفشل </w:t>
      </w:r>
      <w:r>
        <w:rPr>
          <w:rFonts w:cs="Traditional Arabic" w:ascii="Traditional Arabic" w:hAnsi="Traditional Arabic"/>
          <w:rtl w:val="true"/>
        </w:rPr>
        <w:t>(</w:t>
      </w:r>
      <w:r>
        <w:rPr>
          <w:rFonts w:ascii="Traditional Arabic" w:hAnsi="Traditional Arabic" w:cs="Traditional Arabic"/>
          <w:rtl w:val="true"/>
        </w:rPr>
        <w:t>بيانات غير صحيحة أو حالة الحساب</w:t>
      </w:r>
      <w:r>
        <w:rPr>
          <w:rFonts w:cs="Traditional Arabic" w:ascii="Traditional Arabic" w:hAnsi="Traditional Arabic"/>
          <w:rtl w:val="true"/>
        </w:rPr>
        <w:t>).</w:t>
      </w:r>
    </w:p>
    <w:p>
      <w:pPr>
        <w:pStyle w:val="BodyText"/>
        <w:numPr>
          <w:ilvl w:val="0"/>
          <w:numId w:val="28"/>
        </w:numPr>
        <w:bidi w:val="1"/>
        <w:jc w:val="left"/>
        <w:rPr/>
      </w:pPr>
      <w:r>
        <w:rPr>
          <w:rFonts w:ascii="Traditional Arabic" w:hAnsi="Traditional Arabic" w:cs="Traditional Arabic"/>
          <w:rtl w:val="true"/>
        </w:rPr>
        <w:t xml:space="preserve">السيناريو الرئيسي </w:t>
      </w:r>
      <w:r>
        <w:rPr>
          <w:rFonts w:cs="Traditional Arabic" w:ascii="Traditional Arabic" w:hAnsi="Traditional Arabic"/>
          <w:rtl w:val="true"/>
        </w:rPr>
        <w:t>(</w:t>
      </w:r>
      <w:r>
        <w:rPr>
          <w:rFonts w:ascii="Traditional Arabic" w:hAnsi="Traditional Arabic" w:cs="Traditional Arabic"/>
          <w:rtl w:val="true"/>
        </w:rPr>
        <w:t>المسار الناجح</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tbl>
      <w:tblPr>
        <w:tblW w:w="9638" w:type="dxa"/>
        <w:jc w:val="left"/>
        <w:tblInd w:w="202" w:type="dxa"/>
        <w:tblLayout w:type="fixed"/>
        <w:tblCellMar>
          <w:top w:w="58" w:type="dxa"/>
          <w:left w:w="58" w:type="dxa"/>
          <w:bottom w:w="58" w:type="dxa"/>
          <w:right w:w="58" w:type="dxa"/>
        </w:tblCellMar>
        <w:tblLook w:val="01e0"/>
      </w:tblPr>
      <w:tblGrid>
        <w:gridCol w:w="4819"/>
        <w:gridCol w:w="4818"/>
      </w:tblGrid>
      <w:tr>
        <w:trPr>
          <w:trHeight w:val="412" w:hRule="atLeast"/>
        </w:trPr>
        <w:tc>
          <w:tcPr>
            <w:tcW w:w="4819" w:type="dxa"/>
            <w:tcBorders>
              <w:top w:val="single" w:sz="2" w:space="0" w:color="000000"/>
              <w:left w:val="single" w:sz="2" w:space="0" w:color="000000"/>
              <w:bottom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مستخدم مجهول</w:t>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1</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يدخل المستخدم بريده الإلكتروني وكلمة المرور</w:t>
            </w:r>
            <w:r>
              <w:rPr>
                <w:rFonts w:cs="Traditional Arabic" w:ascii="Traditional Arabic" w:hAnsi="Traditional Arabic"/>
                <w:rtl w:val="true"/>
              </w:rPr>
              <w:t>.</w:t>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2</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يجلب النظام سجل المستخدم مع الدور الخاص به</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3</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يقوم النظام بالتحقق من تطابق كلمة المرور مع كلمة المرور المشفرة المخزنة</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4</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 xml:space="preserve">يتأكد النظام من أن حالة الحساب هي نشط </w:t>
            </w:r>
            <w:r>
              <w:rPr>
                <w:rFonts w:cs="Traditional Arabic" w:ascii="Traditional Arabic" w:hAnsi="Traditional Arabic"/>
                <w:rtl w:val="true"/>
              </w:rPr>
              <w:t>(</w:t>
            </w:r>
            <w:r>
              <w:rPr>
                <w:rFonts w:cs="Traditional Arabic" w:ascii="Traditional Arabic" w:hAnsi="Traditional Arabic"/>
              </w:rPr>
              <w:t>Active</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5</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يولد النظام رمز وصول يحتوي على معرف المستخدم و دوره</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6</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يولد النظام رمز تحديث عشوائيا ومؤمنا</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7</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يقوم النظام بحفظ سجل رمز التحديث الجديد</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t>.</w:t>
            </w:r>
            <w:r>
              <w:rPr>
                <w:rFonts w:cs="Traditional Arabic" w:ascii="Traditional Arabic" w:hAnsi="Traditional Arabic"/>
              </w:rPr>
              <w:t>8</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يعرض النظام نجاح العملية و يدخل المستخدم إلى النظام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bl>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numPr>
          <w:ilvl w:val="0"/>
          <w:numId w:val="29"/>
        </w:numPr>
        <w:bidi w:val="1"/>
        <w:jc w:val="left"/>
        <w:rPr/>
      </w:pPr>
      <w:r>
        <w:rPr>
          <w:rFonts w:ascii="Traditional Arabic" w:hAnsi="Traditional Arabic" w:cs="Traditional Arabic"/>
          <w:rtl w:val="true"/>
        </w:rPr>
        <w:t xml:space="preserve">المسارات البديلة </w:t>
      </w:r>
      <w:r>
        <w:rPr>
          <w:rFonts w:cs="Traditional Arabic" w:ascii="Traditional Arabic" w:hAnsi="Traditional Arabic"/>
          <w:rtl w:val="true"/>
        </w:rPr>
        <w:t>(</w:t>
      </w:r>
      <w:r>
        <w:rPr>
          <w:rFonts w:ascii="Traditional Arabic" w:hAnsi="Traditional Arabic" w:cs="Traditional Arabic"/>
          <w:rtl w:val="true"/>
        </w:rPr>
        <w:t>الاستثناءات</w:t>
      </w:r>
      <w:r>
        <w:rPr>
          <w:rFonts w:cs="Traditional Arabic" w:ascii="Traditional Arabic" w:hAnsi="Traditional Arabic"/>
          <w:rtl w:val="true"/>
        </w:rPr>
        <w:t>)</w:t>
      </w:r>
    </w:p>
    <w:p>
      <w:pPr>
        <w:pStyle w:val="BodyText"/>
        <w:numPr>
          <w:ilvl w:val="1"/>
          <w:numId w:val="29"/>
        </w:numPr>
        <w:bidi w:val="1"/>
        <w:jc w:val="left"/>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بيانات غير صحيحة</w:t>
      </w:r>
      <w:r>
        <w:rPr>
          <w:rFonts w:cs="Traditional Arabic" w:ascii="Traditional Arabic" w:hAnsi="Traditional Arabic"/>
          <w:rtl w:val="true"/>
        </w:rPr>
        <w:t xml:space="preserve">: </w:t>
      </w:r>
      <w:r>
        <w:rPr>
          <w:rFonts w:ascii="Traditional Arabic" w:hAnsi="Traditional Arabic" w:cs="Traditional Arabic"/>
          <w:rtl w:val="true"/>
        </w:rPr>
        <w:t>إذا كان البريد غير موجود، يظهر النظام رسالة</w:t>
      </w:r>
      <w:r>
        <w:rPr>
          <w:rFonts w:cs="Traditional Arabic" w:ascii="Traditional Arabic" w:hAnsi="Traditional Arabic"/>
          <w:rtl w:val="true"/>
        </w:rPr>
        <w:t>: "</w:t>
      </w:r>
      <w:r>
        <w:rPr>
          <w:rFonts w:ascii="Traditional Arabic" w:hAnsi="Traditional Arabic" w:cs="Traditional Arabic"/>
          <w:rtl w:val="true"/>
        </w:rPr>
        <w:t>بيانات الاعتماد غير صحيحة</w:t>
      </w:r>
      <w:r>
        <w:rPr>
          <w:rFonts w:cs="Traditional Arabic" w:ascii="Traditional Arabic" w:hAnsi="Traditional Arabic"/>
          <w:rtl w:val="true"/>
        </w:rPr>
        <w:t>".</w:t>
      </w:r>
    </w:p>
    <w:p>
      <w:pPr>
        <w:pStyle w:val="BodyText"/>
        <w:numPr>
          <w:ilvl w:val="1"/>
          <w:numId w:val="29"/>
        </w:numPr>
        <w:bidi w:val="1"/>
        <w:jc w:val="left"/>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بيانات غير صحيحة</w:t>
      </w:r>
      <w:r>
        <w:rPr>
          <w:rFonts w:cs="Traditional Arabic" w:ascii="Traditional Arabic" w:hAnsi="Traditional Arabic"/>
          <w:rtl w:val="true"/>
        </w:rPr>
        <w:t xml:space="preserve">: </w:t>
      </w:r>
      <w:r>
        <w:rPr>
          <w:rFonts w:ascii="Traditional Arabic" w:hAnsi="Traditional Arabic" w:cs="Traditional Arabic"/>
          <w:rtl w:val="true"/>
        </w:rPr>
        <w:t>إذا كانت كلمة المرور غير مطابقة، يظهر النظام رسالة</w:t>
      </w:r>
      <w:r>
        <w:rPr>
          <w:rFonts w:cs="Traditional Arabic" w:ascii="Traditional Arabic" w:hAnsi="Traditional Arabic"/>
          <w:rtl w:val="true"/>
        </w:rPr>
        <w:t>: "</w:t>
      </w:r>
      <w:r>
        <w:rPr>
          <w:rFonts w:ascii="Traditional Arabic" w:hAnsi="Traditional Arabic" w:cs="Traditional Arabic"/>
          <w:rtl w:val="true"/>
        </w:rPr>
        <w:t>بيانات الاعتماد غير صحيحة</w:t>
      </w:r>
      <w:r>
        <w:rPr>
          <w:rFonts w:cs="Traditional Arabic" w:ascii="Traditional Arabic" w:hAnsi="Traditional Arabic"/>
          <w:rtl w:val="true"/>
        </w:rPr>
        <w:t>".</w:t>
      </w:r>
    </w:p>
    <w:p>
      <w:pPr>
        <w:pStyle w:val="BodyText"/>
        <w:numPr>
          <w:ilvl w:val="1"/>
          <w:numId w:val="29"/>
        </w:numPr>
        <w:bidi w:val="1"/>
        <w:jc w:val="left"/>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الحساب مرفوض</w:t>
      </w:r>
      <w:r>
        <w:rPr>
          <w:rFonts w:cs="Traditional Arabic" w:ascii="Traditional Arabic" w:hAnsi="Traditional Arabic"/>
          <w:rtl w:val="true"/>
        </w:rPr>
        <w:t xml:space="preserve">: </w:t>
      </w:r>
      <w:r>
        <w:rPr>
          <w:rFonts w:ascii="Traditional Arabic" w:hAnsi="Traditional Arabic" w:cs="Traditional Arabic"/>
          <w:rtl w:val="true"/>
        </w:rPr>
        <w:t xml:space="preserve">إذا كانت حالة الحساب </w:t>
      </w:r>
      <w:r>
        <w:rPr>
          <w:rFonts w:cs="Traditional Arabic" w:ascii="Traditional Arabic" w:hAnsi="Traditional Arabic"/>
        </w:rPr>
        <w:t>Rejected</w:t>
      </w:r>
      <w:r>
        <w:rPr>
          <w:rFonts w:cs="Traditional Arabic" w:ascii="Traditional Arabic" w:hAnsi="Traditional Arabic"/>
          <w:rtl w:val="true"/>
        </w:rPr>
        <w:t xml:space="preserve"> </w:t>
      </w:r>
      <w:r>
        <w:rPr>
          <w:rFonts w:ascii="Traditional Arabic" w:hAnsi="Traditional Arabic" w:cs="Traditional Arabic"/>
          <w:rtl w:val="true"/>
        </w:rPr>
        <w:t>يظهر النظام رسالة</w:t>
      </w:r>
      <w:r>
        <w:rPr>
          <w:rFonts w:cs="Traditional Arabic" w:ascii="Traditional Arabic" w:hAnsi="Traditional Arabic"/>
          <w:rtl w:val="true"/>
        </w:rPr>
        <w:t>: "</w:t>
      </w:r>
      <w:r>
        <w:rPr>
          <w:rFonts w:ascii="Traditional Arabic" w:hAnsi="Traditional Arabic" w:cs="Traditional Arabic"/>
          <w:rtl w:val="true"/>
        </w:rPr>
        <w:t>طلب التسجيل الخاص بك تم رفضه</w:t>
      </w:r>
      <w:r>
        <w:rPr>
          <w:rFonts w:cs="Traditional Arabic" w:ascii="Traditional Arabic" w:hAnsi="Traditional Arabic"/>
          <w:rtl w:val="true"/>
        </w:rPr>
        <w:t>."</w:t>
      </w:r>
    </w:p>
    <w:p>
      <w:pPr>
        <w:pStyle w:val="BodyText"/>
        <w:numPr>
          <w:ilvl w:val="1"/>
          <w:numId w:val="29"/>
        </w:numPr>
        <w:bidi w:val="1"/>
        <w:jc w:val="left"/>
        <w:rPr/>
      </w:pPr>
      <w:r>
        <w:rPr>
          <w:rFonts w:cs="Traditional Arabic" w:ascii="Traditional Arabic" w:hAnsi="Traditional Arabic"/>
        </w:rPr>
        <w:t>4</w:t>
      </w:r>
      <w:r>
        <w:rPr>
          <w:rFonts w:cs="Traditional Arabic" w:ascii="Traditional Arabic" w:hAnsi="Traditional Arabic"/>
          <w:rtl w:val="true"/>
        </w:rPr>
        <w:t xml:space="preserve">: </w:t>
      </w:r>
      <w:r>
        <w:rPr>
          <w:rFonts w:ascii="Traditional Arabic" w:hAnsi="Traditional Arabic" w:cs="Traditional Arabic"/>
          <w:rtl w:val="true"/>
        </w:rPr>
        <w:t>الحساب قيد الانتظار</w:t>
      </w:r>
      <w:r>
        <w:rPr>
          <w:rFonts w:cs="Traditional Arabic" w:ascii="Traditional Arabic" w:hAnsi="Traditional Arabic"/>
          <w:rtl w:val="true"/>
        </w:rPr>
        <w:t xml:space="preserve">: </w:t>
      </w:r>
      <w:r>
        <w:rPr>
          <w:rFonts w:ascii="Traditional Arabic" w:hAnsi="Traditional Arabic" w:cs="Traditional Arabic"/>
          <w:rtl w:val="true"/>
        </w:rPr>
        <w:t xml:space="preserve">إذا كانت حالة الحساب </w:t>
      </w:r>
      <w:r>
        <w:rPr>
          <w:rFonts w:cs="Traditional Arabic" w:ascii="Traditional Arabic" w:hAnsi="Traditional Arabic"/>
        </w:rPr>
        <w:t>Pending</w:t>
      </w:r>
      <w:r>
        <w:rPr>
          <w:rFonts w:cs="Traditional Arabic" w:ascii="Traditional Arabic" w:hAnsi="Traditional Arabic"/>
          <w:rtl w:val="true"/>
        </w:rPr>
        <w:t xml:space="preserve"> </w:t>
      </w:r>
      <w:r>
        <w:rPr>
          <w:rFonts w:ascii="Traditional Arabic" w:hAnsi="Traditional Arabic" w:cs="Traditional Arabic"/>
          <w:rtl w:val="true"/>
        </w:rPr>
        <w:t>يظهر النظام رسالة بأن الحساب بانتظار الموافقة</w:t>
      </w:r>
      <w:r>
        <w:rPr>
          <w:rFonts w:cs="Traditional Arabic" w:ascii="Traditional Arabic" w:hAnsi="Traditional Arabic"/>
          <w:rtl w:val="true"/>
        </w:rPr>
        <w:t xml:space="preserve">. </w:t>
      </w:r>
      <w:r>
        <w:rPr>
          <w:rFonts w:ascii="Traditional Arabic" w:hAnsi="Traditional Arabic" w:cs="Traditional Arabic"/>
          <w:rtl w:val="true"/>
        </w:rPr>
        <w:t>يرجى انتظار تفعيل الحساب من قبل المسؤول</w:t>
      </w:r>
      <w:r>
        <w:rPr>
          <w:rFonts w:cs="Traditional Arabic" w:ascii="Traditional Arabic" w:hAnsi="Traditional Arabic"/>
          <w:rtl w:val="true"/>
        </w:rPr>
        <w:t>.</w:t>
      </w:r>
    </w:p>
    <w:p>
      <w:pPr>
        <w:pStyle w:val="BodyText"/>
        <w:numPr>
          <w:ilvl w:val="1"/>
          <w:numId w:val="29"/>
        </w:numPr>
        <w:bidi w:val="1"/>
        <w:jc w:val="left"/>
        <w:rPr/>
      </w:pPr>
      <w:r>
        <w:rPr>
          <w:rFonts w:cs="Traditional Arabic" w:ascii="Traditional Arabic" w:hAnsi="Traditional Arabic"/>
        </w:rPr>
        <w:t>4</w:t>
      </w:r>
      <w:r>
        <w:rPr>
          <w:rFonts w:cs="Traditional Arabic" w:ascii="Traditional Arabic" w:hAnsi="Traditional Arabic"/>
          <w:rtl w:val="true"/>
        </w:rPr>
        <w:t xml:space="preserve">: </w:t>
      </w:r>
      <w:r>
        <w:rPr>
          <w:rFonts w:ascii="Traditional Arabic" w:hAnsi="Traditional Arabic" w:cs="Traditional Arabic"/>
          <w:rtl w:val="true"/>
        </w:rPr>
        <w:t>الحساب معطل</w:t>
      </w:r>
      <w:r>
        <w:rPr>
          <w:rFonts w:cs="Traditional Arabic" w:ascii="Traditional Arabic" w:hAnsi="Traditional Arabic"/>
          <w:rtl w:val="true"/>
        </w:rPr>
        <w:t xml:space="preserve">: </w:t>
      </w:r>
      <w:r>
        <w:rPr>
          <w:rFonts w:ascii="Traditional Arabic" w:hAnsi="Traditional Arabic" w:cs="Traditional Arabic"/>
          <w:rtl w:val="true"/>
        </w:rPr>
        <w:t xml:space="preserve">إذا كانت حالة الحساب </w:t>
      </w:r>
      <w:r>
        <w:rPr>
          <w:rFonts w:cs="Traditional Arabic" w:ascii="Traditional Arabic" w:hAnsi="Traditional Arabic"/>
        </w:rPr>
        <w:t>Deactivated</w:t>
      </w:r>
      <w:r>
        <w:rPr>
          <w:rFonts w:cs="Traditional Arabic" w:ascii="Traditional Arabic" w:hAnsi="Traditional Arabic"/>
          <w:rtl w:val="true"/>
        </w:rPr>
        <w:t xml:space="preserve"> </w:t>
      </w:r>
      <w:r>
        <w:rPr>
          <w:rFonts w:ascii="Traditional Arabic" w:hAnsi="Traditional Arabic" w:cs="Traditional Arabic"/>
          <w:rtl w:val="true"/>
        </w:rPr>
        <w:t>يظهر النظام رسالة</w:t>
      </w:r>
      <w:r>
        <w:rPr>
          <w:rFonts w:cs="Traditional Arabic" w:ascii="Traditional Arabic" w:hAnsi="Traditional Arabic"/>
          <w:rtl w:val="true"/>
        </w:rPr>
        <w:t>: "</w:t>
      </w:r>
      <w:r>
        <w:rPr>
          <w:rFonts w:ascii="Traditional Arabic" w:hAnsi="Traditional Arabic" w:cs="Traditional Arabic"/>
          <w:rtl w:val="true"/>
        </w:rPr>
        <w:t>تم تعطيل هذا الحساب</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Heading3"/>
        <w:bidi w:val="1"/>
        <w:rPr>
          <w:rFonts w:cs="Traditional Arabic"/>
        </w:rPr>
      </w:pPr>
      <w:r>
        <w:rPr>
          <w:rFonts w:cs="Traditional Arabic"/>
          <w:rtl w:val="true"/>
        </w:rPr>
        <w:t>حالات الاستخدام للمستخدمين المسجلين</w:t>
      </w:r>
      <w:r>
        <w:rPr>
          <w:rFonts w:cs="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Heading4"/>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استعراض ملف المستخدم الحالي</w:t>
      </w:r>
    </w:p>
    <w:p>
      <w:pPr>
        <w:pStyle w:val="BodyText"/>
        <w:numPr>
          <w:ilvl w:val="0"/>
          <w:numId w:val="30"/>
        </w:numPr>
        <w:bidi w:val="1"/>
        <w:jc w:val="left"/>
        <w:rPr/>
      </w:pPr>
      <w:r>
        <w:rPr>
          <w:rFonts w:ascii="Traditional Arabic" w:hAnsi="Traditional Arabic" w:cs="Traditional Arabic"/>
          <w:rtl w:val="true"/>
        </w:rPr>
        <w:t>الاسم</w:t>
      </w:r>
      <w:r>
        <w:rPr>
          <w:rFonts w:cs="Traditional Arabic" w:ascii="Traditional Arabic" w:hAnsi="Traditional Arabic"/>
          <w:rtl w:val="true"/>
        </w:rPr>
        <w:t xml:space="preserve">: </w:t>
      </w:r>
      <w:r>
        <w:rPr>
          <w:rFonts w:ascii="Traditional Arabic" w:hAnsi="Traditional Arabic" w:cs="Traditional Arabic"/>
          <w:rtl w:val="true"/>
        </w:rPr>
        <w:t>جلب ملف المستخدم الحالي</w:t>
      </w:r>
    </w:p>
    <w:p>
      <w:pPr>
        <w:pStyle w:val="BodyText"/>
        <w:numPr>
          <w:ilvl w:val="0"/>
          <w:numId w:val="30"/>
        </w:numPr>
        <w:bidi w:val="1"/>
        <w:jc w:val="left"/>
        <w:rPr/>
      </w:pPr>
      <w:r>
        <w:rPr>
          <w:rFonts w:ascii="Traditional Arabic" w:hAnsi="Traditional Arabic" w:cs="Traditional Arabic"/>
          <w:rtl w:val="true"/>
        </w:rPr>
        <w:t>الفاعل</w:t>
      </w:r>
      <w:r>
        <w:rPr>
          <w:rFonts w:cs="Traditional Arabic" w:ascii="Traditional Arabic" w:hAnsi="Traditional Arabic"/>
          <w:rtl w:val="true"/>
        </w:rPr>
        <w:t xml:space="preserve">: </w:t>
      </w:r>
      <w:r>
        <w:rPr>
          <w:rFonts w:ascii="Traditional Arabic" w:hAnsi="Traditional Arabic" w:cs="Traditional Arabic"/>
          <w:rtl w:val="true"/>
        </w:rPr>
        <w:t>مستخدم مصرح له</w:t>
      </w:r>
    </w:p>
    <w:p>
      <w:pPr>
        <w:pStyle w:val="BodyText"/>
        <w:numPr>
          <w:ilvl w:val="0"/>
          <w:numId w:val="30"/>
        </w:numPr>
        <w:bidi w:val="1"/>
        <w:jc w:val="left"/>
        <w:rPr/>
      </w:pPr>
      <w:r>
        <w:rPr>
          <w:rFonts w:ascii="Traditional Arabic" w:hAnsi="Traditional Arabic" w:cs="Traditional Arabic"/>
          <w:rtl w:val="true"/>
        </w:rPr>
        <w:t>الوصف</w:t>
      </w:r>
      <w:r>
        <w:rPr>
          <w:rFonts w:cs="Traditional Arabic" w:ascii="Traditional Arabic" w:hAnsi="Traditional Arabic"/>
          <w:rtl w:val="true"/>
        </w:rPr>
        <w:t xml:space="preserve">: </w:t>
      </w:r>
      <w:r>
        <w:rPr>
          <w:rFonts w:ascii="Traditional Arabic" w:hAnsi="Traditional Arabic" w:cs="Traditional Arabic"/>
          <w:rtl w:val="true"/>
        </w:rPr>
        <w:t>يسمح للمستخدم المسجل دخوله باستعراض تفاصيل ملفه الشخصي</w:t>
      </w:r>
      <w:r>
        <w:rPr>
          <w:rFonts w:cs="Traditional Arabic" w:ascii="Traditional Arabic" w:hAnsi="Traditional Arabic"/>
          <w:rtl w:val="true"/>
        </w:rPr>
        <w:t>.</w:t>
      </w:r>
    </w:p>
    <w:p>
      <w:pPr>
        <w:pStyle w:val="BodyText"/>
        <w:numPr>
          <w:ilvl w:val="0"/>
          <w:numId w:val="30"/>
        </w:numPr>
        <w:bidi w:val="1"/>
        <w:jc w:val="left"/>
        <w:rPr/>
      </w:pPr>
      <w:r>
        <w:rPr>
          <w:rFonts w:ascii="Traditional Arabic" w:hAnsi="Traditional Arabic" w:cs="Traditional Arabic"/>
          <w:rtl w:val="true"/>
        </w:rPr>
        <w:t>الشروط المسبقة</w:t>
      </w:r>
    </w:p>
    <w:p>
      <w:pPr>
        <w:pStyle w:val="BodyText"/>
        <w:numPr>
          <w:ilvl w:val="1"/>
          <w:numId w:val="30"/>
        </w:numPr>
        <w:bidi w:val="1"/>
        <w:jc w:val="left"/>
        <w:rPr/>
      </w:pPr>
      <w:r>
        <w:rPr>
          <w:rFonts w:ascii="Traditional Arabic" w:hAnsi="Traditional Arabic" w:cs="Traditional Arabic"/>
          <w:rtl w:val="true"/>
        </w:rPr>
        <w:t>أن يكون المستخدم قد سجل دخوله بنجاح</w:t>
      </w:r>
      <w:r>
        <w:rPr>
          <w:rFonts w:cs="Traditional Arabic" w:ascii="Traditional Arabic" w:hAnsi="Traditional Arabic"/>
          <w:rtl w:val="true"/>
        </w:rPr>
        <w:t>.</w:t>
      </w:r>
    </w:p>
    <w:p>
      <w:pPr>
        <w:pStyle w:val="BodyText"/>
        <w:numPr>
          <w:ilvl w:val="1"/>
          <w:numId w:val="30"/>
        </w:numPr>
        <w:bidi w:val="1"/>
        <w:jc w:val="left"/>
        <w:rPr/>
      </w:pPr>
      <w:r>
        <w:rPr>
          <w:rFonts w:ascii="Traditional Arabic" w:hAnsi="Traditional Arabic" w:cs="Traditional Arabic"/>
          <w:rtl w:val="true"/>
        </w:rPr>
        <w:t>أن يرسل المستخدم رمز وصول صالحا وغير منتهي الصلاحية</w:t>
      </w:r>
      <w:r>
        <w:rPr>
          <w:rFonts w:cs="Traditional Arabic" w:ascii="Traditional Arabic" w:hAnsi="Traditional Arabic"/>
          <w:rtl w:val="true"/>
        </w:rPr>
        <w:t>.</w:t>
      </w:r>
    </w:p>
    <w:p>
      <w:pPr>
        <w:pStyle w:val="BodyText"/>
        <w:numPr>
          <w:ilvl w:val="0"/>
          <w:numId w:val="30"/>
        </w:numPr>
        <w:bidi w:val="1"/>
        <w:jc w:val="left"/>
        <w:rPr/>
      </w:pPr>
      <w:r>
        <w:rPr>
          <w:rFonts w:ascii="Traditional Arabic" w:hAnsi="Traditional Arabic" w:cs="Traditional Arabic"/>
          <w:rtl w:val="true"/>
        </w:rPr>
        <w:t>الشروط اللاحقة</w:t>
      </w:r>
    </w:p>
    <w:p>
      <w:pPr>
        <w:pStyle w:val="BodyText"/>
        <w:numPr>
          <w:ilvl w:val="1"/>
          <w:numId w:val="30"/>
        </w:numPr>
        <w:bidi w:val="1"/>
        <w:jc w:val="left"/>
        <w:rPr/>
      </w:pPr>
      <w:r>
        <w:rPr>
          <w:rFonts w:ascii="Traditional Arabic" w:hAnsi="Traditional Arabic" w:cs="Traditional Arabic"/>
          <w:rtl w:val="true"/>
        </w:rPr>
        <w:t>في حالة النجاح</w:t>
      </w:r>
      <w:r>
        <w:rPr>
          <w:rFonts w:cs="Traditional Arabic" w:ascii="Traditional Arabic" w:hAnsi="Traditional Arabic"/>
          <w:rtl w:val="true"/>
        </w:rPr>
        <w:t xml:space="preserve">: </w:t>
      </w:r>
      <w:r>
        <w:rPr>
          <w:rFonts w:ascii="Traditional Arabic" w:hAnsi="Traditional Arabic" w:cs="Traditional Arabic"/>
          <w:rtl w:val="true"/>
        </w:rPr>
        <w:t>يعيد النظام بيانات المستخدم المعني</w:t>
      </w:r>
      <w:r>
        <w:rPr>
          <w:rFonts w:cs="Traditional Arabic" w:ascii="Traditional Arabic" w:hAnsi="Traditional Arabic"/>
          <w:rtl w:val="true"/>
        </w:rPr>
        <w:t>.</w:t>
      </w:r>
    </w:p>
    <w:p>
      <w:pPr>
        <w:pStyle w:val="BodyText"/>
        <w:numPr>
          <w:ilvl w:val="1"/>
          <w:numId w:val="30"/>
        </w:numPr>
        <w:bidi w:val="1"/>
        <w:jc w:val="left"/>
        <w:rPr/>
      </w:pPr>
      <w:r>
        <w:rPr>
          <w:rFonts w:ascii="Traditional Arabic" w:hAnsi="Traditional Arabic" w:cs="Traditional Arabic"/>
          <w:rtl w:val="true"/>
        </w:rPr>
        <w:t>في حالة الفشل</w:t>
      </w:r>
      <w:r>
        <w:rPr>
          <w:rFonts w:cs="Traditional Arabic" w:ascii="Traditional Arabic" w:hAnsi="Traditional Arabic"/>
          <w:rtl w:val="true"/>
        </w:rPr>
        <w:t xml:space="preserve">: </w:t>
      </w:r>
      <w:r>
        <w:rPr>
          <w:rFonts w:ascii="Traditional Arabic" w:hAnsi="Traditional Arabic" w:cs="Traditional Arabic"/>
          <w:rtl w:val="true"/>
        </w:rPr>
        <w:t>يتم رفض الطلب بسبب عدم صلاحية الرمز أو عدم العثور على سجل المستخدم</w:t>
      </w:r>
      <w:r>
        <w:rPr>
          <w:rFonts w:cs="Traditional Arabic" w:ascii="Traditional Arabic" w:hAnsi="Traditional Arabic"/>
          <w:rtl w:val="true"/>
        </w:rPr>
        <w:t>.</w:t>
      </w:r>
    </w:p>
    <w:p>
      <w:pPr>
        <w:pStyle w:val="BodyText"/>
        <w:numPr>
          <w:ilvl w:val="0"/>
          <w:numId w:val="30"/>
        </w:numPr>
        <w:bidi w:val="1"/>
        <w:jc w:val="left"/>
        <w:rPr/>
      </w:pPr>
      <w:r>
        <w:rPr>
          <w:rFonts w:ascii="Traditional Arabic" w:hAnsi="Traditional Arabic" w:cs="Traditional Arabic"/>
          <w:rtl w:val="true"/>
        </w:rPr>
        <w:t xml:space="preserve">السيناريو الرئيسي </w:t>
      </w:r>
      <w:r>
        <w:rPr>
          <w:rFonts w:cs="Traditional Arabic" w:ascii="Traditional Arabic" w:hAnsi="Traditional Arabic"/>
          <w:rtl w:val="true"/>
        </w:rPr>
        <w:t>(</w:t>
      </w:r>
      <w:r>
        <w:rPr>
          <w:rFonts w:ascii="Traditional Arabic" w:hAnsi="Traditional Arabic" w:cs="Traditional Arabic"/>
          <w:rtl w:val="true"/>
        </w:rPr>
        <w:t>المسار الناجح</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tbl>
      <w:tblPr>
        <w:tblW w:w="9638" w:type="dxa"/>
        <w:jc w:val="left"/>
        <w:tblInd w:w="202" w:type="dxa"/>
        <w:tblLayout w:type="fixed"/>
        <w:tblCellMar>
          <w:top w:w="58" w:type="dxa"/>
          <w:left w:w="58" w:type="dxa"/>
          <w:bottom w:w="58" w:type="dxa"/>
          <w:right w:w="58" w:type="dxa"/>
        </w:tblCellMar>
        <w:tblLook w:val="01e0"/>
      </w:tblPr>
      <w:tblGrid>
        <w:gridCol w:w="4819"/>
        <w:gridCol w:w="4818"/>
      </w:tblGrid>
      <w:tr>
        <w:trPr>
          <w:trHeight w:val="516" w:hRule="atLeast"/>
        </w:trPr>
        <w:tc>
          <w:tcPr>
            <w:tcW w:w="4819" w:type="dxa"/>
            <w:tcBorders>
              <w:top w:val="single" w:sz="2" w:space="0" w:color="000000"/>
              <w:left w:val="single" w:sz="2" w:space="0" w:color="000000"/>
              <w:bottom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المستخدم المصرح له</w:t>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1</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يرسل المستخدم طلبا لاستعراض بيانات ملفه</w:t>
            </w:r>
            <w:r>
              <w:rPr>
                <w:rFonts w:cs="Traditional Arabic" w:ascii="Traditional Arabic" w:hAnsi="Traditional Arabic"/>
                <w:rtl w:val="true"/>
              </w:rPr>
              <w:t>.</w:t>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2</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يتحقق النظام من صحة وصلاحية رمز الوصول</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3</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يتأكد النظام من وجود حساب المستخدم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4</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النظام سجل المستخدم مع تفاصيل دوره المرتبط به</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5</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يعيد النظام تفاصيل ملف المستخدم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bl>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numPr>
          <w:ilvl w:val="0"/>
          <w:numId w:val="31"/>
        </w:numPr>
        <w:bidi w:val="1"/>
        <w:jc w:val="left"/>
        <w:rPr/>
      </w:pPr>
      <w:r>
        <w:rPr>
          <w:rFonts w:ascii="Traditional Arabic" w:hAnsi="Traditional Arabic" w:cs="Traditional Arabic"/>
          <w:rtl w:val="true"/>
        </w:rPr>
        <w:t xml:space="preserve">المسارات البديلة </w:t>
      </w:r>
      <w:r>
        <w:rPr>
          <w:rFonts w:cs="Traditional Arabic" w:ascii="Traditional Arabic" w:hAnsi="Traditional Arabic"/>
          <w:rtl w:val="true"/>
        </w:rPr>
        <w:t>(</w:t>
      </w:r>
      <w:r>
        <w:rPr>
          <w:rFonts w:ascii="Traditional Arabic" w:hAnsi="Traditional Arabic" w:cs="Traditional Arabic"/>
          <w:rtl w:val="true"/>
        </w:rPr>
        <w:t>الاستثناءات</w:t>
      </w:r>
      <w:r>
        <w:rPr>
          <w:rFonts w:cs="Traditional Arabic" w:ascii="Traditional Arabic" w:hAnsi="Traditional Arabic"/>
          <w:rtl w:val="true"/>
        </w:rPr>
        <w:t>)</w:t>
      </w:r>
    </w:p>
    <w:p>
      <w:pPr>
        <w:pStyle w:val="BodyText"/>
        <w:numPr>
          <w:ilvl w:val="1"/>
          <w:numId w:val="31"/>
        </w:numPr>
        <w:bidi w:val="1"/>
        <w:jc w:val="left"/>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رمز الوصول غير صالح أو مفقود</w:t>
      </w:r>
      <w:r>
        <w:rPr>
          <w:rFonts w:cs="Traditional Arabic" w:ascii="Traditional Arabic" w:hAnsi="Traditional Arabic"/>
          <w:rtl w:val="true"/>
        </w:rPr>
        <w:t xml:space="preserve">: </w:t>
      </w:r>
      <w:r>
        <w:rPr>
          <w:rFonts w:ascii="Traditional Arabic" w:hAnsi="Traditional Arabic" w:cs="Traditional Arabic"/>
          <w:rtl w:val="true"/>
        </w:rPr>
        <w:t>إذا كان الرمز مفقودا أو تالفا أو منتهيا، يعرض النظام ذلك</w:t>
      </w:r>
      <w:r>
        <w:rPr>
          <w:rFonts w:cs="Traditional Arabic" w:ascii="Traditional Arabic" w:hAnsi="Traditional Arabic"/>
          <w:rtl w:val="true"/>
        </w:rPr>
        <w:t>.</w:t>
      </w:r>
    </w:p>
    <w:p>
      <w:pPr>
        <w:pStyle w:val="BodyText"/>
        <w:numPr>
          <w:ilvl w:val="1"/>
          <w:numId w:val="31"/>
        </w:numPr>
        <w:bidi w:val="1"/>
        <w:jc w:val="left"/>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سجل المستخدم غير موجود</w:t>
      </w:r>
      <w:r>
        <w:rPr>
          <w:rFonts w:cs="Traditional Arabic" w:ascii="Traditional Arabic" w:hAnsi="Traditional Arabic"/>
          <w:rtl w:val="true"/>
        </w:rPr>
        <w:t xml:space="preserve">: </w:t>
      </w:r>
      <w:r>
        <w:rPr>
          <w:rFonts w:ascii="Traditional Arabic" w:hAnsi="Traditional Arabic" w:cs="Traditional Arabic"/>
          <w:rtl w:val="true"/>
        </w:rPr>
        <w:t xml:space="preserve">في حالات </w:t>
      </w:r>
      <w:r>
        <w:rPr>
          <w:rFonts w:cs="Traditional Arabic" w:ascii="Traditional Arabic" w:hAnsi="Traditional Arabic"/>
          <w:rtl w:val="true"/>
        </w:rPr>
        <w:t>(</w:t>
      </w:r>
      <w:r>
        <w:rPr>
          <w:rFonts w:ascii="Traditional Arabic" w:hAnsi="Traditional Arabic" w:cs="Traditional Arabic"/>
          <w:rtl w:val="true"/>
        </w:rPr>
        <w:t>مثل حذف الحساب بعد إصدار الرمز</w:t>
      </w:r>
      <w:r>
        <w:rPr>
          <w:rFonts w:cs="Traditional Arabic" w:ascii="Traditional Arabic" w:hAnsi="Traditional Arabic"/>
          <w:rtl w:val="true"/>
        </w:rPr>
        <w:t>)</w:t>
      </w:r>
      <w:r>
        <w:rPr>
          <w:rFonts w:ascii="Traditional Arabic" w:hAnsi="Traditional Arabic" w:cs="Traditional Arabic"/>
          <w:rtl w:val="true"/>
        </w:rPr>
        <w:t>، يظهر النظام خطأ يفيد بعدم العثور على المستخدم</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Heading4"/>
        <w:bidi w:val="1"/>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تحديث ملف المستخدم</w:t>
      </w:r>
    </w:p>
    <w:p>
      <w:pPr>
        <w:pStyle w:val="BodyText"/>
        <w:numPr>
          <w:ilvl w:val="0"/>
          <w:numId w:val="32"/>
        </w:numPr>
        <w:bidi w:val="1"/>
        <w:jc w:val="left"/>
        <w:rPr/>
      </w:pPr>
      <w:r>
        <w:rPr>
          <w:rFonts w:ascii="Traditional Arabic" w:hAnsi="Traditional Arabic" w:cs="Traditional Arabic"/>
          <w:rtl w:val="true"/>
        </w:rPr>
        <w:t>الاسم</w:t>
      </w:r>
      <w:r>
        <w:rPr>
          <w:rFonts w:cs="Traditional Arabic" w:ascii="Traditional Arabic" w:hAnsi="Traditional Arabic"/>
          <w:rtl w:val="true"/>
        </w:rPr>
        <w:t xml:space="preserve">: </w:t>
      </w:r>
      <w:r>
        <w:rPr>
          <w:rFonts w:ascii="Traditional Arabic" w:hAnsi="Traditional Arabic" w:cs="Traditional Arabic"/>
          <w:rtl w:val="true"/>
        </w:rPr>
        <w:t>تحديث ملف المستخدم</w:t>
      </w:r>
    </w:p>
    <w:p>
      <w:pPr>
        <w:pStyle w:val="BodyText"/>
        <w:numPr>
          <w:ilvl w:val="0"/>
          <w:numId w:val="32"/>
        </w:numPr>
        <w:bidi w:val="1"/>
        <w:jc w:val="left"/>
        <w:rPr/>
      </w:pPr>
      <w:r>
        <w:rPr>
          <w:rFonts w:ascii="Traditional Arabic" w:hAnsi="Traditional Arabic" w:cs="Traditional Arabic"/>
          <w:rtl w:val="true"/>
        </w:rPr>
        <w:t>الفاعل</w:t>
      </w:r>
      <w:r>
        <w:rPr>
          <w:rFonts w:cs="Traditional Arabic" w:ascii="Traditional Arabic" w:hAnsi="Traditional Arabic"/>
          <w:rtl w:val="true"/>
        </w:rPr>
        <w:t xml:space="preserve">: </w:t>
      </w:r>
      <w:r>
        <w:rPr>
          <w:rFonts w:ascii="Traditional Arabic" w:hAnsi="Traditional Arabic" w:cs="Traditional Arabic"/>
          <w:rtl w:val="true"/>
        </w:rPr>
        <w:t>مستخدم مصرح له</w:t>
      </w:r>
    </w:p>
    <w:p>
      <w:pPr>
        <w:pStyle w:val="BodyText"/>
        <w:numPr>
          <w:ilvl w:val="0"/>
          <w:numId w:val="32"/>
        </w:numPr>
        <w:bidi w:val="1"/>
        <w:jc w:val="left"/>
        <w:rPr/>
      </w:pPr>
      <w:r>
        <w:rPr>
          <w:rFonts w:ascii="Traditional Arabic" w:hAnsi="Traditional Arabic" w:cs="Traditional Arabic"/>
          <w:rtl w:val="true"/>
        </w:rPr>
        <w:t>الوصف</w:t>
      </w:r>
      <w:r>
        <w:rPr>
          <w:rFonts w:cs="Traditional Arabic" w:ascii="Traditional Arabic" w:hAnsi="Traditional Arabic"/>
          <w:rtl w:val="true"/>
        </w:rPr>
        <w:t xml:space="preserve">: </w:t>
      </w:r>
      <w:r>
        <w:rPr>
          <w:rFonts w:ascii="Traditional Arabic" w:hAnsi="Traditional Arabic" w:cs="Traditional Arabic"/>
          <w:rtl w:val="true"/>
        </w:rPr>
        <w:t xml:space="preserve">يسمح للمستخدم المسجل دخوله بتعديل معلوماته الشخصية مثل الاسم الأول، اسم العائلة، اسم المستخدم، والنبذة الشخصية </w:t>
      </w:r>
      <w:r>
        <w:rPr>
          <w:rFonts w:cs="Traditional Arabic" w:ascii="Traditional Arabic" w:hAnsi="Traditional Arabic"/>
          <w:rtl w:val="true"/>
        </w:rPr>
        <w:t>(</w:t>
      </w:r>
      <w:r>
        <w:rPr>
          <w:rFonts w:cs="Traditional Arabic" w:ascii="Traditional Arabic" w:hAnsi="Traditional Arabic"/>
        </w:rPr>
        <w:t>Bio</w:t>
      </w:r>
      <w:r>
        <w:rPr>
          <w:rFonts w:cs="Traditional Arabic" w:ascii="Traditional Arabic" w:hAnsi="Traditional Arabic"/>
          <w:rtl w:val="true"/>
        </w:rPr>
        <w:t>).</w:t>
      </w:r>
    </w:p>
    <w:p>
      <w:pPr>
        <w:pStyle w:val="BodyText"/>
        <w:numPr>
          <w:ilvl w:val="0"/>
          <w:numId w:val="32"/>
        </w:numPr>
        <w:bidi w:val="1"/>
        <w:jc w:val="left"/>
        <w:rPr/>
      </w:pPr>
      <w:r>
        <w:rPr>
          <w:rFonts w:ascii="Traditional Arabic" w:hAnsi="Traditional Arabic" w:cs="Traditional Arabic"/>
          <w:rtl w:val="true"/>
        </w:rPr>
        <w:t>الشروط المسبقة</w:t>
      </w:r>
    </w:p>
    <w:p>
      <w:pPr>
        <w:pStyle w:val="BodyText"/>
        <w:numPr>
          <w:ilvl w:val="1"/>
          <w:numId w:val="32"/>
        </w:numPr>
        <w:bidi w:val="1"/>
        <w:jc w:val="left"/>
        <w:rPr/>
      </w:pPr>
      <w:r>
        <w:rPr>
          <w:rFonts w:ascii="Traditional Arabic" w:hAnsi="Traditional Arabic" w:cs="Traditional Arabic"/>
          <w:rtl w:val="true"/>
        </w:rPr>
        <w:t>أن يكون المستخدم قد نجح في تسجيل دخوله</w:t>
      </w:r>
      <w:r>
        <w:rPr>
          <w:rFonts w:cs="Traditional Arabic" w:ascii="Traditional Arabic" w:hAnsi="Traditional Arabic"/>
          <w:rtl w:val="true"/>
        </w:rPr>
        <w:t>.</w:t>
      </w:r>
    </w:p>
    <w:p>
      <w:pPr>
        <w:pStyle w:val="BodyText"/>
        <w:numPr>
          <w:ilvl w:val="1"/>
          <w:numId w:val="32"/>
        </w:numPr>
        <w:bidi w:val="1"/>
        <w:jc w:val="left"/>
        <w:rPr/>
      </w:pPr>
      <w:r>
        <w:rPr>
          <w:rFonts w:ascii="Traditional Arabic" w:hAnsi="Traditional Arabic" w:cs="Traditional Arabic"/>
          <w:rtl w:val="true"/>
        </w:rPr>
        <w:t>أن يكون حساب المستخدم نشطا في النظام</w:t>
      </w:r>
      <w:r>
        <w:rPr>
          <w:rFonts w:cs="Traditional Arabic" w:ascii="Traditional Arabic" w:hAnsi="Traditional Arabic"/>
          <w:rtl w:val="true"/>
        </w:rPr>
        <w:t>.</w:t>
      </w:r>
    </w:p>
    <w:p>
      <w:pPr>
        <w:pStyle w:val="BodyText"/>
        <w:numPr>
          <w:ilvl w:val="0"/>
          <w:numId w:val="32"/>
        </w:numPr>
        <w:bidi w:val="1"/>
        <w:jc w:val="left"/>
        <w:rPr/>
      </w:pPr>
      <w:r>
        <w:rPr>
          <w:rFonts w:ascii="Traditional Arabic" w:hAnsi="Traditional Arabic" w:cs="Traditional Arabic"/>
          <w:rtl w:val="true"/>
        </w:rPr>
        <w:t>الشروط اللاحقة</w:t>
      </w:r>
    </w:p>
    <w:p>
      <w:pPr>
        <w:pStyle w:val="BodyText"/>
        <w:numPr>
          <w:ilvl w:val="1"/>
          <w:numId w:val="32"/>
        </w:numPr>
        <w:bidi w:val="1"/>
        <w:jc w:val="left"/>
        <w:rPr/>
      </w:pPr>
      <w:r>
        <w:rPr>
          <w:rFonts w:ascii="Traditional Arabic" w:hAnsi="Traditional Arabic" w:cs="Traditional Arabic"/>
          <w:rtl w:val="true"/>
        </w:rPr>
        <w:t>في حالة النجاح</w:t>
      </w:r>
      <w:r>
        <w:rPr>
          <w:rFonts w:cs="Traditional Arabic" w:ascii="Traditional Arabic" w:hAnsi="Traditional Arabic"/>
          <w:rtl w:val="true"/>
        </w:rPr>
        <w:t xml:space="preserve">: </w:t>
      </w:r>
      <w:r>
        <w:rPr>
          <w:rFonts w:ascii="Traditional Arabic" w:hAnsi="Traditional Arabic" w:cs="Traditional Arabic"/>
          <w:rtl w:val="true"/>
        </w:rPr>
        <w:t xml:space="preserve">يتم تحديث بيانات المستخدم في قاعدة البيانات، ويتم توليد </w:t>
      </w:r>
      <w:r>
        <w:rPr>
          <w:rFonts w:cs="Traditional Arabic" w:ascii="Traditional Arabic" w:hAnsi="Traditional Arabic"/>
          <w:rtl w:val="true"/>
        </w:rPr>
        <w:t>"</w:t>
      </w:r>
      <w:r>
        <w:rPr>
          <w:rFonts w:ascii="Traditional Arabic" w:hAnsi="Traditional Arabic" w:cs="Traditional Arabic"/>
          <w:rtl w:val="true"/>
        </w:rPr>
        <w:t>رقم إصدار</w:t>
      </w:r>
      <w:r>
        <w:rPr>
          <w:rFonts w:cs="Traditional Arabic" w:ascii="Traditional Arabic" w:hAnsi="Traditional Arabic"/>
          <w:rtl w:val="true"/>
        </w:rPr>
        <w:t xml:space="preserve">" </w:t>
      </w:r>
      <w:r>
        <w:rPr>
          <w:rFonts w:ascii="Traditional Arabic" w:hAnsi="Traditional Arabic" w:cs="Traditional Arabic"/>
          <w:rtl w:val="true"/>
        </w:rPr>
        <w:t>جديد وفريد لتوثيق هذا التحديث</w:t>
      </w:r>
      <w:r>
        <w:rPr>
          <w:rFonts w:cs="Traditional Arabic" w:ascii="Traditional Arabic" w:hAnsi="Traditional Arabic"/>
          <w:rtl w:val="true"/>
        </w:rPr>
        <w:t>.</w:t>
      </w:r>
    </w:p>
    <w:p>
      <w:pPr>
        <w:pStyle w:val="BodyText"/>
        <w:numPr>
          <w:ilvl w:val="1"/>
          <w:numId w:val="32"/>
        </w:numPr>
        <w:bidi w:val="1"/>
        <w:jc w:val="left"/>
        <w:rPr/>
      </w:pPr>
      <w:r>
        <w:rPr>
          <w:rFonts w:ascii="Traditional Arabic" w:hAnsi="Traditional Arabic" w:cs="Traditional Arabic"/>
          <w:rtl w:val="true"/>
        </w:rPr>
        <w:t>في حالة الفشل</w:t>
      </w:r>
      <w:r>
        <w:rPr>
          <w:rFonts w:cs="Traditional Arabic" w:ascii="Traditional Arabic" w:hAnsi="Traditional Arabic"/>
          <w:rtl w:val="true"/>
        </w:rPr>
        <w:t xml:space="preserve">: </w:t>
      </w:r>
      <w:r>
        <w:rPr>
          <w:rFonts w:ascii="Traditional Arabic" w:hAnsi="Traditional Arabic" w:cs="Traditional Arabic"/>
          <w:rtl w:val="true"/>
        </w:rPr>
        <w:t>لا يتم حفظ أي تغييرات، ويتم إبلاغ المستخدم بالخطأ</w:t>
      </w:r>
      <w:r>
        <w:rPr>
          <w:rFonts w:cs="Traditional Arabic" w:ascii="Traditional Arabic" w:hAnsi="Traditional Arabic"/>
          <w:rtl w:val="true"/>
        </w:rPr>
        <w:t>.</w:t>
      </w:r>
    </w:p>
    <w:p>
      <w:pPr>
        <w:pStyle w:val="BodyText"/>
        <w:numPr>
          <w:ilvl w:val="0"/>
          <w:numId w:val="32"/>
        </w:numPr>
        <w:bidi w:val="1"/>
        <w:jc w:val="left"/>
        <w:rPr/>
      </w:pPr>
      <w:r>
        <w:rPr>
          <w:rFonts w:ascii="Traditional Arabic" w:hAnsi="Traditional Arabic" w:cs="Traditional Arabic"/>
          <w:rtl w:val="true"/>
        </w:rPr>
        <w:t xml:space="preserve">السيناريو الرئيسي </w:t>
      </w:r>
      <w:r>
        <w:rPr>
          <w:rFonts w:cs="Traditional Arabic" w:ascii="Traditional Arabic" w:hAnsi="Traditional Arabic"/>
          <w:rtl w:val="true"/>
        </w:rPr>
        <w:t>(</w:t>
      </w:r>
      <w:r>
        <w:rPr>
          <w:rFonts w:ascii="Traditional Arabic" w:hAnsi="Traditional Arabic" w:cs="Traditional Arabic"/>
          <w:rtl w:val="true"/>
        </w:rPr>
        <w:t>المسار الناجح</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tbl>
      <w:tblPr>
        <w:tblW w:w="9638" w:type="dxa"/>
        <w:jc w:val="left"/>
        <w:tblInd w:w="202" w:type="dxa"/>
        <w:tblLayout w:type="fixed"/>
        <w:tblCellMar>
          <w:top w:w="58" w:type="dxa"/>
          <w:left w:w="58" w:type="dxa"/>
          <w:bottom w:w="58" w:type="dxa"/>
          <w:right w:w="58" w:type="dxa"/>
        </w:tblCellMar>
        <w:tblLook w:val="01e0"/>
      </w:tblPr>
      <w:tblGrid>
        <w:gridCol w:w="4819"/>
        <w:gridCol w:w="4818"/>
      </w:tblGrid>
      <w:tr>
        <w:trPr>
          <w:trHeight w:val="517" w:hRule="atLeast"/>
        </w:trPr>
        <w:tc>
          <w:tcPr>
            <w:tcW w:w="4819" w:type="dxa"/>
            <w:tcBorders>
              <w:top w:val="single" w:sz="2" w:space="0" w:color="000000"/>
              <w:left w:val="single" w:sz="2" w:space="0" w:color="000000"/>
              <w:bottom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مستخدم مصرح له</w:t>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1</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يرسل المستخدم طلبا يحتوي على البيانات الجديدة</w:t>
            </w:r>
            <w:r>
              <w:rPr>
                <w:rFonts w:cs="Traditional Arabic" w:ascii="Traditional Arabic" w:hAnsi="Traditional Arabic"/>
                <w:rtl w:val="true"/>
              </w:rPr>
              <w:t>.</w:t>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2</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يتحقق النظام من رمز الوصول ويستخرج معرف المستخدم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3</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يجلب النظام سجل المستخدم الحالي</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4</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يتأكد النظام من وجود المستخدم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5</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يقوم النظام بتحديث الحقول بالقيم الجديدة</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77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6</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يقوم النظام بتوليد قيمة إصدار جديدة للسجل لضمان سلامة البيانات</w:t>
            </w:r>
          </w:p>
          <w:p>
            <w:pPr>
              <w:pStyle w:val="BodyText"/>
              <w:bidi w:val="1"/>
              <w:jc w:val="left"/>
              <w:rPr>
                <w:rFonts w:ascii="Traditional Arabic" w:hAnsi="Traditional Arabic" w:cs="Traditional Arabic"/>
              </w:rPr>
            </w:pPr>
            <w:r>
              <w:rPr>
                <w:rFonts w:ascii="Traditional Arabic" w:hAnsi="Traditional Arabic" w:cs="Traditional Arabic"/>
                <w:rtl w:val="true"/>
              </w:rPr>
              <w:t>وتتبع التعديل</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7</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يقوم النظام بحفظ التغييرات النهائية</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8</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يقوم النظام أن التحديث تم بنجاح</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bl>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numPr>
          <w:ilvl w:val="0"/>
          <w:numId w:val="33"/>
        </w:numPr>
        <w:bidi w:val="1"/>
        <w:jc w:val="left"/>
        <w:rPr/>
      </w:pPr>
      <w:r>
        <w:rPr>
          <w:rFonts w:ascii="Traditional Arabic" w:hAnsi="Traditional Arabic" w:cs="Traditional Arabic"/>
          <w:rtl w:val="true"/>
        </w:rPr>
        <w:t xml:space="preserve">المسارات البديلة </w:t>
      </w:r>
      <w:r>
        <w:rPr>
          <w:rFonts w:cs="Traditional Arabic" w:ascii="Traditional Arabic" w:hAnsi="Traditional Arabic"/>
          <w:rtl w:val="true"/>
        </w:rPr>
        <w:t>(</w:t>
      </w:r>
      <w:r>
        <w:rPr>
          <w:rFonts w:ascii="Traditional Arabic" w:hAnsi="Traditional Arabic" w:cs="Traditional Arabic"/>
          <w:rtl w:val="true"/>
        </w:rPr>
        <w:t>الاستثناءات</w:t>
      </w:r>
      <w:r>
        <w:rPr>
          <w:rFonts w:cs="Traditional Arabic" w:ascii="Traditional Arabic" w:hAnsi="Traditional Arabic"/>
          <w:rtl w:val="true"/>
        </w:rPr>
        <w:t>)</w:t>
      </w:r>
    </w:p>
    <w:p>
      <w:pPr>
        <w:pStyle w:val="BodyText"/>
        <w:numPr>
          <w:ilvl w:val="1"/>
          <w:numId w:val="33"/>
        </w:numPr>
        <w:bidi w:val="1"/>
        <w:jc w:val="left"/>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غير مصرح له</w:t>
      </w:r>
      <w:r>
        <w:rPr>
          <w:rFonts w:cs="Traditional Arabic" w:ascii="Traditional Arabic" w:hAnsi="Traditional Arabic"/>
          <w:rtl w:val="true"/>
        </w:rPr>
        <w:t xml:space="preserve">: </w:t>
      </w:r>
      <w:r>
        <w:rPr>
          <w:rFonts w:ascii="Traditional Arabic" w:hAnsi="Traditional Arabic" w:cs="Traditional Arabic"/>
          <w:rtl w:val="true"/>
        </w:rPr>
        <w:t>إذا كان رمز الدخول منتهيا، يعيد النظام يعرض المنظام ذلك</w:t>
      </w:r>
      <w:r>
        <w:rPr>
          <w:rFonts w:cs="Traditional Arabic" w:ascii="Traditional Arabic" w:hAnsi="Traditional Arabic"/>
          <w:rtl w:val="true"/>
        </w:rPr>
        <w:t>.</w:t>
      </w:r>
    </w:p>
    <w:p>
      <w:pPr>
        <w:pStyle w:val="BodyText"/>
        <w:numPr>
          <w:ilvl w:val="1"/>
          <w:numId w:val="33"/>
        </w:numPr>
        <w:bidi w:val="1"/>
        <w:jc w:val="left"/>
        <w:rPr/>
      </w:pPr>
      <w:r>
        <w:rPr>
          <w:rFonts w:cs="Traditional Arabic" w:ascii="Traditional Arabic" w:hAnsi="Traditional Arabic"/>
        </w:rPr>
        <w:t>4</w:t>
      </w:r>
      <w:r>
        <w:rPr>
          <w:rFonts w:cs="Traditional Arabic" w:ascii="Traditional Arabic" w:hAnsi="Traditional Arabic"/>
          <w:rtl w:val="true"/>
        </w:rPr>
        <w:t xml:space="preserve">: </w:t>
      </w:r>
      <w:r>
        <w:rPr>
          <w:rFonts w:ascii="Traditional Arabic" w:hAnsi="Traditional Arabic" w:cs="Traditional Arabic"/>
          <w:rtl w:val="true"/>
        </w:rPr>
        <w:t>المستخدم غير موجود</w:t>
      </w:r>
      <w:r>
        <w:rPr>
          <w:rFonts w:cs="Traditional Arabic" w:ascii="Traditional Arabic" w:hAnsi="Traditional Arabic"/>
          <w:rtl w:val="true"/>
        </w:rPr>
        <w:t xml:space="preserve">: </w:t>
      </w:r>
      <w:r>
        <w:rPr>
          <w:rFonts w:ascii="Traditional Arabic" w:hAnsi="Traditional Arabic" w:cs="Traditional Arabic"/>
          <w:rtl w:val="true"/>
        </w:rPr>
        <w:t>إذا لم يتم العثور على سجل المستخدم، يظهر النظام خطأ</w:t>
      </w:r>
      <w:r>
        <w:rPr>
          <w:rFonts w:cs="Traditional Arabic" w:ascii="Traditional Arabic" w:hAnsi="Traditional Arabic"/>
          <w:rtl w:val="true"/>
        </w:rPr>
        <w:t>.</w:t>
      </w:r>
    </w:p>
    <w:p>
      <w:pPr>
        <w:pStyle w:val="BodyText"/>
        <w:numPr>
          <w:ilvl w:val="1"/>
          <w:numId w:val="33"/>
        </w:numPr>
        <w:bidi w:val="1"/>
        <w:jc w:val="left"/>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بيانات غير صالحة</w:t>
      </w:r>
      <w:r>
        <w:rPr>
          <w:rFonts w:cs="Traditional Arabic" w:ascii="Traditional Arabic" w:hAnsi="Traditional Arabic"/>
          <w:rtl w:val="true"/>
        </w:rPr>
        <w:t xml:space="preserve">: </w:t>
      </w:r>
      <w:r>
        <w:rPr>
          <w:rFonts w:ascii="Traditional Arabic" w:hAnsi="Traditional Arabic" w:cs="Traditional Arabic"/>
          <w:rtl w:val="true"/>
        </w:rPr>
        <w:t>إذا كانت البيانات المدخلة تفتقد لحقول إجبارية، يرفض النظام العملية ويعيد خطأ في التحقق</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tl w:val="true"/>
        </w:rPr>
      </w:r>
    </w:p>
    <w:p>
      <w:pPr>
        <w:pStyle w:val="BodyText"/>
        <w:bidi w:val="1"/>
        <w:jc w:val="left"/>
        <w:rPr>
          <w:rFonts w:ascii="Traditional Arabic" w:hAnsi="Traditional Arabic" w:cs="Traditional Arabic"/>
        </w:rPr>
      </w:pPr>
      <w:r>
        <w:rPr>
          <w:rtl w:val="true"/>
        </w:rPr>
      </w:r>
    </w:p>
    <w:p>
      <w:pPr>
        <w:pStyle w:val="Heading4"/>
        <w:bidi w:val="1"/>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تغيير كلمة المرور</w:t>
      </w:r>
    </w:p>
    <w:p>
      <w:pPr>
        <w:pStyle w:val="BodyText"/>
        <w:numPr>
          <w:ilvl w:val="0"/>
          <w:numId w:val="34"/>
        </w:numPr>
        <w:bidi w:val="1"/>
        <w:jc w:val="left"/>
        <w:rPr/>
      </w:pPr>
      <w:r>
        <w:rPr>
          <w:rFonts w:ascii="Traditional Arabic" w:hAnsi="Traditional Arabic" w:cs="Traditional Arabic"/>
          <w:rtl w:val="true"/>
        </w:rPr>
        <w:t>الاسم</w:t>
      </w:r>
      <w:r>
        <w:rPr>
          <w:rFonts w:cs="Traditional Arabic" w:ascii="Traditional Arabic" w:hAnsi="Traditional Arabic"/>
          <w:rtl w:val="true"/>
        </w:rPr>
        <w:t xml:space="preserve">: </w:t>
      </w:r>
      <w:r>
        <w:rPr>
          <w:rFonts w:ascii="Traditional Arabic" w:hAnsi="Traditional Arabic" w:cs="Traditional Arabic"/>
          <w:rtl w:val="true"/>
        </w:rPr>
        <w:t>تغيير كلمة المرور</w:t>
      </w:r>
    </w:p>
    <w:p>
      <w:pPr>
        <w:pStyle w:val="BodyText"/>
        <w:numPr>
          <w:ilvl w:val="0"/>
          <w:numId w:val="34"/>
        </w:numPr>
        <w:bidi w:val="1"/>
        <w:jc w:val="left"/>
        <w:rPr/>
      </w:pPr>
      <w:r>
        <w:rPr>
          <w:rFonts w:ascii="Traditional Arabic" w:hAnsi="Traditional Arabic" w:cs="Traditional Arabic"/>
          <w:rtl w:val="true"/>
        </w:rPr>
        <w:t>الفاعل</w:t>
      </w:r>
      <w:r>
        <w:rPr>
          <w:rFonts w:cs="Traditional Arabic" w:ascii="Traditional Arabic" w:hAnsi="Traditional Arabic"/>
          <w:rtl w:val="true"/>
        </w:rPr>
        <w:t xml:space="preserve">: </w:t>
      </w:r>
      <w:r>
        <w:rPr>
          <w:rFonts w:ascii="Traditional Arabic" w:hAnsi="Traditional Arabic" w:cs="Traditional Arabic"/>
          <w:rtl w:val="true"/>
        </w:rPr>
        <w:t>مستخدم مصرح له</w:t>
      </w:r>
    </w:p>
    <w:p>
      <w:pPr>
        <w:pStyle w:val="BodyText"/>
        <w:numPr>
          <w:ilvl w:val="0"/>
          <w:numId w:val="34"/>
        </w:numPr>
        <w:bidi w:val="1"/>
        <w:jc w:val="left"/>
        <w:rPr/>
      </w:pPr>
      <w:r>
        <w:rPr>
          <w:rFonts w:ascii="Traditional Arabic" w:hAnsi="Traditional Arabic" w:cs="Traditional Arabic"/>
          <w:rtl w:val="true"/>
        </w:rPr>
        <w:t>الوصف</w:t>
      </w:r>
      <w:r>
        <w:rPr>
          <w:rFonts w:cs="Traditional Arabic" w:ascii="Traditional Arabic" w:hAnsi="Traditional Arabic"/>
          <w:rtl w:val="true"/>
        </w:rPr>
        <w:t xml:space="preserve">: </w:t>
      </w:r>
      <w:r>
        <w:rPr>
          <w:rFonts w:ascii="Traditional Arabic" w:hAnsi="Traditional Arabic" w:cs="Traditional Arabic"/>
          <w:rtl w:val="true"/>
        </w:rPr>
        <w:t>يسمح للمستخدم المسجل دخوله بتغيير كلمة مروره الحالية عن طريق تقديم كلمة المرور القديمة وكلمة المرور الجديدة</w:t>
      </w:r>
      <w:r>
        <w:rPr>
          <w:rFonts w:cs="Traditional Arabic" w:ascii="Traditional Arabic" w:hAnsi="Traditional Arabic"/>
          <w:rtl w:val="true"/>
        </w:rPr>
        <w:t>.</w:t>
      </w:r>
    </w:p>
    <w:p>
      <w:pPr>
        <w:pStyle w:val="BodyText"/>
        <w:numPr>
          <w:ilvl w:val="0"/>
          <w:numId w:val="34"/>
        </w:numPr>
        <w:bidi w:val="1"/>
        <w:jc w:val="left"/>
        <w:rPr/>
      </w:pPr>
      <w:r>
        <w:rPr>
          <w:rFonts w:ascii="Traditional Arabic" w:hAnsi="Traditional Arabic" w:cs="Traditional Arabic"/>
          <w:rtl w:val="true"/>
        </w:rPr>
        <w:t>الشروط المسبقة</w:t>
      </w:r>
    </w:p>
    <w:p>
      <w:pPr>
        <w:pStyle w:val="BodyText"/>
        <w:numPr>
          <w:ilvl w:val="1"/>
          <w:numId w:val="34"/>
        </w:numPr>
        <w:bidi w:val="1"/>
        <w:jc w:val="left"/>
        <w:rPr/>
      </w:pPr>
      <w:r>
        <w:rPr>
          <w:rFonts w:ascii="Traditional Arabic" w:hAnsi="Traditional Arabic" w:cs="Traditional Arabic"/>
          <w:rtl w:val="true"/>
        </w:rPr>
        <w:t>أن يكون المستخدم قد نجح في تسجيل دخوله</w:t>
      </w:r>
      <w:r>
        <w:rPr>
          <w:rFonts w:cs="Traditional Arabic" w:ascii="Traditional Arabic" w:hAnsi="Traditional Arabic"/>
          <w:rtl w:val="true"/>
        </w:rPr>
        <w:t>.</w:t>
      </w:r>
    </w:p>
    <w:p>
      <w:pPr>
        <w:pStyle w:val="BodyText"/>
        <w:numPr>
          <w:ilvl w:val="1"/>
          <w:numId w:val="34"/>
        </w:numPr>
        <w:bidi w:val="1"/>
        <w:jc w:val="left"/>
        <w:rPr/>
      </w:pPr>
      <w:r>
        <w:rPr>
          <w:rFonts w:ascii="Traditional Arabic" w:hAnsi="Traditional Arabic" w:cs="Traditional Arabic"/>
          <w:rtl w:val="true"/>
        </w:rPr>
        <w:t>أن يكون المستخدم على علم بكلمة مروره الحالية</w:t>
      </w:r>
      <w:r>
        <w:rPr>
          <w:rFonts w:cs="Traditional Arabic" w:ascii="Traditional Arabic" w:hAnsi="Traditional Arabic"/>
          <w:rtl w:val="true"/>
        </w:rPr>
        <w:t>.</w:t>
      </w:r>
    </w:p>
    <w:p>
      <w:pPr>
        <w:pStyle w:val="BodyText"/>
        <w:numPr>
          <w:ilvl w:val="0"/>
          <w:numId w:val="34"/>
        </w:numPr>
        <w:bidi w:val="1"/>
        <w:jc w:val="left"/>
        <w:rPr/>
      </w:pPr>
      <w:r>
        <w:rPr>
          <w:rFonts w:ascii="Traditional Arabic" w:hAnsi="Traditional Arabic" w:cs="Traditional Arabic"/>
          <w:rtl w:val="true"/>
        </w:rPr>
        <w:t>الشروط اللاحقة</w:t>
      </w:r>
    </w:p>
    <w:p>
      <w:pPr>
        <w:pStyle w:val="BodyText"/>
        <w:numPr>
          <w:ilvl w:val="1"/>
          <w:numId w:val="34"/>
        </w:numPr>
        <w:bidi w:val="1"/>
        <w:jc w:val="left"/>
        <w:rPr/>
      </w:pPr>
      <w:r>
        <w:rPr>
          <w:rFonts w:ascii="Traditional Arabic" w:hAnsi="Traditional Arabic" w:cs="Traditional Arabic"/>
          <w:rtl w:val="true"/>
        </w:rPr>
        <w:t>في حالة النجاح</w:t>
      </w:r>
      <w:r>
        <w:rPr>
          <w:rFonts w:cs="Traditional Arabic" w:ascii="Traditional Arabic" w:hAnsi="Traditional Arabic"/>
          <w:rtl w:val="true"/>
        </w:rPr>
        <w:t xml:space="preserve">: </w:t>
      </w:r>
      <w:r>
        <w:rPr>
          <w:rFonts w:ascii="Traditional Arabic" w:hAnsi="Traditional Arabic" w:cs="Traditional Arabic"/>
          <w:rtl w:val="true"/>
        </w:rPr>
        <w:t>يتم تحديث حقل كلمة المرور بالقيمة الجديدة المشفرة</w:t>
      </w:r>
      <w:r>
        <w:rPr>
          <w:rFonts w:cs="Traditional Arabic" w:ascii="Traditional Arabic" w:hAnsi="Traditional Arabic"/>
          <w:rtl w:val="true"/>
        </w:rPr>
        <w:t>.</w:t>
      </w:r>
    </w:p>
    <w:p>
      <w:pPr>
        <w:pStyle w:val="BodyText"/>
        <w:numPr>
          <w:ilvl w:val="1"/>
          <w:numId w:val="34"/>
        </w:numPr>
        <w:bidi w:val="1"/>
        <w:jc w:val="left"/>
        <w:rPr/>
      </w:pPr>
      <w:r>
        <w:rPr>
          <w:rFonts w:ascii="Traditional Arabic" w:hAnsi="Traditional Arabic" w:cs="Traditional Arabic"/>
          <w:rtl w:val="true"/>
        </w:rPr>
        <w:t>في حالة الفشل</w:t>
      </w:r>
      <w:r>
        <w:rPr>
          <w:rFonts w:cs="Traditional Arabic" w:ascii="Traditional Arabic" w:hAnsi="Traditional Arabic"/>
          <w:rtl w:val="true"/>
        </w:rPr>
        <w:t xml:space="preserve">: </w:t>
      </w:r>
      <w:r>
        <w:rPr>
          <w:rFonts w:ascii="Traditional Arabic" w:hAnsi="Traditional Arabic" w:cs="Traditional Arabic"/>
          <w:rtl w:val="true"/>
        </w:rPr>
        <w:t>تظل كلمة المرور كما هي دون تغيير، ويتم إبلاغ المستخدم بسبب فشل العملية</w:t>
      </w:r>
      <w:r>
        <w:rPr>
          <w:rFonts w:cs="Traditional Arabic" w:ascii="Traditional Arabic" w:hAnsi="Traditional Arabic"/>
          <w:rtl w:val="true"/>
        </w:rPr>
        <w:t>.</w:t>
      </w:r>
    </w:p>
    <w:p>
      <w:pPr>
        <w:pStyle w:val="BodyText"/>
        <w:numPr>
          <w:ilvl w:val="0"/>
          <w:numId w:val="34"/>
        </w:numPr>
        <w:bidi w:val="1"/>
        <w:jc w:val="left"/>
        <w:rPr/>
      </w:pPr>
      <w:r>
        <w:rPr>
          <w:rFonts w:ascii="Traditional Arabic" w:hAnsi="Traditional Arabic" w:cs="Traditional Arabic"/>
          <w:rtl w:val="true"/>
        </w:rPr>
        <w:t xml:space="preserve">السيناريو الرئيسي </w:t>
      </w:r>
      <w:r>
        <w:rPr>
          <w:rFonts w:cs="Traditional Arabic" w:ascii="Traditional Arabic" w:hAnsi="Traditional Arabic"/>
          <w:rtl w:val="true"/>
        </w:rPr>
        <w:t>(</w:t>
      </w:r>
      <w:r>
        <w:rPr>
          <w:rFonts w:ascii="Traditional Arabic" w:hAnsi="Traditional Arabic" w:cs="Traditional Arabic"/>
          <w:rtl w:val="true"/>
        </w:rPr>
        <w:t>المسار الناجح</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tbl>
      <w:tblPr>
        <w:tblW w:w="9638" w:type="dxa"/>
        <w:jc w:val="left"/>
        <w:tblInd w:w="202" w:type="dxa"/>
        <w:tblLayout w:type="fixed"/>
        <w:tblCellMar>
          <w:top w:w="58" w:type="dxa"/>
          <w:left w:w="58" w:type="dxa"/>
          <w:bottom w:w="58" w:type="dxa"/>
          <w:right w:w="58" w:type="dxa"/>
        </w:tblCellMar>
        <w:tblLook w:val="01e0"/>
      </w:tblPr>
      <w:tblGrid>
        <w:gridCol w:w="4819"/>
        <w:gridCol w:w="4818"/>
      </w:tblGrid>
      <w:tr>
        <w:trPr>
          <w:trHeight w:val="516" w:hRule="atLeast"/>
        </w:trPr>
        <w:tc>
          <w:tcPr>
            <w:tcW w:w="4819" w:type="dxa"/>
            <w:tcBorders>
              <w:top w:val="single" w:sz="2" w:space="0" w:color="000000"/>
              <w:left w:val="single" w:sz="2" w:space="0" w:color="000000"/>
              <w:bottom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مستخدم مصرح له</w:t>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1</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يرسل المستخدم طلبا يحتوي على كلمة المرور القديمة والجديدة</w:t>
            </w:r>
            <w:r>
              <w:rPr>
                <w:rFonts w:cs="Traditional Arabic" w:ascii="Traditional Arabic" w:hAnsi="Traditional Arabic"/>
                <w:rtl w:val="true"/>
              </w:rPr>
              <w:t>.</w:t>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2</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يتحقق النظام من رمز الوصول ويستخرج معرف المستخدم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3</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يجلب النظام سجل المستخدم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4</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يتأكد النظام من وجود المستخدم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77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5</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يتحقق النظام مما إذا كانت كلمة المرور القديمة المدخلة تطابق كلمة المرور</w:t>
            </w:r>
          </w:p>
          <w:p>
            <w:pPr>
              <w:pStyle w:val="BodyText"/>
              <w:bidi w:val="1"/>
              <w:jc w:val="left"/>
              <w:rPr>
                <w:rFonts w:ascii="Traditional Arabic" w:hAnsi="Traditional Arabic" w:cs="Traditional Arabic"/>
              </w:rPr>
            </w:pPr>
            <w:r>
              <w:rPr>
                <w:rFonts w:ascii="Traditional Arabic" w:hAnsi="Traditional Arabic" w:cs="Traditional Arabic"/>
                <w:rtl w:val="true"/>
              </w:rPr>
              <w:t>المشفرة المخزنة لدى النظام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6</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يتأكد النظام من التطابق بنجاح</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7</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يقوم النظام بتشفير كلمة المرور الجديدة</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8</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يقوم النظام بتحديث كلمة المرور في سجل المستخدم بالقيمة الجديدة</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9</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يتم حفظ التغييرات النهائية لدى النظام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10</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يقوم النظام بعرض إتمام عملية تغيير كلمة المرور بنجاح</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bl>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numPr>
          <w:ilvl w:val="0"/>
          <w:numId w:val="35"/>
        </w:numPr>
        <w:bidi w:val="1"/>
        <w:jc w:val="left"/>
        <w:rPr/>
      </w:pPr>
      <w:r>
        <w:rPr>
          <w:rFonts w:ascii="Traditional Arabic" w:hAnsi="Traditional Arabic" w:cs="Traditional Arabic"/>
          <w:rtl w:val="true"/>
        </w:rPr>
        <w:t xml:space="preserve">المسارات البديلة </w:t>
      </w:r>
      <w:r>
        <w:rPr>
          <w:rFonts w:cs="Traditional Arabic" w:ascii="Traditional Arabic" w:hAnsi="Traditional Arabic"/>
          <w:rtl w:val="true"/>
        </w:rPr>
        <w:t>(</w:t>
      </w:r>
      <w:r>
        <w:rPr>
          <w:rFonts w:ascii="Traditional Arabic" w:hAnsi="Traditional Arabic" w:cs="Traditional Arabic"/>
          <w:rtl w:val="true"/>
        </w:rPr>
        <w:t>الاستثناءات</w:t>
      </w:r>
      <w:r>
        <w:rPr>
          <w:rFonts w:cs="Traditional Arabic" w:ascii="Traditional Arabic" w:hAnsi="Traditional Arabic"/>
          <w:rtl w:val="true"/>
        </w:rPr>
        <w:t>)</w:t>
      </w:r>
    </w:p>
    <w:p>
      <w:pPr>
        <w:pStyle w:val="BodyText"/>
        <w:numPr>
          <w:ilvl w:val="1"/>
          <w:numId w:val="35"/>
        </w:numPr>
        <w:bidi w:val="1"/>
        <w:jc w:val="left"/>
        <w:rPr/>
      </w:pPr>
      <w:r>
        <w:rPr>
          <w:rFonts w:cs="Traditional Arabic" w:ascii="Traditional Arabic" w:hAnsi="Traditional Arabic"/>
        </w:rPr>
        <w:t>4</w:t>
      </w:r>
      <w:r>
        <w:rPr>
          <w:rFonts w:cs="Traditional Arabic" w:ascii="Traditional Arabic" w:hAnsi="Traditional Arabic"/>
          <w:rtl w:val="true"/>
        </w:rPr>
        <w:t xml:space="preserve">: </w:t>
      </w:r>
      <w:r>
        <w:rPr>
          <w:rFonts w:ascii="Traditional Arabic" w:hAnsi="Traditional Arabic" w:cs="Traditional Arabic"/>
          <w:rtl w:val="true"/>
        </w:rPr>
        <w:t>المستخدم غير موجود</w:t>
      </w:r>
      <w:r>
        <w:rPr>
          <w:rFonts w:cs="Traditional Arabic" w:ascii="Traditional Arabic" w:hAnsi="Traditional Arabic"/>
          <w:rtl w:val="true"/>
        </w:rPr>
        <w:t xml:space="preserve">: </w:t>
      </w:r>
      <w:r>
        <w:rPr>
          <w:rFonts w:ascii="Traditional Arabic" w:hAnsi="Traditional Arabic" w:cs="Traditional Arabic"/>
          <w:rtl w:val="true"/>
        </w:rPr>
        <w:t>إذا لم يتم العثور على السجل المرتبط بالمستخدم، يظهر النظام خطأ</w:t>
      </w:r>
      <w:r>
        <w:rPr>
          <w:rFonts w:cs="Traditional Arabic" w:ascii="Traditional Arabic" w:hAnsi="Traditional Arabic"/>
          <w:rtl w:val="true"/>
        </w:rPr>
        <w:t>.</w:t>
      </w:r>
    </w:p>
    <w:p>
      <w:pPr>
        <w:sectPr>
          <w:type w:val="nextPage"/>
          <w:pgSz w:w="11906" w:h="16838"/>
          <w:pgMar w:left="992" w:right="992" w:gutter="0" w:header="0" w:top="1300" w:footer="0" w:bottom="280"/>
          <w:pgNumType w:fmt="decimal"/>
          <w:formProt w:val="false"/>
          <w:textDirection w:val="lrTb"/>
          <w:docGrid w:type="default" w:linePitch="100" w:charSpace="4096"/>
        </w:sectPr>
        <w:pStyle w:val="BodyText"/>
        <w:numPr>
          <w:ilvl w:val="1"/>
          <w:numId w:val="35"/>
        </w:numPr>
        <w:bidi w:val="1"/>
        <w:jc w:val="left"/>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كلمة المرور القديمة خاطئة</w:t>
      </w:r>
      <w:r>
        <w:rPr>
          <w:rFonts w:cs="Traditional Arabic" w:ascii="Traditional Arabic" w:hAnsi="Traditional Arabic"/>
          <w:rtl w:val="true"/>
        </w:rPr>
        <w:t xml:space="preserve">: </w:t>
      </w:r>
      <w:r>
        <w:rPr>
          <w:rFonts w:ascii="Traditional Arabic" w:hAnsi="Traditional Arabic" w:cs="Traditional Arabic"/>
          <w:rtl w:val="true"/>
        </w:rPr>
        <w:t>إذا لم تتطابق كلمة المرور القديمة مع القيمة المخزنة لدى النظام، يرفض النظام العملية و يظهر رسالة خطأ</w:t>
      </w:r>
      <w:r>
        <w:rPr>
          <w:rFonts w:cs="Traditional Arabic" w:ascii="Traditional Arabic" w:hAnsi="Traditional Arabic"/>
          <w:rtl w:val="true"/>
        </w:rPr>
        <w:t>.</w:t>
      </w:r>
    </w:p>
    <w:p>
      <w:pPr>
        <w:pStyle w:val="Heading3"/>
        <w:bidi w:val="1"/>
        <w:rPr>
          <w:rFonts w:ascii="Traditional Arabic" w:hAnsi="Traditional Arabic" w:cs="Traditional Arabic"/>
        </w:rPr>
      </w:pPr>
      <w:r>
        <w:rPr>
          <w:rFonts w:ascii="Traditional Arabic" w:hAnsi="Traditional Arabic" w:cs="Traditional Arabic"/>
          <w:rtl w:val="true"/>
        </w:rPr>
        <w:t>حالات الاستخدام لمدير النظام</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Heading4"/>
        <w:bidi w:val="1"/>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استعراض طلبات التسجيل المعلقة</w:t>
      </w:r>
    </w:p>
    <w:p>
      <w:pPr>
        <w:pStyle w:val="BodyText"/>
        <w:numPr>
          <w:ilvl w:val="0"/>
          <w:numId w:val="36"/>
        </w:numPr>
        <w:bidi w:val="1"/>
        <w:jc w:val="left"/>
        <w:rPr/>
      </w:pPr>
      <w:r>
        <w:rPr>
          <w:rFonts w:ascii="Traditional Arabic" w:hAnsi="Traditional Arabic" w:cs="Traditional Arabic"/>
          <w:rtl w:val="true"/>
        </w:rPr>
        <w:t>الاسم</w:t>
      </w:r>
      <w:r>
        <w:rPr>
          <w:rFonts w:cs="Traditional Arabic" w:ascii="Traditional Arabic" w:hAnsi="Traditional Arabic"/>
          <w:rtl w:val="true"/>
        </w:rPr>
        <w:t xml:space="preserve">: </w:t>
      </w:r>
      <w:r>
        <w:rPr>
          <w:rFonts w:ascii="Traditional Arabic" w:hAnsi="Traditional Arabic" w:cs="Traditional Arabic"/>
          <w:rtl w:val="true"/>
        </w:rPr>
        <w:t>استعراض طلبات التسجيل المعلقة</w:t>
      </w:r>
    </w:p>
    <w:p>
      <w:pPr>
        <w:pStyle w:val="BodyText"/>
        <w:numPr>
          <w:ilvl w:val="0"/>
          <w:numId w:val="36"/>
        </w:numPr>
        <w:bidi w:val="1"/>
        <w:jc w:val="left"/>
        <w:rPr/>
      </w:pPr>
      <w:r>
        <w:rPr>
          <w:rFonts w:ascii="Traditional Arabic" w:hAnsi="Traditional Arabic" w:cs="Traditional Arabic"/>
          <w:rtl w:val="true"/>
        </w:rPr>
        <w:t>الفاعل</w:t>
      </w:r>
      <w:r>
        <w:rPr>
          <w:rFonts w:cs="Traditional Arabic" w:ascii="Traditional Arabic" w:hAnsi="Traditional Arabic"/>
          <w:rtl w:val="true"/>
        </w:rPr>
        <w:t xml:space="preserve">: </w:t>
      </w:r>
      <w:r>
        <w:rPr>
          <w:rFonts w:ascii="Traditional Arabic" w:hAnsi="Traditional Arabic" w:cs="Traditional Arabic"/>
          <w:rtl w:val="true"/>
        </w:rPr>
        <w:t xml:space="preserve">مدير النظام </w:t>
      </w:r>
      <w:r>
        <w:rPr>
          <w:rFonts w:cs="Traditional Arabic" w:ascii="Traditional Arabic" w:hAnsi="Traditional Arabic"/>
          <w:rtl w:val="true"/>
        </w:rPr>
        <w:t>(</w:t>
      </w:r>
      <w:r>
        <w:rPr>
          <w:rFonts w:cs="Traditional Arabic" w:ascii="Traditional Arabic" w:hAnsi="Traditional Arabic"/>
        </w:rPr>
        <w:t>Admin</w:t>
      </w:r>
      <w:r>
        <w:rPr>
          <w:rFonts w:cs="Traditional Arabic" w:ascii="Traditional Arabic" w:hAnsi="Traditional Arabic"/>
          <w:rtl w:val="true"/>
        </w:rPr>
        <w:t>)</w:t>
      </w:r>
    </w:p>
    <w:p>
      <w:pPr>
        <w:pStyle w:val="BodyText"/>
        <w:numPr>
          <w:ilvl w:val="0"/>
          <w:numId w:val="36"/>
        </w:numPr>
        <w:bidi w:val="1"/>
        <w:jc w:val="left"/>
        <w:rPr/>
      </w:pPr>
      <w:r>
        <w:rPr>
          <w:rFonts w:ascii="Traditional Arabic" w:hAnsi="Traditional Arabic" w:cs="Traditional Arabic"/>
          <w:rtl w:val="true"/>
        </w:rPr>
        <w:t>الوصف</w:t>
      </w:r>
      <w:r>
        <w:rPr>
          <w:rFonts w:cs="Traditional Arabic" w:ascii="Traditional Arabic" w:hAnsi="Traditional Arabic"/>
          <w:rtl w:val="true"/>
        </w:rPr>
        <w:t xml:space="preserve">: </w:t>
      </w:r>
      <w:r>
        <w:rPr>
          <w:rFonts w:ascii="Traditional Arabic" w:hAnsi="Traditional Arabic" w:cs="Traditional Arabic"/>
          <w:rtl w:val="true"/>
        </w:rPr>
        <w:t>يسمح لمدير النظام باستعراض جميع المستخدمين الذين سجلوا في المنصة ولا تزال طلباتهم بانتظار الموافقة أو الرفض</w:t>
      </w:r>
      <w:r>
        <w:rPr>
          <w:rFonts w:cs="Traditional Arabic" w:ascii="Traditional Arabic" w:hAnsi="Traditional Arabic"/>
          <w:rtl w:val="true"/>
        </w:rPr>
        <w:t>.</w:t>
      </w:r>
    </w:p>
    <w:p>
      <w:pPr>
        <w:pStyle w:val="BodyText"/>
        <w:numPr>
          <w:ilvl w:val="0"/>
          <w:numId w:val="36"/>
        </w:numPr>
        <w:bidi w:val="1"/>
        <w:jc w:val="left"/>
        <w:rPr/>
      </w:pPr>
      <w:r>
        <w:rPr>
          <w:rFonts w:ascii="Traditional Arabic" w:hAnsi="Traditional Arabic" w:cs="Traditional Arabic"/>
          <w:rtl w:val="true"/>
        </w:rPr>
        <w:t>الشروط المسبقة</w:t>
      </w:r>
    </w:p>
    <w:p>
      <w:pPr>
        <w:pStyle w:val="BodyText"/>
        <w:numPr>
          <w:ilvl w:val="1"/>
          <w:numId w:val="36"/>
        </w:numPr>
        <w:bidi w:val="1"/>
        <w:jc w:val="left"/>
        <w:rPr/>
      </w:pPr>
      <w:r>
        <w:rPr>
          <w:rFonts w:ascii="Traditional Arabic" w:hAnsi="Traditional Arabic" w:cs="Traditional Arabic"/>
          <w:rtl w:val="true"/>
        </w:rPr>
        <w:t>أن يكون المستخدم قد سجل دخوله بحساب مدير نظام</w:t>
      </w:r>
      <w:r>
        <w:rPr>
          <w:rFonts w:cs="Traditional Arabic" w:ascii="Traditional Arabic" w:hAnsi="Traditional Arabic"/>
          <w:rtl w:val="true"/>
        </w:rPr>
        <w:t>.</w:t>
      </w:r>
    </w:p>
    <w:p>
      <w:pPr>
        <w:pStyle w:val="BodyText"/>
        <w:numPr>
          <w:ilvl w:val="0"/>
          <w:numId w:val="36"/>
        </w:numPr>
        <w:bidi w:val="1"/>
        <w:jc w:val="left"/>
        <w:rPr/>
      </w:pPr>
      <w:r>
        <w:rPr>
          <w:rFonts w:ascii="Traditional Arabic" w:hAnsi="Traditional Arabic" w:cs="Traditional Arabic"/>
          <w:rtl w:val="true"/>
        </w:rPr>
        <w:t>الشروط اللاحقة</w:t>
      </w:r>
    </w:p>
    <w:p>
      <w:pPr>
        <w:pStyle w:val="BodyText"/>
        <w:numPr>
          <w:ilvl w:val="1"/>
          <w:numId w:val="36"/>
        </w:numPr>
        <w:bidi w:val="1"/>
        <w:jc w:val="left"/>
        <w:rPr/>
      </w:pPr>
      <w:r>
        <w:rPr>
          <w:rFonts w:ascii="Traditional Arabic" w:hAnsi="Traditional Arabic" w:cs="Traditional Arabic"/>
          <w:rtl w:val="true"/>
        </w:rPr>
        <w:t>في حالة النجاح</w:t>
      </w:r>
      <w:r>
        <w:rPr>
          <w:rFonts w:cs="Traditional Arabic" w:ascii="Traditional Arabic" w:hAnsi="Traditional Arabic"/>
          <w:rtl w:val="true"/>
        </w:rPr>
        <w:t xml:space="preserve">: </w:t>
      </w:r>
      <w:r>
        <w:rPr>
          <w:rFonts w:ascii="Traditional Arabic" w:hAnsi="Traditional Arabic" w:cs="Traditional Arabic"/>
          <w:rtl w:val="true"/>
        </w:rPr>
        <w:t>يعيد النظام مجموعة من الطلبات التي تنتظر الموافقة أو الرفض</w:t>
      </w:r>
      <w:r>
        <w:rPr>
          <w:rFonts w:cs="Traditional Arabic" w:ascii="Traditional Arabic" w:hAnsi="Traditional Arabic"/>
          <w:rtl w:val="true"/>
        </w:rPr>
        <w:t>.</w:t>
      </w:r>
    </w:p>
    <w:p>
      <w:pPr>
        <w:pStyle w:val="BodyText"/>
        <w:numPr>
          <w:ilvl w:val="1"/>
          <w:numId w:val="36"/>
        </w:numPr>
        <w:bidi w:val="1"/>
        <w:jc w:val="left"/>
        <w:rPr/>
      </w:pPr>
      <w:r>
        <w:rPr>
          <w:rFonts w:ascii="Traditional Arabic" w:hAnsi="Traditional Arabic" w:cs="Traditional Arabic"/>
          <w:rtl w:val="true"/>
        </w:rPr>
        <w:t>في حالة الفشل</w:t>
      </w:r>
      <w:r>
        <w:rPr>
          <w:rFonts w:cs="Traditional Arabic" w:ascii="Traditional Arabic" w:hAnsi="Traditional Arabic"/>
          <w:rtl w:val="true"/>
        </w:rPr>
        <w:t xml:space="preserve">: </w:t>
      </w:r>
      <w:r>
        <w:rPr>
          <w:rFonts w:ascii="Traditional Arabic" w:hAnsi="Traditional Arabic" w:cs="Traditional Arabic"/>
          <w:rtl w:val="true"/>
        </w:rPr>
        <w:t>يتم رفض الطلب بسبب نقص الصلاحيات</w:t>
      </w:r>
      <w:r>
        <w:rPr>
          <w:rFonts w:cs="Traditional Arabic" w:ascii="Traditional Arabic" w:hAnsi="Traditional Arabic"/>
          <w:rtl w:val="true"/>
        </w:rPr>
        <w:t>.</w:t>
      </w:r>
    </w:p>
    <w:p>
      <w:pPr>
        <w:pStyle w:val="BodyText"/>
        <w:numPr>
          <w:ilvl w:val="0"/>
          <w:numId w:val="36"/>
        </w:numPr>
        <w:bidi w:val="1"/>
        <w:jc w:val="left"/>
        <w:rPr/>
      </w:pPr>
      <w:r>
        <w:rPr>
          <w:rFonts w:ascii="Traditional Arabic" w:hAnsi="Traditional Arabic" w:cs="Traditional Arabic"/>
          <w:rtl w:val="true"/>
        </w:rPr>
        <w:t xml:space="preserve">السيناريو الرئيسي </w:t>
      </w:r>
      <w:r>
        <w:rPr>
          <w:rFonts w:cs="Traditional Arabic" w:ascii="Traditional Arabic" w:hAnsi="Traditional Arabic"/>
          <w:rtl w:val="true"/>
        </w:rPr>
        <w:t>(</w:t>
      </w:r>
      <w:r>
        <w:rPr>
          <w:rFonts w:ascii="Traditional Arabic" w:hAnsi="Traditional Arabic" w:cs="Traditional Arabic"/>
          <w:rtl w:val="true"/>
        </w:rPr>
        <w:t>المسار الناجح</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tbl>
      <w:tblPr>
        <w:tblW w:w="9638" w:type="dxa"/>
        <w:jc w:val="left"/>
        <w:tblInd w:w="202" w:type="dxa"/>
        <w:tblLayout w:type="fixed"/>
        <w:tblCellMar>
          <w:top w:w="58" w:type="dxa"/>
          <w:left w:w="58" w:type="dxa"/>
          <w:bottom w:w="58" w:type="dxa"/>
          <w:right w:w="58" w:type="dxa"/>
        </w:tblCellMar>
        <w:tblLook w:val="01e0"/>
      </w:tblPr>
      <w:tblGrid>
        <w:gridCol w:w="4819"/>
        <w:gridCol w:w="4818"/>
      </w:tblGrid>
      <w:tr>
        <w:trPr>
          <w:trHeight w:val="516" w:hRule="atLeast"/>
        </w:trPr>
        <w:tc>
          <w:tcPr>
            <w:tcW w:w="4819" w:type="dxa"/>
            <w:tcBorders>
              <w:top w:val="single" w:sz="2" w:space="0" w:color="000000"/>
              <w:left w:val="single" w:sz="2" w:space="0" w:color="000000"/>
              <w:bottom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مدير النظام</w:t>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1</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يقوم مدير نظام بطلب استعراض الطلبات التي هي قيد الانتظار</w:t>
            </w:r>
            <w:r>
              <w:rPr>
                <w:rFonts w:cs="Traditional Arabic" w:ascii="Traditional Arabic" w:hAnsi="Traditional Arabic"/>
                <w:rtl w:val="true"/>
              </w:rPr>
              <w:t>.</w:t>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2</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يتحقق النظام من صلاحية مدير نظام ورمز الوصول الخاص به</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3</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يقوم النظام بجلب الطلبات التي هي قيد الانتظار</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4</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يقوم النظام بعرض هذه الطلبات لمدير النظام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bl>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numPr>
          <w:ilvl w:val="0"/>
          <w:numId w:val="37"/>
        </w:numPr>
        <w:bidi w:val="1"/>
        <w:jc w:val="left"/>
        <w:rPr/>
      </w:pPr>
      <w:r>
        <w:rPr>
          <w:rFonts w:ascii="Traditional Arabic" w:hAnsi="Traditional Arabic" w:cs="Traditional Arabic"/>
          <w:rtl w:val="true"/>
        </w:rPr>
        <w:t xml:space="preserve">المسارات البديلة </w:t>
      </w:r>
      <w:r>
        <w:rPr>
          <w:rFonts w:cs="Traditional Arabic" w:ascii="Traditional Arabic" w:hAnsi="Traditional Arabic"/>
          <w:rtl w:val="true"/>
        </w:rPr>
        <w:t>(</w:t>
      </w:r>
      <w:r>
        <w:rPr>
          <w:rFonts w:ascii="Traditional Arabic" w:hAnsi="Traditional Arabic" w:cs="Traditional Arabic"/>
          <w:rtl w:val="true"/>
        </w:rPr>
        <w:t>الاستثناءات</w:t>
      </w:r>
      <w:r>
        <w:rPr>
          <w:rFonts w:cs="Traditional Arabic" w:ascii="Traditional Arabic" w:hAnsi="Traditional Arabic"/>
          <w:rtl w:val="true"/>
        </w:rPr>
        <w:t>)</w:t>
      </w:r>
    </w:p>
    <w:p>
      <w:pPr>
        <w:pStyle w:val="BodyText"/>
        <w:numPr>
          <w:ilvl w:val="1"/>
          <w:numId w:val="37"/>
        </w:numPr>
        <w:bidi w:val="1"/>
        <w:jc w:val="left"/>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وصول غير مصرح له</w:t>
      </w:r>
      <w:r>
        <w:rPr>
          <w:rFonts w:cs="Traditional Arabic" w:ascii="Traditional Arabic" w:hAnsi="Traditional Arabic"/>
          <w:rtl w:val="true"/>
        </w:rPr>
        <w:t xml:space="preserve">: </w:t>
      </w:r>
      <w:r>
        <w:rPr>
          <w:rFonts w:ascii="Traditional Arabic" w:hAnsi="Traditional Arabic" w:cs="Traditional Arabic"/>
          <w:rtl w:val="true"/>
        </w:rPr>
        <w:t xml:space="preserve">إذا حاول مستخدم عادي </w:t>
      </w:r>
      <w:r>
        <w:rPr>
          <w:rFonts w:cs="Traditional Arabic" w:ascii="Traditional Arabic" w:hAnsi="Traditional Arabic"/>
          <w:rtl w:val="true"/>
        </w:rPr>
        <w:t>(</w:t>
      </w:r>
      <w:r>
        <w:rPr>
          <w:rFonts w:ascii="Traditional Arabic" w:hAnsi="Traditional Arabic" w:cs="Traditional Arabic"/>
          <w:rtl w:val="true"/>
        </w:rPr>
        <w:t>طالب أو معلم</w:t>
      </w:r>
      <w:r>
        <w:rPr>
          <w:rFonts w:cs="Traditional Arabic" w:ascii="Traditional Arabic" w:hAnsi="Traditional Arabic"/>
          <w:rtl w:val="true"/>
        </w:rPr>
        <w:t xml:space="preserve">) </w:t>
      </w:r>
      <w:r>
        <w:rPr>
          <w:rFonts w:ascii="Traditional Arabic" w:hAnsi="Traditional Arabic" w:cs="Traditional Arabic"/>
          <w:rtl w:val="true"/>
        </w:rPr>
        <w:t>الوصول للطلبات المعلقة، يرفض النظام الطلب</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Heading4"/>
        <w:bidi w:val="1"/>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معالجة طلبات التسجيل</w:t>
      </w:r>
    </w:p>
    <w:p>
      <w:pPr>
        <w:pStyle w:val="BodyText"/>
        <w:numPr>
          <w:ilvl w:val="0"/>
          <w:numId w:val="38"/>
        </w:numPr>
        <w:bidi w:val="1"/>
        <w:jc w:val="left"/>
        <w:rPr/>
      </w:pPr>
      <w:r>
        <w:rPr>
          <w:rFonts w:ascii="Traditional Arabic" w:hAnsi="Traditional Arabic" w:cs="Traditional Arabic"/>
          <w:rtl w:val="true"/>
        </w:rPr>
        <w:t>الاسم</w:t>
      </w:r>
      <w:r>
        <w:rPr>
          <w:rFonts w:cs="Traditional Arabic" w:ascii="Traditional Arabic" w:hAnsi="Traditional Arabic"/>
          <w:rtl w:val="true"/>
        </w:rPr>
        <w:t xml:space="preserve">: </w:t>
      </w:r>
      <w:r>
        <w:rPr>
          <w:rFonts w:ascii="Traditional Arabic" w:hAnsi="Traditional Arabic" w:cs="Traditional Arabic"/>
          <w:rtl w:val="true"/>
        </w:rPr>
        <w:t xml:space="preserve">معالجة طلبات التسجيل </w:t>
      </w:r>
      <w:r>
        <w:rPr>
          <w:rFonts w:cs="Traditional Arabic" w:ascii="Traditional Arabic" w:hAnsi="Traditional Arabic"/>
          <w:rtl w:val="true"/>
        </w:rPr>
        <w:t>(</w:t>
      </w:r>
      <w:r>
        <w:rPr>
          <w:rFonts w:ascii="Traditional Arabic" w:hAnsi="Traditional Arabic" w:cs="Traditional Arabic"/>
          <w:rtl w:val="true"/>
        </w:rPr>
        <w:t>قبول أو رفض</w:t>
      </w:r>
    </w:p>
    <w:p>
      <w:pPr>
        <w:pStyle w:val="BodyText"/>
        <w:numPr>
          <w:ilvl w:val="0"/>
          <w:numId w:val="38"/>
        </w:numPr>
        <w:bidi w:val="1"/>
        <w:jc w:val="left"/>
        <w:rPr/>
      </w:pPr>
      <w:r>
        <w:rPr>
          <w:rFonts w:ascii="Traditional Arabic" w:hAnsi="Traditional Arabic" w:cs="Traditional Arabic"/>
          <w:rtl w:val="true"/>
        </w:rPr>
        <w:t>الفاعل</w:t>
      </w:r>
      <w:r>
        <w:rPr>
          <w:rFonts w:cs="Traditional Arabic" w:ascii="Traditional Arabic" w:hAnsi="Traditional Arabic"/>
          <w:rtl w:val="true"/>
        </w:rPr>
        <w:t xml:space="preserve">: </w:t>
      </w:r>
      <w:r>
        <w:rPr>
          <w:rFonts w:ascii="Traditional Arabic" w:hAnsi="Traditional Arabic" w:cs="Traditional Arabic"/>
          <w:rtl w:val="true"/>
        </w:rPr>
        <w:t xml:space="preserve">مدير النظام </w:t>
      </w:r>
      <w:r>
        <w:rPr>
          <w:rFonts w:cs="Traditional Arabic" w:ascii="Traditional Arabic" w:hAnsi="Traditional Arabic"/>
          <w:rtl w:val="true"/>
        </w:rPr>
        <w:t>(</w:t>
      </w:r>
      <w:r>
        <w:rPr>
          <w:rFonts w:cs="Traditional Arabic" w:ascii="Traditional Arabic" w:hAnsi="Traditional Arabic"/>
        </w:rPr>
        <w:t>Admin</w:t>
      </w:r>
      <w:r>
        <w:rPr>
          <w:rFonts w:cs="Traditional Arabic" w:ascii="Traditional Arabic" w:hAnsi="Traditional Arabic"/>
          <w:rtl w:val="true"/>
        </w:rPr>
        <w:t>)</w:t>
      </w:r>
    </w:p>
    <w:p>
      <w:pPr>
        <w:pStyle w:val="BodyText"/>
        <w:numPr>
          <w:ilvl w:val="0"/>
          <w:numId w:val="38"/>
        </w:numPr>
        <w:bidi w:val="1"/>
        <w:jc w:val="left"/>
        <w:rPr/>
      </w:pPr>
      <w:r>
        <w:rPr>
          <w:rFonts w:ascii="Traditional Arabic" w:hAnsi="Traditional Arabic" w:cs="Traditional Arabic"/>
          <w:rtl w:val="true"/>
        </w:rPr>
        <w:t>الوصف</w:t>
      </w:r>
      <w:r>
        <w:rPr>
          <w:rFonts w:cs="Traditional Arabic" w:ascii="Traditional Arabic" w:hAnsi="Traditional Arabic"/>
          <w:rtl w:val="true"/>
        </w:rPr>
        <w:t xml:space="preserve">: </w:t>
      </w:r>
      <w:r>
        <w:rPr>
          <w:rFonts w:ascii="Traditional Arabic" w:hAnsi="Traditional Arabic" w:cs="Traditional Arabic"/>
          <w:rtl w:val="true"/>
        </w:rPr>
        <w:t xml:space="preserve">تسمح للمسؤول بمراجعة طلبات التسجيل المعلقة واتخاذ قرار بقبول الطلب </w:t>
      </w:r>
      <w:r>
        <w:rPr>
          <w:rFonts w:cs="Traditional Arabic" w:ascii="Traditional Arabic" w:hAnsi="Traditional Arabic"/>
          <w:rtl w:val="true"/>
        </w:rPr>
        <w:t>(</w:t>
      </w:r>
      <w:r>
        <w:rPr>
          <w:rFonts w:ascii="Traditional Arabic" w:hAnsi="Traditional Arabic" w:cs="Traditional Arabic"/>
          <w:rtl w:val="true"/>
        </w:rPr>
        <w:t>تنشيط الحساب</w:t>
      </w:r>
      <w:r>
        <w:rPr>
          <w:rFonts w:cs="Traditional Arabic" w:ascii="Traditional Arabic" w:hAnsi="Traditional Arabic"/>
          <w:rtl w:val="true"/>
        </w:rPr>
        <w:t xml:space="preserve">) </w:t>
      </w:r>
      <w:r>
        <w:rPr>
          <w:rFonts w:ascii="Traditional Arabic" w:hAnsi="Traditional Arabic" w:cs="Traditional Arabic"/>
          <w:rtl w:val="true"/>
        </w:rPr>
        <w:t>أو رفضه</w:t>
      </w:r>
      <w:r>
        <w:rPr>
          <w:rFonts w:cs="Traditional Arabic" w:ascii="Traditional Arabic" w:hAnsi="Traditional Arabic"/>
          <w:rtl w:val="true"/>
        </w:rPr>
        <w:t>.</w:t>
      </w:r>
    </w:p>
    <w:p>
      <w:pPr>
        <w:pStyle w:val="BodyText"/>
        <w:numPr>
          <w:ilvl w:val="0"/>
          <w:numId w:val="38"/>
        </w:numPr>
        <w:bidi w:val="1"/>
        <w:jc w:val="left"/>
        <w:rPr/>
      </w:pPr>
      <w:r>
        <w:rPr>
          <w:rFonts w:ascii="Traditional Arabic" w:hAnsi="Traditional Arabic" w:cs="Traditional Arabic"/>
          <w:rtl w:val="true"/>
        </w:rPr>
        <w:t>الشروط المسبقة</w:t>
      </w:r>
    </w:p>
    <w:p>
      <w:pPr>
        <w:pStyle w:val="BodyText"/>
        <w:numPr>
          <w:ilvl w:val="1"/>
          <w:numId w:val="38"/>
        </w:numPr>
        <w:bidi w:val="1"/>
        <w:jc w:val="left"/>
        <w:rPr/>
      </w:pPr>
      <w:r>
        <w:rPr>
          <w:rFonts w:ascii="Traditional Arabic" w:hAnsi="Traditional Arabic" w:cs="Traditional Arabic"/>
          <w:rtl w:val="true"/>
        </w:rPr>
        <w:t>أن يكون المستخدم قد سجل دخوله بحساب مدير نظام</w:t>
      </w:r>
      <w:r>
        <w:rPr>
          <w:rFonts w:cs="Traditional Arabic" w:ascii="Traditional Arabic" w:hAnsi="Traditional Arabic"/>
          <w:rtl w:val="true"/>
        </w:rPr>
        <w:t>(</w:t>
      </w:r>
      <w:r>
        <w:rPr>
          <w:rFonts w:cs="Traditional Arabic" w:ascii="Traditional Arabic" w:hAnsi="Traditional Arabic"/>
        </w:rPr>
        <w:t>Admin</w:t>
      </w:r>
      <w:r>
        <w:rPr>
          <w:rFonts w:cs="Traditional Arabic" w:ascii="Traditional Arabic" w:hAnsi="Traditional Arabic"/>
          <w:rtl w:val="true"/>
        </w:rPr>
        <w:t>).</w:t>
      </w:r>
    </w:p>
    <w:p>
      <w:pPr>
        <w:pStyle w:val="BodyText"/>
        <w:numPr>
          <w:ilvl w:val="1"/>
          <w:numId w:val="38"/>
        </w:numPr>
        <w:bidi w:val="1"/>
        <w:jc w:val="left"/>
        <w:rPr/>
      </w:pPr>
      <w:r>
        <w:rPr>
          <w:rFonts w:ascii="Traditional Arabic" w:hAnsi="Traditional Arabic" w:cs="Traditional Arabic"/>
          <w:rtl w:val="true"/>
        </w:rPr>
        <w:t>أن يكون المستخدم قد استعرض قائمة الطلبات المعلقة مسبقا</w:t>
      </w:r>
      <w:r>
        <w:rPr>
          <w:rFonts w:cs="Traditional Arabic" w:ascii="Traditional Arabic" w:hAnsi="Traditional Arabic"/>
          <w:rtl w:val="true"/>
        </w:rPr>
        <w:t>.</w:t>
      </w:r>
    </w:p>
    <w:p>
      <w:pPr>
        <w:pStyle w:val="BodyText"/>
        <w:numPr>
          <w:ilvl w:val="0"/>
          <w:numId w:val="38"/>
        </w:numPr>
        <w:bidi w:val="1"/>
        <w:jc w:val="left"/>
        <w:rPr/>
      </w:pPr>
      <w:r>
        <w:rPr>
          <w:rFonts w:ascii="Traditional Arabic" w:hAnsi="Traditional Arabic" w:cs="Traditional Arabic"/>
          <w:rtl w:val="true"/>
        </w:rPr>
        <w:t>الشروط اللاحقة</w:t>
      </w:r>
    </w:p>
    <w:p>
      <w:pPr>
        <w:pStyle w:val="BodyText"/>
        <w:numPr>
          <w:ilvl w:val="1"/>
          <w:numId w:val="38"/>
        </w:numPr>
        <w:bidi w:val="1"/>
        <w:jc w:val="left"/>
        <w:rPr/>
      </w:pPr>
      <w:r>
        <w:rPr>
          <w:rFonts w:ascii="Traditional Arabic" w:hAnsi="Traditional Arabic" w:cs="Traditional Arabic"/>
          <w:rtl w:val="true"/>
        </w:rPr>
        <w:t>في حالة النجاح</w:t>
      </w:r>
      <w:r>
        <w:rPr>
          <w:rFonts w:cs="Traditional Arabic" w:ascii="Traditional Arabic" w:hAnsi="Traditional Arabic"/>
          <w:rtl w:val="true"/>
        </w:rPr>
        <w:t xml:space="preserve">: </w:t>
      </w:r>
      <w:r>
        <w:rPr>
          <w:rFonts w:ascii="Traditional Arabic" w:hAnsi="Traditional Arabic" w:cs="Traditional Arabic"/>
          <w:rtl w:val="true"/>
        </w:rPr>
        <w:t xml:space="preserve">يتم تحديث حالة المستخدم، ويتم إرسال بريد إلكتروني للمستخدم </w:t>
      </w:r>
      <w:r>
        <w:rPr>
          <w:rFonts w:cs="Traditional Arabic" w:ascii="Traditional Arabic" w:hAnsi="Traditional Arabic"/>
          <w:rtl w:val="true"/>
        </w:rPr>
        <w:t>(</w:t>
      </w:r>
      <w:r>
        <w:rPr>
          <w:rFonts w:ascii="Traditional Arabic" w:hAnsi="Traditional Arabic" w:cs="Traditional Arabic"/>
          <w:rtl w:val="true"/>
        </w:rPr>
        <w:t>بالموافقة أو الرفض</w:t>
      </w:r>
      <w:r>
        <w:rPr>
          <w:rFonts w:cs="Traditional Arabic" w:ascii="Traditional Arabic" w:hAnsi="Traditional Arabic"/>
          <w:rtl w:val="true"/>
        </w:rPr>
        <w:t>).</w:t>
      </w:r>
    </w:p>
    <w:p>
      <w:pPr>
        <w:pStyle w:val="BodyText"/>
        <w:numPr>
          <w:ilvl w:val="1"/>
          <w:numId w:val="38"/>
        </w:numPr>
        <w:bidi w:val="1"/>
        <w:jc w:val="left"/>
        <w:rPr/>
      </w:pPr>
      <w:r>
        <w:rPr>
          <w:rFonts w:ascii="Traditional Arabic" w:hAnsi="Traditional Arabic" w:cs="Traditional Arabic"/>
          <w:rtl w:val="true"/>
        </w:rPr>
        <w:t>في حالة الفشل</w:t>
      </w:r>
      <w:r>
        <w:rPr>
          <w:rFonts w:cs="Traditional Arabic" w:ascii="Traditional Arabic" w:hAnsi="Traditional Arabic"/>
          <w:rtl w:val="true"/>
        </w:rPr>
        <w:t xml:space="preserve">: </w:t>
      </w:r>
      <w:r>
        <w:rPr>
          <w:rFonts w:ascii="Traditional Arabic" w:hAnsi="Traditional Arabic" w:cs="Traditional Arabic"/>
          <w:rtl w:val="true"/>
        </w:rPr>
        <w:t>يظل حالة الحساب معلق، ويتم إبلاغ المسؤول بالخطأ</w:t>
      </w:r>
      <w:r>
        <w:rPr>
          <w:rFonts w:cs="Traditional Arabic" w:ascii="Traditional Arabic" w:hAnsi="Traditional Arabic"/>
          <w:rtl w:val="true"/>
        </w:rPr>
        <w:t>.</w:t>
      </w:r>
    </w:p>
    <w:p>
      <w:pPr>
        <w:pStyle w:val="BodyText"/>
        <w:numPr>
          <w:ilvl w:val="0"/>
          <w:numId w:val="38"/>
        </w:numPr>
        <w:bidi w:val="1"/>
        <w:jc w:val="left"/>
        <w:rPr/>
      </w:pPr>
      <w:r>
        <w:rPr>
          <w:rFonts w:ascii="Traditional Arabic" w:hAnsi="Traditional Arabic" w:cs="Traditional Arabic"/>
          <w:rtl w:val="true"/>
        </w:rPr>
        <w:t xml:space="preserve">السيناريو الرئيسي </w:t>
      </w:r>
      <w:r>
        <w:rPr>
          <w:rFonts w:cs="Traditional Arabic" w:ascii="Traditional Arabic" w:hAnsi="Traditional Arabic"/>
          <w:rtl w:val="true"/>
        </w:rPr>
        <w:t>(</w:t>
      </w:r>
      <w:r>
        <w:rPr>
          <w:rFonts w:ascii="Traditional Arabic" w:hAnsi="Traditional Arabic" w:cs="Traditional Arabic"/>
          <w:rtl w:val="true"/>
        </w:rPr>
        <w:t>المسار الناجح</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tbl>
      <w:tblPr>
        <w:tblW w:w="9638" w:type="dxa"/>
        <w:jc w:val="left"/>
        <w:tblInd w:w="202" w:type="dxa"/>
        <w:tblLayout w:type="fixed"/>
        <w:tblCellMar>
          <w:top w:w="58" w:type="dxa"/>
          <w:left w:w="58" w:type="dxa"/>
          <w:bottom w:w="58" w:type="dxa"/>
          <w:right w:w="58" w:type="dxa"/>
        </w:tblCellMar>
        <w:tblLook w:val="01e0"/>
      </w:tblPr>
      <w:tblGrid>
        <w:gridCol w:w="4819"/>
        <w:gridCol w:w="4818"/>
      </w:tblGrid>
      <w:tr>
        <w:trPr>
          <w:trHeight w:val="518" w:hRule="atLeast"/>
        </w:trPr>
        <w:tc>
          <w:tcPr>
            <w:tcW w:w="4819" w:type="dxa"/>
            <w:tcBorders>
              <w:top w:val="single" w:sz="2" w:space="0" w:color="000000"/>
              <w:left w:val="single" w:sz="2" w:space="0" w:color="000000"/>
              <w:bottom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مدير النظام</w:t>
            </w:r>
          </w:p>
        </w:tc>
      </w:tr>
      <w:tr>
        <w:trPr>
          <w:trHeight w:val="771"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1</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 xml:space="preserve">يختار مدير النظام طلبا معلقا ويرسل طلبا لتحديث حالته </w:t>
            </w:r>
            <w:r>
              <w:rPr>
                <w:rFonts w:cs="Traditional Arabic" w:ascii="Traditional Arabic" w:hAnsi="Traditional Arabic"/>
                <w:rtl w:val="true"/>
              </w:rPr>
              <w:t>(</w:t>
            </w:r>
            <w:r>
              <w:rPr>
                <w:rFonts w:ascii="Traditional Arabic" w:hAnsi="Traditional Arabic" w:cs="Traditional Arabic"/>
                <w:rtl w:val="true"/>
              </w:rPr>
              <w:t>نشط أو مرفوض</w:t>
            </w:r>
            <w:r>
              <w:rPr>
                <w:rFonts w:cs="Traditional Arabic" w:ascii="Traditional Arabic" w:hAnsi="Traditional Arabic"/>
                <w:rtl w:val="true"/>
              </w:rPr>
              <w:t>).</w:t>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2</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يتحقق النظام من صلاحيات مدير النظام ورمز الوصول الخاص به</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3</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يجلب النظام سجل المستخدم المعني</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4</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يتأكد النظام من وجود المستخدم وأن حالته الحالية هي معلق</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77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5</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يقوم النظام بتحديث حالة المستخدم بناء على قرار مدير النظام إما بالقبول أو الرفض</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771"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6</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يتم حفظ التغييرات النهائية لدى النظام و يقوم النظام بتحديث رقم إصدار السجل لضمان سلامة البيانات</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7</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يقوم النظام بإرسال البريد الإلكتروني المناسب للمستخدم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8</w:t>
            </w:r>
            <w:r>
              <w:rPr>
                <w:rFonts w:cs="Traditional Arabic" w:ascii="Traditional Arabic" w:hAnsi="Traditional Arabic"/>
                <w:rtl w:val="true"/>
              </w:rPr>
              <w:t xml:space="preserve">. </w:t>
            </w:r>
            <w:r>
              <w:rPr>
                <w:rFonts w:ascii="Traditional Arabic" w:hAnsi="Traditional Arabic" w:cs="Traditional Arabic"/>
                <w:rtl w:val="true"/>
              </w:rPr>
              <w:t>يعرض النظام حالة نجاح</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bl>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numPr>
          <w:ilvl w:val="0"/>
          <w:numId w:val="39"/>
        </w:numPr>
        <w:bidi w:val="1"/>
        <w:jc w:val="left"/>
        <w:rPr/>
      </w:pPr>
      <w:r>
        <w:rPr>
          <w:rFonts w:ascii="Traditional Arabic" w:hAnsi="Traditional Arabic" w:cs="Traditional Arabic"/>
          <w:rtl w:val="true"/>
        </w:rPr>
        <w:t xml:space="preserve">المسارات البديلة </w:t>
      </w:r>
      <w:r>
        <w:rPr>
          <w:rFonts w:cs="Traditional Arabic" w:ascii="Traditional Arabic" w:hAnsi="Traditional Arabic"/>
          <w:rtl w:val="true"/>
        </w:rPr>
        <w:t>(</w:t>
      </w:r>
      <w:r>
        <w:rPr>
          <w:rFonts w:ascii="Traditional Arabic" w:hAnsi="Traditional Arabic" w:cs="Traditional Arabic"/>
          <w:rtl w:val="true"/>
        </w:rPr>
        <w:t>الاستثناءات</w:t>
      </w:r>
      <w:r>
        <w:rPr>
          <w:rFonts w:cs="Traditional Arabic" w:ascii="Traditional Arabic" w:hAnsi="Traditional Arabic"/>
          <w:rtl w:val="true"/>
        </w:rPr>
        <w:t>)</w:t>
      </w:r>
    </w:p>
    <w:p>
      <w:pPr>
        <w:pStyle w:val="BodyText"/>
        <w:numPr>
          <w:ilvl w:val="1"/>
          <w:numId w:val="39"/>
        </w:numPr>
        <w:bidi w:val="1"/>
        <w:jc w:val="left"/>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المستخدم غير موجود</w:t>
      </w:r>
      <w:r>
        <w:rPr>
          <w:rFonts w:cs="Traditional Arabic" w:ascii="Traditional Arabic" w:hAnsi="Traditional Arabic"/>
          <w:rtl w:val="true"/>
        </w:rPr>
        <w:t xml:space="preserve">: </w:t>
      </w:r>
      <w:r>
        <w:rPr>
          <w:rFonts w:ascii="Traditional Arabic" w:hAnsi="Traditional Arabic" w:cs="Traditional Arabic"/>
          <w:rtl w:val="true"/>
        </w:rPr>
        <w:t>إذا لم يتم العثور على معرف المستخدم المدخل، يظهر النظام خطأ</w:t>
      </w:r>
      <w:r>
        <w:rPr>
          <w:rFonts w:cs="Traditional Arabic" w:ascii="Traditional Arabic" w:hAnsi="Traditional Arabic"/>
          <w:rtl w:val="true"/>
        </w:rPr>
        <w:t>.</w:t>
      </w:r>
    </w:p>
    <w:p>
      <w:pPr>
        <w:pStyle w:val="BodyText"/>
        <w:numPr>
          <w:ilvl w:val="1"/>
          <w:numId w:val="39"/>
        </w:numPr>
        <w:bidi w:val="1"/>
        <w:jc w:val="left"/>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إدخال حالة غير صالحة</w:t>
      </w:r>
      <w:r>
        <w:rPr>
          <w:rFonts w:cs="Traditional Arabic" w:ascii="Traditional Arabic" w:hAnsi="Traditional Arabic"/>
          <w:rtl w:val="true"/>
        </w:rPr>
        <w:t xml:space="preserve">: </w:t>
      </w:r>
      <w:r>
        <w:rPr>
          <w:rFonts w:ascii="Traditional Arabic" w:hAnsi="Traditional Arabic" w:cs="Traditional Arabic"/>
          <w:rtl w:val="true"/>
        </w:rPr>
        <w:t xml:space="preserve">إذا حاول المسؤول إدخال حالة غير </w:t>
      </w:r>
      <w:r>
        <w:rPr>
          <w:rFonts w:cs="Traditional Arabic" w:ascii="Traditional Arabic" w:hAnsi="Traditional Arabic"/>
          <w:rtl w:val="true"/>
        </w:rPr>
        <w:t>"</w:t>
      </w:r>
      <w:r>
        <w:rPr>
          <w:rFonts w:ascii="Traditional Arabic" w:hAnsi="Traditional Arabic" w:cs="Traditional Arabic"/>
          <w:rtl w:val="true"/>
        </w:rPr>
        <w:t>نشط</w:t>
      </w:r>
      <w:r>
        <w:rPr>
          <w:rFonts w:cs="Traditional Arabic" w:ascii="Traditional Arabic" w:hAnsi="Traditional Arabic"/>
          <w:rtl w:val="true"/>
        </w:rPr>
        <w:t xml:space="preserve">" </w:t>
      </w:r>
      <w:r>
        <w:rPr>
          <w:rFonts w:ascii="Traditional Arabic" w:hAnsi="Traditional Arabic" w:cs="Traditional Arabic"/>
          <w:rtl w:val="true"/>
        </w:rPr>
        <w:t xml:space="preserve">أو </w:t>
      </w:r>
      <w:r>
        <w:rPr>
          <w:rFonts w:cs="Traditional Arabic" w:ascii="Traditional Arabic" w:hAnsi="Traditional Arabic"/>
          <w:rtl w:val="true"/>
        </w:rPr>
        <w:t>"</w:t>
      </w:r>
      <w:r>
        <w:rPr>
          <w:rFonts w:ascii="Traditional Arabic" w:hAnsi="Traditional Arabic" w:cs="Traditional Arabic"/>
          <w:rtl w:val="true"/>
        </w:rPr>
        <w:t>مرفوض</w:t>
      </w:r>
      <w:r>
        <w:rPr>
          <w:rFonts w:cs="Traditional Arabic" w:ascii="Traditional Arabic" w:hAnsi="Traditional Arabic"/>
          <w:rtl w:val="true"/>
        </w:rPr>
        <w:t>"</w:t>
      </w:r>
      <w:r>
        <w:rPr>
          <w:rFonts w:ascii="Traditional Arabic" w:hAnsi="Traditional Arabic" w:cs="Traditional Arabic"/>
          <w:rtl w:val="true"/>
        </w:rPr>
        <w:t>، يرفض النظام العملية</w:t>
      </w:r>
      <w:r>
        <w:rPr>
          <w:rFonts w:cs="Traditional Arabic" w:ascii="Traditional Arabic" w:hAnsi="Traditional Arabic"/>
          <w:rtl w:val="true"/>
        </w:rPr>
        <w:t>.</w:t>
      </w:r>
    </w:p>
    <w:p>
      <w:pPr>
        <w:pStyle w:val="BodyText"/>
        <w:numPr>
          <w:ilvl w:val="1"/>
          <w:numId w:val="39"/>
        </w:numPr>
        <w:bidi w:val="1"/>
        <w:jc w:val="left"/>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تضارب البيانات</w:t>
      </w:r>
      <w:r>
        <w:rPr>
          <w:rFonts w:cs="Traditional Arabic" w:ascii="Traditional Arabic" w:hAnsi="Traditional Arabic"/>
          <w:rtl w:val="true"/>
        </w:rPr>
        <w:t xml:space="preserve">: </w:t>
      </w:r>
      <w:r>
        <w:rPr>
          <w:rFonts w:ascii="Traditional Arabic" w:hAnsi="Traditional Arabic" w:cs="Traditional Arabic"/>
          <w:rtl w:val="true"/>
        </w:rPr>
        <w:t>في حال قام مسؤول آخر بتعديل نفس السجل في نفس اللحظة، يظهر النظام خطأ تضارب</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Heading4"/>
        <w:bidi w:val="1"/>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استعراض كافة المستخدمين</w:t>
      </w:r>
    </w:p>
    <w:p>
      <w:pPr>
        <w:pStyle w:val="BodyText"/>
        <w:numPr>
          <w:ilvl w:val="0"/>
          <w:numId w:val="40"/>
        </w:numPr>
        <w:bidi w:val="1"/>
        <w:jc w:val="left"/>
        <w:rPr/>
      </w:pPr>
      <w:r>
        <w:rPr>
          <w:rFonts w:ascii="Traditional Arabic" w:hAnsi="Traditional Arabic" w:cs="Traditional Arabic"/>
          <w:rtl w:val="true"/>
        </w:rPr>
        <w:t>الاسم</w:t>
      </w:r>
      <w:r>
        <w:rPr>
          <w:rFonts w:cs="Traditional Arabic" w:ascii="Traditional Arabic" w:hAnsi="Traditional Arabic"/>
          <w:rtl w:val="true"/>
        </w:rPr>
        <w:t xml:space="preserve">: </w:t>
      </w:r>
      <w:r>
        <w:rPr>
          <w:rFonts w:ascii="Traditional Arabic" w:hAnsi="Traditional Arabic" w:cs="Traditional Arabic"/>
          <w:rtl w:val="true"/>
        </w:rPr>
        <w:t>استعراض كافة المستخدمين</w:t>
      </w:r>
    </w:p>
    <w:p>
      <w:pPr>
        <w:pStyle w:val="BodyText"/>
        <w:numPr>
          <w:ilvl w:val="0"/>
          <w:numId w:val="40"/>
        </w:numPr>
        <w:bidi w:val="1"/>
        <w:jc w:val="left"/>
        <w:rPr/>
      </w:pPr>
      <w:r>
        <w:rPr>
          <w:rFonts w:ascii="Traditional Arabic" w:hAnsi="Traditional Arabic" w:cs="Traditional Arabic"/>
          <w:rtl w:val="true"/>
        </w:rPr>
        <w:t>الفاعل</w:t>
      </w:r>
      <w:r>
        <w:rPr>
          <w:rFonts w:cs="Traditional Arabic" w:ascii="Traditional Arabic" w:hAnsi="Traditional Arabic"/>
          <w:rtl w:val="true"/>
        </w:rPr>
        <w:t xml:space="preserve">: </w:t>
      </w:r>
      <w:r>
        <w:rPr>
          <w:rFonts w:ascii="Traditional Arabic" w:hAnsi="Traditional Arabic" w:cs="Traditional Arabic"/>
          <w:rtl w:val="true"/>
        </w:rPr>
        <w:t xml:space="preserve">مدير النظام </w:t>
      </w:r>
      <w:r>
        <w:rPr>
          <w:rFonts w:cs="Traditional Arabic" w:ascii="Traditional Arabic" w:hAnsi="Traditional Arabic"/>
          <w:rtl w:val="true"/>
        </w:rPr>
        <w:t>(</w:t>
      </w:r>
      <w:r>
        <w:rPr>
          <w:rFonts w:cs="Traditional Arabic" w:ascii="Traditional Arabic" w:hAnsi="Traditional Arabic"/>
        </w:rPr>
        <w:t>Admin</w:t>
      </w:r>
      <w:r>
        <w:rPr>
          <w:rFonts w:cs="Traditional Arabic" w:ascii="Traditional Arabic" w:hAnsi="Traditional Arabic"/>
          <w:rtl w:val="true"/>
        </w:rPr>
        <w:t>)</w:t>
      </w:r>
    </w:p>
    <w:p>
      <w:pPr>
        <w:pStyle w:val="BodyText"/>
        <w:numPr>
          <w:ilvl w:val="0"/>
          <w:numId w:val="40"/>
        </w:numPr>
        <w:bidi w:val="1"/>
        <w:jc w:val="left"/>
        <w:rPr/>
      </w:pPr>
      <w:r>
        <w:rPr>
          <w:rFonts w:ascii="Traditional Arabic" w:hAnsi="Traditional Arabic" w:cs="Traditional Arabic"/>
          <w:rtl w:val="true"/>
        </w:rPr>
        <w:t>الوصف</w:t>
      </w:r>
      <w:r>
        <w:rPr>
          <w:rFonts w:cs="Traditional Arabic" w:ascii="Traditional Arabic" w:hAnsi="Traditional Arabic"/>
          <w:rtl w:val="true"/>
        </w:rPr>
        <w:t xml:space="preserve">: </w:t>
      </w:r>
      <w:r>
        <w:rPr>
          <w:rFonts w:ascii="Traditional Arabic" w:hAnsi="Traditional Arabic" w:cs="Traditional Arabic"/>
          <w:rtl w:val="true"/>
        </w:rPr>
        <w:t>يرى مدير النظام جميع المستخدمين المسجلين النظام</w:t>
      </w:r>
      <w:r>
        <w:rPr>
          <w:rFonts w:cs="Traditional Arabic" w:ascii="Traditional Arabic" w:hAnsi="Traditional Arabic"/>
          <w:rtl w:val="true"/>
        </w:rPr>
        <w:t>.</w:t>
      </w:r>
    </w:p>
    <w:p>
      <w:pPr>
        <w:pStyle w:val="BodyText"/>
        <w:numPr>
          <w:ilvl w:val="0"/>
          <w:numId w:val="40"/>
        </w:numPr>
        <w:bidi w:val="1"/>
        <w:jc w:val="left"/>
        <w:rPr/>
      </w:pPr>
      <w:r>
        <w:rPr>
          <w:rFonts w:ascii="Traditional Arabic" w:hAnsi="Traditional Arabic" w:cs="Traditional Arabic"/>
          <w:rtl w:val="true"/>
        </w:rPr>
        <w:t>الشروط المسبقة</w:t>
      </w:r>
    </w:p>
    <w:p>
      <w:pPr>
        <w:pStyle w:val="BodyText"/>
        <w:numPr>
          <w:ilvl w:val="1"/>
          <w:numId w:val="40"/>
        </w:numPr>
        <w:bidi w:val="1"/>
        <w:jc w:val="left"/>
        <w:rPr/>
      </w:pPr>
      <w:r>
        <w:rPr>
          <w:rFonts w:ascii="Traditional Arabic" w:hAnsi="Traditional Arabic" w:cs="Traditional Arabic"/>
          <w:rtl w:val="true"/>
        </w:rPr>
        <w:t xml:space="preserve">أن يكون المستخدم قد سجل دخوله بحساب مدير نظام </w:t>
      </w:r>
      <w:r>
        <w:rPr>
          <w:rFonts w:cs="Traditional Arabic" w:ascii="Traditional Arabic" w:hAnsi="Traditional Arabic"/>
          <w:rtl w:val="true"/>
        </w:rPr>
        <w:t>(</w:t>
      </w:r>
      <w:r>
        <w:rPr>
          <w:rFonts w:cs="Traditional Arabic" w:ascii="Traditional Arabic" w:hAnsi="Traditional Arabic"/>
        </w:rPr>
        <w:t>Admin</w:t>
      </w:r>
      <w:r>
        <w:rPr>
          <w:rFonts w:cs="Traditional Arabic" w:ascii="Traditional Arabic" w:hAnsi="Traditional Arabic"/>
          <w:rtl w:val="true"/>
        </w:rPr>
        <w:t>).</w:t>
      </w:r>
    </w:p>
    <w:p>
      <w:pPr>
        <w:pStyle w:val="BodyText"/>
        <w:numPr>
          <w:ilvl w:val="0"/>
          <w:numId w:val="40"/>
        </w:numPr>
        <w:bidi w:val="1"/>
        <w:jc w:val="left"/>
        <w:rPr/>
      </w:pPr>
      <w:r>
        <w:rPr>
          <w:rFonts w:ascii="Traditional Arabic" w:hAnsi="Traditional Arabic" w:cs="Traditional Arabic"/>
          <w:rtl w:val="true"/>
        </w:rPr>
        <w:t>الشروط اللاحقة</w:t>
      </w:r>
    </w:p>
    <w:p>
      <w:pPr>
        <w:pStyle w:val="BodyText"/>
        <w:numPr>
          <w:ilvl w:val="1"/>
          <w:numId w:val="40"/>
        </w:numPr>
        <w:bidi w:val="1"/>
        <w:jc w:val="left"/>
        <w:rPr/>
      </w:pPr>
      <w:r>
        <w:rPr>
          <w:rFonts w:ascii="Traditional Arabic" w:hAnsi="Traditional Arabic" w:cs="Traditional Arabic"/>
          <w:rtl w:val="true"/>
        </w:rPr>
        <w:t>في حالة النجاح</w:t>
      </w:r>
      <w:r>
        <w:rPr>
          <w:rFonts w:cs="Traditional Arabic" w:ascii="Traditional Arabic" w:hAnsi="Traditional Arabic"/>
          <w:rtl w:val="true"/>
        </w:rPr>
        <w:t xml:space="preserve">: </w:t>
      </w:r>
      <w:r>
        <w:rPr>
          <w:rFonts w:ascii="Traditional Arabic" w:hAnsi="Traditional Arabic" w:cs="Traditional Arabic"/>
          <w:rtl w:val="true"/>
        </w:rPr>
        <w:t>يعيد النظام مجموعة من المستخدمين</w:t>
      </w:r>
      <w:r>
        <w:rPr>
          <w:rFonts w:cs="Traditional Arabic" w:ascii="Traditional Arabic" w:hAnsi="Traditional Arabic"/>
          <w:rtl w:val="true"/>
        </w:rPr>
        <w:t>.</w:t>
      </w:r>
    </w:p>
    <w:p>
      <w:pPr>
        <w:pStyle w:val="BodyText"/>
        <w:numPr>
          <w:ilvl w:val="1"/>
          <w:numId w:val="40"/>
        </w:numPr>
        <w:bidi w:val="1"/>
        <w:jc w:val="left"/>
        <w:rPr/>
      </w:pPr>
      <w:r>
        <w:rPr>
          <w:rFonts w:ascii="Traditional Arabic" w:hAnsi="Traditional Arabic" w:cs="Traditional Arabic"/>
          <w:rtl w:val="true"/>
        </w:rPr>
        <w:t>في حالة الفشل</w:t>
      </w:r>
      <w:r>
        <w:rPr>
          <w:rFonts w:cs="Traditional Arabic" w:ascii="Traditional Arabic" w:hAnsi="Traditional Arabic"/>
          <w:rtl w:val="true"/>
        </w:rPr>
        <w:t xml:space="preserve">: </w:t>
      </w:r>
      <w:r>
        <w:rPr>
          <w:rFonts w:ascii="Traditional Arabic" w:hAnsi="Traditional Arabic" w:cs="Traditional Arabic"/>
          <w:rtl w:val="true"/>
        </w:rPr>
        <w:t>يتم رفض الطلب بسبب نقص الصلاحيات</w:t>
      </w:r>
      <w:r>
        <w:rPr>
          <w:rFonts w:cs="Traditional Arabic" w:ascii="Traditional Arabic" w:hAnsi="Traditional Arabic"/>
          <w:rtl w:val="true"/>
        </w:rPr>
        <w:t>.</w:t>
      </w:r>
    </w:p>
    <w:p>
      <w:pPr>
        <w:pStyle w:val="BodyText"/>
        <w:numPr>
          <w:ilvl w:val="0"/>
          <w:numId w:val="40"/>
        </w:numPr>
        <w:bidi w:val="1"/>
        <w:jc w:val="left"/>
        <w:rPr/>
      </w:pPr>
      <w:r>
        <w:rPr>
          <w:rFonts w:ascii="Traditional Arabic" w:hAnsi="Traditional Arabic" w:cs="Traditional Arabic"/>
          <w:rtl w:val="true"/>
        </w:rPr>
        <w:t xml:space="preserve">السيناريو الرئيسي </w:t>
      </w:r>
      <w:r>
        <w:rPr>
          <w:rFonts w:cs="Traditional Arabic" w:ascii="Traditional Arabic" w:hAnsi="Traditional Arabic"/>
          <w:rtl w:val="true"/>
        </w:rPr>
        <w:t>(</w:t>
      </w:r>
      <w:r>
        <w:rPr>
          <w:rFonts w:ascii="Traditional Arabic" w:hAnsi="Traditional Arabic" w:cs="Traditional Arabic"/>
          <w:rtl w:val="true"/>
        </w:rPr>
        <w:t>المسار الناجح</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tbl>
      <w:tblPr>
        <w:tblW w:w="9638" w:type="dxa"/>
        <w:jc w:val="left"/>
        <w:tblInd w:w="202" w:type="dxa"/>
        <w:tblLayout w:type="fixed"/>
        <w:tblCellMar>
          <w:top w:w="58" w:type="dxa"/>
          <w:left w:w="58" w:type="dxa"/>
          <w:bottom w:w="58" w:type="dxa"/>
          <w:right w:w="58" w:type="dxa"/>
        </w:tblCellMar>
        <w:tblLook w:val="01e0"/>
      </w:tblPr>
      <w:tblGrid>
        <w:gridCol w:w="4819"/>
        <w:gridCol w:w="4818"/>
      </w:tblGrid>
      <w:tr>
        <w:trPr>
          <w:trHeight w:val="519" w:hRule="atLeast"/>
        </w:trPr>
        <w:tc>
          <w:tcPr>
            <w:tcW w:w="4819" w:type="dxa"/>
            <w:tcBorders>
              <w:top w:val="single" w:sz="2" w:space="0" w:color="000000"/>
              <w:left w:val="single" w:sz="2" w:space="0" w:color="000000"/>
              <w:bottom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مدير النظام</w:t>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1</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يطلب مدير النظام استعراض مجموعو من المستخدمين</w:t>
            </w:r>
            <w:r>
              <w:rPr>
                <w:rFonts w:cs="Traditional Arabic" w:ascii="Traditional Arabic" w:hAnsi="Traditional Arabic"/>
                <w:rtl w:val="true"/>
              </w:rPr>
              <w:t>.</w:t>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2</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يتحقق النظام من رمز الوصول الخاص بمدير النظام ومن صلاحية المدير</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771"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3</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يقوم النظام بجلب مجموعة من المستخدمين مرتبين تنازليا حسب تاريخ</w:t>
            </w:r>
          </w:p>
          <w:p>
            <w:pPr>
              <w:pStyle w:val="BodyText"/>
              <w:bidi w:val="1"/>
              <w:jc w:val="left"/>
              <w:rPr>
                <w:rFonts w:ascii="Traditional Arabic" w:hAnsi="Traditional Arabic" w:cs="Traditional Arabic"/>
              </w:rPr>
            </w:pPr>
            <w:r>
              <w:rPr>
                <w:rFonts w:ascii="Traditional Arabic" w:hAnsi="Traditional Arabic" w:cs="Traditional Arabic"/>
                <w:rtl w:val="true"/>
              </w:rPr>
              <w:t>إنشاء حساباتهم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4</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يقوم النظام بعرض المستخدمين</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bl>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numPr>
          <w:ilvl w:val="0"/>
          <w:numId w:val="41"/>
        </w:numPr>
        <w:bidi w:val="1"/>
        <w:jc w:val="left"/>
        <w:rPr/>
      </w:pPr>
      <w:r>
        <w:rPr>
          <w:rFonts w:ascii="Traditional Arabic" w:hAnsi="Traditional Arabic" w:cs="Traditional Arabic"/>
          <w:rtl w:val="true"/>
        </w:rPr>
        <w:t xml:space="preserve">المسارات البديلة </w:t>
      </w:r>
      <w:r>
        <w:rPr>
          <w:rFonts w:cs="Traditional Arabic" w:ascii="Traditional Arabic" w:hAnsi="Traditional Arabic"/>
          <w:rtl w:val="true"/>
        </w:rPr>
        <w:t>(</w:t>
      </w:r>
      <w:r>
        <w:rPr>
          <w:rFonts w:ascii="Traditional Arabic" w:hAnsi="Traditional Arabic" w:cs="Traditional Arabic"/>
          <w:rtl w:val="true"/>
        </w:rPr>
        <w:t>الاستثناءات</w:t>
      </w:r>
      <w:r>
        <w:rPr>
          <w:rFonts w:cs="Traditional Arabic" w:ascii="Traditional Arabic" w:hAnsi="Traditional Arabic"/>
          <w:rtl w:val="true"/>
        </w:rPr>
        <w:t>)</w:t>
      </w:r>
    </w:p>
    <w:p>
      <w:pPr>
        <w:pStyle w:val="BodyText"/>
        <w:numPr>
          <w:ilvl w:val="1"/>
          <w:numId w:val="41"/>
        </w:numPr>
        <w:bidi w:val="1"/>
        <w:jc w:val="left"/>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 xml:space="preserve">رفض الوصول </w:t>
      </w:r>
      <w:r>
        <w:rPr>
          <w:rFonts w:cs="Traditional Arabic" w:ascii="Traditional Arabic" w:hAnsi="Traditional Arabic"/>
          <w:rtl w:val="true"/>
        </w:rPr>
        <w:t>(</w:t>
      </w:r>
      <w:r>
        <w:rPr>
          <w:rFonts w:ascii="Traditional Arabic" w:hAnsi="Traditional Arabic" w:cs="Traditional Arabic"/>
          <w:rtl w:val="true"/>
        </w:rPr>
        <w:t>لغير المدير</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إذا حاول معلم أو طالب الوصول لبيانات المستخدمين، يرفض النظام الطلب</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Heading4"/>
        <w:bidi w:val="1"/>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تعطيل حساب مستخدم</w:t>
      </w:r>
    </w:p>
    <w:p>
      <w:pPr>
        <w:pStyle w:val="BodyText"/>
        <w:numPr>
          <w:ilvl w:val="0"/>
          <w:numId w:val="42"/>
        </w:numPr>
        <w:bidi w:val="1"/>
        <w:jc w:val="left"/>
        <w:rPr/>
      </w:pPr>
      <w:r>
        <w:rPr>
          <w:rFonts w:ascii="Traditional Arabic" w:hAnsi="Traditional Arabic" w:cs="Traditional Arabic"/>
          <w:rtl w:val="true"/>
        </w:rPr>
        <w:t>الاسم</w:t>
      </w:r>
      <w:r>
        <w:rPr>
          <w:rFonts w:cs="Traditional Arabic" w:ascii="Traditional Arabic" w:hAnsi="Traditional Arabic"/>
          <w:rtl w:val="true"/>
        </w:rPr>
        <w:t xml:space="preserve">: </w:t>
      </w:r>
      <w:r>
        <w:rPr>
          <w:rFonts w:ascii="Traditional Arabic" w:hAnsi="Traditional Arabic" w:cs="Traditional Arabic"/>
          <w:rtl w:val="true"/>
        </w:rPr>
        <w:t>تعطيل حساب مستخدم</w:t>
      </w:r>
    </w:p>
    <w:p>
      <w:pPr>
        <w:pStyle w:val="BodyText"/>
        <w:numPr>
          <w:ilvl w:val="0"/>
          <w:numId w:val="42"/>
        </w:numPr>
        <w:bidi w:val="1"/>
        <w:jc w:val="left"/>
        <w:rPr/>
      </w:pPr>
      <w:r>
        <w:rPr>
          <w:rFonts w:ascii="Traditional Arabic" w:hAnsi="Traditional Arabic" w:cs="Traditional Arabic"/>
          <w:rtl w:val="true"/>
        </w:rPr>
        <w:t>الفاعل</w:t>
      </w:r>
      <w:r>
        <w:rPr>
          <w:rFonts w:cs="Traditional Arabic" w:ascii="Traditional Arabic" w:hAnsi="Traditional Arabic"/>
          <w:rtl w:val="true"/>
        </w:rPr>
        <w:t xml:space="preserve">: </w:t>
      </w:r>
      <w:r>
        <w:rPr>
          <w:rFonts w:ascii="Traditional Arabic" w:hAnsi="Traditional Arabic" w:cs="Traditional Arabic"/>
          <w:rtl w:val="true"/>
        </w:rPr>
        <w:t xml:space="preserve">مدير النظام </w:t>
      </w:r>
      <w:r>
        <w:rPr>
          <w:rFonts w:cs="Traditional Arabic" w:ascii="Traditional Arabic" w:hAnsi="Traditional Arabic"/>
          <w:rtl w:val="true"/>
        </w:rPr>
        <w:t>(</w:t>
      </w:r>
      <w:r>
        <w:rPr>
          <w:rFonts w:cs="Traditional Arabic" w:ascii="Traditional Arabic" w:hAnsi="Traditional Arabic"/>
        </w:rPr>
        <w:t>Admin</w:t>
      </w:r>
      <w:r>
        <w:rPr>
          <w:rFonts w:cs="Traditional Arabic" w:ascii="Traditional Arabic" w:hAnsi="Traditional Arabic"/>
          <w:rtl w:val="true"/>
        </w:rPr>
        <w:t>)</w:t>
      </w:r>
    </w:p>
    <w:p>
      <w:pPr>
        <w:pStyle w:val="BodyText"/>
        <w:numPr>
          <w:ilvl w:val="0"/>
          <w:numId w:val="42"/>
        </w:numPr>
        <w:bidi w:val="1"/>
        <w:jc w:val="left"/>
        <w:rPr/>
      </w:pPr>
      <w:r>
        <w:rPr>
          <w:rFonts w:ascii="Traditional Arabic" w:hAnsi="Traditional Arabic" w:cs="Traditional Arabic"/>
          <w:rtl w:val="true"/>
        </w:rPr>
        <w:t>الوصف</w:t>
      </w:r>
      <w:r>
        <w:rPr>
          <w:rFonts w:cs="Traditional Arabic" w:ascii="Traditional Arabic" w:hAnsi="Traditional Arabic"/>
          <w:rtl w:val="true"/>
        </w:rPr>
        <w:t xml:space="preserve">: </w:t>
      </w:r>
      <w:r>
        <w:rPr>
          <w:rFonts w:ascii="Traditional Arabic" w:hAnsi="Traditional Arabic" w:cs="Traditional Arabic"/>
          <w:rtl w:val="true"/>
        </w:rPr>
        <w:t xml:space="preserve">يسمح لمدير النظام بإيقاف حساب مستخدم نشط </w:t>
      </w:r>
      <w:r>
        <w:rPr>
          <w:rFonts w:cs="Traditional Arabic" w:ascii="Traditional Arabic" w:hAnsi="Traditional Arabic"/>
          <w:rtl w:val="true"/>
        </w:rPr>
        <w:t>(</w:t>
      </w:r>
      <w:r>
        <w:rPr>
          <w:rFonts w:ascii="Traditional Arabic" w:hAnsi="Traditional Arabic" w:cs="Traditional Arabic"/>
          <w:rtl w:val="true"/>
        </w:rPr>
        <w:t>طالب أو معلم</w:t>
      </w:r>
      <w:r>
        <w:rPr>
          <w:rFonts w:cs="Traditional Arabic" w:ascii="Traditional Arabic" w:hAnsi="Traditional Arabic"/>
          <w:rtl w:val="true"/>
        </w:rPr>
        <w:t xml:space="preserve">) </w:t>
      </w:r>
      <w:r>
        <w:rPr>
          <w:rFonts w:ascii="Traditional Arabic" w:hAnsi="Traditional Arabic" w:cs="Traditional Arabic"/>
          <w:rtl w:val="true"/>
        </w:rPr>
        <w:t>لمنعه من الوصول إلى المنصة، مع الاحت</w:t>
      </w:r>
      <w:r>
        <w:rPr>
          <w:rFonts w:ascii="Traditional Arabic" w:hAnsi="Traditional Arabic" w:cs="Traditional Arabic"/>
          <w:rtl w:val="true"/>
        </w:rPr>
        <w:t>ف</w:t>
      </w:r>
      <w:r>
        <w:rPr>
          <w:rFonts w:ascii="Traditional Arabic" w:hAnsi="Traditional Arabic" w:cs="Traditional Arabic"/>
          <w:rtl w:val="true"/>
        </w:rPr>
        <w:t>اظ ببياناته لأغراض التدقيق أو إعادة التنشيط مستقبلا</w:t>
      </w:r>
      <w:r>
        <w:rPr>
          <w:rFonts w:cs="Traditional Arabic" w:ascii="Traditional Arabic" w:hAnsi="Traditional Arabic"/>
          <w:rtl w:val="true"/>
        </w:rPr>
        <w:t>.</w:t>
      </w:r>
    </w:p>
    <w:p>
      <w:pPr>
        <w:pStyle w:val="BodyText"/>
        <w:numPr>
          <w:ilvl w:val="0"/>
          <w:numId w:val="42"/>
        </w:numPr>
        <w:bidi w:val="1"/>
        <w:jc w:val="left"/>
        <w:rPr/>
      </w:pPr>
      <w:r>
        <w:rPr>
          <w:rFonts w:ascii="Traditional Arabic" w:hAnsi="Traditional Arabic" w:cs="Traditional Arabic"/>
          <w:rtl w:val="true"/>
        </w:rPr>
        <w:t>الشروط المسبقة</w:t>
      </w:r>
    </w:p>
    <w:p>
      <w:pPr>
        <w:pStyle w:val="BodyText"/>
        <w:numPr>
          <w:ilvl w:val="1"/>
          <w:numId w:val="42"/>
        </w:numPr>
        <w:bidi w:val="1"/>
        <w:jc w:val="left"/>
        <w:rPr/>
      </w:pPr>
      <w:r>
        <w:rPr>
          <w:rFonts w:ascii="Traditional Arabic" w:hAnsi="Traditional Arabic" w:cs="Traditional Arabic"/>
          <w:rtl w:val="true"/>
        </w:rPr>
        <w:t xml:space="preserve">أن يكون المستخدم قد سجل دخوله بحساب مدير نظام </w:t>
      </w:r>
      <w:r>
        <w:rPr>
          <w:rFonts w:cs="Traditional Arabic" w:ascii="Traditional Arabic" w:hAnsi="Traditional Arabic"/>
          <w:rtl w:val="true"/>
        </w:rPr>
        <w:t>(</w:t>
      </w:r>
      <w:r>
        <w:rPr>
          <w:rFonts w:cs="Traditional Arabic" w:ascii="Traditional Arabic" w:hAnsi="Traditional Arabic"/>
        </w:rPr>
        <w:t>Admin</w:t>
      </w:r>
      <w:r>
        <w:rPr>
          <w:rFonts w:cs="Traditional Arabic" w:ascii="Traditional Arabic" w:hAnsi="Traditional Arabic"/>
          <w:rtl w:val="true"/>
        </w:rPr>
        <w:t>).</w:t>
      </w:r>
    </w:p>
    <w:p>
      <w:pPr>
        <w:pStyle w:val="BodyText"/>
        <w:numPr>
          <w:ilvl w:val="1"/>
          <w:numId w:val="42"/>
        </w:numPr>
        <w:bidi w:val="1"/>
        <w:jc w:val="left"/>
        <w:rPr/>
      </w:pPr>
      <w:r>
        <w:rPr>
          <w:rFonts w:ascii="Traditional Arabic" w:hAnsi="Traditional Arabic" w:cs="Traditional Arabic"/>
          <w:rtl w:val="true"/>
        </w:rPr>
        <w:t>أن يكون حساب المستخدم المعني موجودا في النظام وحالته نشط</w:t>
      </w:r>
      <w:r>
        <w:rPr>
          <w:rFonts w:cs="Traditional Arabic" w:ascii="Traditional Arabic" w:hAnsi="Traditional Arabic"/>
          <w:rtl w:val="true"/>
        </w:rPr>
        <w:t>.</w:t>
      </w:r>
    </w:p>
    <w:p>
      <w:pPr>
        <w:pStyle w:val="BodyText"/>
        <w:numPr>
          <w:ilvl w:val="0"/>
          <w:numId w:val="42"/>
        </w:numPr>
        <w:bidi w:val="1"/>
        <w:jc w:val="left"/>
        <w:rPr/>
      </w:pPr>
      <w:r>
        <w:rPr>
          <w:rFonts w:ascii="Traditional Arabic" w:hAnsi="Traditional Arabic" w:cs="Traditional Arabic"/>
          <w:rtl w:val="true"/>
        </w:rPr>
        <w:t>الشروط اللاحقة</w:t>
      </w:r>
    </w:p>
    <w:p>
      <w:pPr>
        <w:pStyle w:val="BodyText"/>
        <w:numPr>
          <w:ilvl w:val="1"/>
          <w:numId w:val="42"/>
        </w:numPr>
        <w:bidi w:val="1"/>
        <w:jc w:val="left"/>
        <w:rPr/>
      </w:pPr>
      <w:r>
        <w:rPr>
          <w:rFonts w:ascii="Traditional Arabic" w:hAnsi="Traditional Arabic" w:cs="Traditional Arabic"/>
          <w:rtl w:val="true"/>
        </w:rPr>
        <w:t>في حالة النجاح</w:t>
      </w:r>
      <w:r>
        <w:rPr>
          <w:rFonts w:cs="Traditional Arabic" w:ascii="Traditional Arabic" w:hAnsi="Traditional Arabic"/>
          <w:rtl w:val="true"/>
        </w:rPr>
        <w:t xml:space="preserve">: </w:t>
      </w:r>
      <w:r>
        <w:rPr>
          <w:rFonts w:ascii="Traditional Arabic" w:hAnsi="Traditional Arabic" w:cs="Traditional Arabic"/>
          <w:rtl w:val="true"/>
        </w:rPr>
        <w:t>تتغير حالة المستخدم إلى معطل، ويتم تحديث رقم إصدار السجل، ويتم إرسال تنبيه آلي للمستخدم</w:t>
      </w:r>
      <w:r>
        <w:rPr>
          <w:rFonts w:cs="Traditional Arabic" w:ascii="Traditional Arabic" w:hAnsi="Traditional Arabic"/>
          <w:rtl w:val="true"/>
        </w:rPr>
        <w:t>.</w:t>
      </w:r>
    </w:p>
    <w:p>
      <w:pPr>
        <w:pStyle w:val="BodyText"/>
        <w:numPr>
          <w:ilvl w:val="1"/>
          <w:numId w:val="42"/>
        </w:numPr>
        <w:bidi w:val="1"/>
        <w:jc w:val="left"/>
        <w:rPr/>
      </w:pPr>
      <w:r>
        <w:rPr>
          <w:rFonts w:ascii="Traditional Arabic" w:hAnsi="Traditional Arabic" w:cs="Traditional Arabic"/>
          <w:rtl w:val="true"/>
        </w:rPr>
        <w:t>في حالة الفشل</w:t>
      </w:r>
      <w:r>
        <w:rPr>
          <w:rFonts w:cs="Traditional Arabic" w:ascii="Traditional Arabic" w:hAnsi="Traditional Arabic"/>
          <w:rtl w:val="true"/>
        </w:rPr>
        <w:t xml:space="preserve">: </w:t>
      </w:r>
      <w:r>
        <w:rPr>
          <w:rFonts w:ascii="Traditional Arabic" w:hAnsi="Traditional Arabic" w:cs="Traditional Arabic"/>
          <w:rtl w:val="true"/>
        </w:rPr>
        <w:t>يظل الحساب نشطا، ويتم إبلاغ المسؤول بالخطأ</w:t>
      </w:r>
      <w:r>
        <w:rPr>
          <w:rFonts w:cs="Traditional Arabic" w:ascii="Traditional Arabic" w:hAnsi="Traditional Arabic"/>
          <w:rtl w:val="true"/>
        </w:rPr>
        <w:t>.</w:t>
      </w:r>
    </w:p>
    <w:p>
      <w:pPr>
        <w:pStyle w:val="BodyText"/>
        <w:numPr>
          <w:ilvl w:val="0"/>
          <w:numId w:val="42"/>
        </w:numPr>
        <w:bidi w:val="1"/>
        <w:jc w:val="left"/>
        <w:rPr/>
      </w:pPr>
      <w:r>
        <w:rPr>
          <w:rFonts w:ascii="Traditional Arabic" w:hAnsi="Traditional Arabic" w:cs="Traditional Arabic"/>
          <w:rtl w:val="true"/>
        </w:rPr>
        <w:t xml:space="preserve">السيناريو الرئيسي </w:t>
      </w:r>
      <w:r>
        <w:rPr>
          <w:rFonts w:cs="Traditional Arabic" w:ascii="Traditional Arabic" w:hAnsi="Traditional Arabic"/>
          <w:rtl w:val="true"/>
        </w:rPr>
        <w:t>(</w:t>
      </w:r>
      <w:r>
        <w:rPr>
          <w:rFonts w:ascii="Traditional Arabic" w:hAnsi="Traditional Arabic" w:cs="Traditional Arabic"/>
          <w:rtl w:val="true"/>
        </w:rPr>
        <w:t>المسار الناجح</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tl w:val="true"/>
        </w:rPr>
      </w:r>
    </w:p>
    <w:tbl>
      <w:tblPr>
        <w:bidiVisual w:val="true"/>
        <w:tblW w:w="5000" w:type="pct"/>
        <w:jc w:val="left"/>
        <w:tblInd w:w="55" w:type="dxa"/>
        <w:tblLayout w:type="fixed"/>
        <w:tblCellMar>
          <w:top w:w="55" w:type="dxa"/>
          <w:left w:w="55" w:type="dxa"/>
          <w:bottom w:w="55" w:type="dxa"/>
          <w:right w:w="55" w:type="dxa"/>
        </w:tblCellMar>
      </w:tblPr>
      <w:tblGrid>
        <w:gridCol w:w="4961"/>
        <w:gridCol w:w="4961"/>
      </w:tblGrid>
      <w:tr>
        <w:trPr/>
        <w:tc>
          <w:tcPr>
            <w:tcW w:w="4961" w:type="dxa"/>
            <w:tcBorders>
              <w:top w:val="single" w:sz="4" w:space="0" w:color="000000"/>
              <w:left w:val="single" w:sz="4" w:space="0" w:color="000000"/>
              <w:bottom w:val="single" w:sz="4"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مدير النظام</w:t>
            </w:r>
          </w:p>
        </w:tc>
        <w:tc>
          <w:tcPr>
            <w:tcW w:w="4961" w:type="dxa"/>
            <w:tcBorders>
              <w:top w:val="single" w:sz="4" w:space="0" w:color="000000"/>
              <w:left w:val="single" w:sz="4" w:space="0" w:color="000000"/>
              <w:bottom w:val="single" w:sz="4" w:space="0" w:color="000000"/>
              <w:right w:val="single" w:sz="4"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النظام</w:t>
            </w:r>
          </w:p>
        </w:tc>
      </w:tr>
      <w:tr>
        <w:trPr/>
        <w:tc>
          <w:tcPr>
            <w:tcW w:w="4961" w:type="dxa"/>
            <w:tcBorders>
              <w:left w:val="single" w:sz="4" w:space="0" w:color="000000"/>
              <w:bottom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1</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يرسل مدير النظام طلبا يحوي المستخدم المطلوب تعطيله</w:t>
            </w:r>
            <w:r>
              <w:rPr>
                <w:rFonts w:cs="Traditional Arabic" w:ascii="Traditional Arabic" w:hAnsi="Traditional Arabic"/>
                <w:rtl w:val="true"/>
              </w:rPr>
              <w:t>.</w:t>
            </w:r>
          </w:p>
        </w:tc>
        <w:tc>
          <w:tcPr>
            <w:tcW w:w="4961" w:type="dxa"/>
            <w:tcBorders>
              <w:left w:val="single" w:sz="4" w:space="0" w:color="000000"/>
              <w:bottom w:val="single" w:sz="4" w:space="0" w:color="000000"/>
              <w:right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c>
          <w:tcPr>
            <w:tcW w:w="4961" w:type="dxa"/>
            <w:tcBorders>
              <w:left w:val="single" w:sz="4" w:space="0" w:color="000000"/>
              <w:bottom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2</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يتحقق النظام من صلاحيات المسؤول ورمز الوصول الخاص به</w:t>
            </w:r>
            <w:r>
              <w:rPr>
                <w:rFonts w:cs="Traditional Arabic" w:ascii="Traditional Arabic" w:hAnsi="Traditional Arabic"/>
                <w:rtl w:val="true"/>
              </w:rPr>
              <w:t>.</w:t>
            </w:r>
          </w:p>
        </w:tc>
        <w:tc>
          <w:tcPr>
            <w:tcW w:w="4961" w:type="dxa"/>
            <w:tcBorders>
              <w:left w:val="single" w:sz="4" w:space="0" w:color="000000"/>
              <w:bottom w:val="single" w:sz="4" w:space="0" w:color="000000"/>
              <w:right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c>
          <w:tcPr>
            <w:tcW w:w="4961" w:type="dxa"/>
            <w:tcBorders>
              <w:left w:val="single" w:sz="4" w:space="0" w:color="000000"/>
              <w:bottom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961" w:type="dxa"/>
            <w:tcBorders>
              <w:left w:val="single" w:sz="4" w:space="0" w:color="000000"/>
              <w:bottom w:val="single" w:sz="4" w:space="0" w:color="000000"/>
              <w:right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3</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يتأكد النظام من وجود المستخدم</w:t>
            </w:r>
            <w:r>
              <w:rPr>
                <w:rFonts w:cs="Traditional Arabic" w:ascii="Traditional Arabic" w:hAnsi="Traditional Arabic"/>
                <w:rtl w:val="true"/>
              </w:rPr>
              <w:t>.</w:t>
            </w:r>
          </w:p>
        </w:tc>
      </w:tr>
      <w:tr>
        <w:trPr/>
        <w:tc>
          <w:tcPr>
            <w:tcW w:w="4961" w:type="dxa"/>
            <w:tcBorders>
              <w:left w:val="single" w:sz="4" w:space="0" w:color="000000"/>
              <w:bottom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961" w:type="dxa"/>
            <w:tcBorders>
              <w:left w:val="single" w:sz="4" w:space="0" w:color="000000"/>
              <w:bottom w:val="single" w:sz="4" w:space="0" w:color="000000"/>
              <w:right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4</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يجلب النظام سجل المستخدم المعني</w:t>
            </w:r>
            <w:r>
              <w:rPr>
                <w:rFonts w:cs="Traditional Arabic" w:ascii="Traditional Arabic" w:hAnsi="Traditional Arabic"/>
                <w:rtl w:val="true"/>
              </w:rPr>
              <w:t>.</w:t>
            </w:r>
          </w:p>
        </w:tc>
      </w:tr>
      <w:tr>
        <w:trPr/>
        <w:tc>
          <w:tcPr>
            <w:tcW w:w="4961" w:type="dxa"/>
            <w:tcBorders>
              <w:left w:val="single" w:sz="4" w:space="0" w:color="000000"/>
              <w:bottom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961" w:type="dxa"/>
            <w:tcBorders>
              <w:left w:val="single" w:sz="4" w:space="0" w:color="000000"/>
              <w:bottom w:val="single" w:sz="4" w:space="0" w:color="000000"/>
              <w:right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5</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يقوم النظام بتعطيل حساب المستخدم</w:t>
            </w:r>
            <w:r>
              <w:rPr>
                <w:rFonts w:cs="Traditional Arabic" w:ascii="Traditional Arabic" w:hAnsi="Traditional Arabic"/>
                <w:rtl w:val="true"/>
              </w:rPr>
              <w:t>.</w:t>
            </w:r>
          </w:p>
        </w:tc>
      </w:tr>
      <w:tr>
        <w:trPr/>
        <w:tc>
          <w:tcPr>
            <w:tcW w:w="4961" w:type="dxa"/>
            <w:tcBorders>
              <w:left w:val="single" w:sz="4" w:space="0" w:color="000000"/>
              <w:bottom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961" w:type="dxa"/>
            <w:tcBorders>
              <w:left w:val="single" w:sz="4" w:space="0" w:color="000000"/>
              <w:bottom w:val="single" w:sz="4" w:space="0" w:color="000000"/>
              <w:right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6</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يتم حفظ التغييرات النهائية لدى النظام و تحديث قيمة الإصدار لضمان</w:t>
            </w:r>
          </w:p>
          <w:p>
            <w:pPr>
              <w:pStyle w:val="BodyText"/>
              <w:bidi w:val="1"/>
              <w:jc w:val="left"/>
              <w:rPr>
                <w:rFonts w:ascii="Traditional Arabic" w:hAnsi="Traditional Arabic" w:cs="Traditional Arabic"/>
              </w:rPr>
            </w:pPr>
            <w:r>
              <w:rPr>
                <w:rFonts w:ascii="Traditional Arabic" w:hAnsi="Traditional Arabic" w:cs="Traditional Arabic"/>
                <w:rtl w:val="true"/>
              </w:rPr>
              <w:t>تتبع التغيير</w:t>
            </w:r>
            <w:r>
              <w:rPr>
                <w:rFonts w:cs="Traditional Arabic" w:ascii="Traditional Arabic" w:hAnsi="Traditional Arabic"/>
                <w:rtl w:val="true"/>
              </w:rPr>
              <w:t>.</w:t>
            </w:r>
          </w:p>
        </w:tc>
      </w:tr>
      <w:tr>
        <w:trPr/>
        <w:tc>
          <w:tcPr>
            <w:tcW w:w="4961" w:type="dxa"/>
            <w:tcBorders>
              <w:left w:val="single" w:sz="4" w:space="0" w:color="000000"/>
              <w:bottom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961" w:type="dxa"/>
            <w:tcBorders>
              <w:left w:val="single" w:sz="4" w:space="0" w:color="000000"/>
              <w:bottom w:val="single" w:sz="4" w:space="0" w:color="000000"/>
              <w:right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7</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يقوم النظام بإرسال بريد إلكتروني للمستخدم لإبلاغه بتعطيل الحساب</w:t>
            </w:r>
            <w:r>
              <w:rPr>
                <w:rFonts w:cs="Traditional Arabic" w:ascii="Traditional Arabic" w:hAnsi="Traditional Arabic"/>
                <w:rtl w:val="true"/>
              </w:rPr>
              <w:t>.</w:t>
            </w:r>
          </w:p>
        </w:tc>
      </w:tr>
      <w:tr>
        <w:trPr/>
        <w:tc>
          <w:tcPr>
            <w:tcW w:w="4961" w:type="dxa"/>
            <w:tcBorders>
              <w:left w:val="single" w:sz="4" w:space="0" w:color="000000"/>
              <w:bottom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961" w:type="dxa"/>
            <w:tcBorders>
              <w:left w:val="single" w:sz="4" w:space="0" w:color="000000"/>
              <w:bottom w:val="single" w:sz="4" w:space="0" w:color="000000"/>
              <w:right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8</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يعرض النظام نجاح العملية</w:t>
            </w:r>
            <w:r>
              <w:rPr>
                <w:rFonts w:cs="Traditional Arabic" w:ascii="Traditional Arabic" w:hAnsi="Traditional Arabic"/>
                <w:rtl w:val="true"/>
              </w:rPr>
              <w:t>.</w:t>
            </w:r>
          </w:p>
        </w:tc>
      </w:tr>
    </w:tbl>
    <w:p>
      <w:pPr>
        <w:pStyle w:val="BodyText"/>
        <w:bidi w:val="1"/>
        <w:jc w:val="left"/>
        <w:rPr>
          <w:rFonts w:ascii="Traditional Arabic" w:hAnsi="Traditional Arabic" w:cs="Traditional Arabic"/>
        </w:rPr>
      </w:pPr>
      <w:r>
        <w:rPr>
          <w:rtl w:val="true"/>
        </w:rPr>
      </w:r>
    </w:p>
    <w:p>
      <w:pPr>
        <w:pStyle w:val="BodyText"/>
        <w:numPr>
          <w:ilvl w:val="0"/>
          <w:numId w:val="43"/>
        </w:numPr>
        <w:bidi w:val="1"/>
        <w:jc w:val="left"/>
        <w:rPr/>
      </w:pPr>
      <w:r>
        <w:rPr>
          <w:rFonts w:ascii="Traditional Arabic" w:hAnsi="Traditional Arabic" w:cs="Traditional Arabic"/>
          <w:rtl w:val="true"/>
        </w:rPr>
        <w:t xml:space="preserve">المسارات البديلة </w:t>
      </w:r>
      <w:r>
        <w:rPr>
          <w:rFonts w:cs="Traditional Arabic" w:ascii="Traditional Arabic" w:hAnsi="Traditional Arabic"/>
          <w:rtl w:val="true"/>
        </w:rPr>
        <w:t>(</w:t>
      </w:r>
      <w:r>
        <w:rPr>
          <w:rFonts w:ascii="Traditional Arabic" w:hAnsi="Traditional Arabic" w:cs="Traditional Arabic"/>
          <w:rtl w:val="true"/>
        </w:rPr>
        <w:t>الاستثناءات</w:t>
      </w:r>
      <w:r>
        <w:rPr>
          <w:rFonts w:cs="Traditional Arabic" w:ascii="Traditional Arabic" w:hAnsi="Traditional Arabic"/>
          <w:rtl w:val="true"/>
        </w:rPr>
        <w:t>)</w:t>
      </w:r>
    </w:p>
    <w:p>
      <w:pPr>
        <w:pStyle w:val="BodyText"/>
        <w:numPr>
          <w:ilvl w:val="1"/>
          <w:numId w:val="43"/>
        </w:numPr>
        <w:bidi w:val="1"/>
        <w:jc w:val="left"/>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المستخدم غير موجود</w:t>
      </w:r>
      <w:r>
        <w:rPr>
          <w:rFonts w:cs="Traditional Arabic" w:ascii="Traditional Arabic" w:hAnsi="Traditional Arabic"/>
          <w:rtl w:val="true"/>
        </w:rPr>
        <w:t xml:space="preserve">: </w:t>
      </w:r>
      <w:r>
        <w:rPr>
          <w:rFonts w:ascii="Traditional Arabic" w:hAnsi="Traditional Arabic" w:cs="Traditional Arabic"/>
          <w:rtl w:val="true"/>
        </w:rPr>
        <w:t>إذا لم يتم العثور على المستخدم، يظهر النظام خطأ</w:t>
      </w:r>
      <w:r>
        <w:rPr>
          <w:rFonts w:cs="Traditional Arabic" w:ascii="Traditional Arabic" w:hAnsi="Traditional Arabic"/>
          <w:rtl w:val="true"/>
        </w:rPr>
        <w:t>.</w:t>
      </w:r>
    </w:p>
    <w:p>
      <w:pPr>
        <w:pStyle w:val="BodyText"/>
        <w:numPr>
          <w:ilvl w:val="1"/>
          <w:numId w:val="43"/>
        </w:numPr>
        <w:bidi w:val="1"/>
        <w:jc w:val="left"/>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الحساب معطل بالفعل</w:t>
      </w:r>
      <w:r>
        <w:rPr>
          <w:rFonts w:cs="Traditional Arabic" w:ascii="Traditional Arabic" w:hAnsi="Traditional Arabic"/>
          <w:rtl w:val="true"/>
        </w:rPr>
        <w:t xml:space="preserve">: </w:t>
      </w:r>
      <w:r>
        <w:rPr>
          <w:rFonts w:ascii="Traditional Arabic" w:hAnsi="Traditional Arabic" w:cs="Traditional Arabic"/>
          <w:rtl w:val="true"/>
        </w:rPr>
        <w:t>إذا كان الحساب معطلا مسبقا، يقوم النظام بتأكيد الحالة الحالية دون تغيير</w:t>
      </w:r>
      <w:r>
        <w:rPr>
          <w:rFonts w:cs="Traditional Arabic" w:ascii="Traditional Arabic" w:hAnsi="Traditional Arabic"/>
          <w:rtl w:val="true"/>
        </w:rPr>
        <w:t>.</w:t>
      </w:r>
    </w:p>
    <w:p>
      <w:pPr>
        <w:pStyle w:val="BodyText"/>
        <w:numPr>
          <w:ilvl w:val="1"/>
          <w:numId w:val="43"/>
        </w:numPr>
        <w:bidi w:val="1"/>
        <w:jc w:val="left"/>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وصول غير مصرح له</w:t>
      </w:r>
      <w:r>
        <w:rPr>
          <w:rFonts w:cs="Traditional Arabic" w:ascii="Traditional Arabic" w:hAnsi="Traditional Arabic"/>
          <w:rtl w:val="true"/>
        </w:rPr>
        <w:t xml:space="preserve">: </w:t>
      </w:r>
      <w:r>
        <w:rPr>
          <w:rFonts w:ascii="Traditional Arabic" w:hAnsi="Traditional Arabic" w:cs="Traditional Arabic"/>
          <w:rtl w:val="true"/>
        </w:rPr>
        <w:t>إذا حاول مستخدم غير المدير تعطيل حساب، يرفض النظام الطلب</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Heading4"/>
        <w:bidi w:val="1"/>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إعادة تنشيط حساب مستخدم</w:t>
      </w:r>
    </w:p>
    <w:p>
      <w:pPr>
        <w:pStyle w:val="BodyText"/>
        <w:numPr>
          <w:ilvl w:val="0"/>
          <w:numId w:val="44"/>
        </w:numPr>
        <w:bidi w:val="1"/>
        <w:jc w:val="left"/>
        <w:rPr/>
      </w:pPr>
      <w:r>
        <w:rPr>
          <w:rFonts w:ascii="Traditional Arabic" w:hAnsi="Traditional Arabic" w:cs="Traditional Arabic"/>
          <w:rtl w:val="true"/>
        </w:rPr>
        <w:t>الاسم</w:t>
      </w:r>
      <w:r>
        <w:rPr>
          <w:rFonts w:cs="Traditional Arabic" w:ascii="Traditional Arabic" w:hAnsi="Traditional Arabic"/>
          <w:rtl w:val="true"/>
        </w:rPr>
        <w:t xml:space="preserve">: </w:t>
      </w:r>
      <w:r>
        <w:rPr>
          <w:rFonts w:ascii="Traditional Arabic" w:hAnsi="Traditional Arabic" w:cs="Traditional Arabic"/>
          <w:rtl w:val="true"/>
        </w:rPr>
        <w:t>إعادة تنشيط حساب مستخدم</w:t>
      </w:r>
    </w:p>
    <w:p>
      <w:pPr>
        <w:pStyle w:val="BodyText"/>
        <w:numPr>
          <w:ilvl w:val="0"/>
          <w:numId w:val="44"/>
        </w:numPr>
        <w:bidi w:val="1"/>
        <w:jc w:val="left"/>
        <w:rPr/>
      </w:pPr>
      <w:r>
        <w:rPr>
          <w:rFonts w:ascii="Traditional Arabic" w:hAnsi="Traditional Arabic" w:cs="Traditional Arabic"/>
          <w:rtl w:val="true"/>
        </w:rPr>
        <w:t>الفاعل</w:t>
      </w:r>
      <w:r>
        <w:rPr>
          <w:rFonts w:cs="Traditional Arabic" w:ascii="Traditional Arabic" w:hAnsi="Traditional Arabic"/>
          <w:rtl w:val="true"/>
        </w:rPr>
        <w:t xml:space="preserve">: </w:t>
      </w:r>
      <w:r>
        <w:rPr>
          <w:rFonts w:ascii="Traditional Arabic" w:hAnsi="Traditional Arabic" w:cs="Traditional Arabic"/>
          <w:rtl w:val="true"/>
        </w:rPr>
        <w:t xml:space="preserve">مدير النظام </w:t>
      </w:r>
      <w:r>
        <w:rPr>
          <w:rFonts w:cs="Traditional Arabic" w:ascii="Traditional Arabic" w:hAnsi="Traditional Arabic"/>
          <w:rtl w:val="true"/>
        </w:rPr>
        <w:t>(</w:t>
      </w:r>
      <w:r>
        <w:rPr>
          <w:rFonts w:cs="Traditional Arabic" w:ascii="Traditional Arabic" w:hAnsi="Traditional Arabic"/>
        </w:rPr>
        <w:t>Admin</w:t>
      </w:r>
      <w:r>
        <w:rPr>
          <w:rFonts w:cs="Traditional Arabic" w:ascii="Traditional Arabic" w:hAnsi="Traditional Arabic"/>
          <w:rtl w:val="true"/>
        </w:rPr>
        <w:t>)</w:t>
      </w:r>
    </w:p>
    <w:p>
      <w:pPr>
        <w:pStyle w:val="BodyText"/>
        <w:numPr>
          <w:ilvl w:val="0"/>
          <w:numId w:val="44"/>
        </w:numPr>
        <w:bidi w:val="1"/>
        <w:jc w:val="left"/>
        <w:rPr/>
      </w:pPr>
      <w:r>
        <w:rPr>
          <w:rFonts w:ascii="Traditional Arabic" w:hAnsi="Traditional Arabic" w:cs="Traditional Arabic"/>
          <w:rtl w:val="true"/>
        </w:rPr>
        <w:t>الوصف</w:t>
      </w:r>
      <w:r>
        <w:rPr>
          <w:rFonts w:cs="Traditional Arabic" w:ascii="Traditional Arabic" w:hAnsi="Traditional Arabic"/>
          <w:rtl w:val="true"/>
        </w:rPr>
        <w:t xml:space="preserve">: </w:t>
      </w:r>
      <w:r>
        <w:rPr>
          <w:rFonts w:ascii="Traditional Arabic" w:hAnsi="Traditional Arabic" w:cs="Traditional Arabic"/>
          <w:rtl w:val="true"/>
        </w:rPr>
        <w:t xml:space="preserve">يسمح لمدير النظام بإعادة تنشيط حساب تم تعطيله سابقا، مما يتيح للمستخدم </w:t>
      </w:r>
      <w:r>
        <w:rPr>
          <w:rFonts w:cs="Traditional Arabic" w:ascii="Traditional Arabic" w:hAnsi="Traditional Arabic"/>
          <w:rtl w:val="true"/>
        </w:rPr>
        <w:t>(</w:t>
      </w:r>
      <w:r>
        <w:rPr>
          <w:rFonts w:ascii="Traditional Arabic" w:hAnsi="Traditional Arabic" w:cs="Traditional Arabic"/>
          <w:rtl w:val="true"/>
        </w:rPr>
        <w:t>طالب أو معلم</w:t>
      </w:r>
      <w:r>
        <w:rPr>
          <w:rFonts w:cs="Traditional Arabic" w:ascii="Traditional Arabic" w:hAnsi="Traditional Arabic"/>
          <w:rtl w:val="true"/>
        </w:rPr>
        <w:t xml:space="preserve">) </w:t>
      </w:r>
      <w:r>
        <w:rPr>
          <w:rFonts w:ascii="Traditional Arabic" w:hAnsi="Traditional Arabic" w:cs="Traditional Arabic"/>
          <w:rtl w:val="true"/>
        </w:rPr>
        <w:t>تسجيل الدخول واستخدام المنصة مرة أخرى</w:t>
      </w:r>
      <w:r>
        <w:rPr>
          <w:rFonts w:cs="Traditional Arabic" w:ascii="Traditional Arabic" w:hAnsi="Traditional Arabic"/>
          <w:rtl w:val="true"/>
        </w:rPr>
        <w:t>.</w:t>
      </w:r>
    </w:p>
    <w:p>
      <w:pPr>
        <w:pStyle w:val="BodyText"/>
        <w:numPr>
          <w:ilvl w:val="0"/>
          <w:numId w:val="44"/>
        </w:numPr>
        <w:bidi w:val="1"/>
        <w:jc w:val="left"/>
        <w:rPr/>
      </w:pPr>
      <w:r>
        <w:rPr>
          <w:rFonts w:ascii="Traditional Arabic" w:hAnsi="Traditional Arabic" w:cs="Traditional Arabic"/>
          <w:rtl w:val="true"/>
        </w:rPr>
        <w:t>الشروط المسبقة</w:t>
      </w:r>
    </w:p>
    <w:p>
      <w:pPr>
        <w:pStyle w:val="BodyText"/>
        <w:numPr>
          <w:ilvl w:val="1"/>
          <w:numId w:val="44"/>
        </w:numPr>
        <w:bidi w:val="1"/>
        <w:jc w:val="left"/>
        <w:rPr/>
      </w:pPr>
      <w:r>
        <w:rPr>
          <w:rFonts w:ascii="Traditional Arabic" w:hAnsi="Traditional Arabic" w:cs="Traditional Arabic"/>
          <w:rtl w:val="true"/>
        </w:rPr>
        <w:t xml:space="preserve">أن يكون المستخدم قد سجل دخوله بحساب مدير نظام </w:t>
      </w:r>
      <w:r>
        <w:rPr>
          <w:rFonts w:cs="Traditional Arabic" w:ascii="Traditional Arabic" w:hAnsi="Traditional Arabic"/>
          <w:rtl w:val="true"/>
        </w:rPr>
        <w:t>(</w:t>
      </w:r>
      <w:r>
        <w:rPr>
          <w:rFonts w:cs="Traditional Arabic" w:ascii="Traditional Arabic" w:hAnsi="Traditional Arabic"/>
        </w:rPr>
        <w:t>Admin</w:t>
      </w:r>
      <w:r>
        <w:rPr>
          <w:rFonts w:cs="Traditional Arabic" w:ascii="Traditional Arabic" w:hAnsi="Traditional Arabic"/>
          <w:rtl w:val="true"/>
        </w:rPr>
        <w:t>).</w:t>
      </w:r>
    </w:p>
    <w:p>
      <w:pPr>
        <w:pStyle w:val="BodyText"/>
        <w:numPr>
          <w:ilvl w:val="1"/>
          <w:numId w:val="44"/>
        </w:numPr>
        <w:bidi w:val="1"/>
        <w:jc w:val="left"/>
        <w:rPr/>
      </w:pPr>
      <w:r>
        <w:rPr>
          <w:rFonts w:ascii="Traditional Arabic" w:hAnsi="Traditional Arabic" w:cs="Traditional Arabic"/>
          <w:rtl w:val="true"/>
        </w:rPr>
        <w:t>أن يكون حساب المستخدم المعني موجودا لدى النظام</w:t>
      </w:r>
      <w:r>
        <w:rPr>
          <w:rFonts w:cs="Traditional Arabic" w:ascii="Traditional Arabic" w:hAnsi="Traditional Arabic"/>
          <w:rtl w:val="true"/>
        </w:rPr>
        <w:t>.</w:t>
      </w:r>
    </w:p>
    <w:p>
      <w:pPr>
        <w:pStyle w:val="BodyText"/>
        <w:numPr>
          <w:ilvl w:val="0"/>
          <w:numId w:val="44"/>
        </w:numPr>
        <w:bidi w:val="1"/>
        <w:jc w:val="left"/>
        <w:rPr/>
      </w:pPr>
      <w:r>
        <w:rPr>
          <w:rFonts w:ascii="Traditional Arabic" w:hAnsi="Traditional Arabic" w:cs="Traditional Arabic"/>
          <w:rtl w:val="true"/>
        </w:rPr>
        <w:t>الشروط اللاحقة</w:t>
      </w:r>
    </w:p>
    <w:p>
      <w:pPr>
        <w:pStyle w:val="BodyText"/>
        <w:numPr>
          <w:ilvl w:val="1"/>
          <w:numId w:val="44"/>
        </w:numPr>
        <w:bidi w:val="1"/>
        <w:jc w:val="left"/>
        <w:rPr/>
      </w:pPr>
      <w:r>
        <w:rPr>
          <w:rFonts w:ascii="Traditional Arabic" w:hAnsi="Traditional Arabic" w:cs="Traditional Arabic"/>
          <w:rtl w:val="true"/>
        </w:rPr>
        <w:t>في حالة النجاح</w:t>
      </w:r>
      <w:r>
        <w:rPr>
          <w:rFonts w:cs="Traditional Arabic" w:ascii="Traditional Arabic" w:hAnsi="Traditional Arabic"/>
          <w:rtl w:val="true"/>
        </w:rPr>
        <w:t xml:space="preserve">: </w:t>
      </w:r>
      <w:r>
        <w:rPr>
          <w:rFonts w:ascii="Traditional Arabic" w:hAnsi="Traditional Arabic" w:cs="Traditional Arabic"/>
          <w:rtl w:val="true"/>
        </w:rPr>
        <w:t>تعود حالة المستخدم إلى نشط، ويتم تحديث رقم إصدار السجل، ويتم إرسال بريد إلكتروني بالتنشيط</w:t>
      </w:r>
      <w:r>
        <w:rPr>
          <w:rFonts w:cs="Traditional Arabic" w:ascii="Traditional Arabic" w:hAnsi="Traditional Arabic"/>
          <w:rtl w:val="true"/>
        </w:rPr>
        <w:t>.</w:t>
      </w:r>
    </w:p>
    <w:p>
      <w:pPr>
        <w:pStyle w:val="BodyText"/>
        <w:numPr>
          <w:ilvl w:val="1"/>
          <w:numId w:val="44"/>
        </w:numPr>
        <w:bidi w:val="1"/>
        <w:jc w:val="left"/>
        <w:rPr/>
      </w:pPr>
      <w:r>
        <w:rPr>
          <w:rFonts w:ascii="Traditional Arabic" w:hAnsi="Traditional Arabic" w:cs="Traditional Arabic"/>
          <w:rtl w:val="true"/>
        </w:rPr>
        <w:t>في حالة الفشل</w:t>
      </w:r>
      <w:r>
        <w:rPr>
          <w:rFonts w:cs="Traditional Arabic" w:ascii="Traditional Arabic" w:hAnsi="Traditional Arabic"/>
          <w:rtl w:val="true"/>
        </w:rPr>
        <w:t xml:space="preserve">: </w:t>
      </w:r>
      <w:r>
        <w:rPr>
          <w:rFonts w:ascii="Traditional Arabic" w:hAnsi="Traditional Arabic" w:cs="Traditional Arabic"/>
          <w:rtl w:val="true"/>
        </w:rPr>
        <w:t>يظل الحساب معطلا، ويتم إبلاغ المسؤول بالسبب المحدد للفشل</w:t>
      </w:r>
      <w:r>
        <w:rPr>
          <w:rFonts w:cs="Traditional Arabic" w:ascii="Traditional Arabic" w:hAnsi="Traditional Arabic"/>
          <w:rtl w:val="true"/>
        </w:rPr>
        <w:t>.</w:t>
      </w:r>
    </w:p>
    <w:p>
      <w:pPr>
        <w:pStyle w:val="BodyText"/>
        <w:numPr>
          <w:ilvl w:val="0"/>
          <w:numId w:val="44"/>
        </w:numPr>
        <w:bidi w:val="1"/>
        <w:jc w:val="left"/>
        <w:rPr/>
      </w:pPr>
      <w:r>
        <w:rPr>
          <w:rFonts w:ascii="Traditional Arabic" w:hAnsi="Traditional Arabic" w:cs="Traditional Arabic"/>
          <w:rtl w:val="true"/>
        </w:rPr>
        <w:t xml:space="preserve">السيناريو الرئيسي </w:t>
      </w:r>
      <w:r>
        <w:rPr>
          <w:rFonts w:cs="Traditional Arabic" w:ascii="Traditional Arabic" w:hAnsi="Traditional Arabic"/>
          <w:rtl w:val="true"/>
        </w:rPr>
        <w:t>(</w:t>
      </w:r>
      <w:r>
        <w:rPr>
          <w:rFonts w:ascii="Traditional Arabic" w:hAnsi="Traditional Arabic" w:cs="Traditional Arabic"/>
          <w:rtl w:val="true"/>
        </w:rPr>
        <w:t>المسار الناجح</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tbl>
      <w:tblPr>
        <w:tblW w:w="9638" w:type="dxa"/>
        <w:jc w:val="left"/>
        <w:tblInd w:w="202" w:type="dxa"/>
        <w:tblLayout w:type="fixed"/>
        <w:tblCellMar>
          <w:top w:w="58" w:type="dxa"/>
          <w:left w:w="58" w:type="dxa"/>
          <w:bottom w:w="58" w:type="dxa"/>
          <w:right w:w="58" w:type="dxa"/>
        </w:tblCellMar>
        <w:tblLook w:val="01e0"/>
      </w:tblPr>
      <w:tblGrid>
        <w:gridCol w:w="4819"/>
        <w:gridCol w:w="4818"/>
      </w:tblGrid>
      <w:tr>
        <w:trPr>
          <w:trHeight w:val="517" w:hRule="atLeast"/>
        </w:trPr>
        <w:tc>
          <w:tcPr>
            <w:tcW w:w="4819" w:type="dxa"/>
            <w:tcBorders>
              <w:top w:val="single" w:sz="2" w:space="0" w:color="000000"/>
              <w:left w:val="single" w:sz="2" w:space="0" w:color="000000"/>
              <w:bottom w:val="single" w:sz="2" w:space="0" w:color="000000"/>
            </w:tcBorders>
          </w:tcPr>
          <w:p>
            <w:pPr>
              <w:pStyle w:val="BodyText"/>
              <w:bidi w:val="1"/>
              <w:jc w:val="left"/>
              <w:rPr>
                <w:rFonts w:ascii="Traditional Arabic" w:hAnsi="Traditional Arabic" w:cs="Traditional Arabic"/>
              </w:rPr>
            </w:pPr>
            <w:r>
              <w:rPr>
                <w:rFonts w:ascii="Traditional Arabic" w:hAnsi="Traditional Arabic" w:cs="Traditional Arabic"/>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ascii="Traditional Arabic" w:hAnsi="Traditional Arabic" w:cs="Traditional Arabic"/>
                <w:rtl w:val="true"/>
              </w:rPr>
              <w:t>مدير النظام</w:t>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1</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يحدد مدير النظام مستخدما معطلا ويرسل طلبا لتفعيله</w:t>
            </w:r>
            <w:r>
              <w:rPr>
                <w:rFonts w:cs="Traditional Arabic" w:ascii="Traditional Arabic" w:hAnsi="Traditional Arabic"/>
                <w:rtl w:val="true"/>
              </w:rPr>
              <w:t>.</w:t>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2</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يتحقق النظام من صلاحيات مدير النظام ورمز الوصول الخاص به</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3</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يتأكد النظام من وجود المستخدم في النظام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bl>
    <w:tbl>
      <w:tblPr>
        <w:tblW w:w="9638" w:type="dxa"/>
        <w:jc w:val="left"/>
        <w:tblInd w:w="202" w:type="dxa"/>
        <w:tblLayout w:type="fixed"/>
        <w:tblCellMar>
          <w:top w:w="58" w:type="dxa"/>
          <w:left w:w="58" w:type="dxa"/>
          <w:bottom w:w="58" w:type="dxa"/>
          <w:right w:w="58" w:type="dxa"/>
        </w:tblCellMar>
        <w:tblLook w:val="01e0"/>
      </w:tblPr>
      <w:tblGrid>
        <w:gridCol w:w="4819"/>
        <w:gridCol w:w="4818"/>
      </w:tblGrid>
      <w:tr>
        <w:trPr>
          <w:trHeight w:val="412" w:hRule="atLeast"/>
        </w:trPr>
        <w:tc>
          <w:tcPr>
            <w:tcW w:w="4819" w:type="dxa"/>
            <w:tcBorders>
              <w:top w:val="single" w:sz="2" w:space="0" w:color="000000"/>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4</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يجلب النظام سجل المستخدم</w:t>
            </w:r>
            <w:r>
              <w:rPr>
                <w:rFonts w:cs="Traditional Arabic" w:ascii="Traditional Arabic" w:hAnsi="Traditional Arabic"/>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5</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 xml:space="preserve">يتحقق النظام من أن الحساب غير محذوف </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6</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يقوم النظام بإعادة التنشيط</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77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7</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يتم حفظ التغييرات النهائية لدى النظام و تحديث قيمة الإصدار لضمان</w:t>
            </w:r>
          </w:p>
          <w:p>
            <w:pPr>
              <w:pStyle w:val="BodyText"/>
              <w:bidi w:val="1"/>
              <w:jc w:val="left"/>
              <w:rPr>
                <w:rFonts w:ascii="Traditional Arabic" w:hAnsi="Traditional Arabic" w:cs="Traditional Arabic"/>
              </w:rPr>
            </w:pPr>
            <w:r>
              <w:rPr>
                <w:rFonts w:ascii="Traditional Arabic" w:hAnsi="Traditional Arabic" w:cs="Traditional Arabic"/>
                <w:rtl w:val="true"/>
              </w:rPr>
              <w:t>تتبع التغيير</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8</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يقوم النظام بإرسال بريد إلكتروني للمستخدم لإبلاغه بإعادة تفعيل حسابه</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9</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يعرض النظام نجاح العملية</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bl>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numPr>
          <w:ilvl w:val="0"/>
          <w:numId w:val="45"/>
        </w:numPr>
        <w:bidi w:val="1"/>
        <w:jc w:val="left"/>
        <w:rPr/>
      </w:pPr>
      <w:r>
        <w:rPr>
          <w:rFonts w:ascii="Traditional Arabic" w:hAnsi="Traditional Arabic" w:cs="Traditional Arabic"/>
          <w:rtl w:val="true"/>
        </w:rPr>
        <w:t xml:space="preserve">المسارات البديلة </w:t>
      </w:r>
      <w:r>
        <w:rPr>
          <w:rFonts w:cs="Traditional Arabic" w:ascii="Traditional Arabic" w:hAnsi="Traditional Arabic"/>
          <w:rtl w:val="true"/>
        </w:rPr>
        <w:t>(</w:t>
      </w:r>
      <w:r>
        <w:rPr>
          <w:rFonts w:ascii="Traditional Arabic" w:hAnsi="Traditional Arabic" w:cs="Traditional Arabic"/>
          <w:rtl w:val="true"/>
        </w:rPr>
        <w:t>الاستثناءات</w:t>
      </w:r>
      <w:r>
        <w:rPr>
          <w:rFonts w:cs="Traditional Arabic" w:ascii="Traditional Arabic" w:hAnsi="Traditional Arabic"/>
          <w:rtl w:val="true"/>
        </w:rPr>
        <w:t>)</w:t>
      </w:r>
    </w:p>
    <w:p>
      <w:pPr>
        <w:pStyle w:val="BodyText"/>
        <w:numPr>
          <w:ilvl w:val="1"/>
          <w:numId w:val="45"/>
        </w:numPr>
        <w:bidi w:val="1"/>
        <w:jc w:val="left"/>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وصول غير مصرح له</w:t>
      </w:r>
      <w:r>
        <w:rPr>
          <w:rFonts w:cs="Traditional Arabic" w:ascii="Traditional Arabic" w:hAnsi="Traditional Arabic"/>
          <w:rtl w:val="true"/>
        </w:rPr>
        <w:t xml:space="preserve">: </w:t>
      </w:r>
      <w:r>
        <w:rPr>
          <w:rFonts w:ascii="Traditional Arabic" w:hAnsi="Traditional Arabic" w:cs="Traditional Arabic"/>
          <w:rtl w:val="true"/>
        </w:rPr>
        <w:t>إذا حاول مستخدم غير المدير إعادة تنشيط حساب، يرفض النظام الطلب</w:t>
      </w:r>
      <w:r>
        <w:rPr>
          <w:rFonts w:cs="Traditional Arabic" w:ascii="Traditional Arabic" w:hAnsi="Traditional Arabic"/>
          <w:rtl w:val="true"/>
        </w:rPr>
        <w:t>.</w:t>
      </w:r>
    </w:p>
    <w:p>
      <w:pPr>
        <w:pStyle w:val="BodyText"/>
        <w:numPr>
          <w:ilvl w:val="1"/>
          <w:numId w:val="45"/>
        </w:numPr>
        <w:bidi w:val="1"/>
        <w:jc w:val="left"/>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المستخدم غير موجود</w:t>
      </w:r>
      <w:r>
        <w:rPr>
          <w:rFonts w:cs="Traditional Arabic" w:ascii="Traditional Arabic" w:hAnsi="Traditional Arabic"/>
          <w:rtl w:val="true"/>
        </w:rPr>
        <w:t xml:space="preserve">: </w:t>
      </w:r>
      <w:r>
        <w:rPr>
          <w:rFonts w:ascii="Traditional Arabic" w:hAnsi="Traditional Arabic" w:cs="Traditional Arabic"/>
          <w:rtl w:val="true"/>
        </w:rPr>
        <w:t>إذا لم يتم العثور على المستخدم المدخل، يظهر النظام خطأ</w:t>
      </w:r>
      <w:r>
        <w:rPr>
          <w:rFonts w:cs="Traditional Arabic" w:ascii="Traditional Arabic" w:hAnsi="Traditional Arabic"/>
          <w:rtl w:val="true"/>
        </w:rPr>
        <w:t>.</w:t>
      </w:r>
    </w:p>
    <w:p>
      <w:pPr>
        <w:pStyle w:val="BodyText"/>
        <w:numPr>
          <w:ilvl w:val="1"/>
          <w:numId w:val="45"/>
        </w:numPr>
        <w:bidi w:val="1"/>
        <w:jc w:val="left"/>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الحساب محذوف</w:t>
      </w:r>
      <w:r>
        <w:rPr>
          <w:rFonts w:cs="Traditional Arabic" w:ascii="Traditional Arabic" w:hAnsi="Traditional Arabic"/>
          <w:rtl w:val="true"/>
        </w:rPr>
        <w:t xml:space="preserve">: </w:t>
      </w:r>
      <w:r>
        <w:rPr>
          <w:rFonts w:ascii="Traditional Arabic" w:hAnsi="Traditional Arabic" w:cs="Traditional Arabic"/>
          <w:rtl w:val="true"/>
        </w:rPr>
        <w:t>إذا وجد النظام أن الحساب قد تم حذفه سابقا، يرفض العملية ويظهر خطأ مع رسالة توضح ضرورة إعادة تسجيل المستخدم من جديد</w:t>
      </w:r>
      <w:r>
        <w:rPr>
          <w:rFonts w:cs="Traditional Arabic" w:ascii="Traditional Arabic" w:hAnsi="Traditional Arabic"/>
          <w:rtl w:val="true"/>
        </w:rPr>
        <w:t>.</w:t>
      </w:r>
    </w:p>
    <w:p>
      <w:pPr>
        <w:sectPr>
          <w:type w:val="nextPage"/>
          <w:pgSz w:w="11906" w:h="16838"/>
          <w:pgMar w:left="992" w:right="992" w:gutter="0" w:header="0" w:top="1100" w:footer="0" w:bottom="280"/>
          <w:pgNumType w:fmt="decimal"/>
          <w:formProt w:val="false"/>
          <w:textDirection w:val="lrTb"/>
          <w:docGrid w:type="default" w:linePitch="100" w:charSpace="4096"/>
        </w:sectPr>
        <w:pStyle w:val="BodyText"/>
        <w:bidi w:val="1"/>
        <w:jc w:val="left"/>
        <w:rPr>
          <w:rFonts w:ascii="Traditional Arabic" w:hAnsi="Traditional Arabic" w:cs="Traditional Arabic"/>
        </w:rPr>
      </w:pPr>
      <w:r>
        <w:rPr>
          <w:rFonts w:cs="Traditional Arabic" w:ascii="Traditional Arabic" w:hAnsi="Traditional Arabic"/>
          <w:rtl w:val="true"/>
        </w:rPr>
      </w:r>
    </w:p>
    <w:p>
      <w:pPr>
        <w:pStyle w:val="Heading2"/>
        <w:bidi w:val="1"/>
        <w:rPr>
          <w:rFonts w:ascii="Traditional Arabic" w:hAnsi="Traditional Arabic" w:cs="Traditional Arabic"/>
        </w:rPr>
      </w:pPr>
      <w:r>
        <w:rPr>
          <w:rFonts w:ascii="Traditional Arabic" w:hAnsi="Traditional Arabic" w:cs="Traditional Arabic"/>
          <w:rtl w:val="true"/>
        </w:rPr>
        <w:t>مخططات تسلسل النظام</w:t>
      </w:r>
      <w:r>
        <w:rPr>
          <w:rFonts w:cs="Traditional Arabic" w:ascii="Traditional Arabic" w:hAnsi="Traditional Arabic"/>
          <w:rtl w:val="true"/>
        </w:rPr>
        <w:t>:</w:t>
      </w:r>
    </w:p>
    <w:p>
      <w:pPr>
        <w:pStyle w:val="BodyText"/>
        <w:bidi w:val="1"/>
        <w:jc w:val="right"/>
        <w:rPr/>
      </w:pPr>
      <w:r>
        <w:rPr>
          <w:rtl w:val="true"/>
        </w:rPr>
      </w:r>
    </w:p>
    <w:p>
      <w:pPr>
        <w:pStyle w:val="Heading3"/>
        <w:bidi w:val="1"/>
        <w:rPr>
          <w:rFonts w:cs="Traditional Arabic"/>
        </w:rPr>
      </w:pPr>
      <w:r>
        <w:rPr>
          <w:rFonts w:cs="Traditional Arabic"/>
          <w:rtl w:val="true"/>
        </w:rPr>
        <w:t>مخطط تسلسل النظام لحالات استخدام المستخدمين غير المسجلين</w:t>
      </w:r>
    </w:p>
    <w:p>
      <w:pPr>
        <w:pStyle w:val="BodyText"/>
        <w:bidi w:val="1"/>
        <w:jc w:val="right"/>
        <w:rPr/>
      </w:pPr>
      <w:r>
        <w:rPr>
          <w:rtl w:val="true"/>
        </w:rPr>
      </w:r>
    </w:p>
    <w:p>
      <w:pPr>
        <w:pStyle w:val="Heading4"/>
        <w:bidi w:val="1"/>
        <w:rPr>
          <w:rFonts w:cs="Traditional Arabic"/>
        </w:rPr>
      </w:pPr>
      <w:r>
        <w:rPr>
          <w:rFonts w:cs="Traditional Arabic"/>
          <w:rtl w:val="true"/>
        </w:rPr>
        <w:t>مخطط تسلسل النظام لحالة طلب تسجيل مستخدم جديد</w:t>
      </w:r>
    </w:p>
    <w:p>
      <w:pPr>
        <w:pStyle w:val="BodyText"/>
        <w:bidi w:val="1"/>
        <w:jc w:val="right"/>
        <w:rPr/>
      </w:pPr>
      <w:r>
        <w:rPr>
          <w:rtl w:val="true"/>
        </w:rPr>
        <w:drawing>
          <wp:anchor behindDoc="1" distT="0" distB="0" distL="0" distR="0" simplePos="0" locked="0" layoutInCell="0" allowOverlap="1" relativeHeight="8">
            <wp:simplePos x="0" y="0"/>
            <wp:positionH relativeFrom="page">
              <wp:posOffset>765175</wp:posOffset>
            </wp:positionH>
            <wp:positionV relativeFrom="paragraph">
              <wp:posOffset>147320</wp:posOffset>
            </wp:positionV>
            <wp:extent cx="6019800" cy="3245485"/>
            <wp:effectExtent l="0" t="0" r="0" b="0"/>
            <wp:wrapTopAndBottom/>
            <wp:docPr id="7" name="Imag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
                    <pic:cNvPicPr>
                      <a:picLocks noChangeAspect="1" noChangeArrowheads="1"/>
                    </pic:cNvPicPr>
                  </pic:nvPicPr>
                  <pic:blipFill>
                    <a:blip r:embed="rId8"/>
                    <a:stretch>
                      <a:fillRect/>
                    </a:stretch>
                  </pic:blipFill>
                  <pic:spPr bwMode="auto">
                    <a:xfrm>
                      <a:off x="0" y="0"/>
                      <a:ext cx="6019800" cy="3245485"/>
                    </a:xfrm>
                    <a:prstGeom prst="rect">
                      <a:avLst/>
                    </a:prstGeom>
                  </pic:spPr>
                </pic:pic>
              </a:graphicData>
            </a:graphic>
          </wp:anchor>
        </w:drawing>
      </w:r>
    </w:p>
    <w:p>
      <w:pPr>
        <w:pStyle w:val="BodyText"/>
        <w:bidi w:val="1"/>
        <w:jc w:val="right"/>
        <w:rPr/>
      </w:pPr>
      <w:r>
        <w:rPr>
          <w:rtl w:val="true"/>
        </w:rPr>
      </w:r>
    </w:p>
    <w:p>
      <w:pPr>
        <w:pStyle w:val="BodyText"/>
        <w:bidi w:val="1"/>
        <w:jc w:val="right"/>
        <w:rPr/>
      </w:pPr>
      <w:r>
        <w:rPr>
          <w:rtl w:val="true"/>
        </w:rPr>
      </w:r>
    </w:p>
    <w:p>
      <w:pPr>
        <w:pStyle w:val="Heading4"/>
        <w:bidi w:val="1"/>
        <w:rPr>
          <w:rFonts w:cs="Traditional Arabic"/>
        </w:rPr>
      </w:pPr>
      <w:r>
        <w:rPr>
          <w:rFonts w:cs="Traditional Arabic"/>
          <w:rtl w:val="true"/>
        </w:rPr>
        <w:t>مخطط تسلسل النظام لحالة طلب إعادة تعيين كلمة المرور</w:t>
      </w:r>
    </w:p>
    <w:p>
      <w:pPr>
        <w:sectPr>
          <w:type w:val="nextPage"/>
          <w:pgSz w:w="11906" w:h="16838"/>
          <w:pgMar w:left="992" w:right="992" w:gutter="0" w:header="0" w:top="1300" w:footer="0" w:bottom="280"/>
          <w:pgNumType w:fmt="decimal"/>
          <w:formProt w:val="false"/>
          <w:textDirection w:val="lrTb"/>
          <w:docGrid w:type="default" w:linePitch="100" w:charSpace="4096"/>
        </w:sectPr>
        <w:pStyle w:val="BodyText"/>
        <w:bidi w:val="1"/>
        <w:jc w:val="right"/>
        <w:rPr/>
      </w:pPr>
      <w:r>
        <w:rPr>
          <w:rtl w:val="true"/>
        </w:rPr>
        <w:drawing>
          <wp:anchor behindDoc="1" distT="0" distB="0" distL="0" distR="0" simplePos="0" locked="0" layoutInCell="0" allowOverlap="1" relativeHeight="9">
            <wp:simplePos x="0" y="0"/>
            <wp:positionH relativeFrom="page">
              <wp:posOffset>737870</wp:posOffset>
            </wp:positionH>
            <wp:positionV relativeFrom="paragraph">
              <wp:posOffset>133350</wp:posOffset>
            </wp:positionV>
            <wp:extent cx="6028055" cy="2813050"/>
            <wp:effectExtent l="0" t="0" r="0" b="0"/>
            <wp:wrapTopAndBottom/>
            <wp:docPr id="8" name="Imag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
                    <pic:cNvPicPr>
                      <a:picLocks noChangeAspect="1" noChangeArrowheads="1"/>
                    </pic:cNvPicPr>
                  </pic:nvPicPr>
                  <pic:blipFill>
                    <a:blip r:embed="rId9"/>
                    <a:stretch>
                      <a:fillRect/>
                    </a:stretch>
                  </pic:blipFill>
                  <pic:spPr bwMode="auto">
                    <a:xfrm>
                      <a:off x="0" y="0"/>
                      <a:ext cx="6028055" cy="2813050"/>
                    </a:xfrm>
                    <a:prstGeom prst="rect">
                      <a:avLst/>
                    </a:prstGeom>
                  </pic:spPr>
                </pic:pic>
              </a:graphicData>
            </a:graphic>
          </wp:anchor>
        </w:drawing>
      </w:r>
    </w:p>
    <w:p>
      <w:pPr>
        <w:pStyle w:val="Heading4"/>
        <w:bidi w:val="1"/>
        <w:rPr>
          <w:rFonts w:cs="Traditional Arabic"/>
        </w:rPr>
      </w:pPr>
      <w:r>
        <w:rPr>
          <w:rFonts w:cs="Traditional Arabic"/>
          <w:rtl w:val="true"/>
        </w:rPr>
        <w:t>مخطط تسلسل النظام لحالة إعادة تعيين كلمة المرور</w:t>
      </w:r>
    </w:p>
    <w:p>
      <w:pPr>
        <w:pStyle w:val="BodyText"/>
        <w:bidi w:val="1"/>
        <w:jc w:val="right"/>
        <w:rPr/>
      </w:pPr>
      <w:r>
        <w:rPr>
          <w:rtl w:val="true"/>
        </w:rPr>
        <w:drawing>
          <wp:anchor behindDoc="1" distT="0" distB="0" distL="0" distR="0" simplePos="0" locked="0" layoutInCell="0" allowOverlap="1" relativeHeight="10">
            <wp:simplePos x="0" y="0"/>
            <wp:positionH relativeFrom="page">
              <wp:posOffset>755015</wp:posOffset>
            </wp:positionH>
            <wp:positionV relativeFrom="paragraph">
              <wp:posOffset>140335</wp:posOffset>
            </wp:positionV>
            <wp:extent cx="6024880" cy="3387725"/>
            <wp:effectExtent l="0" t="0" r="0" b="0"/>
            <wp:wrapTopAndBottom/>
            <wp:docPr id="9" name="Imag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descr=""/>
                    <pic:cNvPicPr>
                      <a:picLocks noChangeAspect="1" noChangeArrowheads="1"/>
                    </pic:cNvPicPr>
                  </pic:nvPicPr>
                  <pic:blipFill>
                    <a:blip r:embed="rId10"/>
                    <a:stretch>
                      <a:fillRect/>
                    </a:stretch>
                  </pic:blipFill>
                  <pic:spPr bwMode="auto">
                    <a:xfrm>
                      <a:off x="0" y="0"/>
                      <a:ext cx="6024880" cy="3387725"/>
                    </a:xfrm>
                    <a:prstGeom prst="rect">
                      <a:avLst/>
                    </a:prstGeom>
                  </pic:spPr>
                </pic:pic>
              </a:graphicData>
            </a:graphic>
          </wp:anchor>
        </w:drawing>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Heading4"/>
        <w:bidi w:val="1"/>
        <w:rPr>
          <w:rFonts w:cs="Traditional Arabic"/>
        </w:rPr>
      </w:pPr>
      <w:r>
        <w:rPr>
          <w:rFonts w:cs="Traditional Arabic"/>
          <w:rtl w:val="true"/>
        </w:rPr>
        <w:t>مخطط تسلسل النظام لحالة تسجيل الدخول</w:t>
      </w:r>
    </w:p>
    <w:p>
      <w:pPr>
        <w:sectPr>
          <w:type w:val="nextPage"/>
          <w:pgSz w:w="11906" w:h="16838"/>
          <w:pgMar w:left="992" w:right="992" w:gutter="0" w:header="0" w:top="1060" w:footer="0" w:bottom="280"/>
          <w:pgNumType w:fmt="decimal"/>
          <w:formProt w:val="false"/>
          <w:textDirection w:val="lrTb"/>
          <w:docGrid w:type="default" w:linePitch="100" w:charSpace="4096"/>
        </w:sectPr>
        <w:pStyle w:val="BodyText"/>
        <w:bidi w:val="1"/>
        <w:jc w:val="right"/>
        <w:rPr/>
      </w:pPr>
      <w:r>
        <w:rPr>
          <w:rtl w:val="true"/>
        </w:rPr>
        <w:drawing>
          <wp:anchor behindDoc="1" distT="0" distB="0" distL="0" distR="0" simplePos="0" locked="0" layoutInCell="0" allowOverlap="1" relativeHeight="11">
            <wp:simplePos x="0" y="0"/>
            <wp:positionH relativeFrom="page">
              <wp:posOffset>747395</wp:posOffset>
            </wp:positionH>
            <wp:positionV relativeFrom="paragraph">
              <wp:posOffset>136525</wp:posOffset>
            </wp:positionV>
            <wp:extent cx="6040755" cy="3219450"/>
            <wp:effectExtent l="0" t="0" r="0" b="0"/>
            <wp:wrapTopAndBottom/>
            <wp:docPr id="10" name="Imag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
                    <pic:cNvPicPr>
                      <a:picLocks noChangeAspect="1" noChangeArrowheads="1"/>
                    </pic:cNvPicPr>
                  </pic:nvPicPr>
                  <pic:blipFill>
                    <a:blip r:embed="rId11"/>
                    <a:stretch>
                      <a:fillRect/>
                    </a:stretch>
                  </pic:blipFill>
                  <pic:spPr bwMode="auto">
                    <a:xfrm>
                      <a:off x="0" y="0"/>
                      <a:ext cx="6040755" cy="3219450"/>
                    </a:xfrm>
                    <a:prstGeom prst="rect">
                      <a:avLst/>
                    </a:prstGeom>
                  </pic:spPr>
                </pic:pic>
              </a:graphicData>
            </a:graphic>
          </wp:anchor>
        </w:drawing>
      </w:r>
    </w:p>
    <w:p>
      <w:pPr>
        <w:pStyle w:val="Heading3"/>
        <w:bidi w:val="1"/>
        <w:rPr>
          <w:rFonts w:cs="Traditional Arabic"/>
        </w:rPr>
      </w:pPr>
      <w:r>
        <w:rPr>
          <w:rFonts w:cs="Traditional Arabic"/>
          <w:rtl w:val="true"/>
        </w:rPr>
        <w:t>مخطط تسلسل النظام لحالات استخدام المستخدمين المسجلين</w:t>
      </w:r>
    </w:p>
    <w:p>
      <w:pPr>
        <w:pStyle w:val="BodyText"/>
        <w:bidi w:val="1"/>
        <w:jc w:val="right"/>
        <w:rPr/>
      </w:pPr>
      <w:r>
        <w:rPr>
          <w:rtl w:val="true"/>
        </w:rPr>
      </w:r>
    </w:p>
    <w:p>
      <w:pPr>
        <w:pStyle w:val="Heading4"/>
        <w:bidi w:val="1"/>
        <w:rPr>
          <w:rFonts w:cs="Traditional Arabic"/>
        </w:rPr>
      </w:pPr>
      <w:r>
        <w:rPr>
          <w:rFonts w:cs="Traditional Arabic"/>
          <w:rtl w:val="true"/>
        </w:rPr>
        <w:t>مخطط تسلسل النظام لحالة استعراض الملف الشخصي</w:t>
      </w:r>
    </w:p>
    <w:p>
      <w:pPr>
        <w:pStyle w:val="BodyText"/>
        <w:bidi w:val="1"/>
        <w:jc w:val="right"/>
        <w:rPr/>
      </w:pPr>
      <w:r>
        <w:rPr>
          <w:rtl w:val="true"/>
        </w:rPr>
        <w:drawing>
          <wp:anchor behindDoc="1" distT="0" distB="0" distL="0" distR="0" simplePos="0" locked="0" layoutInCell="0" allowOverlap="1" relativeHeight="12">
            <wp:simplePos x="0" y="0"/>
            <wp:positionH relativeFrom="page">
              <wp:posOffset>720090</wp:posOffset>
            </wp:positionH>
            <wp:positionV relativeFrom="paragraph">
              <wp:posOffset>144780</wp:posOffset>
            </wp:positionV>
            <wp:extent cx="6164580" cy="2957195"/>
            <wp:effectExtent l="0" t="0" r="0" b="0"/>
            <wp:wrapTopAndBottom/>
            <wp:docPr id="11" name="Imag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descr=""/>
                    <pic:cNvPicPr>
                      <a:picLocks noChangeAspect="1" noChangeArrowheads="1"/>
                    </pic:cNvPicPr>
                  </pic:nvPicPr>
                  <pic:blipFill>
                    <a:blip r:embed="rId12"/>
                    <a:stretch>
                      <a:fillRect/>
                    </a:stretch>
                  </pic:blipFill>
                  <pic:spPr bwMode="auto">
                    <a:xfrm>
                      <a:off x="0" y="0"/>
                      <a:ext cx="6164580" cy="2957195"/>
                    </a:xfrm>
                    <a:prstGeom prst="rect">
                      <a:avLst/>
                    </a:prstGeom>
                  </pic:spPr>
                </pic:pic>
              </a:graphicData>
            </a:graphic>
          </wp:anchor>
        </w:drawing>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Heading3"/>
        <w:bidi w:val="1"/>
        <w:rPr>
          <w:rFonts w:cs="Traditional Arabic"/>
        </w:rPr>
      </w:pPr>
      <w:r>
        <w:rPr>
          <w:rFonts w:cs="Traditional Arabic"/>
          <w:rtl w:val="true"/>
        </w:rPr>
        <w:t>مخطط تسلسل النظام لحالة تعديل الملف الشخصي</w:t>
      </w:r>
    </w:p>
    <w:p>
      <w:pPr>
        <w:sectPr>
          <w:type w:val="nextPage"/>
          <w:pgSz w:w="11906" w:h="16838"/>
          <w:pgMar w:left="992" w:right="992" w:gutter="0" w:header="0" w:top="1100" w:footer="0" w:bottom="280"/>
          <w:pgNumType w:fmt="decimal"/>
          <w:formProt w:val="false"/>
          <w:textDirection w:val="lrTb"/>
          <w:docGrid w:type="default" w:linePitch="100" w:charSpace="4096"/>
        </w:sectPr>
        <w:pStyle w:val="BodyText"/>
        <w:bidi w:val="1"/>
        <w:jc w:val="right"/>
        <w:rPr/>
      </w:pPr>
      <w:r>
        <w:rPr>
          <w:rtl w:val="true"/>
        </w:rPr>
        <w:drawing>
          <wp:anchor behindDoc="1" distT="0" distB="0" distL="0" distR="0" simplePos="0" locked="0" layoutInCell="0" allowOverlap="1" relativeHeight="13">
            <wp:simplePos x="0" y="0"/>
            <wp:positionH relativeFrom="page">
              <wp:posOffset>765175</wp:posOffset>
            </wp:positionH>
            <wp:positionV relativeFrom="paragraph">
              <wp:posOffset>135255</wp:posOffset>
            </wp:positionV>
            <wp:extent cx="5990590" cy="3061335"/>
            <wp:effectExtent l="0" t="0" r="0" b="0"/>
            <wp:wrapTopAndBottom/>
            <wp:docPr id="12" name="Imag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
                    <pic:cNvPicPr>
                      <a:picLocks noChangeAspect="1" noChangeArrowheads="1"/>
                    </pic:cNvPicPr>
                  </pic:nvPicPr>
                  <pic:blipFill>
                    <a:blip r:embed="rId13"/>
                    <a:stretch>
                      <a:fillRect/>
                    </a:stretch>
                  </pic:blipFill>
                  <pic:spPr bwMode="auto">
                    <a:xfrm>
                      <a:off x="0" y="0"/>
                      <a:ext cx="5990590" cy="3061335"/>
                    </a:xfrm>
                    <a:prstGeom prst="rect">
                      <a:avLst/>
                    </a:prstGeom>
                  </pic:spPr>
                </pic:pic>
              </a:graphicData>
            </a:graphic>
          </wp:anchor>
        </w:drawing>
      </w:r>
    </w:p>
    <w:p>
      <w:pPr>
        <w:pStyle w:val="Heading4"/>
        <w:bidi w:val="1"/>
        <w:rPr>
          <w:rFonts w:cs="Traditional Arabic"/>
        </w:rPr>
      </w:pPr>
      <w:r>
        <w:rPr>
          <w:rFonts w:cs="Traditional Arabic"/>
          <w:rtl w:val="true"/>
        </w:rPr>
        <w:t>مخطط تسلسل النظام لحالة تغيير كلمة المرور</w:t>
      </w:r>
    </w:p>
    <w:p>
      <w:pPr>
        <w:pStyle w:val="BodyText"/>
        <w:bidi w:val="1"/>
        <w:jc w:val="right"/>
        <w:rPr/>
      </w:pPr>
      <w:r>
        <w:rPr>
          <w:rtl w:val="true"/>
        </w:rPr>
        <w:drawing>
          <wp:anchor behindDoc="1" distT="0" distB="0" distL="0" distR="0" simplePos="0" locked="0" layoutInCell="0" allowOverlap="1" relativeHeight="14">
            <wp:simplePos x="0" y="0"/>
            <wp:positionH relativeFrom="page">
              <wp:posOffset>720090</wp:posOffset>
            </wp:positionH>
            <wp:positionV relativeFrom="paragraph">
              <wp:posOffset>120015</wp:posOffset>
            </wp:positionV>
            <wp:extent cx="6139815" cy="4281170"/>
            <wp:effectExtent l="0" t="0" r="0" b="0"/>
            <wp:wrapTopAndBottom/>
            <wp:docPr id="13" name="Imag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descr=""/>
                    <pic:cNvPicPr>
                      <a:picLocks noChangeAspect="1" noChangeArrowheads="1"/>
                    </pic:cNvPicPr>
                  </pic:nvPicPr>
                  <pic:blipFill>
                    <a:blip r:embed="rId14"/>
                    <a:stretch>
                      <a:fillRect/>
                    </a:stretch>
                  </pic:blipFill>
                  <pic:spPr bwMode="auto">
                    <a:xfrm>
                      <a:off x="0" y="0"/>
                      <a:ext cx="6139815" cy="4281170"/>
                    </a:xfrm>
                    <a:prstGeom prst="rect">
                      <a:avLst/>
                    </a:prstGeom>
                  </pic:spPr>
                </pic:pic>
              </a:graphicData>
            </a:graphic>
          </wp:anchor>
        </w:drawing>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t>مخطط تسلسل النظام لحالات استخدام مدير النظام</w:t>
      </w:r>
    </w:p>
    <w:p>
      <w:pPr>
        <w:pStyle w:val="BodyText"/>
        <w:bidi w:val="1"/>
        <w:jc w:val="right"/>
        <w:rPr/>
      </w:pPr>
      <w:r>
        <w:rPr>
          <w:rtl w:val="true"/>
        </w:rPr>
      </w:r>
    </w:p>
    <w:p>
      <w:pPr>
        <w:pStyle w:val="BodyText"/>
        <w:bidi w:val="1"/>
        <w:jc w:val="right"/>
        <w:rPr/>
      </w:pPr>
      <w:r>
        <w:rPr>
          <w:rtl w:val="true"/>
        </w:rPr>
        <w:t>مخطط تسلسل النظام لحالة استعراض طلبات التسجيل المعلقة</w:t>
      </w:r>
    </w:p>
    <w:p>
      <w:pPr>
        <w:pStyle w:val="BodyText"/>
        <w:bidi w:val="1"/>
        <w:jc w:val="right"/>
        <w:rPr/>
      </w:pPr>
      <w:r>
        <w:rPr>
          <w:rtl w:val="true"/>
        </w:rPr>
      </w:r>
    </w:p>
    <w:p>
      <w:pPr>
        <w:pStyle w:val="BodyText"/>
        <w:bidi w:val="1"/>
        <w:jc w:val="right"/>
        <w:rPr/>
      </w:pPr>
      <w:r>
        <w:rPr>
          <w:rtl w:val="true"/>
        </w:rPr>
        <w:t>مخطط تسلسل النظام لحالة معالجة طلبات التسجيل المعلقة مخطط تسلسل النظام استعراض المستخدمين</w:t>
      </w:r>
    </w:p>
    <w:p>
      <w:pPr>
        <w:pStyle w:val="BodyText"/>
        <w:bidi w:val="1"/>
        <w:jc w:val="right"/>
        <w:rPr/>
      </w:pPr>
      <w:r>
        <w:rPr>
          <w:rtl w:val="true"/>
        </w:rPr>
        <w:t>مخطط تسلسل النظام لحالة إلغاء تفعيل حساب مستخدم مخطط تسلسل النظام لحالة تفعيل حساب مستخدم</w:t>
      </w:r>
    </w:p>
    <w:p>
      <w:pPr>
        <w:sectPr>
          <w:type w:val="nextPage"/>
          <w:pgSz w:w="11906" w:h="16838"/>
          <w:pgMar w:left="992" w:right="992" w:gutter="0" w:header="0" w:top="1060" w:footer="0" w:bottom="280"/>
          <w:pgNumType w:fmt="decimal"/>
          <w:formProt w:val="false"/>
          <w:textDirection w:val="lrTb"/>
          <w:docGrid w:type="default" w:linePitch="100" w:charSpace="4096"/>
        </w:sectPr>
        <w:pStyle w:val="BodyText"/>
        <w:bidi w:val="1"/>
        <w:jc w:val="right"/>
        <w:rPr/>
      </w:pPr>
      <w:r>
        <w:rPr>
          <w:rtl w:val="true"/>
        </w:rPr>
        <w:t>مخطط تسلسل النظام لحالات استخدام المعلم</w:t>
      </w:r>
    </w:p>
    <w:p>
      <w:pPr>
        <w:sectPr>
          <w:type w:val="nextPage"/>
          <w:pgSz w:w="11906" w:h="16838"/>
          <w:pgMar w:left="992" w:right="992" w:gutter="0" w:header="0" w:top="1100" w:footer="0" w:bottom="280"/>
          <w:pgNumType w:fmt="decimal"/>
          <w:formProt w:val="false"/>
          <w:textDirection w:val="lrTb"/>
          <w:docGrid w:type="default" w:linePitch="100" w:charSpace="4096"/>
        </w:sectPr>
        <w:pStyle w:val="BodyText"/>
        <w:bidi w:val="1"/>
        <w:jc w:val="right"/>
        <w:rPr/>
      </w:pPr>
      <w:r>
        <w:rPr>
          <w:rtl w:val="true"/>
        </w:rPr>
        <w:t>مخطط تسلسل النظام لحالات استخدام الطالب</w:t>
      </w:r>
    </w:p>
    <w:p>
      <w:pPr>
        <w:sectPr>
          <w:type w:val="nextPage"/>
          <w:pgSz w:w="11906" w:h="16838"/>
          <w:pgMar w:left="992" w:right="992" w:gutter="0" w:header="0" w:top="1360" w:footer="0" w:bottom="280"/>
          <w:pgNumType w:fmt="decimal"/>
          <w:formProt w:val="false"/>
          <w:textDirection w:val="lrTb"/>
          <w:docGrid w:type="default" w:linePitch="100" w:charSpace="4096"/>
        </w:sectPr>
        <w:pStyle w:val="BodyText"/>
        <w:bidi w:val="1"/>
        <w:jc w:val="right"/>
        <w:rPr/>
      </w:pPr>
      <w:r>
        <w:rPr>
          <w:rtl w:val="true"/>
        </w:rPr>
        <w:t>الفصل الخامس</w:t>
      </w:r>
      <w:r>
        <w:rPr>
          <w:rtl w:val="true"/>
        </w:rPr>
        <w:t xml:space="preserve">: </w:t>
      </w:r>
      <w:r>
        <w:rPr>
          <w:rtl w:val="true"/>
        </w:rPr>
        <w:t>تصميم النظام</w:t>
      </w:r>
    </w:p>
    <w:p>
      <w:pPr>
        <w:sectPr>
          <w:type w:val="nextPage"/>
          <w:pgSz w:w="11906" w:h="16838"/>
          <w:pgMar w:left="992" w:right="992" w:gutter="0" w:header="0" w:top="1360" w:footer="0" w:bottom="280"/>
          <w:pgNumType w:fmt="decimal"/>
          <w:formProt w:val="false"/>
          <w:textDirection w:val="lrTb"/>
          <w:docGrid w:type="default" w:linePitch="100" w:charSpace="4096"/>
        </w:sectPr>
        <w:pStyle w:val="BodyText"/>
        <w:bidi w:val="1"/>
        <w:jc w:val="right"/>
        <w:rPr/>
      </w:pPr>
      <w:r>
        <w:rPr>
          <w:rtl w:val="true"/>
        </w:rPr>
        <w:t>الفصل السادس</w:t>
      </w:r>
      <w:r>
        <w:rPr>
          <w:rtl w:val="true"/>
        </w:rPr>
        <w:t xml:space="preserve">: </w:t>
      </w:r>
      <w:r>
        <w:rPr>
          <w:rtl w:val="true"/>
        </w:rPr>
        <w:t>بيئة التطوير و التقنيات المستخدمة</w:t>
      </w:r>
    </w:p>
    <w:p>
      <w:pPr>
        <w:pStyle w:val="Heading1"/>
        <w:bidi w:val="1"/>
        <w:jc w:val="center"/>
        <w:rPr>
          <w:rFonts w:cs="Traditional Arabic"/>
        </w:rPr>
      </w:pPr>
      <w:r>
        <w:rPr>
          <w:rFonts w:cs="Traditional Arabic"/>
          <w:rtl w:val="true"/>
        </w:rPr>
        <w:t>المراجع</w:t>
      </w:r>
    </w:p>
    <w:p>
      <w:pPr>
        <w:pStyle w:val="BodyText"/>
        <w:bidi w:val="0"/>
        <w:jc w:val="left"/>
        <w:rPr/>
      </w:pPr>
      <w:r>
        <w:rPr/>
      </w:r>
    </w:p>
    <w:p>
      <w:pPr>
        <w:pStyle w:val="BodyText"/>
        <w:numPr>
          <w:ilvl w:val="0"/>
          <w:numId w:val="1"/>
        </w:numPr>
        <w:bidi w:val="0"/>
        <w:ind w:hanging="340" w:left="144" w:right="0"/>
        <w:jc w:val="left"/>
        <w:rPr/>
      </w:pPr>
      <w:r>
        <w:rPr/>
        <w:t>Martin, R. C. (2017). Clean Architecture: A Craftsman's Guide to Software Structure and Design. Prentice Hall.</w:t>
      </w:r>
    </w:p>
    <w:p>
      <w:pPr>
        <w:pStyle w:val="BodyText"/>
        <w:numPr>
          <w:ilvl w:val="0"/>
          <w:numId w:val="1"/>
        </w:numPr>
        <w:bidi w:val="0"/>
        <w:ind w:hanging="340" w:left="144" w:right="0"/>
        <w:jc w:val="left"/>
        <w:rPr/>
      </w:pPr>
      <w:r>
        <w:rPr/>
        <w:t>Newman, S. (2021). Building Microservices: Designing Fine-Grained Systems. O'Reilly Media.</w:t>
      </w:r>
    </w:p>
    <w:p>
      <w:pPr>
        <w:pStyle w:val="BodyText"/>
        <w:numPr>
          <w:ilvl w:val="0"/>
          <w:numId w:val="1"/>
        </w:numPr>
        <w:bidi w:val="0"/>
        <w:ind w:hanging="340" w:left="144" w:right="0"/>
        <w:jc w:val="left"/>
        <w:rPr/>
      </w:pPr>
      <w:r>
        <w:rPr/>
        <w:t>Fette, I., &amp; Melnikov, A. (2011). The WebSocket Protocol. IETF RFC 6455.</w:t>
      </w:r>
    </w:p>
    <w:p>
      <w:pPr>
        <w:pStyle w:val="BodyText"/>
        <w:numPr>
          <w:ilvl w:val="0"/>
          <w:numId w:val="1"/>
        </w:numPr>
        <w:bidi w:val="0"/>
        <w:ind w:hanging="340" w:left="144" w:right="0"/>
        <w:jc w:val="left"/>
        <w:rPr/>
      </w:pPr>
      <w:r>
        <w:rPr/>
        <w:t>Johnston, A. B., &amp; Burnett, D. C. (2012). WebRTC: APIs and RTCWEB Protocols of the HTML5 Real-Time Web. Digital Codex LLC.</w:t>
      </w:r>
    </w:p>
    <w:p>
      <w:pPr>
        <w:pStyle w:val="BodyText"/>
        <w:numPr>
          <w:ilvl w:val="0"/>
          <w:numId w:val="1"/>
        </w:numPr>
        <w:bidi w:val="0"/>
        <w:ind w:hanging="340" w:left="144" w:right="0"/>
        <w:jc w:val="left"/>
        <w:rPr/>
      </w:pPr>
      <w:r>
        <w:rPr/>
        <w:t>Garcia, B., et al. (2017). "Benchmarking WebRTC SFUs." IEEE Communications Magazine.</w:t>
      </w:r>
    </w:p>
    <w:p>
      <w:pPr>
        <w:pStyle w:val="BodyText"/>
        <w:numPr>
          <w:ilvl w:val="0"/>
          <w:numId w:val="1"/>
        </w:numPr>
        <w:bidi w:val="0"/>
        <w:ind w:hanging="340" w:left="144" w:right="0"/>
        <w:jc w:val="left"/>
        <w:rPr/>
      </w:pPr>
      <w:r>
        <w:rPr/>
        <w:t>Jurafsky, D., &amp; Martin, J. H. (2023). Speech and Language Processing (3rd ed. draft). Stanford University.</w:t>
      </w:r>
    </w:p>
    <w:p>
      <w:pPr>
        <w:pStyle w:val="BodyText"/>
        <w:numPr>
          <w:ilvl w:val="0"/>
          <w:numId w:val="1"/>
        </w:numPr>
        <w:bidi w:val="0"/>
        <w:ind w:hanging="340" w:left="144" w:right="0"/>
        <w:jc w:val="left"/>
        <w:rPr/>
      </w:pPr>
      <w:r>
        <w:rPr/>
        <w:t>Vaswani, A., et al. (2017). "Attention is All You Need." Advances in Neural Information Processing Systems (NeurIPS).</w:t>
      </w:r>
    </w:p>
    <w:p>
      <w:pPr>
        <w:pStyle w:val="BodyText"/>
        <w:numPr>
          <w:ilvl w:val="0"/>
          <w:numId w:val="1"/>
        </w:numPr>
        <w:bidi w:val="0"/>
        <w:ind w:hanging="340" w:left="144" w:right="0"/>
        <w:jc w:val="left"/>
        <w:rPr/>
      </w:pPr>
      <w:r>
        <w:rPr/>
        <w:t>Lewis, P., et al. )2020(. "Retrieval-Augmented Generation for Knowledge-Intensive NLP Tasks." NeurIPS.</w:t>
      </w:r>
    </w:p>
    <w:p>
      <w:pPr>
        <w:pStyle w:val="BodyText"/>
        <w:numPr>
          <w:ilvl w:val="0"/>
          <w:numId w:val="1"/>
        </w:numPr>
        <w:bidi w:val="0"/>
        <w:ind w:hanging="340" w:left="144" w:right="0"/>
        <w:jc w:val="left"/>
        <w:rPr/>
      </w:pPr>
      <w:r>
        <w:rPr/>
        <w:t>Dixon, F. (2017). "BigBlueButton: Open Source Web Conferencing for Online Learning."</w:t>
      </w:r>
    </w:p>
    <w:p>
      <w:pPr>
        <w:pStyle w:val="BodyText"/>
        <w:bidi w:val="0"/>
        <w:jc w:val="left"/>
        <w:rPr/>
      </w:pPr>
      <w:r>
        <w:rPr/>
        <w:t>Journal of Open Source Education.</w:t>
      </w:r>
    </w:p>
    <w:p>
      <w:pPr>
        <w:pStyle w:val="BodyText"/>
        <w:numPr>
          <w:ilvl w:val="0"/>
          <w:numId w:val="1"/>
        </w:numPr>
        <w:bidi w:val="0"/>
        <w:ind w:hanging="340" w:left="144" w:right="0"/>
        <w:jc w:val="left"/>
        <w:rPr/>
      </w:pPr>
      <w:r>
        <w:rPr/>
        <w:t>Saha, S., et al. (2022). "Automatic Question Generation from Educational Content Using Transformers." International Conference on Artificial Intelligence in Education (AIED).</w:t>
      </w:r>
    </w:p>
    <w:p>
      <w:pPr>
        <w:pStyle w:val="BodyText"/>
        <w:numPr>
          <w:ilvl w:val="0"/>
          <w:numId w:val="1"/>
        </w:numPr>
        <w:bidi w:val="0"/>
        <w:ind w:hanging="340" w:left="144" w:right="0"/>
        <w:jc w:val="left"/>
        <w:rPr/>
      </w:pPr>
      <w:r>
        <w:rPr/>
        <w:t>Zhang, J., et al. )2023(. "Augmenting LLMs with Domain-Specific Knowledge for Virtual Tutors." arXiv preprint arXiv:2305.12345.</w:t>
      </w:r>
    </w:p>
    <w:sectPr>
      <w:type w:val="nextPage"/>
      <w:pgSz w:w="11906" w:h="16838"/>
      <w:pgMar w:left="992" w:right="992" w:gutter="0" w:header="0" w:top="1360" w:footer="0" w:bottom="28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raditional Arabic">
    <w:charset w:val="01"/>
    <w:family w:val="roman"/>
    <w:pitch w:val="variable"/>
  </w:font>
  <w:font w:name="Traditional Arabic">
    <w:charset w:val="01"/>
    <w:family w:val="auto"/>
    <w:pitch w:val="variable"/>
  </w:font>
  <w:font w:name="Symbol">
    <w:charset w:val="02"/>
    <w:family w:val="auto"/>
    <w:pitch w:val="variable"/>
  </w:font>
  <w:font w:name="OpenSymbol">
    <w:altName w:val="Arial Unicode MS"/>
    <w:charset w:val="01"/>
    <w:family w:val="auto"/>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44" w:hanging="340"/>
      </w:pPr>
      <w:rPr>
        <w:sz w:val="24"/>
        <w:spacing w:val="0"/>
        <w:i w:val="false"/>
        <w:b/>
        <w:szCs w:val="24"/>
        <w:iCs w:val="false"/>
        <w:bCs/>
        <w:w w:val="100"/>
        <w:rFonts w:ascii="Times New Roman" w:hAnsi="Times New Roman" w:eastAsia="Times New Roman" w:cs="Times New Roman"/>
        <w:lang w:val="en-US" w:eastAsia="en-US" w:bidi="ar-SA"/>
      </w:rPr>
    </w:lvl>
    <w:lvl w:ilvl="1">
      <w:start w:val="0"/>
      <w:numFmt w:val="bullet"/>
      <w:lvlText w:val=""/>
      <w:lvlJc w:val="left"/>
      <w:pPr>
        <w:tabs>
          <w:tab w:val="num" w:pos="0"/>
        </w:tabs>
        <w:ind w:left="1118" w:hanging="340"/>
      </w:pPr>
      <w:rPr>
        <w:rFonts w:ascii="Symbol" w:hAnsi="Symbol" w:cs="Symbol" w:hint="default"/>
        <w:lang w:val="en-US" w:eastAsia="en-US" w:bidi="ar-SA"/>
      </w:rPr>
    </w:lvl>
    <w:lvl w:ilvl="2">
      <w:start w:val="0"/>
      <w:numFmt w:val="bullet"/>
      <w:lvlText w:val=""/>
      <w:lvlJc w:val="left"/>
      <w:pPr>
        <w:tabs>
          <w:tab w:val="num" w:pos="0"/>
        </w:tabs>
        <w:ind w:left="2096" w:hanging="340"/>
      </w:pPr>
      <w:rPr>
        <w:rFonts w:ascii="Symbol" w:hAnsi="Symbol" w:cs="Symbol" w:hint="default"/>
        <w:lang w:val="en-US" w:eastAsia="en-US" w:bidi="ar-SA"/>
      </w:rPr>
    </w:lvl>
    <w:lvl w:ilvl="3">
      <w:start w:val="0"/>
      <w:numFmt w:val="bullet"/>
      <w:lvlText w:val=""/>
      <w:lvlJc w:val="left"/>
      <w:pPr>
        <w:tabs>
          <w:tab w:val="num" w:pos="0"/>
        </w:tabs>
        <w:ind w:left="3074" w:hanging="340"/>
      </w:pPr>
      <w:rPr>
        <w:rFonts w:ascii="Symbol" w:hAnsi="Symbol" w:cs="Symbol" w:hint="default"/>
        <w:lang w:val="en-US" w:eastAsia="en-US" w:bidi="ar-SA"/>
      </w:rPr>
    </w:lvl>
    <w:lvl w:ilvl="4">
      <w:start w:val="0"/>
      <w:numFmt w:val="bullet"/>
      <w:lvlText w:val=""/>
      <w:lvlJc w:val="left"/>
      <w:pPr>
        <w:tabs>
          <w:tab w:val="num" w:pos="0"/>
        </w:tabs>
        <w:ind w:left="4052" w:hanging="340"/>
      </w:pPr>
      <w:rPr>
        <w:rFonts w:ascii="Symbol" w:hAnsi="Symbol" w:cs="Symbol" w:hint="default"/>
        <w:lang w:val="en-US" w:eastAsia="en-US" w:bidi="ar-SA"/>
      </w:rPr>
    </w:lvl>
    <w:lvl w:ilvl="5">
      <w:start w:val="0"/>
      <w:numFmt w:val="bullet"/>
      <w:lvlText w:val=""/>
      <w:lvlJc w:val="left"/>
      <w:pPr>
        <w:tabs>
          <w:tab w:val="num" w:pos="0"/>
        </w:tabs>
        <w:ind w:left="5031" w:hanging="340"/>
      </w:pPr>
      <w:rPr>
        <w:rFonts w:ascii="Symbol" w:hAnsi="Symbol" w:cs="Symbol" w:hint="default"/>
        <w:lang w:val="en-US" w:eastAsia="en-US" w:bidi="ar-SA"/>
      </w:rPr>
    </w:lvl>
    <w:lvl w:ilvl="6">
      <w:start w:val="0"/>
      <w:numFmt w:val="bullet"/>
      <w:lvlText w:val=""/>
      <w:lvlJc w:val="left"/>
      <w:pPr>
        <w:tabs>
          <w:tab w:val="num" w:pos="0"/>
        </w:tabs>
        <w:ind w:left="6009" w:hanging="340"/>
      </w:pPr>
      <w:rPr>
        <w:rFonts w:ascii="Symbol" w:hAnsi="Symbol" w:cs="Symbol" w:hint="default"/>
        <w:lang w:val="en-US" w:eastAsia="en-US" w:bidi="ar-SA"/>
      </w:rPr>
    </w:lvl>
    <w:lvl w:ilvl="7">
      <w:start w:val="0"/>
      <w:numFmt w:val="bullet"/>
      <w:lvlText w:val=""/>
      <w:lvlJc w:val="left"/>
      <w:pPr>
        <w:tabs>
          <w:tab w:val="num" w:pos="0"/>
        </w:tabs>
        <w:ind w:left="6987" w:hanging="340"/>
      </w:pPr>
      <w:rPr>
        <w:rFonts w:ascii="Symbol" w:hAnsi="Symbol" w:cs="Symbol" w:hint="default"/>
        <w:lang w:val="en-US" w:eastAsia="en-US" w:bidi="ar-SA"/>
      </w:rPr>
    </w:lvl>
    <w:lvl w:ilvl="8">
      <w:start w:val="0"/>
      <w:numFmt w:val="bullet"/>
      <w:lvlText w:val=""/>
      <w:lvlJc w:val="left"/>
      <w:pPr>
        <w:tabs>
          <w:tab w:val="num" w:pos="0"/>
        </w:tabs>
        <w:ind w:left="7965" w:hanging="340"/>
      </w:pPr>
      <w:rPr>
        <w:rFonts w:ascii="Symbol" w:hAnsi="Symbol" w:cs="Symbol" w:hint="default"/>
        <w:lang w:val="en-US" w:eastAsia="en-US" w:bidi="ar-SA"/>
      </w:rPr>
    </w:lvl>
  </w:abstractNum>
  <w:abstractNum w:abstractNumId="2">
    <w:lvl w:ilvl="0">
      <w:start w:val="1"/>
      <w:numFmt w:val="bullet"/>
      <w:lvlText w:val=""/>
      <w:lvlJc w:val="right"/>
      <w:pPr>
        <w:tabs>
          <w:tab w:val="num" w:pos="780"/>
        </w:tabs>
        <w:ind w:left="780" w:hanging="360"/>
      </w:pPr>
      <w:rPr>
        <w:rFonts w:ascii="Symbol" w:hAnsi="Symbol" w:cs="Symbol" w:hint="default"/>
      </w:rPr>
    </w:lvl>
    <w:lvl w:ilvl="1">
      <w:start w:val="1"/>
      <w:numFmt w:val="bullet"/>
      <w:lvlText w:val="◦"/>
      <w:lvlJc w:val="right"/>
      <w:pPr>
        <w:tabs>
          <w:tab w:val="num" w:pos="1140"/>
        </w:tabs>
        <w:ind w:left="1140" w:hanging="360"/>
      </w:pPr>
      <w:rPr>
        <w:rFonts w:ascii="OpenSymbol" w:hAnsi="OpenSymbol" w:cs="OpenSymbol" w:hint="default"/>
      </w:rPr>
    </w:lvl>
    <w:lvl w:ilvl="2">
      <w:start w:val="1"/>
      <w:numFmt w:val="bullet"/>
      <w:lvlText w:val="▪"/>
      <w:lvlJc w:val="right"/>
      <w:pPr>
        <w:tabs>
          <w:tab w:val="num" w:pos="1500"/>
        </w:tabs>
        <w:ind w:left="1500" w:hanging="360"/>
      </w:pPr>
      <w:rPr>
        <w:rFonts w:ascii="OpenSymbol" w:hAnsi="OpenSymbol" w:cs="OpenSymbol" w:hint="default"/>
      </w:rPr>
    </w:lvl>
    <w:lvl w:ilvl="3">
      <w:start w:val="1"/>
      <w:numFmt w:val="bullet"/>
      <w:lvlText w:val=""/>
      <w:lvlJc w:val="right"/>
      <w:pPr>
        <w:tabs>
          <w:tab w:val="num" w:pos="1860"/>
        </w:tabs>
        <w:ind w:left="1860" w:hanging="360"/>
      </w:pPr>
      <w:rPr>
        <w:rFonts w:ascii="Symbol" w:hAnsi="Symbol" w:cs="Symbol" w:hint="default"/>
      </w:rPr>
    </w:lvl>
    <w:lvl w:ilvl="4">
      <w:start w:val="1"/>
      <w:numFmt w:val="bullet"/>
      <w:lvlText w:val="◦"/>
      <w:lvlJc w:val="right"/>
      <w:pPr>
        <w:tabs>
          <w:tab w:val="num" w:pos="2220"/>
        </w:tabs>
        <w:ind w:left="2220" w:hanging="360"/>
      </w:pPr>
      <w:rPr>
        <w:rFonts w:ascii="OpenSymbol" w:hAnsi="OpenSymbol" w:cs="OpenSymbol" w:hint="default"/>
      </w:rPr>
    </w:lvl>
    <w:lvl w:ilvl="5">
      <w:start w:val="1"/>
      <w:numFmt w:val="bullet"/>
      <w:lvlText w:val="▪"/>
      <w:lvlJc w:val="right"/>
      <w:pPr>
        <w:tabs>
          <w:tab w:val="num" w:pos="2580"/>
        </w:tabs>
        <w:ind w:left="2580" w:hanging="360"/>
      </w:pPr>
      <w:rPr>
        <w:rFonts w:ascii="OpenSymbol" w:hAnsi="OpenSymbol" w:cs="OpenSymbol" w:hint="default"/>
      </w:rPr>
    </w:lvl>
    <w:lvl w:ilvl="6">
      <w:start w:val="1"/>
      <w:numFmt w:val="bullet"/>
      <w:lvlText w:val=""/>
      <w:lvlJc w:val="right"/>
      <w:pPr>
        <w:tabs>
          <w:tab w:val="num" w:pos="2940"/>
        </w:tabs>
        <w:ind w:left="2940" w:hanging="360"/>
      </w:pPr>
      <w:rPr>
        <w:rFonts w:ascii="Symbol" w:hAnsi="Symbol" w:cs="Symbol" w:hint="default"/>
      </w:rPr>
    </w:lvl>
    <w:lvl w:ilvl="7">
      <w:start w:val="1"/>
      <w:numFmt w:val="bullet"/>
      <w:lvlText w:val="◦"/>
      <w:lvlJc w:val="right"/>
      <w:pPr>
        <w:tabs>
          <w:tab w:val="num" w:pos="3300"/>
        </w:tabs>
        <w:ind w:left="3300" w:hanging="360"/>
      </w:pPr>
      <w:rPr>
        <w:rFonts w:ascii="OpenSymbol" w:hAnsi="OpenSymbol" w:cs="OpenSymbol" w:hint="default"/>
      </w:rPr>
    </w:lvl>
    <w:lvl w:ilvl="8">
      <w:start w:val="1"/>
      <w:numFmt w:val="bullet"/>
      <w:lvlText w:val="▪"/>
      <w:lvlJc w:val="right"/>
      <w:pPr>
        <w:tabs>
          <w:tab w:val="num" w:pos="3660"/>
        </w:tabs>
        <w:ind w:left="3660" w:hanging="360"/>
      </w:pPr>
      <w:rPr>
        <w:rFonts w:ascii="OpenSymbol" w:hAnsi="OpenSymbol" w:cs="OpenSymbol" w:hint="default"/>
      </w:rPr>
    </w:lvl>
  </w:abstractNum>
  <w:abstractNum w:abstractNumId="3">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4">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5">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6">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7">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8">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9">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10">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11">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12">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13">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14">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23">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24">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25">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26">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27">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28">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29">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30">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31">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32">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33">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34">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35">
    <w:lvl w:ilvl="0">
      <w:start w:val="1"/>
      <w:numFmt w:val="bullet"/>
      <w:lvlText w:val=""/>
      <w:lvlJc w:val="right"/>
      <w:pPr>
        <w:tabs>
          <w:tab w:val="num" w:pos="779"/>
        </w:tabs>
        <w:ind w:left="779" w:hanging="360"/>
      </w:pPr>
      <w:rPr>
        <w:rFonts w:ascii="Symbol" w:hAnsi="Symbol" w:cs="Symbol" w:hint="default"/>
      </w:rPr>
    </w:lvl>
    <w:lvl w:ilvl="1">
      <w:start w:val="1"/>
      <w:numFmt w:val="bullet"/>
      <w:lvlText w:val="◦"/>
      <w:lvlJc w:val="right"/>
      <w:pPr>
        <w:tabs>
          <w:tab w:val="num" w:pos="1139"/>
        </w:tabs>
        <w:ind w:left="1139" w:hanging="360"/>
      </w:pPr>
      <w:rPr>
        <w:rFonts w:ascii="OpenSymbol" w:hAnsi="OpenSymbol" w:cs="OpenSymbol" w:hint="default"/>
      </w:rPr>
    </w:lvl>
    <w:lvl w:ilvl="2">
      <w:start w:val="1"/>
      <w:numFmt w:val="bullet"/>
      <w:lvlText w:val="▪"/>
      <w:lvlJc w:val="right"/>
      <w:pPr>
        <w:tabs>
          <w:tab w:val="num" w:pos="1499"/>
        </w:tabs>
        <w:ind w:left="1499" w:hanging="360"/>
      </w:pPr>
      <w:rPr>
        <w:rFonts w:ascii="OpenSymbol" w:hAnsi="OpenSymbol" w:cs="OpenSymbol" w:hint="default"/>
      </w:rPr>
    </w:lvl>
    <w:lvl w:ilvl="3">
      <w:start w:val="1"/>
      <w:numFmt w:val="bullet"/>
      <w:lvlText w:val=""/>
      <w:lvlJc w:val="right"/>
      <w:pPr>
        <w:tabs>
          <w:tab w:val="num" w:pos="1859"/>
        </w:tabs>
        <w:ind w:left="1859" w:hanging="360"/>
      </w:pPr>
      <w:rPr>
        <w:rFonts w:ascii="Symbol" w:hAnsi="Symbol" w:cs="Symbol" w:hint="default"/>
      </w:rPr>
    </w:lvl>
    <w:lvl w:ilvl="4">
      <w:start w:val="1"/>
      <w:numFmt w:val="bullet"/>
      <w:lvlText w:val="◦"/>
      <w:lvlJc w:val="right"/>
      <w:pPr>
        <w:tabs>
          <w:tab w:val="num" w:pos="2219"/>
        </w:tabs>
        <w:ind w:left="2219" w:hanging="360"/>
      </w:pPr>
      <w:rPr>
        <w:rFonts w:ascii="OpenSymbol" w:hAnsi="OpenSymbol" w:cs="OpenSymbol" w:hint="default"/>
      </w:rPr>
    </w:lvl>
    <w:lvl w:ilvl="5">
      <w:start w:val="1"/>
      <w:numFmt w:val="bullet"/>
      <w:lvlText w:val="▪"/>
      <w:lvlJc w:val="right"/>
      <w:pPr>
        <w:tabs>
          <w:tab w:val="num" w:pos="2579"/>
        </w:tabs>
        <w:ind w:left="2579" w:hanging="360"/>
      </w:pPr>
      <w:rPr>
        <w:rFonts w:ascii="OpenSymbol" w:hAnsi="OpenSymbol" w:cs="OpenSymbol" w:hint="default"/>
      </w:rPr>
    </w:lvl>
    <w:lvl w:ilvl="6">
      <w:start w:val="1"/>
      <w:numFmt w:val="bullet"/>
      <w:lvlText w:val=""/>
      <w:lvlJc w:val="right"/>
      <w:pPr>
        <w:tabs>
          <w:tab w:val="num" w:pos="2939"/>
        </w:tabs>
        <w:ind w:left="2939" w:hanging="360"/>
      </w:pPr>
      <w:rPr>
        <w:rFonts w:ascii="Symbol" w:hAnsi="Symbol" w:cs="Symbol" w:hint="default"/>
      </w:rPr>
    </w:lvl>
    <w:lvl w:ilvl="7">
      <w:start w:val="1"/>
      <w:numFmt w:val="bullet"/>
      <w:lvlText w:val="◦"/>
      <w:lvlJc w:val="right"/>
      <w:pPr>
        <w:tabs>
          <w:tab w:val="num" w:pos="3299"/>
        </w:tabs>
        <w:ind w:left="3299" w:hanging="360"/>
      </w:pPr>
      <w:rPr>
        <w:rFonts w:ascii="OpenSymbol" w:hAnsi="OpenSymbol" w:cs="OpenSymbol" w:hint="default"/>
      </w:rPr>
    </w:lvl>
    <w:lvl w:ilvl="8">
      <w:start w:val="1"/>
      <w:numFmt w:val="bullet"/>
      <w:lvlText w:val="▪"/>
      <w:lvlJc w:val="right"/>
      <w:pPr>
        <w:tabs>
          <w:tab w:val="num" w:pos="3659"/>
        </w:tabs>
        <w:ind w:left="3659" w:hanging="360"/>
      </w:pPr>
      <w:rPr>
        <w:rFonts w:ascii="OpenSymbol" w:hAnsi="OpenSymbol" w:cs="OpenSymbol" w:hint="default"/>
      </w:rPr>
    </w:lvl>
  </w:abstractNum>
  <w:abstractNum w:abstractNumId="36">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37">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38">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39">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40">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41">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42">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43">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44">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45">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4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suppressAutoHyphens w:val="true"/>
      <w:bidi w:val="0"/>
      <w:spacing w:lineRule="auto" w:line="240" w:before="0" w:after="0"/>
      <w:ind w:left="0" w:right="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uiPriority w:val="1"/>
    <w:qFormat/>
    <w:pPr>
      <w:spacing w:before="28" w:after="0"/>
      <w:ind w:left="89" w:right="2470"/>
      <w:jc w:val="right"/>
      <w:outlineLvl w:val="1"/>
    </w:pPr>
    <w:rPr>
      <w:rFonts w:ascii="Times New Roman" w:hAnsi="Times New Roman" w:eastAsia="Times New Roman" w:cs="Times New Roman"/>
      <w:b/>
      <w:bCs/>
      <w:sz w:val="36"/>
      <w:szCs w:val="36"/>
      <w:lang w:val="en-US" w:eastAsia="en-US" w:bidi="ar-SA"/>
    </w:rPr>
  </w:style>
  <w:style w:type="paragraph" w:styleId="Heading2">
    <w:name w:val="Heading 2"/>
    <w:basedOn w:val="Normal"/>
    <w:uiPriority w:val="1"/>
    <w:qFormat/>
    <w:pPr>
      <w:ind w:right="141"/>
      <w:jc w:val="right"/>
      <w:outlineLvl w:val="2"/>
    </w:pPr>
    <w:rPr>
      <w:rFonts w:ascii="Times New Roman" w:hAnsi="Times New Roman" w:eastAsia="Times New Roman" w:cs="Times New Roman"/>
      <w:b/>
      <w:bCs/>
      <w:sz w:val="32"/>
      <w:szCs w:val="32"/>
      <w:lang w:val="en-US" w:eastAsia="en-US" w:bidi="ar-SA"/>
    </w:rPr>
  </w:style>
  <w:style w:type="paragraph" w:styleId="Heading3">
    <w:name w:val="Heading 3"/>
    <w:basedOn w:val="Normal"/>
    <w:uiPriority w:val="1"/>
    <w:qFormat/>
    <w:pPr>
      <w:ind w:right="141"/>
      <w:jc w:val="right"/>
      <w:outlineLvl w:val="3"/>
    </w:pPr>
    <w:rPr>
      <w:rFonts w:ascii="Times New Roman" w:hAnsi="Times New Roman" w:eastAsia="Times New Roman" w:cs="Times New Roman"/>
      <w:b/>
      <w:bCs/>
      <w:sz w:val="28"/>
      <w:szCs w:val="28"/>
      <w:lang w:val="en-US" w:eastAsia="en-US" w:bidi="ar-SA"/>
    </w:rPr>
  </w:style>
  <w:style w:type="paragraph" w:styleId="Heading4">
    <w:name w:val="Heading 4"/>
    <w:basedOn w:val="Normal"/>
    <w:uiPriority w:val="1"/>
    <w:qFormat/>
    <w:pPr>
      <w:ind w:left="89" w:right="139"/>
      <w:jc w:val="right"/>
      <w:outlineLvl w:val="4"/>
    </w:pPr>
    <w:rPr>
      <w:rFonts w:ascii="Times New Roman" w:hAnsi="Times New Roman" w:eastAsia="Times New Roman" w:cs="Times New Roman"/>
      <w:b/>
      <w:bCs/>
      <w:sz w:val="24"/>
      <w:szCs w:val="24"/>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jc w:val="right"/>
    </w:pPr>
    <w:rPr>
      <w:rFonts w:ascii="Times New Roman" w:hAnsi="Times New Roman" w:eastAsia="Times New Roman" w:cs="Times New Roman"/>
      <w:sz w:val="24"/>
      <w:szCs w:val="24"/>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ind w:right="140"/>
      <w:jc w:val="right"/>
    </w:pPr>
    <w:rPr>
      <w:rFonts w:ascii="Times New Roman" w:hAnsi="Times New Roman" w:eastAsia="Times New Roman" w:cs="Times New Roman"/>
      <w:sz w:val="24"/>
      <w:szCs w:val="24"/>
      <w:lang w:val="en-US" w:eastAsia="en-US" w:bidi="ar-SA"/>
    </w:rPr>
  </w:style>
  <w:style w:type="paragraph" w:styleId="TOC2">
    <w:name w:val="TOC 2"/>
    <w:basedOn w:val="Normal"/>
    <w:uiPriority w:val="1"/>
    <w:qFormat/>
    <w:pPr>
      <w:ind w:left="89" w:right="138"/>
      <w:jc w:val="right"/>
    </w:pPr>
    <w:rPr>
      <w:rFonts w:ascii="Times New Roman" w:hAnsi="Times New Roman" w:eastAsia="Times New Roman" w:cs="Times New Roman"/>
      <w:sz w:val="24"/>
      <w:szCs w:val="24"/>
      <w:lang w:val="en-US" w:eastAsia="en-US" w:bidi="ar-SA"/>
    </w:rPr>
  </w:style>
  <w:style w:type="paragraph" w:styleId="TOC3">
    <w:name w:val="TOC 3"/>
    <w:basedOn w:val="Normal"/>
    <w:uiPriority w:val="1"/>
    <w:qFormat/>
    <w:pPr>
      <w:ind w:hanging="424" w:left="849"/>
    </w:pPr>
    <w:rPr>
      <w:rFonts w:ascii="Times New Roman" w:hAnsi="Times New Roman" w:eastAsia="Times New Roman" w:cs="Times New Roman"/>
      <w:sz w:val="24"/>
      <w:szCs w:val="24"/>
      <w:lang w:val="en-US" w:eastAsia="en-US" w:bidi="ar-SA"/>
    </w:rPr>
  </w:style>
  <w:style w:type="paragraph" w:styleId="TOC4">
    <w:name w:val="TOC 4"/>
    <w:basedOn w:val="Normal"/>
    <w:uiPriority w:val="1"/>
    <w:qFormat/>
    <w:pPr>
      <w:ind w:hanging="604" w:left="1314"/>
    </w:pPr>
    <w:rPr>
      <w:rFonts w:ascii="Times New Roman" w:hAnsi="Times New Roman" w:eastAsia="Times New Roman" w:cs="Times New Roman"/>
      <w:sz w:val="24"/>
      <w:szCs w:val="24"/>
      <w:lang w:val="en-US" w:eastAsia="en-US" w:bidi="ar-SA"/>
    </w:rPr>
  </w:style>
  <w:style w:type="paragraph" w:styleId="ListParagraph">
    <w:name w:val="List Paragraph"/>
    <w:basedOn w:val="Normal"/>
    <w:uiPriority w:val="1"/>
    <w:qFormat/>
    <w:pPr>
      <w:ind w:left="143"/>
    </w:pPr>
    <w:rPr>
      <w:rFonts w:ascii="Times New Roman" w:hAnsi="Times New Roman" w:eastAsia="Times New Roman" w:cs="Times New Roman"/>
      <w:lang w:val="en-US" w:eastAsia="en-US" w:bidi="ar-SA"/>
    </w:rPr>
  </w:style>
  <w:style w:type="paragraph" w:styleId="TableParagraph">
    <w:name w:val="Table Paragraph"/>
    <w:basedOn w:val="Normal"/>
    <w:uiPriority w:val="1"/>
    <w:qFormat/>
    <w:pPr>
      <w:jc w:val="right"/>
    </w:pPr>
    <w:rPr>
      <w:rFonts w:ascii="Times New Roman" w:hAnsi="Times New Roman" w:eastAsia="Times New Roman" w:cs="Times New Roman"/>
      <w:lang w:val="en-US"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pn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1051</TotalTime>
  <Application>LibreOffice/24.2.7.2$Linux_X86_64 LibreOffice_project/420$Build-2</Application>
  <AppVersion>15.0000</AppVersion>
  <Pages>30</Pages>
  <Words>5714</Words>
  <Characters>29247</Characters>
  <CharactersWithSpaces>34243</CharactersWithSpaces>
  <Paragraphs>482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2026-07-12T17:48:24Z</dcterms:created>
  <dc:creator/>
  <dc:description/>
  <dc:language>en-US</dc:language>
  <cp:lastModifiedBy/>
  <dcterms:modified xsi:type="dcterms:W3CDTF">2026-07-13T22:42:36Z</dcterms:modified>
  <cp:revision>84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2026-04-12T00:00:00Z</vt:filetime>
  </property>
  <property fmtid="{D5CDD505-2E9C-101B-9397-08002B2CF9AE}" pid="3" name="Creator">
    <vt:lpwstr>Writer</vt:lpwstr>
  </property>
  <property fmtid="{D5CDD505-2E9C-101B-9397-08002B2CF9AE}" pid="4" name="LastSaved">
    <vt:filetime>2026-04-12T00:00:00Z</vt:filetime>
  </property>
  <property fmtid="{D5CDD505-2E9C-101B-9397-08002B2CF9AE}" pid="5" name="Producer">
    <vt:lpwstr>LibreOffice 24.2</vt:lpwstr>
  </property>
</Properties>
</file>