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lc="http://schemas.openxmlformats.org/drawingml/2006/lockedCanvas" mc:Ignorable="w14 wp14">
  <w:body>
    <w:p xmlns:wp14="http://schemas.microsoft.com/office/word/2010/wordml" w:rsidRPr="00001E74" w:rsidR="00B9501C" w:rsidP="001378D9" w:rsidRDefault="001378D9" w14:paraId="2848B00F" wp14:textId="77777777">
      <w:pPr>
        <w:pStyle w:val="Ttulo1"/>
        <w:rPr>
          <w:lang w:val="en-US"/>
        </w:rPr>
      </w:pPr>
      <w:r w:rsidRPr="00001E74">
        <w:rPr>
          <w:lang w:val="en-US"/>
        </w:rPr>
        <w:t>C# Support Session</w:t>
      </w:r>
    </w:p>
    <w:p xmlns:wp14="http://schemas.microsoft.com/office/word/2010/wordml" w:rsidRPr="00001E74" w:rsidR="001378D9" w:rsidP="001378D9" w:rsidRDefault="001378D9" w14:paraId="444C538C" wp14:textId="77777777">
      <w:pPr>
        <w:rPr>
          <w:lang w:val="en-US"/>
        </w:rPr>
      </w:pPr>
    </w:p>
    <w:p xmlns:wp14="http://schemas.microsoft.com/office/word/2010/wordml" w:rsidRPr="001378D9" w:rsidR="001378D9" w:rsidP="001378D9" w:rsidRDefault="001378D9" w14:paraId="57D60227" wp14:textId="77777777">
      <w:pPr>
        <w:pStyle w:val="Ttulo2"/>
        <w:rPr>
          <w:lang w:val="en-US"/>
        </w:rPr>
      </w:pPr>
      <w:r w:rsidRPr="001378D9">
        <w:rPr>
          <w:lang w:val="en-US"/>
        </w:rPr>
        <w:t>Introduction</w:t>
      </w:r>
    </w:p>
    <w:p xmlns:wp14="http://schemas.microsoft.com/office/word/2010/wordml" w:rsidR="001378D9" w:rsidP="001378D9" w:rsidRDefault="001378D9" w14:paraId="1C3E7AAA" wp14:textId="77777777">
      <w:pPr>
        <w:rPr>
          <w:lang w:val="en-US"/>
        </w:rPr>
      </w:pPr>
      <w:r w:rsidRPr="001378D9">
        <w:rPr>
          <w:lang w:val="en-US"/>
        </w:rPr>
        <w:t xml:space="preserve">C# Language has been evolving </w:t>
      </w:r>
      <w:r>
        <w:rPr>
          <w:lang w:val="en-US"/>
        </w:rPr>
        <w:t xml:space="preserve">really fast in the last decade, the introduction of events and delegates, generics, anonymous delegates and lambdas, </w:t>
      </w:r>
      <w:proofErr w:type="spellStart"/>
      <w:r>
        <w:rPr>
          <w:lang w:val="en-US"/>
        </w:rPr>
        <w:t>iterators</w:t>
      </w:r>
      <w:proofErr w:type="spellEnd"/>
      <w:r>
        <w:rPr>
          <w:lang w:val="en-US"/>
        </w:rPr>
        <w:t xml:space="preserve">, expression trees, etc.. Now any similarity between the code written in C# and Java is long gone. </w:t>
      </w:r>
    </w:p>
    <w:p xmlns:wp14="http://schemas.microsoft.com/office/word/2010/wordml" w:rsidR="001378D9" w:rsidP="001378D9" w:rsidRDefault="001378D9" w14:paraId="2EAE9345" wp14:textId="77777777">
      <w:pPr>
        <w:rPr>
          <w:lang w:val="en-US"/>
        </w:rPr>
      </w:pPr>
      <w:r>
        <w:rPr>
          <w:lang w:val="en-US"/>
        </w:rPr>
        <w:t>The C# team has proven their talent in embracing other programming paradigms (Object Oriented, Component Oriente</w:t>
      </w:r>
      <w:r w:rsidR="00420A8A">
        <w:rPr>
          <w:lang w:val="en-US"/>
        </w:rPr>
        <w:t>d</w:t>
      </w:r>
      <w:r>
        <w:rPr>
          <w:lang w:val="en-US"/>
        </w:rPr>
        <w:t xml:space="preserve">, Functional, Dynamic…) while keeping the language consistent and elegant. Now C# code is more expressive, less error-prone and much more fun to write. </w:t>
      </w:r>
    </w:p>
    <w:p xmlns:wp14="http://schemas.microsoft.com/office/word/2010/wordml" w:rsidR="001378D9" w:rsidP="001378D9" w:rsidRDefault="001378D9" w14:paraId="7F5B4B26" wp14:textId="77777777">
      <w:pPr>
        <w:rPr>
          <w:lang w:val="en-US"/>
        </w:rPr>
      </w:pPr>
      <w:r>
        <w:rPr>
          <w:lang w:val="en-US"/>
        </w:rPr>
        <w:t xml:space="preserve">Signum Framework makes intense uses of these new features, so in order to use the framework a high knowledge of C# is necessary. </w:t>
      </w:r>
    </w:p>
    <w:p xmlns:wp14="http://schemas.microsoft.com/office/word/2010/wordml" w:rsidR="001378D9" w:rsidP="001378D9" w:rsidRDefault="001378D9" w14:paraId="41AD308B" wp14:textId="77777777">
      <w:pPr>
        <w:rPr>
          <w:lang w:val="en-US"/>
        </w:rPr>
      </w:pPr>
      <w:r>
        <w:rPr>
          <w:lang w:val="en-US"/>
        </w:rPr>
        <w:t>In this tutorial we will try to put light in some dark parts of the new features in C#, for a complete explanation, I recommend the book:</w:t>
      </w:r>
    </w:p>
    <w:p xmlns:wp14="http://schemas.microsoft.com/office/word/2010/wordml" w:rsidRPr="001378D9" w:rsidR="001378D9" w:rsidP="001378D9" w:rsidRDefault="001378D9" w14:paraId="38AADBF6" wp14:textId="77777777">
      <w:pPr>
        <w:spacing w:after="0" w:line="240" w:lineRule="auto"/>
        <w:ind w:left="708"/>
        <w:rPr>
          <w:rFonts w:ascii="Arial" w:hAnsi="Arial" w:eastAsia="Times New Roman" w:cs="Arial"/>
          <w:color w:val="000000"/>
          <w:sz w:val="16"/>
          <w:szCs w:val="16"/>
          <w:lang w:val="en-US" w:eastAsia="es-ES"/>
        </w:rPr>
      </w:pPr>
      <w:r w:rsidRPr="001378D9">
        <w:rPr>
          <w:rFonts w:ascii="Arial" w:hAnsi="Arial" w:eastAsia="Times New Roman" w:cs="Arial"/>
          <w:bCs/>
          <w:color w:val="000000"/>
          <w:sz w:val="16"/>
          <w:szCs w:val="16"/>
          <w:lang w:val="en-US" w:eastAsia="es-ES"/>
        </w:rPr>
        <w:t>C# in Depth, Second Edition</w:t>
      </w:r>
      <w:r w:rsidRPr="001378D9">
        <w:rPr>
          <w:rFonts w:ascii="Arial" w:hAnsi="Arial" w:eastAsia="Times New Roman" w:cs="Arial"/>
          <w:color w:val="000000"/>
          <w:sz w:val="16"/>
          <w:szCs w:val="16"/>
          <w:lang w:val="en-US" w:eastAsia="es-ES"/>
        </w:rPr>
        <w:br/>
      </w:r>
      <w:r w:rsidRPr="001378D9">
        <w:rPr>
          <w:rFonts w:ascii="Arial" w:hAnsi="Arial" w:eastAsia="Times New Roman" w:cs="Arial"/>
          <w:color w:val="000000"/>
          <w:sz w:val="16"/>
          <w:szCs w:val="16"/>
          <w:lang w:val="en-US" w:eastAsia="es-ES"/>
        </w:rPr>
        <w:br/>
      </w:r>
      <w:r w:rsidRPr="001378D9">
        <w:rPr>
          <w:rFonts w:ascii="Arial" w:hAnsi="Arial" w:eastAsia="Times New Roman" w:cs="Arial"/>
          <w:bCs/>
          <w:color w:val="000000"/>
          <w:sz w:val="16"/>
          <w:szCs w:val="16"/>
          <w:lang w:val="en-US" w:eastAsia="es-ES"/>
        </w:rPr>
        <w:t>Jon Skeet</w:t>
      </w:r>
      <w:r w:rsidRPr="001378D9">
        <w:rPr>
          <w:rFonts w:ascii="Arial" w:hAnsi="Arial" w:eastAsia="Times New Roman" w:cs="Arial"/>
          <w:color w:val="000000"/>
          <w:sz w:val="16"/>
          <w:szCs w:val="16"/>
          <w:lang w:val="en-US" w:eastAsia="es-ES"/>
        </w:rPr>
        <w:br/>
      </w:r>
      <w:r w:rsidRPr="001378D9">
        <w:rPr>
          <w:rFonts w:ascii="Arial" w:hAnsi="Arial" w:eastAsia="Times New Roman" w:cs="Arial"/>
          <w:i/>
          <w:iCs/>
          <w:color w:val="000000"/>
          <w:sz w:val="16"/>
          <w:szCs w:val="16"/>
          <w:lang w:val="en-US" w:eastAsia="es-ES"/>
        </w:rPr>
        <w:t xml:space="preserve">Foreword by Eric </w:t>
      </w:r>
      <w:proofErr w:type="spellStart"/>
      <w:r w:rsidRPr="001378D9">
        <w:rPr>
          <w:rFonts w:ascii="Arial" w:hAnsi="Arial" w:eastAsia="Times New Roman" w:cs="Arial"/>
          <w:i/>
          <w:iCs/>
          <w:color w:val="000000"/>
          <w:sz w:val="16"/>
          <w:szCs w:val="16"/>
          <w:lang w:val="en-US" w:eastAsia="es-ES"/>
        </w:rPr>
        <w:t>Lippert</w:t>
      </w:r>
      <w:proofErr w:type="spellEnd"/>
      <w:r w:rsidRPr="001378D9">
        <w:rPr>
          <w:rFonts w:ascii="Arial" w:hAnsi="Arial" w:eastAsia="Times New Roman" w:cs="Arial"/>
          <w:color w:val="000000"/>
          <w:sz w:val="16"/>
          <w:szCs w:val="16"/>
          <w:lang w:val="en-US" w:eastAsia="es-ES"/>
        </w:rPr>
        <w:br/>
      </w:r>
      <w:r w:rsidRPr="001378D9">
        <w:rPr>
          <w:rFonts w:ascii="Arial" w:hAnsi="Arial" w:eastAsia="Times New Roman" w:cs="Arial"/>
          <w:color w:val="000000"/>
          <w:sz w:val="16"/>
          <w:szCs w:val="16"/>
          <w:lang w:val="en-US" w:eastAsia="es-ES"/>
        </w:rPr>
        <w:br/>
      </w:r>
      <w:r w:rsidRPr="001378D9">
        <w:rPr>
          <w:rFonts w:ascii="Arial" w:hAnsi="Arial" w:eastAsia="Times New Roman" w:cs="Arial"/>
          <w:color w:val="000000"/>
          <w:sz w:val="16"/>
          <w:szCs w:val="16"/>
          <w:lang w:val="en-US" w:eastAsia="es-ES"/>
        </w:rPr>
        <w:t>November, 2010 | 584 pages </w:t>
      </w:r>
      <w:r w:rsidRPr="001378D9">
        <w:rPr>
          <w:rFonts w:ascii="Arial" w:hAnsi="Arial" w:eastAsia="Times New Roman" w:cs="Arial"/>
          <w:color w:val="000000"/>
          <w:sz w:val="16"/>
          <w:szCs w:val="16"/>
          <w:lang w:val="en-US" w:eastAsia="es-ES"/>
        </w:rPr>
        <w:br/>
      </w:r>
      <w:r w:rsidRPr="001378D9">
        <w:rPr>
          <w:rFonts w:ascii="Arial" w:hAnsi="Arial" w:eastAsia="Times New Roman" w:cs="Arial"/>
          <w:color w:val="000000"/>
          <w:sz w:val="16"/>
          <w:szCs w:val="16"/>
          <w:lang w:val="en-US" w:eastAsia="es-ES"/>
        </w:rPr>
        <w:t>ISBN: 9781935182474</w:t>
      </w:r>
    </w:p>
    <w:p xmlns:wp14="http://schemas.microsoft.com/office/word/2010/wordml" w:rsidR="001378D9" w:rsidP="001378D9" w:rsidRDefault="001378D9" w14:paraId="421F88EA" wp14:textId="77777777">
      <w:pPr>
        <w:rPr>
          <w:lang w:val="en-US"/>
        </w:rPr>
      </w:pPr>
    </w:p>
    <w:p xmlns:wp14="http://schemas.microsoft.com/office/word/2010/wordml" w:rsidR="005A6C89" w:rsidRDefault="005A6C89" w14:paraId="51D04594" wp14:textId="77777777">
      <w:pPr>
        <w:rPr>
          <w:rFonts w:asciiTheme="majorHAnsi" w:hAnsiTheme="majorHAnsi" w:eastAsiaTheme="majorEastAsia" w:cstheme="majorBidi"/>
          <w:b/>
          <w:bCs/>
          <w:color w:val="4F81BD" w:themeColor="accent1"/>
          <w:sz w:val="26"/>
          <w:szCs w:val="26"/>
          <w:lang w:val="en-US"/>
        </w:rPr>
      </w:pPr>
      <w:r>
        <w:rPr>
          <w:lang w:val="en-US"/>
        </w:rPr>
        <w:br w:type="page"/>
      </w:r>
    </w:p>
    <w:p xmlns:wp14="http://schemas.microsoft.com/office/word/2010/wordml" w:rsidR="00714673" w:rsidP="00714673" w:rsidRDefault="00714673" w14:paraId="30FC2FEA" wp14:textId="77777777">
      <w:pPr>
        <w:pStyle w:val="Ttulo2"/>
        <w:rPr>
          <w:lang w:val="en-US"/>
        </w:rPr>
      </w:pPr>
      <w:r>
        <w:rPr>
          <w:lang w:val="en-US"/>
        </w:rPr>
        <w:lastRenderedPageBreak/>
        <w:t>Memory Model</w:t>
      </w:r>
    </w:p>
    <w:p xmlns:wp14="http://schemas.microsoft.com/office/word/2010/wordml" w:rsidR="00714673" w:rsidP="00714673" w:rsidRDefault="00714673" w14:paraId="3913EF43" wp14:textId="77777777">
      <w:pPr>
        <w:rPr>
          <w:lang w:val="en-US"/>
        </w:rPr>
      </w:pPr>
      <w:r>
        <w:rPr>
          <w:lang w:val="en-US"/>
        </w:rPr>
        <w:t xml:space="preserve">When dealing with multithreading applications (like a web or windows server) is important to understand what data is being shared. </w:t>
      </w:r>
    </w:p>
    <w:p xmlns:wp14="http://schemas.microsoft.com/office/word/2010/wordml" w:rsidR="005A6C89" w:rsidP="00714673" w:rsidRDefault="00714673" w14:paraId="38323320" wp14:textId="77777777">
      <w:pPr>
        <w:rPr>
          <w:lang w:val="en-US"/>
        </w:rPr>
      </w:pPr>
      <w:r>
        <w:rPr>
          <w:lang w:val="en-US"/>
        </w:rPr>
        <w:t xml:space="preserve">Do threads share memory? What memory? In order to answer these questions is useful to have a mental model of the </w:t>
      </w:r>
      <w:r w:rsidR="005A6C89">
        <w:rPr>
          <w:lang w:val="en-US"/>
        </w:rPr>
        <w:t xml:space="preserve">two main important regions of the Memory: </w:t>
      </w:r>
    </w:p>
    <w:p xmlns:wp14="http://schemas.microsoft.com/office/word/2010/wordml" w:rsidR="005A6C89" w:rsidP="005A6C89" w:rsidRDefault="005A6C89" w14:paraId="1AA22D05" wp14:textId="77777777">
      <w:pPr>
        <w:ind w:left="708"/>
        <w:rPr>
          <w:lang w:val="en-US"/>
        </w:rPr>
      </w:pPr>
      <w:r w:rsidRPr="005A6C89">
        <w:rPr>
          <w:b/>
          <w:lang w:val="en-US"/>
        </w:rPr>
        <w:t xml:space="preserve">Stack: </w:t>
      </w:r>
      <w:r w:rsidRPr="005A6C89">
        <w:rPr>
          <w:lang w:val="en-US"/>
        </w:rPr>
        <w:t>The</w:t>
      </w:r>
      <w:r>
        <w:rPr>
          <w:b/>
          <w:lang w:val="en-US"/>
        </w:rPr>
        <w:t xml:space="preserve"> </w:t>
      </w:r>
      <w:r w:rsidRPr="005A6C89">
        <w:rPr>
          <w:lang w:val="en-US"/>
        </w:rPr>
        <w:t>place</w:t>
      </w:r>
      <w:r>
        <w:rPr>
          <w:lang w:val="en-US"/>
        </w:rPr>
        <w:t xml:space="preserve"> where the parameters and local variables of your methods get stacked. Every function call has a stack frame and in the case of recursion the same function can have many. The size of </w:t>
      </w:r>
      <w:proofErr w:type="gramStart"/>
      <w:r>
        <w:rPr>
          <w:lang w:val="en-US"/>
        </w:rPr>
        <w:t>an</w:t>
      </w:r>
      <w:proofErr w:type="gramEnd"/>
      <w:r>
        <w:rPr>
          <w:lang w:val="en-US"/>
        </w:rPr>
        <w:t xml:space="preserve"> stack frame is known at compile-time, and when you return from a call the stack frame memory is released. </w:t>
      </w:r>
    </w:p>
    <w:p xmlns:wp14="http://schemas.microsoft.com/office/word/2010/wordml" w:rsidR="005A6C89" w:rsidP="005A6C89" w:rsidRDefault="005A6C89" w14:paraId="421AC725" wp14:textId="77777777">
      <w:pPr>
        <w:ind w:left="708"/>
        <w:rPr>
          <w:lang w:val="en-US"/>
        </w:rPr>
      </w:pPr>
      <w:r w:rsidRPr="005A6C89">
        <w:rPr>
          <w:b/>
          <w:lang w:val="en-US"/>
        </w:rPr>
        <w:t>Heap</w:t>
      </w:r>
      <w:r>
        <w:rPr>
          <w:b/>
          <w:lang w:val="en-US"/>
        </w:rPr>
        <w:t xml:space="preserve">: </w:t>
      </w:r>
      <w:r>
        <w:rPr>
          <w:lang w:val="en-US"/>
        </w:rPr>
        <w:t xml:space="preserve">A pool where all the reference objects live and are accessed through references. You can reference objects of different sizes; this enables strings, arrays and polymorphism. The Garbage Collector releases the objects that are not referenced. </w:t>
      </w:r>
    </w:p>
    <w:p xmlns:wp14="http://schemas.microsoft.com/office/word/2010/wordml" w:rsidR="005A6C89" w:rsidP="005A6C89" w:rsidRDefault="005A6C89" w14:paraId="62F0ABC8" wp14:textId="77777777">
      <w:pPr>
        <w:ind w:left="708"/>
        <w:rPr>
          <w:lang w:val="en-US"/>
        </w:rPr>
      </w:pPr>
      <w:r w:rsidRPr="005A6C89">
        <w:rPr>
          <w:b/>
          <w:lang w:val="en-US"/>
        </w:rPr>
        <w:t>Static Variables:</w:t>
      </w:r>
      <w:r>
        <w:rPr>
          <w:b/>
          <w:lang w:val="en-US"/>
        </w:rPr>
        <w:t xml:space="preserve"> </w:t>
      </w:r>
      <w:r>
        <w:rPr>
          <w:lang w:val="en-US"/>
        </w:rPr>
        <w:t xml:space="preserve">A ‘static’ amount of global variables that will never be released. </w:t>
      </w:r>
    </w:p>
    <w:p xmlns:wp14="http://schemas.microsoft.com/office/word/2010/wordml" w:rsidRPr="00714673" w:rsidR="005A6C89" w:rsidP="00714673" w:rsidRDefault="005A6C89" w14:paraId="7AE4B606" wp14:textId="77777777">
      <w:pPr>
        <w:rPr>
          <w:lang w:val="en-US"/>
        </w:rPr>
      </w:pPr>
      <w:r w:rsidRPr="005A6C89">
        <w:rPr>
          <w:noProof/>
          <w:lang w:eastAsia="es-ES"/>
        </w:rPr>
        <w:drawing>
          <wp:inline xmlns:wp14="http://schemas.microsoft.com/office/word/2010/wordprocessingDrawing" distT="0" distB="0" distL="0" distR="0" wp14:anchorId="37DCBBA4" wp14:editId="7777777">
            <wp:extent cx="5400040" cy="3769885"/>
            <wp:effectExtent l="19050" t="0" r="0" b="0"/>
            <wp:docPr id="1"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32849" cy="5328592"/>
                      <a:chOff x="683567" y="476672"/>
                      <a:chExt cx="7632849" cy="5328592"/>
                    </a:xfrm>
                  </a:grpSpPr>
                  <a:sp>
                    <a:nvSpPr>
                      <a:cNvPr id="51" name="50 Rectángulo"/>
                      <a:cNvSpPr/>
                    </a:nvSpPr>
                    <a:spPr>
                      <a:xfrm>
                        <a:off x="683568" y="908720"/>
                        <a:ext cx="1800200" cy="4248472"/>
                      </a:xfrm>
                      <a:prstGeom prst="rect">
                        <a:avLst/>
                      </a:prstGeom>
                      <a:solidFill>
                        <a:schemeClr val="bg1"/>
                      </a:solid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51 Rectángulo"/>
                      <a:cNvSpPr/>
                    </a:nvSpPr>
                    <a:spPr>
                      <a:xfrm>
                        <a:off x="683568" y="4797152"/>
                        <a:ext cx="1800200" cy="360040"/>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s-ES" dirty="0" smtClean="0"/>
                            <a:t>F1</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52 Rectángulo"/>
                      <a:cNvSpPr/>
                    </a:nvSpPr>
                    <a:spPr>
                      <a:xfrm>
                        <a:off x="683568" y="4005064"/>
                        <a:ext cx="1800200" cy="792088"/>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s-ES" dirty="0" smtClean="0"/>
                            <a:t>F2</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54 Rectángulo"/>
                      <a:cNvSpPr/>
                    </a:nvSpPr>
                    <a:spPr>
                      <a:xfrm>
                        <a:off x="683568" y="3645024"/>
                        <a:ext cx="1800200" cy="360040"/>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s-ES" dirty="0" smtClean="0"/>
                            <a:t>F3</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55 Rectángulo"/>
                      <a:cNvSpPr/>
                    </a:nvSpPr>
                    <a:spPr>
                      <a:xfrm>
                        <a:off x="683568" y="2996952"/>
                        <a:ext cx="1800200" cy="648072"/>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s-ES" dirty="0" smtClean="0"/>
                            <a:t>F4</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56 Rectángulo"/>
                      <a:cNvSpPr/>
                    </a:nvSpPr>
                    <a:spPr>
                      <a:xfrm>
                        <a:off x="683568" y="476672"/>
                        <a:ext cx="1800200" cy="360040"/>
                      </a:xfrm>
                      <a:prstGeom prst="rect">
                        <a:avLst/>
                      </a:prstGeom>
                      <a:solidFill>
                        <a:schemeClr val="bg1"/>
                      </a:solidFill>
                      <a:ln>
                        <a:solidFill>
                          <a:schemeClr val="bg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2400" b="1" dirty="0" err="1" smtClean="0">
                              <a:solidFill>
                                <a:schemeClr val="accent1"/>
                              </a:solidFill>
                            </a:rPr>
                            <a:t>Stack</a:t>
                          </a:r>
                          <a:endParaRPr lang="es-ES" sz="2400" b="1" dirty="0">
                            <a:solidFill>
                              <a:schemeClr val="accent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57 Rectángulo"/>
                      <a:cNvSpPr/>
                    </a:nvSpPr>
                    <a:spPr>
                      <a:xfrm>
                        <a:off x="4427984" y="476672"/>
                        <a:ext cx="1800200" cy="360040"/>
                      </a:xfrm>
                      <a:prstGeom prst="rect">
                        <a:avLst/>
                      </a:prstGeom>
                      <a:solidFill>
                        <a:schemeClr val="bg1"/>
                      </a:solidFill>
                      <a:ln>
                        <a:solidFill>
                          <a:schemeClr val="bg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2400" b="1" dirty="0" err="1" smtClean="0">
                              <a:solidFill>
                                <a:schemeClr val="accent6"/>
                              </a:solidFill>
                            </a:rPr>
                            <a:t>Heap</a:t>
                          </a:r>
                          <a:endParaRPr lang="es-ES" sz="2400" b="1" dirty="0" smtClean="0">
                            <a:solidFill>
                              <a:schemeClr val="accent6"/>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61 Rectángulo"/>
                      <a:cNvSpPr/>
                    </a:nvSpPr>
                    <a:spPr>
                      <a:xfrm>
                        <a:off x="2555776" y="908720"/>
                        <a:ext cx="5760640" cy="4248472"/>
                      </a:xfrm>
                      <a:prstGeom prst="rect">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ES"/>
                        </a:p>
                      </a:txBody>
                      <a:useSpRect/>
                    </a:txSp>
                    <a:style>
                      <a:lnRef idx="2">
                        <a:schemeClr val="accent6"/>
                      </a:lnRef>
                      <a:fillRef idx="1">
                        <a:schemeClr val="lt1"/>
                      </a:fillRef>
                      <a:effectRef idx="0">
                        <a:schemeClr val="accent6"/>
                      </a:effectRef>
                      <a:fontRef idx="minor">
                        <a:schemeClr val="dk1"/>
                      </a:fontRef>
                    </a:style>
                  </a:sp>
                  <a:sp>
                    <a:nvSpPr>
                      <a:cNvPr id="63" name="62 Rectángulo"/>
                      <a:cNvSpPr/>
                    </a:nvSpPr>
                    <a:spPr>
                      <a:xfrm>
                        <a:off x="5364088" y="1412776"/>
                        <a:ext cx="576064" cy="792088"/>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63 Rectángulo"/>
                      <a:cNvSpPr/>
                    </a:nvSpPr>
                    <a:spPr>
                      <a:xfrm>
                        <a:off x="3059832" y="1124744"/>
                        <a:ext cx="1440160" cy="216024"/>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err="1" smtClean="0"/>
                            <a:t>Hello</a:t>
                          </a:r>
                          <a:r>
                            <a:rPr lang="es-ES" dirty="0" smtClean="0"/>
                            <a:t/>
                          </a:r>
                          <a:r>
                            <a:rPr lang="es-ES" dirty="0" err="1" smtClean="0"/>
                            <a:t>World</a:t>
                          </a:r>
                          <a:r>
                            <a:rPr lang="es-ES" dirty="0" smtClean="0"/>
                            <a:t>!</a:t>
                          </a:r>
                          <a:endParaRPr lang="es-ES" dirty="0"/>
                        </a:p>
                      </a:txBody>
                      <a:useSpRect/>
                    </a:txSp>
                    <a:style>
                      <a:lnRef idx="2">
                        <a:schemeClr val="accent5">
                          <a:shade val="50000"/>
                        </a:schemeClr>
                      </a:lnRef>
                      <a:fillRef idx="1">
                        <a:schemeClr val="accent5"/>
                      </a:fillRef>
                      <a:effectRef idx="0">
                        <a:schemeClr val="accent5"/>
                      </a:effectRef>
                      <a:fontRef idx="minor">
                        <a:schemeClr val="lt1"/>
                      </a:fontRef>
                    </a:style>
                  </a:sp>
                  <a:sp>
                    <a:nvSpPr>
                      <a:cNvPr id="65" name="64 Rectángulo"/>
                      <a:cNvSpPr/>
                    </a:nvSpPr>
                    <a:spPr>
                      <a:xfrm>
                        <a:off x="4932040" y="2420888"/>
                        <a:ext cx="576064" cy="432048"/>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65 Rectángulo"/>
                      <a:cNvSpPr/>
                    </a:nvSpPr>
                    <a:spPr>
                      <a:xfrm>
                        <a:off x="6732240" y="1916832"/>
                        <a:ext cx="576064" cy="1944216"/>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Rectángulo"/>
                      <a:cNvSpPr/>
                    </a:nvSpPr>
                    <a:spPr>
                      <a:xfrm>
                        <a:off x="3347864" y="2636912"/>
                        <a:ext cx="936104" cy="720080"/>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9" name="68 Conector recto de flecha"/>
                      <a:cNvCxnSpPr/>
                    </a:nvCxnSpPr>
                    <a:spPr>
                      <a:xfrm rot="5400000" flipH="1" flipV="1">
                        <a:off x="4693357" y="1843872"/>
                        <a:ext cx="1101826" cy="239635"/>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70" name="69 Conector recto de flecha"/>
                      <a:cNvCxnSpPr/>
                    </a:nvCxnSpPr>
                    <a:spPr>
                      <a:xfrm flipV="1">
                        <a:off x="3529013" y="2420888"/>
                        <a:ext cx="1403027" cy="536626"/>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72" name="71 Conector recto de flecha"/>
                      <a:cNvCxnSpPr/>
                    </a:nvCxnSpPr>
                    <a:spPr>
                      <a:xfrm rot="5400000" flipH="1" flipV="1">
                        <a:off x="1943708" y="2960948"/>
                        <a:ext cx="1728192" cy="108012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73" name="72 Rectángulo"/>
                      <a:cNvSpPr/>
                    </a:nvSpPr>
                    <a:spPr>
                      <a:xfrm>
                        <a:off x="5580112" y="3717032"/>
                        <a:ext cx="576064" cy="432048"/>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4" name="73 Conector recto de flecha"/>
                      <a:cNvCxnSpPr>
                        <a:stCxn id="90" idx="0"/>
                      </a:cNvCxnSpPr>
                    </a:nvCxnSpPr>
                    <a:spPr>
                      <a:xfrm rot="5400000" flipH="1" flipV="1">
                        <a:off x="5238074" y="2438892"/>
                        <a:ext cx="2016223" cy="972107"/>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76" name="75 Rectángulo"/>
                      <a:cNvSpPr/>
                    </a:nvSpPr>
                    <a:spPr>
                      <a:xfrm>
                        <a:off x="683567" y="5229200"/>
                        <a:ext cx="7632849" cy="576064"/>
                      </a:xfrm>
                      <a:prstGeom prst="rect">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2000" b="1" dirty="0" err="1" smtClean="0">
                              <a:solidFill>
                                <a:schemeClr val="accent2"/>
                              </a:solidFill>
                            </a:rPr>
                            <a:t>Static</a:t>
                          </a:r>
                          <a:r>
                            <a:rPr lang="es-ES" sz="2000" b="1" dirty="0">
                              <a:solidFill>
                                <a:schemeClr val="accent2"/>
                              </a:solidFill>
                            </a:rPr>
                            <a:t/>
                          </a:r>
                          <a:r>
                            <a:rPr lang="es-ES" sz="2000" b="1" dirty="0" smtClean="0">
                              <a:solidFill>
                                <a:schemeClr val="accent2"/>
                              </a:solidFill>
                            </a:rPr>
                            <a:t>Variables</a:t>
                          </a:r>
                          <a:endParaRPr lang="es-ES" sz="2000" b="1" dirty="0">
                            <a:solidFill>
                              <a:schemeClr val="accent2"/>
                            </a:solidFill>
                          </a:endParaRPr>
                        </a:p>
                      </a:txBody>
                      <a:useSpRect/>
                    </a:txSp>
                    <a:style>
                      <a:lnRef idx="2">
                        <a:schemeClr val="accent2"/>
                      </a:lnRef>
                      <a:fillRef idx="1">
                        <a:schemeClr val="lt1"/>
                      </a:fillRef>
                      <a:effectRef idx="0">
                        <a:schemeClr val="accent2"/>
                      </a:effectRef>
                      <a:fontRef idx="minor">
                        <a:schemeClr val="dk1"/>
                      </a:fontRef>
                    </a:style>
                  </a:sp>
                  <a:cxnSp>
                    <a:nvCxnSpPr>
                      <a:cNvPr id="84" name="83 Conector recto de flecha"/>
                      <a:cNvCxnSpPr/>
                    </a:nvCxnSpPr>
                    <a:spPr>
                      <a:xfrm rot="16200000" flipV="1">
                        <a:off x="5004048" y="4293096"/>
                        <a:ext cx="1656184" cy="504056"/>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85" name="84 Elipse"/>
                      <a:cNvSpPr/>
                    </a:nvSpPr>
                    <a:spPr>
                      <a:xfrm>
                        <a:off x="2169545" y="3227262"/>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86" name="85 Elipse"/>
                      <a:cNvSpPr/>
                    </a:nvSpPr>
                    <a:spPr>
                      <a:xfrm>
                        <a:off x="2210025" y="4326437"/>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87" name="86 Elipse"/>
                      <a:cNvSpPr/>
                    </a:nvSpPr>
                    <a:spPr>
                      <a:xfrm>
                        <a:off x="3491880" y="2780928"/>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88" name="87 Elipse"/>
                      <a:cNvSpPr/>
                    </a:nvSpPr>
                    <a:spPr>
                      <a:xfrm>
                        <a:off x="3491880" y="2924944"/>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89" name="88 Elipse"/>
                      <a:cNvSpPr/>
                    </a:nvSpPr>
                    <a:spPr>
                      <a:xfrm>
                        <a:off x="5083175" y="2495550"/>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90" name="89 Elipse"/>
                      <a:cNvSpPr/>
                    </a:nvSpPr>
                    <a:spPr>
                      <a:xfrm>
                        <a:off x="5724128" y="3933056"/>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92" name="91 Elipse"/>
                      <a:cNvSpPr/>
                    </a:nvSpPr>
                    <a:spPr>
                      <a:xfrm>
                        <a:off x="6040735" y="5315495"/>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96" name="95 Rectángulo"/>
                      <a:cNvSpPr/>
                    </a:nvSpPr>
                    <a:spPr>
                      <a:xfrm>
                        <a:off x="1259632" y="3284984"/>
                        <a:ext cx="216024"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smtClean="0"/>
                            <a:t>3</a:t>
                          </a:r>
                          <a:endParaRPr lang="es-ES"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97" name="96 Rectángulo"/>
                      <a:cNvSpPr/>
                    </a:nvSpPr>
                    <a:spPr>
                      <a:xfrm>
                        <a:off x="5436096" y="1484784"/>
                        <a:ext cx="216024"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a:t>7</a:t>
                          </a:r>
                          <a:endParaRPr lang="es-ES"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98" name="97 Rectángulo"/>
                      <a:cNvSpPr/>
                    </a:nvSpPr>
                    <a:spPr>
                      <a:xfrm>
                        <a:off x="5868144" y="3861048"/>
                        <a:ext cx="216024"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smtClean="0"/>
                            <a:t>2</a:t>
                          </a:r>
                          <a:endParaRPr lang="es-ES"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99" name="98 Rectángulo"/>
                      <a:cNvSpPr/>
                    </a:nvSpPr>
                    <a:spPr>
                      <a:xfrm>
                        <a:off x="6732240" y="2204864"/>
                        <a:ext cx="576064" cy="1440160"/>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100" name="99 Rectángulo"/>
                      <a:cNvSpPr/>
                    </a:nvSpPr>
                    <a:spPr>
                      <a:xfrm>
                        <a:off x="6732240" y="2492896"/>
                        <a:ext cx="576064" cy="864096"/>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101" name="100 Rectángulo"/>
                      <a:cNvSpPr/>
                    </a:nvSpPr>
                    <a:spPr>
                      <a:xfrm>
                        <a:off x="6732240" y="2780928"/>
                        <a:ext cx="576064" cy="288032"/>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102" name="101 Rectángulo"/>
                      <a:cNvSpPr/>
                    </a:nvSpPr>
                    <a:spPr>
                      <a:xfrm>
                        <a:off x="1331640" y="4869160"/>
                        <a:ext cx="216024"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smtClean="0"/>
                            <a:t>6</a:t>
                          </a:r>
                          <a:endParaRPr lang="es-ES"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103" name="102 Rectángulo"/>
                      <a:cNvSpPr/>
                    </a:nvSpPr>
                    <a:spPr>
                      <a:xfrm>
                        <a:off x="1187624" y="4509120"/>
                        <a:ext cx="792088"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1200" dirty="0" smtClean="0"/>
                            <a:t>18/04/11</a:t>
                          </a:r>
                          <a:endParaRPr lang="es-ES" sz="1200"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104" name="103 Rectángulo"/>
                      <a:cNvSpPr/>
                    </a:nvSpPr>
                    <a:spPr>
                      <a:xfrm>
                        <a:off x="3419872" y="3068960"/>
                        <a:ext cx="792088"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1200" dirty="0" smtClean="0"/>
                            <a:t>19/04/11</a:t>
                          </a:r>
                          <a:endParaRPr lang="es-ES" sz="1200"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105" name="104 Rectángulo"/>
                      <a:cNvSpPr/>
                    </a:nvSpPr>
                    <a:spPr>
                      <a:xfrm>
                        <a:off x="2051720" y="5373216"/>
                        <a:ext cx="792088"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1200" dirty="0" smtClean="0"/>
                            <a:t>1/12/09</a:t>
                          </a:r>
                          <a:endParaRPr lang="es-ES" sz="1200"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106" name="105 Rectángulo"/>
                      <a:cNvSpPr/>
                    </a:nvSpPr>
                    <a:spPr>
                      <a:xfrm>
                        <a:off x="3059832" y="1124744"/>
                        <a:ext cx="1584176" cy="216024"/>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1600" dirty="0" smtClean="0"/>
                            <a:t>“</a:t>
                          </a:r>
                          <a:r>
                            <a:rPr lang="es-ES" sz="1600" dirty="0" err="1" smtClean="0"/>
                            <a:t>Hello</a:t>
                          </a:r>
                          <a:r>
                            <a:rPr lang="es-ES" sz="1600" dirty="0" smtClean="0"/>
                            <a:t/>
                          </a:r>
                          <a:r>
                            <a:rPr lang="es-ES" sz="1600" dirty="0" err="1" smtClean="0"/>
                            <a:t>World</a:t>
                          </a:r>
                          <a:r>
                            <a:rPr lang="es-ES" sz="1600" dirty="0" smtClean="0"/>
                            <a:t>!”</a:t>
                          </a:r>
                          <a:endParaRPr lang="es-ES" sz="1600" dirty="0"/>
                        </a:p>
                      </a:txBody>
                      <a:useSpRect/>
                    </a:txSp>
                    <a:style>
                      <a:lnRef idx="2">
                        <a:schemeClr val="accent5">
                          <a:shade val="50000"/>
                        </a:schemeClr>
                      </a:lnRef>
                      <a:fillRef idx="1">
                        <a:schemeClr val="accent5"/>
                      </a:fillRef>
                      <a:effectRef idx="0">
                        <a:schemeClr val="accent5"/>
                      </a:effectRef>
                      <a:fontRef idx="minor">
                        <a:schemeClr val="lt1"/>
                      </a:fontRef>
                    </a:style>
                  </a:sp>
                  <a:cxnSp>
                    <a:nvCxnSpPr>
                      <a:cNvPr id="107" name="106 Conector recto de flecha"/>
                      <a:cNvCxnSpPr/>
                    </a:nvCxnSpPr>
                    <a:spPr>
                      <a:xfrm rot="16200000" flipV="1">
                        <a:off x="2459001" y="1725575"/>
                        <a:ext cx="1670844" cy="46918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08" name="107 Conector recto de flecha"/>
                      <a:cNvCxnSpPr/>
                    </a:nvCxnSpPr>
                    <a:spPr>
                      <a:xfrm rot="5400000" flipH="1" flipV="1">
                        <a:off x="1547664" y="1772816"/>
                        <a:ext cx="2160240" cy="864096"/>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109" name="108 CuadroTexto"/>
                      <a:cNvSpPr txBox="1"/>
                    </a:nvSpPr>
                    <a:spPr>
                      <a:xfrm>
                        <a:off x="3491880" y="2276872"/>
                        <a:ext cx="720080"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err="1" smtClean="0"/>
                            <a:t>Class</a:t>
                          </a:r>
                          <a:endParaRPr lang="es-ES" dirty="0"/>
                        </a:p>
                      </a:txBody>
                      <a:useSpRect/>
                    </a:txSp>
                  </a:sp>
                  <a:sp>
                    <a:nvSpPr>
                      <a:cNvPr id="110" name="109 CuadroTexto"/>
                      <a:cNvSpPr txBox="1"/>
                    </a:nvSpPr>
                    <a:spPr>
                      <a:xfrm>
                        <a:off x="6660232" y="1556792"/>
                        <a:ext cx="720080"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err="1" smtClean="0"/>
                            <a:t>Array</a:t>
                          </a:r>
                          <a:endParaRPr lang="es-ES" dirty="0"/>
                        </a:p>
                      </a:txBody>
                      <a:useSpRect/>
                    </a:txSp>
                  </a:sp>
                  <a:sp>
                    <a:nvSpPr>
                      <a:cNvPr id="111" name="110 CuadroTexto"/>
                      <a:cNvSpPr txBox="1"/>
                    </a:nvSpPr>
                    <a:spPr>
                      <a:xfrm>
                        <a:off x="5508104" y="3356992"/>
                        <a:ext cx="720080"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err="1" smtClean="0"/>
                            <a:t>List</a:t>
                          </a:r>
                          <a:endParaRPr lang="es-ES" dirty="0"/>
                        </a:p>
                      </a:txBody>
                      <a:useSpRect/>
                    </a:txSp>
                  </a:sp>
                  <a:sp>
                    <a:nvSpPr>
                      <a:cNvPr id="112" name="111 CuadroTexto"/>
                      <a:cNvSpPr txBox="1"/>
                    </a:nvSpPr>
                    <a:spPr>
                      <a:xfrm>
                        <a:off x="2987824" y="836712"/>
                        <a:ext cx="1296144"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err="1" smtClean="0"/>
                            <a:t>String</a:t>
                          </a:r>
                          <a:endParaRPr lang="es-ES" dirty="0"/>
                        </a:p>
                      </a:txBody>
                      <a:useSpRect/>
                    </a:txSp>
                  </a:sp>
                  <a:sp>
                    <a:nvSpPr>
                      <a:cNvPr id="41" name="40 Rectángulo"/>
                      <a:cNvSpPr/>
                    </a:nvSpPr>
                    <a:spPr>
                      <a:xfrm>
                        <a:off x="3203848" y="4005064"/>
                        <a:ext cx="360040" cy="360040"/>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3" name="42 Conector recto de flecha"/>
                      <a:cNvCxnSpPr/>
                    </a:nvCxnSpPr>
                    <a:spPr>
                      <a:xfrm flipV="1">
                        <a:off x="2195736" y="4005064"/>
                        <a:ext cx="1008112" cy="93610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46" name="45 Rectángulo"/>
                      <a:cNvSpPr/>
                    </a:nvSpPr>
                    <a:spPr>
                      <a:xfrm>
                        <a:off x="3275856" y="4077072"/>
                        <a:ext cx="216024"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smtClean="0"/>
                            <a:t>6</a:t>
                          </a:r>
                          <a:endParaRPr lang="es-ES"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49" name="48 Elipse"/>
                      <a:cNvSpPr/>
                    </a:nvSpPr>
                    <a:spPr>
                      <a:xfrm>
                        <a:off x="2142778" y="4907260"/>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113" name="112 CuadroTexto"/>
                      <a:cNvSpPr txBox="1"/>
                    </a:nvSpPr>
                    <a:spPr>
                      <a:xfrm>
                        <a:off x="2843808" y="3645024"/>
                        <a:ext cx="1152128"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err="1" smtClean="0"/>
                            <a:t>Boxed</a:t>
                          </a:r>
                          <a:r>
                            <a:rPr lang="es-ES" dirty="0" smtClean="0"/>
                            <a:t/>
                          </a:r>
                          <a:r>
                            <a:rPr lang="es-ES" dirty="0" err="1" smtClean="0"/>
                            <a:t>Int</a:t>
                          </a:r>
                          <a:endParaRPr lang="es-ES" dirty="0"/>
                        </a:p>
                      </a:txBody>
                      <a:useSpRect/>
                    </a:txSp>
                  </a:sp>
                  <a:sp>
                    <a:nvSpPr>
                      <a:cNvPr id="115" name="114 CuadroTexto"/>
                      <a:cNvSpPr txBox="1"/>
                    </a:nvSpPr>
                    <a:spPr>
                      <a:xfrm>
                        <a:off x="1187624" y="2924944"/>
                        <a:ext cx="648072"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err="1" smtClean="0"/>
                            <a:t>Int</a:t>
                          </a:r>
                          <a:endParaRPr lang="es-ES" dirty="0"/>
                        </a:p>
                      </a:txBody>
                      <a:useSpRect/>
                    </a:txSp>
                  </a:sp>
                  <a:sp>
                    <a:nvSpPr>
                      <a:cNvPr id="116" name="115 CuadroTexto"/>
                      <a:cNvSpPr txBox="1"/>
                    </a:nvSpPr>
                    <a:spPr>
                      <a:xfrm>
                        <a:off x="1043608" y="4149080"/>
                        <a:ext cx="1080120"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err="1" smtClean="0"/>
                            <a:t>DateTime</a:t>
                          </a:r>
                          <a:endParaRPr lang="es-ES" dirty="0"/>
                        </a:p>
                      </a:txBody>
                      <a:useSpRect/>
                    </a:txSp>
                  </a:sp>
                </lc:lockedCanvas>
              </a:graphicData>
            </a:graphic>
          </wp:inline>
        </w:drawing>
      </w:r>
    </w:p>
    <w:p xmlns:wp14="http://schemas.microsoft.com/office/word/2010/wordml" w:rsidR="00971242" w:rsidP="001378D9" w:rsidRDefault="005A6C89" w14:paraId="609AE863" wp14:textId="77777777">
      <w:pPr>
        <w:rPr>
          <w:lang w:val="en-US"/>
        </w:rPr>
      </w:pPr>
      <w:r>
        <w:rPr>
          <w:lang w:val="en-US"/>
        </w:rPr>
        <w:t xml:space="preserve">With this concepts clear we can defined that a Reference Type is a type that leaves in the Heap and will be accessed through </w:t>
      </w:r>
      <w:r w:rsidR="00971242">
        <w:rPr>
          <w:lang w:val="en-US"/>
        </w:rPr>
        <w:t xml:space="preserve">a reference. </w:t>
      </w:r>
      <w:r w:rsidRPr="00971242" w:rsidR="00971242">
        <w:rPr>
          <w:color w:val="808080" w:themeColor="background1" w:themeShade="80"/>
          <w:lang w:val="en-US"/>
        </w:rPr>
        <w:t>I.E: classes, string, arrays…</w:t>
      </w:r>
    </w:p>
    <w:p xmlns:wp14="http://schemas.microsoft.com/office/word/2010/wordml" w:rsidR="00971242" w:rsidP="001378D9" w:rsidRDefault="00971242" w14:paraId="50ABD74D" wp14:textId="77777777">
      <w:pPr>
        <w:rPr>
          <w:color w:val="808080" w:themeColor="background1" w:themeShade="80"/>
          <w:lang w:val="en-US"/>
        </w:rPr>
      </w:pPr>
      <w:r>
        <w:rPr>
          <w:lang w:val="en-US"/>
        </w:rPr>
        <w:t xml:space="preserve">A Value Type, on the other side, is stored whenever is declared, inside of the stack if it’s a local variable, as a static variable, or as a field inside of an object in the heap. </w:t>
      </w:r>
      <w:r w:rsidRPr="00971242">
        <w:rPr>
          <w:color w:val="808080" w:themeColor="background1" w:themeShade="80"/>
          <w:lang w:val="en-US"/>
        </w:rPr>
        <w:t xml:space="preserve">I.E: </w:t>
      </w:r>
      <w:proofErr w:type="spellStart"/>
      <w:r>
        <w:rPr>
          <w:color w:val="808080" w:themeColor="background1" w:themeShade="80"/>
          <w:lang w:val="en-US"/>
        </w:rPr>
        <w:t>int</w:t>
      </w:r>
      <w:proofErr w:type="spellEnd"/>
      <w:r w:rsidRPr="00971242">
        <w:rPr>
          <w:color w:val="808080" w:themeColor="background1" w:themeShade="80"/>
          <w:lang w:val="en-US"/>
        </w:rPr>
        <w:t xml:space="preserve">, </w:t>
      </w:r>
      <w:proofErr w:type="spellStart"/>
      <w:r>
        <w:rPr>
          <w:color w:val="808080" w:themeColor="background1" w:themeShade="80"/>
          <w:lang w:val="en-US"/>
        </w:rPr>
        <w:t>DateTime</w:t>
      </w:r>
      <w:proofErr w:type="spellEnd"/>
      <w:r w:rsidRPr="00971242">
        <w:rPr>
          <w:color w:val="808080" w:themeColor="background1" w:themeShade="80"/>
          <w:lang w:val="en-US"/>
        </w:rPr>
        <w:t xml:space="preserve">, </w:t>
      </w:r>
      <w:proofErr w:type="spellStart"/>
      <w:r>
        <w:rPr>
          <w:color w:val="808080" w:themeColor="background1" w:themeShade="80"/>
          <w:lang w:val="en-US"/>
        </w:rPr>
        <w:t>enum</w:t>
      </w:r>
      <w:proofErr w:type="spellEnd"/>
      <w:r w:rsidRPr="00971242">
        <w:rPr>
          <w:color w:val="808080" w:themeColor="background1" w:themeShade="80"/>
          <w:lang w:val="en-US"/>
        </w:rPr>
        <w:t>…</w:t>
      </w:r>
    </w:p>
    <w:p xmlns:wp14="http://schemas.microsoft.com/office/word/2010/wordml" w:rsidR="005A6C89" w:rsidP="001378D9" w:rsidRDefault="00971242" w14:paraId="188EB8CC" wp14:textId="77777777">
      <w:pPr>
        <w:rPr>
          <w:lang w:val="en-US"/>
        </w:rPr>
      </w:pPr>
      <w:r>
        <w:rPr>
          <w:lang w:val="en-US"/>
        </w:rPr>
        <w:lastRenderedPageBreak/>
        <w:t xml:space="preserve">In the CLR, theoretically, everything inherits from </w:t>
      </w:r>
      <w:proofErr w:type="spellStart"/>
      <w:r>
        <w:rPr>
          <w:lang w:val="en-US"/>
        </w:rPr>
        <w:t>System.Object</w:t>
      </w:r>
      <w:proofErr w:type="spellEnd"/>
      <w:r w:rsidR="00A72251">
        <w:rPr>
          <w:lang w:val="en-US"/>
        </w:rPr>
        <w:t xml:space="preserve"> that is a reference type, including value types like </w:t>
      </w:r>
      <w:proofErr w:type="spellStart"/>
      <w:r w:rsidR="00A72251">
        <w:rPr>
          <w:lang w:val="en-US"/>
        </w:rPr>
        <w:t>int</w:t>
      </w:r>
      <w:proofErr w:type="spellEnd"/>
      <w:r w:rsidR="00A72251">
        <w:rPr>
          <w:lang w:val="en-US"/>
        </w:rPr>
        <w:t xml:space="preserve"> that, by definition, have no inheritance support. </w:t>
      </w:r>
    </w:p>
    <w:p xmlns:wp14="http://schemas.microsoft.com/office/word/2010/wordml" w:rsidR="00A72251" w:rsidP="001378D9" w:rsidRDefault="00A72251" w14:paraId="2C78A38D" wp14:textId="77777777">
      <w:pPr>
        <w:rPr>
          <w:lang w:val="en-US"/>
        </w:rPr>
      </w:pPr>
      <w:r>
        <w:rPr>
          <w:lang w:val="en-US"/>
        </w:rPr>
        <w:t xml:space="preserve">When we try to assign a value type (like </w:t>
      </w:r>
      <w:proofErr w:type="spellStart"/>
      <w:r>
        <w:rPr>
          <w:lang w:val="en-US"/>
        </w:rPr>
        <w:t>int</w:t>
      </w:r>
      <w:proofErr w:type="spellEnd"/>
      <w:r>
        <w:rPr>
          <w:lang w:val="en-US"/>
        </w:rPr>
        <w:t xml:space="preserve">) to a reference type variable (like object) boxing is produced. A new object in the heap is created with the content of our value type, and then our variable points to this object. </w:t>
      </w:r>
    </w:p>
    <w:p xmlns:wp14="http://schemas.microsoft.com/office/word/2010/wordml" w:rsidRPr="00001E74" w:rsidR="00A72251" w:rsidP="00A72251" w:rsidRDefault="00A72251" w14:paraId="18D65946" wp14:textId="77777777">
      <w:pPr>
        <w:autoSpaceDE w:val="0"/>
        <w:autoSpaceDN w:val="0"/>
        <w:adjustRightInd w:val="0"/>
        <w:spacing w:after="0" w:line="240" w:lineRule="auto"/>
        <w:rPr>
          <w:rFonts w:ascii="DejaVu Sans Mono" w:hAnsi="DejaVu Sans Mono" w:cs="DejaVu Sans Mono"/>
          <w:color w:val="0000FF"/>
          <w:sz w:val="16"/>
          <w:szCs w:val="19"/>
          <w:lang w:val="en-US"/>
        </w:rPr>
      </w:pPr>
      <w:r w:rsidRPr="00190857">
        <w:rPr>
          <w:rFonts w:ascii="DejaVu Sans Mono" w:hAnsi="DejaVu Sans Mono" w:cs="DejaVu Sans Mono"/>
          <w:sz w:val="16"/>
          <w:szCs w:val="19"/>
          <w:lang w:val="en-US"/>
        </w:rPr>
        <w:t xml:space="preserve">            </w:t>
      </w:r>
      <w:proofErr w:type="gramStart"/>
      <w:r w:rsidRPr="00001E74">
        <w:rPr>
          <w:rFonts w:ascii="DejaVu Sans Mono" w:hAnsi="DejaVu Sans Mono" w:cs="DejaVu Sans Mono"/>
          <w:color w:val="0000FF"/>
          <w:sz w:val="16"/>
          <w:szCs w:val="19"/>
          <w:lang w:val="en-US"/>
        </w:rPr>
        <w:t>object</w:t>
      </w:r>
      <w:proofErr w:type="gramEnd"/>
      <w:r w:rsidRPr="00001E74">
        <w:rPr>
          <w:rFonts w:ascii="DejaVu Sans Mono" w:hAnsi="DejaVu Sans Mono" w:cs="DejaVu Sans Mono"/>
          <w:color w:val="0000FF"/>
          <w:sz w:val="16"/>
          <w:szCs w:val="19"/>
          <w:lang w:val="en-US"/>
        </w:rPr>
        <w:t xml:space="preserve"> </w:t>
      </w:r>
      <w:proofErr w:type="spellStart"/>
      <w:r w:rsidRPr="00190857">
        <w:rPr>
          <w:rFonts w:ascii="DejaVu Sans Mono" w:hAnsi="DejaVu Sans Mono" w:cs="DejaVu Sans Mono"/>
          <w:sz w:val="16"/>
          <w:szCs w:val="19"/>
          <w:lang w:val="en-US"/>
        </w:rPr>
        <w:t>obj</w:t>
      </w:r>
      <w:proofErr w:type="spellEnd"/>
      <w:r w:rsidRPr="00190857">
        <w:rPr>
          <w:rFonts w:ascii="DejaVu Sans Mono" w:hAnsi="DejaVu Sans Mono" w:cs="DejaVu Sans Mono"/>
          <w:sz w:val="16"/>
          <w:szCs w:val="19"/>
          <w:lang w:val="en-US"/>
        </w:rPr>
        <w:t xml:space="preserve"> = 3; </w:t>
      </w:r>
      <w:r w:rsidRPr="00190857">
        <w:rPr>
          <w:rFonts w:ascii="DejaVu Sans Mono" w:hAnsi="DejaVu Sans Mono" w:cs="DejaVu Sans Mono"/>
          <w:color w:val="008000"/>
          <w:sz w:val="16"/>
          <w:szCs w:val="19"/>
          <w:lang w:val="en-US"/>
        </w:rPr>
        <w:t>// BOXING HERE!</w:t>
      </w:r>
    </w:p>
    <w:p xmlns:wp14="http://schemas.microsoft.com/office/word/2010/wordml" w:rsidRPr="00190857" w:rsidR="00A72251" w:rsidP="00A72251" w:rsidRDefault="00A72251" w14:paraId="264325BD" wp14:textId="77777777">
      <w:pPr>
        <w:autoSpaceDE w:val="0"/>
        <w:autoSpaceDN w:val="0"/>
        <w:adjustRightInd w:val="0"/>
        <w:spacing w:after="0" w:line="240" w:lineRule="auto"/>
        <w:rPr>
          <w:rFonts w:ascii="DejaVu Sans Mono" w:hAnsi="DejaVu Sans Mono" w:cs="DejaVu Sans Mono"/>
          <w:color w:val="008000"/>
          <w:sz w:val="16"/>
          <w:szCs w:val="19"/>
          <w:lang w:val="en-US"/>
        </w:rPr>
      </w:pPr>
      <w:r w:rsidRPr="00190857">
        <w:rPr>
          <w:rFonts w:ascii="DejaVu Sans Mono" w:hAnsi="DejaVu Sans Mono" w:cs="DejaVu Sans Mono"/>
          <w:sz w:val="16"/>
          <w:szCs w:val="19"/>
          <w:lang w:val="en-US"/>
        </w:rPr>
        <w:t xml:space="preserve">            </w:t>
      </w:r>
      <w:proofErr w:type="spellStart"/>
      <w:proofErr w:type="gramStart"/>
      <w:r w:rsidRPr="00190857">
        <w:rPr>
          <w:rFonts w:ascii="DejaVu Sans Mono" w:hAnsi="DejaVu Sans Mono" w:cs="DejaVu Sans Mono"/>
          <w:color w:val="0000FF"/>
          <w:sz w:val="16"/>
          <w:szCs w:val="19"/>
          <w:lang w:val="en-US"/>
        </w:rPr>
        <w:t>int</w:t>
      </w:r>
      <w:proofErr w:type="spellEnd"/>
      <w:proofErr w:type="gramEnd"/>
      <w:r w:rsidRPr="00190857">
        <w:rPr>
          <w:rFonts w:ascii="DejaVu Sans Mono" w:hAnsi="DejaVu Sans Mono" w:cs="DejaVu Sans Mono"/>
          <w:sz w:val="16"/>
          <w:szCs w:val="19"/>
          <w:lang w:val="en-US"/>
        </w:rPr>
        <w:t xml:space="preserve"> </w:t>
      </w:r>
      <w:proofErr w:type="spellStart"/>
      <w:r w:rsidRPr="00190857">
        <w:rPr>
          <w:rFonts w:ascii="DejaVu Sans Mono" w:hAnsi="DejaVu Sans Mono" w:cs="DejaVu Sans Mono"/>
          <w:sz w:val="16"/>
          <w:szCs w:val="19"/>
          <w:lang w:val="en-US"/>
        </w:rPr>
        <w:t>val</w:t>
      </w:r>
      <w:proofErr w:type="spellEnd"/>
      <w:r w:rsidRPr="00190857">
        <w:rPr>
          <w:rFonts w:ascii="DejaVu Sans Mono" w:hAnsi="DejaVu Sans Mono" w:cs="DejaVu Sans Mono"/>
          <w:sz w:val="16"/>
          <w:szCs w:val="19"/>
          <w:lang w:val="en-US"/>
        </w:rPr>
        <w:t xml:space="preserve"> = (</w:t>
      </w:r>
      <w:proofErr w:type="spellStart"/>
      <w:r w:rsidRPr="00190857">
        <w:rPr>
          <w:rFonts w:ascii="DejaVu Sans Mono" w:hAnsi="DejaVu Sans Mono" w:cs="DejaVu Sans Mono"/>
          <w:color w:val="0000FF"/>
          <w:sz w:val="16"/>
          <w:szCs w:val="19"/>
          <w:lang w:val="en-US"/>
        </w:rPr>
        <w:t>int</w:t>
      </w:r>
      <w:proofErr w:type="spellEnd"/>
      <w:r w:rsidRPr="00190857">
        <w:rPr>
          <w:rFonts w:ascii="DejaVu Sans Mono" w:hAnsi="DejaVu Sans Mono" w:cs="DejaVu Sans Mono"/>
          <w:sz w:val="16"/>
          <w:szCs w:val="19"/>
          <w:lang w:val="en-US"/>
        </w:rPr>
        <w:t>)</w:t>
      </w:r>
      <w:proofErr w:type="spellStart"/>
      <w:r w:rsidRPr="00190857">
        <w:rPr>
          <w:rFonts w:ascii="DejaVu Sans Mono" w:hAnsi="DejaVu Sans Mono" w:cs="DejaVu Sans Mono"/>
          <w:sz w:val="16"/>
          <w:szCs w:val="19"/>
          <w:lang w:val="en-US"/>
        </w:rPr>
        <w:t>obj</w:t>
      </w:r>
      <w:proofErr w:type="spellEnd"/>
      <w:r w:rsidRPr="00190857">
        <w:rPr>
          <w:rFonts w:ascii="DejaVu Sans Mono" w:hAnsi="DejaVu Sans Mono" w:cs="DejaVu Sans Mono"/>
          <w:sz w:val="16"/>
          <w:szCs w:val="19"/>
          <w:lang w:val="en-US"/>
        </w:rPr>
        <w:t>;</w:t>
      </w:r>
      <w:r w:rsidRPr="00190857">
        <w:rPr>
          <w:rFonts w:ascii="DejaVu Sans Mono" w:hAnsi="DejaVu Sans Mono" w:cs="DejaVu Sans Mono"/>
          <w:color w:val="008000"/>
          <w:sz w:val="16"/>
          <w:szCs w:val="19"/>
          <w:lang w:val="en-US"/>
        </w:rPr>
        <w:t>//UNBOXING HERE!</w:t>
      </w:r>
    </w:p>
    <w:p xmlns:wp14="http://schemas.microsoft.com/office/word/2010/wordml" w:rsidR="00A72251" w:rsidP="001378D9" w:rsidRDefault="00A72251" w14:paraId="5CD00620" wp14:textId="77777777">
      <w:pPr>
        <w:rPr>
          <w:b/>
          <w:lang w:val="en-US"/>
        </w:rPr>
      </w:pPr>
    </w:p>
    <w:p xmlns:wp14="http://schemas.microsoft.com/office/word/2010/wordml" w:rsidR="00A72251" w:rsidP="00A72251" w:rsidRDefault="00BA0AD1" w14:paraId="00D66B1F" wp14:textId="77777777">
      <w:pPr>
        <w:pStyle w:val="Ttulo3"/>
        <w:rPr>
          <w:lang w:val="en-US"/>
        </w:rPr>
      </w:pPr>
      <w:r>
        <w:rPr>
          <w:lang w:val="en-US"/>
        </w:rPr>
        <w:t>Sharing and isolating objects between threads</w:t>
      </w:r>
    </w:p>
    <w:p xmlns:wp14="http://schemas.microsoft.com/office/word/2010/wordml" w:rsidR="00A72251" w:rsidP="00A72251" w:rsidRDefault="00A72251" w14:paraId="2476AC2B" wp14:textId="77777777">
      <w:pPr>
        <w:rPr>
          <w:lang w:val="en-US"/>
        </w:rPr>
      </w:pPr>
      <w:r>
        <w:rPr>
          <w:lang w:val="en-US"/>
        </w:rPr>
        <w:t xml:space="preserve">A thread is just a new stack. The new thread will have isolated local variables and parameters, but we share the Heap, and the Static Variables. </w:t>
      </w:r>
    </w:p>
    <w:p xmlns:wp14="http://schemas.microsoft.com/office/word/2010/wordml" w:rsidR="00A72251" w:rsidP="00A72251" w:rsidRDefault="00A72251" w14:paraId="6D85BB61" wp14:textId="77777777">
      <w:pPr>
        <w:rPr>
          <w:lang w:val="en-US"/>
        </w:rPr>
      </w:pPr>
      <w:r>
        <w:rPr>
          <w:lang w:val="en-US"/>
        </w:rPr>
        <w:t>Thus, since nowadays most of the state is in reference objects, we have to be careful with:</w:t>
      </w:r>
    </w:p>
    <w:p xmlns:wp14="http://schemas.microsoft.com/office/word/2010/wordml" w:rsidR="00A72251" w:rsidP="00A72251" w:rsidRDefault="00A72251" w14:paraId="16A6D38B" wp14:textId="77777777">
      <w:pPr>
        <w:pStyle w:val="Prrafodelista"/>
        <w:numPr>
          <w:ilvl w:val="0"/>
          <w:numId w:val="1"/>
        </w:numPr>
        <w:rPr>
          <w:lang w:val="en-US"/>
        </w:rPr>
      </w:pPr>
      <w:r>
        <w:rPr>
          <w:lang w:val="en-US"/>
        </w:rPr>
        <w:t>Objects accessed through static variables</w:t>
      </w:r>
      <w:r w:rsidR="009744E0">
        <w:rPr>
          <w:lang w:val="en-US"/>
        </w:rPr>
        <w:t xml:space="preserve"> </w:t>
      </w:r>
      <w:r w:rsidRPr="00A72251" w:rsidR="009744E0">
        <w:rPr>
          <w:lang w:val="en-US"/>
        </w:rPr>
        <w:t xml:space="preserve"> (like the Application object in ASP.Net)</w:t>
      </w:r>
    </w:p>
    <w:p xmlns:wp14="http://schemas.microsoft.com/office/word/2010/wordml" w:rsidR="009744E0" w:rsidP="00A72251" w:rsidRDefault="009744E0" w14:paraId="42116B76" wp14:textId="77777777">
      <w:pPr>
        <w:pStyle w:val="Prrafodelista"/>
        <w:numPr>
          <w:ilvl w:val="0"/>
          <w:numId w:val="1"/>
        </w:numPr>
        <w:rPr>
          <w:lang w:val="en-US"/>
        </w:rPr>
      </w:pPr>
      <w:r>
        <w:rPr>
          <w:lang w:val="en-US"/>
        </w:rPr>
        <w:t>Objects passed as a parameter to threads</w:t>
      </w:r>
    </w:p>
    <w:p xmlns:wp14="http://schemas.microsoft.com/office/word/2010/wordml" w:rsidR="00A72251" w:rsidP="00A72251" w:rsidRDefault="009744E0" w14:paraId="490AF70D" wp14:textId="77777777">
      <w:pPr>
        <w:pStyle w:val="Prrafodelista"/>
        <w:numPr>
          <w:ilvl w:val="0"/>
          <w:numId w:val="1"/>
        </w:numPr>
        <w:rPr>
          <w:lang w:val="en-US"/>
        </w:rPr>
      </w:pPr>
      <w:r w:rsidRPr="009744E0">
        <w:rPr>
          <w:lang w:val="en-US"/>
        </w:rPr>
        <w:t xml:space="preserve">Objects captured in the thread anonymous delegate </w:t>
      </w:r>
      <w:r>
        <w:rPr>
          <w:lang w:val="en-US"/>
        </w:rPr>
        <w:t>(</w:t>
      </w:r>
      <w:proofErr w:type="spellStart"/>
      <w:r>
        <w:rPr>
          <w:lang w:val="en-US"/>
        </w:rPr>
        <w:t>PLinq</w:t>
      </w:r>
      <w:proofErr w:type="spellEnd"/>
      <w:r>
        <w:rPr>
          <w:lang w:val="en-US"/>
        </w:rPr>
        <w:t>)</w:t>
      </w:r>
    </w:p>
    <w:p xmlns:wp14="http://schemas.microsoft.com/office/word/2010/wordml" w:rsidR="00172EC7" w:rsidP="009744E0" w:rsidRDefault="009744E0" w14:paraId="352AE6F4" wp14:textId="77777777">
      <w:pPr>
        <w:rPr>
          <w:lang w:val="en-US"/>
        </w:rPr>
      </w:pPr>
      <w:r>
        <w:rPr>
          <w:lang w:val="en-US"/>
        </w:rPr>
        <w:t xml:space="preserve">In this case we will need some synchronization primitive like Monitors. </w:t>
      </w:r>
    </w:p>
    <w:p xmlns:wp14="http://schemas.microsoft.com/office/word/2010/wordml" w:rsidR="00172EC7" w:rsidP="009744E0" w:rsidRDefault="00172EC7" w14:paraId="05A7B8F7" wp14:textId="77777777">
      <w:pPr>
        <w:rPr>
          <w:lang w:val="en-US"/>
        </w:rPr>
      </w:pPr>
      <w:r>
        <w:rPr>
          <w:lang w:val="en-US"/>
        </w:rPr>
        <w:t xml:space="preserve">Another cool feature is the </w:t>
      </w:r>
      <w:proofErr w:type="spellStart"/>
      <w:r>
        <w:rPr>
          <w:lang w:val="en-US"/>
        </w:rPr>
        <w:t>ThreadStaticAttribute</w:t>
      </w:r>
      <w:proofErr w:type="spellEnd"/>
      <w:r>
        <w:rPr>
          <w:lang w:val="en-US"/>
        </w:rPr>
        <w:t>, when you place [</w:t>
      </w:r>
      <w:proofErr w:type="spellStart"/>
      <w:r>
        <w:rPr>
          <w:lang w:val="en-US"/>
        </w:rPr>
        <w:t>ThreadStatic</w:t>
      </w:r>
      <w:proofErr w:type="spellEnd"/>
      <w:r>
        <w:rPr>
          <w:lang w:val="en-US"/>
        </w:rPr>
        <w:t>] over a</w:t>
      </w:r>
      <w:r w:rsidR="00BA0AD1">
        <w:rPr>
          <w:lang w:val="en-US"/>
        </w:rPr>
        <w:t xml:space="preserve"> </w:t>
      </w:r>
      <w:r w:rsidRPr="00BA0AD1" w:rsidR="00BA0AD1">
        <w:rPr>
          <w:u w:val="single"/>
          <w:lang w:val="en-US"/>
        </w:rPr>
        <w:t>static</w:t>
      </w:r>
      <w:r w:rsidRPr="00BA0AD1">
        <w:rPr>
          <w:u w:val="single"/>
          <w:lang w:val="en-US"/>
        </w:rPr>
        <w:t xml:space="preserve"> field</w:t>
      </w:r>
      <w:r w:rsidR="00BA0AD1">
        <w:rPr>
          <w:lang w:val="en-US"/>
        </w:rPr>
        <w:t xml:space="preserve">, the field value from one thread becomes independent from the other thread, even if it looks like it’s a global variable. </w:t>
      </w:r>
    </w:p>
    <w:p xmlns:wp14="http://schemas.microsoft.com/office/word/2010/wordml" w:rsidR="00BA0AD1" w:rsidP="009744E0" w:rsidRDefault="00BA0AD1" w14:paraId="5A63D9A8" wp14:textId="77777777">
      <w:pPr>
        <w:rPr>
          <w:lang w:val="en-US"/>
        </w:rPr>
      </w:pPr>
      <w:r>
        <w:rPr>
          <w:lang w:val="en-US"/>
        </w:rPr>
        <w:t xml:space="preserve">Thread static fields are really useful for storing values like </w:t>
      </w:r>
      <w:proofErr w:type="spellStart"/>
      <w:r>
        <w:rPr>
          <w:lang w:val="en-US"/>
        </w:rPr>
        <w:t>CurrentUser</w:t>
      </w:r>
      <w:proofErr w:type="spellEnd"/>
      <w:r>
        <w:rPr>
          <w:lang w:val="en-US"/>
        </w:rPr>
        <w:t xml:space="preserve">, </w:t>
      </w:r>
      <w:proofErr w:type="spellStart"/>
      <w:r>
        <w:rPr>
          <w:lang w:val="en-US"/>
        </w:rPr>
        <w:t>CurrentConnection</w:t>
      </w:r>
      <w:proofErr w:type="spellEnd"/>
      <w:r>
        <w:rPr>
          <w:lang w:val="en-US"/>
        </w:rPr>
        <w:t xml:space="preserve">, </w:t>
      </w:r>
      <w:proofErr w:type="spellStart"/>
      <w:proofErr w:type="gramStart"/>
      <w:r>
        <w:rPr>
          <w:lang w:val="en-US"/>
        </w:rPr>
        <w:t>CurrentTransaction</w:t>
      </w:r>
      <w:proofErr w:type="spellEnd"/>
      <w:proofErr w:type="gramEnd"/>
      <w:r>
        <w:rPr>
          <w:lang w:val="en-US"/>
        </w:rPr>
        <w:t xml:space="preserve">…  Let’s update our diagram with the new information. </w:t>
      </w:r>
    </w:p>
    <w:p xmlns:wp14="http://schemas.microsoft.com/office/word/2010/wordml" w:rsidR="00BA0AD1" w:rsidP="009744E0" w:rsidRDefault="00BA0AD1" w14:paraId="0F229D23" wp14:textId="77777777">
      <w:pPr>
        <w:rPr>
          <w:lang w:val="en-US"/>
        </w:rPr>
      </w:pPr>
      <w:r w:rsidRPr="00BA0AD1">
        <w:rPr>
          <w:noProof/>
          <w:lang w:eastAsia="es-ES"/>
        </w:rPr>
        <w:lastRenderedPageBreak/>
        <w:drawing>
          <wp:inline xmlns:wp14="http://schemas.microsoft.com/office/word/2010/wordprocessingDrawing" distT="0" distB="0" distL="0" distR="0" wp14:anchorId="01D450F6" wp14:editId="7777777">
            <wp:extent cx="5400040" cy="4228137"/>
            <wp:effectExtent l="19050" t="0" r="0" b="0"/>
            <wp:docPr id="2"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32848" cy="5976664"/>
                      <a:chOff x="683568" y="260648"/>
                      <a:chExt cx="7632848" cy="5976664"/>
                    </a:xfrm>
                  </a:grpSpPr>
                  <a:sp>
                    <a:nvSpPr>
                      <a:cNvPr id="5" name="4 Rectángulo"/>
                      <a:cNvSpPr/>
                    </a:nvSpPr>
                    <a:spPr>
                      <a:xfrm>
                        <a:off x="2267744" y="908720"/>
                        <a:ext cx="1440160" cy="4248472"/>
                      </a:xfrm>
                      <a:prstGeom prst="rect">
                        <a:avLst/>
                      </a:prstGeom>
                      <a:solidFill>
                        <a:schemeClr val="bg1"/>
                      </a:solid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Rectángulo"/>
                      <a:cNvSpPr/>
                    </a:nvSpPr>
                    <a:spPr>
                      <a:xfrm>
                        <a:off x="2267744" y="4797152"/>
                        <a:ext cx="1440160" cy="360040"/>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s-ES" dirty="0" smtClean="0"/>
                            <a:t>F1</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Rectángulo"/>
                      <a:cNvSpPr/>
                    </a:nvSpPr>
                    <a:spPr>
                      <a:xfrm>
                        <a:off x="2267744" y="4005064"/>
                        <a:ext cx="1440160" cy="792088"/>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s-ES" dirty="0" smtClean="0"/>
                            <a:t>F2</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Rectángulo"/>
                      <a:cNvSpPr/>
                    </a:nvSpPr>
                    <a:spPr>
                      <a:xfrm>
                        <a:off x="2267744" y="3645024"/>
                        <a:ext cx="1440160" cy="360040"/>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s-ES" dirty="0" smtClean="0"/>
                            <a:t>F3</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10 Rectángulo"/>
                      <a:cNvSpPr/>
                    </a:nvSpPr>
                    <a:spPr>
                      <a:xfrm>
                        <a:off x="2267744" y="2996952"/>
                        <a:ext cx="1440160" cy="648072"/>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s-ES" dirty="0" smtClean="0"/>
                            <a:t>F4</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11 Rectángulo"/>
                      <a:cNvSpPr/>
                    </a:nvSpPr>
                    <a:spPr>
                      <a:xfrm>
                        <a:off x="2195736" y="260648"/>
                        <a:ext cx="1440160" cy="576064"/>
                      </a:xfrm>
                      <a:prstGeom prst="rect">
                        <a:avLst/>
                      </a:prstGeom>
                      <a:solidFill>
                        <a:schemeClr val="bg1"/>
                      </a:solidFill>
                      <a:ln>
                        <a:solidFill>
                          <a:schemeClr val="bg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2400" b="1" dirty="0" err="1" smtClean="0">
                              <a:solidFill>
                                <a:schemeClr val="accent1"/>
                              </a:solidFill>
                            </a:rPr>
                            <a:t>Stack</a:t>
                          </a:r>
                          <a:r>
                            <a:rPr lang="es-ES" sz="2400" b="1" dirty="0" smtClean="0">
                              <a:solidFill>
                                <a:schemeClr val="accent1"/>
                              </a:solidFill>
                            </a:rPr>
                            <a:t/>
                          </a:r>
                          <a:r>
                            <a:rPr lang="es-ES" sz="2400" b="1" dirty="0" err="1" smtClean="0">
                              <a:solidFill>
                                <a:schemeClr val="accent1"/>
                              </a:solidFill>
                            </a:rPr>
                            <a:t>Thread</a:t>
                          </a:r>
                          <a:r>
                            <a:rPr lang="es-ES" sz="2400" b="1" dirty="0" smtClean="0">
                              <a:solidFill>
                                <a:schemeClr val="accent1"/>
                              </a:solidFill>
                            </a:rPr>
                            <a:t> 2</a:t>
                          </a:r>
                          <a:endParaRPr lang="es-ES" sz="2400" b="1" dirty="0">
                            <a:solidFill>
                              <a:schemeClr val="accent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Rectángulo"/>
                      <a:cNvSpPr/>
                    </a:nvSpPr>
                    <a:spPr>
                      <a:xfrm>
                        <a:off x="4427984" y="476672"/>
                        <a:ext cx="1800200" cy="360040"/>
                      </a:xfrm>
                      <a:prstGeom prst="rect">
                        <a:avLst/>
                      </a:prstGeom>
                      <a:solidFill>
                        <a:schemeClr val="bg1"/>
                      </a:solidFill>
                      <a:ln>
                        <a:solidFill>
                          <a:schemeClr val="bg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2400" b="1" dirty="0" err="1" smtClean="0">
                              <a:solidFill>
                                <a:schemeClr val="accent6"/>
                              </a:solidFill>
                            </a:rPr>
                            <a:t>Heap</a:t>
                          </a:r>
                          <a:endParaRPr lang="es-ES" sz="2400" b="1" dirty="0" smtClean="0">
                            <a:solidFill>
                              <a:schemeClr val="accent6"/>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3 Rectángulo"/>
                      <a:cNvSpPr/>
                    </a:nvSpPr>
                    <a:spPr>
                      <a:xfrm>
                        <a:off x="3779912" y="908720"/>
                        <a:ext cx="4536504" cy="4248472"/>
                      </a:xfrm>
                      <a:prstGeom prst="rect">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ES"/>
                        </a:p>
                      </a:txBody>
                      <a:useSpRect/>
                    </a:txSp>
                    <a:style>
                      <a:lnRef idx="2">
                        <a:schemeClr val="accent6"/>
                      </a:lnRef>
                      <a:fillRef idx="1">
                        <a:schemeClr val="lt1"/>
                      </a:fillRef>
                      <a:effectRef idx="0">
                        <a:schemeClr val="accent6"/>
                      </a:effectRef>
                      <a:fontRef idx="minor">
                        <a:schemeClr val="dk1"/>
                      </a:fontRef>
                    </a:style>
                  </a:sp>
                  <a:sp>
                    <a:nvSpPr>
                      <a:cNvPr id="18" name="17 Rectángulo"/>
                      <a:cNvSpPr/>
                    </a:nvSpPr>
                    <a:spPr>
                      <a:xfrm>
                        <a:off x="6156176" y="1412776"/>
                        <a:ext cx="576064" cy="792088"/>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18 Rectángulo"/>
                      <a:cNvSpPr/>
                    </a:nvSpPr>
                    <a:spPr>
                      <a:xfrm>
                        <a:off x="3851920" y="1124744"/>
                        <a:ext cx="1584176" cy="216024"/>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1600" dirty="0" smtClean="0"/>
                            <a:t>“</a:t>
                          </a:r>
                          <a:r>
                            <a:rPr lang="es-ES" sz="1600" dirty="0" err="1" smtClean="0"/>
                            <a:t>Hello</a:t>
                          </a:r>
                          <a:r>
                            <a:rPr lang="es-ES" sz="1600" dirty="0" smtClean="0"/>
                            <a:t/>
                          </a:r>
                          <a:r>
                            <a:rPr lang="es-ES" sz="1600" dirty="0" err="1" smtClean="0"/>
                            <a:t>World</a:t>
                          </a:r>
                          <a:r>
                            <a:rPr lang="es-ES" sz="1600" dirty="0" smtClean="0"/>
                            <a:t>!”</a:t>
                          </a:r>
                          <a:endParaRPr lang="es-ES" sz="1600" dirty="0"/>
                        </a:p>
                      </a:txBody>
                      <a:useSpRect/>
                    </a:txSp>
                    <a:style>
                      <a:lnRef idx="2">
                        <a:schemeClr val="accent5">
                          <a:shade val="50000"/>
                        </a:schemeClr>
                      </a:lnRef>
                      <a:fillRef idx="1">
                        <a:schemeClr val="accent5"/>
                      </a:fillRef>
                      <a:effectRef idx="0">
                        <a:schemeClr val="accent5"/>
                      </a:effectRef>
                      <a:fontRef idx="minor">
                        <a:schemeClr val="lt1"/>
                      </a:fontRef>
                    </a:style>
                  </a:sp>
                  <a:sp>
                    <a:nvSpPr>
                      <a:cNvPr id="20" name="19 Rectángulo"/>
                      <a:cNvSpPr/>
                    </a:nvSpPr>
                    <a:spPr>
                      <a:xfrm>
                        <a:off x="5724128" y="2420888"/>
                        <a:ext cx="576064" cy="432048"/>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Rectángulo"/>
                      <a:cNvSpPr/>
                    </a:nvSpPr>
                    <a:spPr>
                      <a:xfrm>
                        <a:off x="7524328" y="1916832"/>
                        <a:ext cx="576064" cy="1944216"/>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21 Rectángulo"/>
                      <a:cNvSpPr/>
                    </a:nvSpPr>
                    <a:spPr>
                      <a:xfrm>
                        <a:off x="4139952" y="2636912"/>
                        <a:ext cx="936104" cy="720080"/>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 name="23 Conector recto de flecha"/>
                      <a:cNvCxnSpPr/>
                    </a:nvCxnSpPr>
                    <a:spPr>
                      <a:xfrm rot="16200000" flipV="1">
                        <a:off x="3251089" y="1725575"/>
                        <a:ext cx="1670844" cy="46918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29" name="28 Conector recto de flecha"/>
                      <a:cNvCxnSpPr/>
                    </a:nvCxnSpPr>
                    <a:spPr>
                      <a:xfrm rot="5400000" flipH="1" flipV="1">
                        <a:off x="5485445" y="1843872"/>
                        <a:ext cx="1101826" cy="239635"/>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34" name="33 Conector recto de flecha"/>
                      <a:cNvCxnSpPr/>
                    </a:nvCxnSpPr>
                    <a:spPr>
                      <a:xfrm flipV="1">
                        <a:off x="4321101" y="2420888"/>
                        <a:ext cx="1403027" cy="536626"/>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44" name="43 Conector recto de flecha"/>
                      <a:cNvCxnSpPr>
                        <a:stCxn id="59" idx="7"/>
                      </a:cNvCxnSpPr>
                    </a:nvCxnSpPr>
                    <a:spPr>
                      <a:xfrm rot="5400000" flipH="1" flipV="1">
                        <a:off x="2473223" y="1772817"/>
                        <a:ext cx="2026769" cy="730625"/>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48" name="47 Rectángulo"/>
                      <a:cNvSpPr/>
                    </a:nvSpPr>
                    <a:spPr>
                      <a:xfrm>
                        <a:off x="6372200" y="3717032"/>
                        <a:ext cx="576064" cy="432048"/>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0" name="49 Conector recto de flecha"/>
                      <a:cNvCxnSpPr/>
                    </a:nvCxnSpPr>
                    <a:spPr>
                      <a:xfrm rot="5400000" flipH="1" flipV="1">
                        <a:off x="6088173" y="2383372"/>
                        <a:ext cx="1902694" cy="969615"/>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54" name="53 Rectángulo"/>
                      <a:cNvSpPr/>
                    </a:nvSpPr>
                    <a:spPr>
                      <a:xfrm>
                        <a:off x="3779912" y="5229200"/>
                        <a:ext cx="4536504" cy="576064"/>
                      </a:xfrm>
                      <a:prstGeom prst="rect">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2000" b="1" dirty="0" err="1" smtClean="0">
                              <a:solidFill>
                                <a:schemeClr val="accent2"/>
                              </a:solidFill>
                            </a:rPr>
                            <a:t>Static</a:t>
                          </a:r>
                          <a:r>
                            <a:rPr lang="es-ES" sz="2000" b="1" dirty="0">
                              <a:solidFill>
                                <a:schemeClr val="accent2"/>
                              </a:solidFill>
                            </a:rPr>
                            <a:t/>
                          </a:r>
                          <a:r>
                            <a:rPr lang="es-ES" sz="2000" b="1" dirty="0" smtClean="0">
                              <a:solidFill>
                                <a:schemeClr val="accent2"/>
                              </a:solidFill>
                            </a:rPr>
                            <a:t>Variables</a:t>
                          </a:r>
                          <a:endParaRPr lang="es-ES" sz="2000" b="1" dirty="0">
                            <a:solidFill>
                              <a:schemeClr val="accent2"/>
                            </a:solidFill>
                          </a:endParaRPr>
                        </a:p>
                      </a:txBody>
                      <a:useSpRect/>
                    </a:txSp>
                    <a:style>
                      <a:lnRef idx="2">
                        <a:schemeClr val="accent2"/>
                      </a:lnRef>
                      <a:fillRef idx="1">
                        <a:schemeClr val="lt1"/>
                      </a:fillRef>
                      <a:effectRef idx="0">
                        <a:schemeClr val="accent2"/>
                      </a:effectRef>
                      <a:fontRef idx="minor">
                        <a:schemeClr val="dk1"/>
                      </a:fontRef>
                    </a:style>
                  </a:sp>
                  <a:cxnSp>
                    <a:nvCxnSpPr>
                      <a:cNvPr id="42" name="41 Conector recto de flecha"/>
                      <a:cNvCxnSpPr/>
                    </a:nvCxnSpPr>
                    <a:spPr>
                      <a:xfrm rot="5400000" flipH="1" flipV="1">
                        <a:off x="5400092" y="4401108"/>
                        <a:ext cx="1656184" cy="28803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59" name="58 Elipse"/>
                      <a:cNvSpPr/>
                    </a:nvSpPr>
                    <a:spPr>
                      <a:xfrm>
                        <a:off x="3059832" y="3140968"/>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60 Elipse"/>
                      <a:cNvSpPr/>
                    </a:nvSpPr>
                    <a:spPr>
                      <a:xfrm>
                        <a:off x="4283968" y="2780928"/>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66 Elipse"/>
                      <a:cNvSpPr/>
                    </a:nvSpPr>
                    <a:spPr>
                      <a:xfrm>
                        <a:off x="4283968" y="2924944"/>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70 Elipse"/>
                      <a:cNvSpPr/>
                    </a:nvSpPr>
                    <a:spPr>
                      <a:xfrm>
                        <a:off x="5875263" y="2495550"/>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74 Elipse"/>
                      <a:cNvSpPr/>
                    </a:nvSpPr>
                    <a:spPr>
                      <a:xfrm>
                        <a:off x="6516216" y="3789040"/>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76 Elipse"/>
                      <a:cNvSpPr/>
                    </a:nvSpPr>
                    <a:spPr>
                      <a:xfrm>
                        <a:off x="6040735" y="5315495"/>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77 Rectángulo"/>
                      <a:cNvSpPr/>
                    </a:nvSpPr>
                    <a:spPr>
                      <a:xfrm>
                        <a:off x="2771800" y="3068960"/>
                        <a:ext cx="216024"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smtClean="0"/>
                            <a:t>3</a:t>
                          </a:r>
                          <a:endParaRPr lang="es-ES"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79" name="78 Rectángulo"/>
                      <a:cNvSpPr/>
                    </a:nvSpPr>
                    <a:spPr>
                      <a:xfrm>
                        <a:off x="6228184" y="1484784"/>
                        <a:ext cx="216024"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a:t>7</a:t>
                          </a:r>
                        </a:p>
                      </a:txBody>
                      <a:useSpRect/>
                    </a:txSp>
                    <a:style>
                      <a:lnRef idx="2">
                        <a:schemeClr val="accent4">
                          <a:shade val="50000"/>
                        </a:schemeClr>
                      </a:lnRef>
                      <a:fillRef idx="1">
                        <a:schemeClr val="accent4"/>
                      </a:fillRef>
                      <a:effectRef idx="0">
                        <a:schemeClr val="accent4"/>
                      </a:effectRef>
                      <a:fontRef idx="minor">
                        <a:schemeClr val="lt1"/>
                      </a:fontRef>
                    </a:style>
                  </a:sp>
                  <a:sp>
                    <a:nvSpPr>
                      <a:cNvPr id="80" name="79 Rectángulo"/>
                      <a:cNvSpPr/>
                    </a:nvSpPr>
                    <a:spPr>
                      <a:xfrm>
                        <a:off x="6660232" y="3861048"/>
                        <a:ext cx="216024"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smtClean="0"/>
                            <a:t>2</a:t>
                          </a:r>
                          <a:endParaRPr lang="es-ES"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81" name="80 Rectángulo"/>
                      <a:cNvSpPr/>
                    </a:nvSpPr>
                    <a:spPr>
                      <a:xfrm>
                        <a:off x="7524328" y="2204864"/>
                        <a:ext cx="576064" cy="1440160"/>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81 Rectángulo"/>
                      <a:cNvSpPr/>
                    </a:nvSpPr>
                    <a:spPr>
                      <a:xfrm>
                        <a:off x="7524328" y="2492896"/>
                        <a:ext cx="576064" cy="864096"/>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82 Rectángulo"/>
                      <a:cNvSpPr/>
                    </a:nvSpPr>
                    <a:spPr>
                      <a:xfrm>
                        <a:off x="7524328" y="2780928"/>
                        <a:ext cx="576064" cy="288032"/>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91" name="90 Rectángulo"/>
                      <a:cNvSpPr/>
                    </a:nvSpPr>
                    <a:spPr>
                      <a:xfrm>
                        <a:off x="2843808" y="4869160"/>
                        <a:ext cx="216024"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smtClean="0"/>
                            <a:t>6</a:t>
                          </a:r>
                          <a:endParaRPr lang="es-ES"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93" name="92 Rectángulo"/>
                      <a:cNvSpPr/>
                    </a:nvSpPr>
                    <a:spPr>
                      <a:xfrm>
                        <a:off x="2699792" y="4509120"/>
                        <a:ext cx="792088"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1200" dirty="0" smtClean="0"/>
                            <a:t>18/04/11</a:t>
                          </a:r>
                          <a:endParaRPr lang="es-ES" sz="1200"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94" name="93 Rectángulo"/>
                      <a:cNvSpPr/>
                    </a:nvSpPr>
                    <a:spPr>
                      <a:xfrm>
                        <a:off x="4211960" y="3068960"/>
                        <a:ext cx="792088"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1200" dirty="0" smtClean="0"/>
                            <a:t>19/04/11</a:t>
                          </a:r>
                          <a:endParaRPr lang="es-ES" sz="1200"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95" name="94 Rectángulo"/>
                      <a:cNvSpPr/>
                    </a:nvSpPr>
                    <a:spPr>
                      <a:xfrm>
                        <a:off x="4067944" y="5373216"/>
                        <a:ext cx="792088"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1200" dirty="0" smtClean="0"/>
                            <a:t>1/12/09</a:t>
                          </a:r>
                          <a:endParaRPr lang="es-ES" sz="1200"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49" name="48 Elipse"/>
                      <a:cNvSpPr/>
                    </a:nvSpPr>
                    <a:spPr>
                      <a:xfrm>
                        <a:off x="3426222" y="4966568"/>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51 Rectángulo"/>
                      <a:cNvSpPr/>
                    </a:nvSpPr>
                    <a:spPr>
                      <a:xfrm>
                        <a:off x="683568" y="908720"/>
                        <a:ext cx="1512168" cy="4248472"/>
                      </a:xfrm>
                      <a:prstGeom prst="rect">
                        <a:avLst/>
                      </a:prstGeom>
                      <a:solidFill>
                        <a:schemeClr val="bg1"/>
                      </a:solid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52 Rectángulo"/>
                      <a:cNvSpPr/>
                    </a:nvSpPr>
                    <a:spPr>
                      <a:xfrm>
                        <a:off x="683568" y="4797152"/>
                        <a:ext cx="1512168" cy="360040"/>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s-ES" dirty="0" smtClean="0"/>
                            <a:t>M1</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54 Rectángulo"/>
                      <a:cNvSpPr/>
                    </a:nvSpPr>
                    <a:spPr>
                      <a:xfrm>
                        <a:off x="683568" y="4005064"/>
                        <a:ext cx="1512168" cy="792088"/>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s-ES" dirty="0" smtClean="0"/>
                            <a:t>M2</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55 Rectángulo"/>
                      <a:cNvSpPr/>
                    </a:nvSpPr>
                    <a:spPr>
                      <a:xfrm>
                        <a:off x="683568" y="3645024"/>
                        <a:ext cx="1512168" cy="360040"/>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s-ES" dirty="0" smtClean="0"/>
                            <a:t>M3</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57 Rectángulo"/>
                      <a:cNvSpPr/>
                    </a:nvSpPr>
                    <a:spPr>
                      <a:xfrm>
                        <a:off x="683568" y="260648"/>
                        <a:ext cx="1440160" cy="576064"/>
                      </a:xfrm>
                      <a:prstGeom prst="rect">
                        <a:avLst/>
                      </a:prstGeom>
                      <a:solidFill>
                        <a:schemeClr val="bg1"/>
                      </a:solidFill>
                      <a:ln>
                        <a:solidFill>
                          <a:schemeClr val="bg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2400" b="1" dirty="0" err="1" smtClean="0">
                              <a:solidFill>
                                <a:schemeClr val="accent1"/>
                              </a:solidFill>
                            </a:rPr>
                            <a:t>Stack</a:t>
                          </a:r>
                          <a:r>
                            <a:rPr lang="es-ES" sz="2400" b="1" dirty="0" smtClean="0">
                              <a:solidFill>
                                <a:schemeClr val="accent1"/>
                              </a:solidFill>
                            </a:rPr>
                            <a:t/>
                          </a:r>
                          <a:r>
                            <a:rPr lang="es-ES" sz="2400" b="1" dirty="0" err="1" smtClean="0">
                              <a:solidFill>
                                <a:schemeClr val="accent1"/>
                              </a:solidFill>
                            </a:rPr>
                            <a:t>Thread</a:t>
                          </a:r>
                          <a:r>
                            <a:rPr lang="es-ES" sz="2400" b="1" dirty="0" smtClean="0">
                              <a:solidFill>
                                <a:schemeClr val="accent1"/>
                              </a:solidFill>
                            </a:rPr>
                            <a:t> 1</a:t>
                          </a:r>
                          <a:endParaRPr lang="es-ES" sz="2400" b="1" dirty="0">
                            <a:solidFill>
                              <a:schemeClr val="accent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62 Elipse"/>
                      <a:cNvSpPr/>
                    </a:nvSpPr>
                    <a:spPr>
                      <a:xfrm>
                        <a:off x="1907704" y="4293096"/>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64 Rectángulo"/>
                      <a:cNvSpPr/>
                    </a:nvSpPr>
                    <a:spPr>
                      <a:xfrm>
                        <a:off x="1259632" y="4293096"/>
                        <a:ext cx="504056"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smtClean="0"/>
                            <a:t>10</a:t>
                          </a:r>
                          <a:endParaRPr lang="es-ES"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66" name="65 Rectángulo"/>
                      <a:cNvSpPr/>
                    </a:nvSpPr>
                    <a:spPr>
                      <a:xfrm>
                        <a:off x="1115616" y="3717032"/>
                        <a:ext cx="792088"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1200" dirty="0" smtClean="0"/>
                            <a:t>18/04/11</a:t>
                          </a:r>
                          <a:endParaRPr lang="es-ES" sz="1200" dirty="0"/>
                        </a:p>
                      </a:txBody>
                      <a:useSpRect/>
                    </a:txSp>
                    <a:style>
                      <a:lnRef idx="2">
                        <a:schemeClr val="accent4">
                          <a:shade val="50000"/>
                        </a:schemeClr>
                      </a:lnRef>
                      <a:fillRef idx="1">
                        <a:schemeClr val="accent4"/>
                      </a:fillRef>
                      <a:effectRef idx="0">
                        <a:schemeClr val="accent4"/>
                      </a:effectRef>
                      <a:fontRef idx="minor">
                        <a:schemeClr val="lt1"/>
                      </a:fontRef>
                    </a:style>
                  </a:sp>
                  <a:cxnSp>
                    <a:nvCxnSpPr>
                      <a:cNvPr id="40" name="39 Conector recto de flecha"/>
                      <a:cNvCxnSpPr/>
                    </a:nvCxnSpPr>
                    <a:spPr>
                      <a:xfrm flipV="1">
                        <a:off x="1979712" y="2636912"/>
                        <a:ext cx="2160240" cy="165618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57" name="56 Rectángulo"/>
                      <a:cNvSpPr/>
                    </a:nvSpPr>
                    <a:spPr>
                      <a:xfrm flipV="1">
                        <a:off x="683568" y="5229200"/>
                        <a:ext cx="1512168" cy="567680"/>
                      </a:xfrm>
                      <a:prstGeom prst="rect">
                        <a:avLst/>
                      </a:prstGeom>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ES"/>
                        </a:p>
                      </a:txBody>
                      <a:useSpRect/>
                    </a:txSp>
                    <a:style>
                      <a:lnRef idx="2">
                        <a:schemeClr val="dk1"/>
                      </a:lnRef>
                      <a:fillRef idx="1">
                        <a:schemeClr val="lt1"/>
                      </a:fillRef>
                      <a:effectRef idx="0">
                        <a:schemeClr val="dk1"/>
                      </a:effectRef>
                      <a:fontRef idx="minor">
                        <a:schemeClr val="dk1"/>
                      </a:fontRef>
                    </a:style>
                  </a:sp>
                  <a:sp>
                    <a:nvSpPr>
                      <a:cNvPr id="60" name="59 Rectángulo"/>
                      <a:cNvSpPr/>
                    </a:nvSpPr>
                    <a:spPr>
                      <a:xfrm flipV="1">
                        <a:off x="2267744" y="5229200"/>
                        <a:ext cx="1440160" cy="567680"/>
                      </a:xfrm>
                      <a:prstGeom prst="rect">
                        <a:avLst/>
                      </a:prstGeom>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ES"/>
                        </a:p>
                      </a:txBody>
                      <a:useSpRect/>
                    </a:txSp>
                    <a:style>
                      <a:lnRef idx="2">
                        <a:schemeClr val="dk1"/>
                      </a:lnRef>
                      <a:fillRef idx="1">
                        <a:schemeClr val="lt1"/>
                      </a:fillRef>
                      <a:effectRef idx="0">
                        <a:schemeClr val="dk1"/>
                      </a:effectRef>
                      <a:fontRef idx="minor">
                        <a:schemeClr val="dk1"/>
                      </a:fontRef>
                    </a:style>
                  </a:sp>
                  <a:sp>
                    <a:nvSpPr>
                      <a:cNvPr id="62" name="61 Elipse"/>
                      <a:cNvSpPr/>
                    </a:nvSpPr>
                    <a:spPr>
                      <a:xfrm>
                        <a:off x="3504580" y="5432524"/>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4" name="63 Conector recto de flecha"/>
                      <a:cNvCxnSpPr/>
                    </a:nvCxnSpPr>
                    <a:spPr>
                      <a:xfrm flipV="1">
                        <a:off x="3563888" y="4005065"/>
                        <a:ext cx="1728194" cy="1440159"/>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69" name="68 Rectángulo"/>
                      <a:cNvSpPr/>
                    </a:nvSpPr>
                    <a:spPr>
                      <a:xfrm>
                        <a:off x="3995936" y="3861048"/>
                        <a:ext cx="360040" cy="360040"/>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0" name="69 Conector recto de flecha"/>
                      <a:cNvCxnSpPr/>
                    </a:nvCxnSpPr>
                    <a:spPr>
                      <a:xfrm rot="5400000" flipH="1" flipV="1">
                        <a:off x="3183778" y="4164956"/>
                        <a:ext cx="1116065" cy="508251"/>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72" name="71 Rectángulo"/>
                      <a:cNvSpPr/>
                    </a:nvSpPr>
                    <a:spPr>
                      <a:xfrm>
                        <a:off x="4067944" y="3933056"/>
                        <a:ext cx="216024" cy="216024"/>
                      </a:xfrm>
                      <a:prstGeom prst="rect">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smtClean="0"/>
                            <a:t>6</a:t>
                          </a:r>
                          <a:endParaRPr lang="es-ES"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87" name="86 Rectángulo"/>
                      <a:cNvSpPr/>
                    </a:nvSpPr>
                    <a:spPr>
                      <a:xfrm>
                        <a:off x="5292080" y="4005064"/>
                        <a:ext cx="576064" cy="432048"/>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88" name="87 Elipse"/>
                      <a:cNvSpPr/>
                    </a:nvSpPr>
                    <a:spPr>
                      <a:xfrm>
                        <a:off x="1979712" y="5417666"/>
                        <a:ext cx="72008" cy="72008"/>
                      </a:xfrm>
                      <a:prstGeom prst="ellipse">
                        <a:avLst/>
                      </a:prstGeom>
                      <a:solidFill>
                        <a:schemeClr val="tx1"/>
                      </a:solidFill>
                      <a:ln>
                        <a:solidFill>
                          <a:schemeClr val="tx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9" name="88 Conector recto de flecha"/>
                      <a:cNvCxnSpPr/>
                    </a:nvCxnSpPr>
                    <a:spPr>
                      <a:xfrm flipV="1">
                        <a:off x="2051720" y="2420890"/>
                        <a:ext cx="3672408" cy="302433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98" name="97 Rectángulo"/>
                      <a:cNvSpPr/>
                    </a:nvSpPr>
                    <a:spPr>
                      <a:xfrm>
                        <a:off x="683568" y="5877272"/>
                        <a:ext cx="3024336" cy="360040"/>
                      </a:xfrm>
                      <a:prstGeom prst="rect">
                        <a:avLst/>
                      </a:prstGeom>
                      <a:solidFill>
                        <a:schemeClr val="bg1"/>
                      </a:solidFill>
                      <a:ln>
                        <a:solidFill>
                          <a:schemeClr val="bg1"/>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2000" b="1" dirty="0" err="1" smtClean="0">
                              <a:solidFill>
                                <a:schemeClr val="tx1"/>
                              </a:solidFill>
                            </a:rPr>
                            <a:t>Thread</a:t>
                          </a:r>
                          <a:r>
                            <a:rPr lang="es-ES" sz="2000" b="1" dirty="0" smtClean="0">
                              <a:solidFill>
                                <a:schemeClr val="tx1"/>
                              </a:solidFill>
                            </a:rPr>
                            <a:t/>
                          </a:r>
                          <a:r>
                            <a:rPr lang="es-ES" sz="2000" b="1" dirty="0" err="1" smtClean="0">
                              <a:solidFill>
                                <a:schemeClr val="tx1"/>
                              </a:solidFill>
                            </a:rPr>
                            <a:t>Static</a:t>
                          </a:r>
                          <a:endParaRPr lang="es-ES" sz="2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98 CuadroTexto"/>
                      <a:cNvSpPr txBox="1"/>
                    </a:nvSpPr>
                    <a:spPr>
                      <a:xfrm>
                        <a:off x="899592" y="5301208"/>
                        <a:ext cx="1080120" cy="307777"/>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400" dirty="0" err="1" smtClean="0"/>
                            <a:t>CurrentUser</a:t>
                          </a:r>
                          <a:endParaRPr lang="es-ES" sz="1400" dirty="0"/>
                        </a:p>
                      </a:txBody>
                      <a:useSpRect/>
                    </a:txSp>
                  </a:sp>
                  <a:sp>
                    <a:nvSpPr>
                      <a:cNvPr id="100" name="99 CuadroTexto"/>
                      <a:cNvSpPr txBox="1"/>
                    </a:nvSpPr>
                    <a:spPr>
                      <a:xfrm>
                        <a:off x="2411760" y="5301208"/>
                        <a:ext cx="1080120" cy="307777"/>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400" dirty="0" err="1" smtClean="0"/>
                            <a:t>CurrentUser</a:t>
                          </a:r>
                          <a:endParaRPr lang="es-ES" sz="1400" dirty="0"/>
                        </a:p>
                      </a:txBody>
                      <a:useSpRect/>
                    </a:txSp>
                  </a:sp>
                </lc:lockedCanvas>
              </a:graphicData>
            </a:graphic>
          </wp:inline>
        </w:drawing>
      </w:r>
    </w:p>
    <w:p xmlns:wp14="http://schemas.microsoft.com/office/word/2010/wordml" w:rsidR="00BA0AD1" w:rsidP="00BA0AD1" w:rsidRDefault="00BA0AD1" w14:paraId="56D1C5A3" wp14:textId="77777777">
      <w:pPr>
        <w:pStyle w:val="Ttulo2"/>
        <w:rPr>
          <w:lang w:val="en-US"/>
        </w:rPr>
      </w:pPr>
      <w:r>
        <w:rPr>
          <w:lang w:val="en-US"/>
        </w:rPr>
        <w:t>Delegates &amp; Events</w:t>
      </w:r>
    </w:p>
    <w:p xmlns:wp14="http://schemas.microsoft.com/office/word/2010/wordml" w:rsidR="0091573F" w:rsidP="00BA0AD1" w:rsidRDefault="0091573F" w14:paraId="525C0EF0" wp14:textId="77777777">
      <w:pPr>
        <w:rPr>
          <w:lang w:val="en-US"/>
        </w:rPr>
      </w:pPr>
      <w:r>
        <w:rPr>
          <w:lang w:val="en-US"/>
        </w:rPr>
        <w:t>Delegates and events are resources in C# to solve dependency problems in our code, just like interfaces.</w:t>
      </w:r>
    </w:p>
    <w:p xmlns:wp14="http://schemas.microsoft.com/office/word/2010/wordml" w:rsidR="00BA0AD1" w:rsidP="00BA0AD1" w:rsidRDefault="00BA0AD1" w14:paraId="3E3621B5" wp14:textId="77777777">
      <w:pPr>
        <w:rPr>
          <w:lang w:val="en-US"/>
        </w:rPr>
      </w:pPr>
      <w:r>
        <w:rPr>
          <w:lang w:val="en-US"/>
        </w:rPr>
        <w:t xml:space="preserve">Most of the developers get the work </w:t>
      </w:r>
      <w:r w:rsidR="0091573F">
        <w:rPr>
          <w:lang w:val="en-US"/>
        </w:rPr>
        <w:t>done using events and delegates:</w:t>
      </w:r>
      <w:r>
        <w:rPr>
          <w:lang w:val="en-US"/>
        </w:rPr>
        <w:t xml:space="preserve"> </w:t>
      </w:r>
      <w:r w:rsidR="0091573F">
        <w:rPr>
          <w:lang w:val="en-US"/>
        </w:rPr>
        <w:t xml:space="preserve">many </w:t>
      </w:r>
      <w:r>
        <w:rPr>
          <w:lang w:val="en-US"/>
        </w:rPr>
        <w:t>know how to subscribe to an event and some of them</w:t>
      </w:r>
      <w:r w:rsidR="0091573F">
        <w:rPr>
          <w:lang w:val="en-US"/>
        </w:rPr>
        <w:t xml:space="preserve"> how to create their own</w:t>
      </w:r>
      <w:r>
        <w:rPr>
          <w:lang w:val="en-US"/>
        </w:rPr>
        <w:t xml:space="preserve">, but very few have a clear understanding of what an event and a delegate is: </w:t>
      </w:r>
    </w:p>
    <w:p xmlns:wp14="http://schemas.microsoft.com/office/word/2010/wordml" w:rsidR="00BA0AD1" w:rsidP="00BA0AD1" w:rsidRDefault="00BA0AD1" w14:paraId="40317D9F" wp14:textId="77777777">
      <w:pPr>
        <w:rPr>
          <w:b/>
          <w:lang w:val="en-US"/>
        </w:rPr>
      </w:pPr>
      <w:r w:rsidRPr="00BA0AD1">
        <w:rPr>
          <w:rStyle w:val="Ttulo3Car"/>
          <w:lang w:val="en-US"/>
        </w:rPr>
        <w:t>Delegate</w:t>
      </w:r>
      <w:r w:rsidR="008E11BA">
        <w:rPr>
          <w:rStyle w:val="Ttulo3Car"/>
          <w:lang w:val="en-US"/>
        </w:rPr>
        <w:t>s</w:t>
      </w:r>
    </w:p>
    <w:p xmlns:wp14="http://schemas.microsoft.com/office/word/2010/wordml" w:rsidR="00BA0AD1" w:rsidP="00BA0AD1" w:rsidRDefault="00BA0AD1" w14:paraId="6BE9C4AA" wp14:textId="77777777">
      <w:pPr>
        <w:rPr>
          <w:lang w:val="en-US"/>
        </w:rPr>
      </w:pPr>
      <w:r>
        <w:rPr>
          <w:b/>
          <w:lang w:val="en-US"/>
        </w:rPr>
        <w:t xml:space="preserve">A delegate is a Type: </w:t>
      </w:r>
      <w:r>
        <w:rPr>
          <w:lang w:val="en-US"/>
        </w:rPr>
        <w:t xml:space="preserve">Just as string, </w:t>
      </w:r>
      <w:proofErr w:type="spellStart"/>
      <w:r>
        <w:rPr>
          <w:lang w:val="en-US"/>
        </w:rPr>
        <w:t>int</w:t>
      </w:r>
      <w:proofErr w:type="spellEnd"/>
      <w:r>
        <w:rPr>
          <w:lang w:val="en-US"/>
        </w:rPr>
        <w:t xml:space="preserve"> or Button. We have to declare it and we can make variables of it. </w:t>
      </w:r>
    </w:p>
    <w:p xmlns:wp14="http://schemas.microsoft.com/office/word/2010/wordml" w:rsidRPr="00190857" w:rsidR="00190857" w:rsidP="00190857" w:rsidRDefault="00190857" w14:paraId="21BD7EF4" wp14:textId="77777777">
      <w:pPr>
        <w:autoSpaceDE w:val="0"/>
        <w:autoSpaceDN w:val="0"/>
        <w:adjustRightInd w:val="0"/>
        <w:spacing w:after="0" w:line="240" w:lineRule="auto"/>
        <w:rPr>
          <w:rFonts w:ascii="DejaVu Sans Mono" w:hAnsi="DejaVu Sans Mono" w:cs="DejaVu Sans Mono"/>
          <w:sz w:val="16"/>
          <w:szCs w:val="19"/>
          <w:lang w:val="en-US"/>
        </w:rPr>
      </w:pPr>
      <w:r w:rsidRPr="00190857">
        <w:rPr>
          <w:rFonts w:ascii="DejaVu Sans Mono" w:hAnsi="DejaVu Sans Mono" w:cs="DejaVu Sans Mono"/>
          <w:sz w:val="19"/>
          <w:szCs w:val="19"/>
          <w:lang w:val="en-US"/>
        </w:rPr>
        <w:t xml:space="preserve">    </w:t>
      </w:r>
      <w:proofErr w:type="gramStart"/>
      <w:r w:rsidRPr="00190857">
        <w:rPr>
          <w:rFonts w:ascii="DejaVu Sans Mono" w:hAnsi="DejaVu Sans Mono" w:cs="DejaVu Sans Mono"/>
          <w:color w:val="0000FF"/>
          <w:sz w:val="16"/>
          <w:szCs w:val="19"/>
          <w:lang w:val="en-US"/>
        </w:rPr>
        <w:t>public</w:t>
      </w:r>
      <w:proofErr w:type="gramEnd"/>
      <w:r w:rsidRPr="00190857">
        <w:rPr>
          <w:rFonts w:ascii="DejaVu Sans Mono" w:hAnsi="DejaVu Sans Mono" w:cs="DejaVu Sans Mono"/>
          <w:sz w:val="16"/>
          <w:szCs w:val="19"/>
          <w:lang w:val="en-US"/>
        </w:rPr>
        <w:t xml:space="preserve"> </w:t>
      </w:r>
      <w:r w:rsidRPr="00190857">
        <w:rPr>
          <w:rFonts w:ascii="DejaVu Sans Mono" w:hAnsi="DejaVu Sans Mono" w:cs="DejaVu Sans Mono"/>
          <w:color w:val="0000FF"/>
          <w:sz w:val="16"/>
          <w:szCs w:val="19"/>
          <w:lang w:val="en-US"/>
        </w:rPr>
        <w:t>delegate</w:t>
      </w:r>
      <w:r w:rsidRPr="00190857">
        <w:rPr>
          <w:rFonts w:ascii="DejaVu Sans Mono" w:hAnsi="DejaVu Sans Mono" w:cs="DejaVu Sans Mono"/>
          <w:sz w:val="16"/>
          <w:szCs w:val="19"/>
          <w:lang w:val="en-US"/>
        </w:rPr>
        <w:t xml:space="preserve"> </w:t>
      </w:r>
      <w:r w:rsidRPr="00190857">
        <w:rPr>
          <w:rFonts w:ascii="DejaVu Sans Mono" w:hAnsi="DejaVu Sans Mono" w:cs="DejaVu Sans Mono"/>
          <w:color w:val="0000FF"/>
          <w:sz w:val="16"/>
          <w:szCs w:val="19"/>
          <w:lang w:val="en-US"/>
        </w:rPr>
        <w:t>void</w:t>
      </w:r>
      <w:r w:rsidRPr="00190857">
        <w:rPr>
          <w:rFonts w:ascii="DejaVu Sans Mono" w:hAnsi="DejaVu Sans Mono" w:cs="DejaVu Sans Mono"/>
          <w:sz w:val="16"/>
          <w:szCs w:val="19"/>
          <w:lang w:val="en-US"/>
        </w:rPr>
        <w:t xml:space="preserve"> </w:t>
      </w:r>
      <w:r w:rsidRPr="00190857">
        <w:rPr>
          <w:rFonts w:ascii="DejaVu Sans Mono" w:hAnsi="DejaVu Sans Mono" w:cs="DejaVu Sans Mono"/>
          <w:color w:val="CE6700"/>
          <w:sz w:val="16"/>
          <w:szCs w:val="19"/>
          <w:lang w:val="en-US"/>
        </w:rPr>
        <w:t>Action</w:t>
      </w:r>
      <w:r w:rsidRPr="00190857">
        <w:rPr>
          <w:rFonts w:ascii="DejaVu Sans Mono" w:hAnsi="DejaVu Sans Mono" w:cs="DejaVu Sans Mono"/>
          <w:sz w:val="16"/>
          <w:szCs w:val="19"/>
          <w:lang w:val="en-US"/>
        </w:rPr>
        <w:t>();</w:t>
      </w:r>
    </w:p>
    <w:p xmlns:wp14="http://schemas.microsoft.com/office/word/2010/wordml" w:rsidRPr="00190857" w:rsidR="00190857" w:rsidP="00190857" w:rsidRDefault="00190857" w14:paraId="7F822723" wp14:textId="77777777">
      <w:pPr>
        <w:autoSpaceDE w:val="0"/>
        <w:autoSpaceDN w:val="0"/>
        <w:adjustRightInd w:val="0"/>
        <w:spacing w:after="0" w:line="240" w:lineRule="auto"/>
        <w:rPr>
          <w:rFonts w:ascii="DejaVu Sans Mono" w:hAnsi="DejaVu Sans Mono" w:cs="DejaVu Sans Mono"/>
          <w:sz w:val="16"/>
          <w:szCs w:val="19"/>
          <w:lang w:val="en-US"/>
        </w:rPr>
      </w:pPr>
      <w:r w:rsidRPr="00190857">
        <w:rPr>
          <w:rFonts w:ascii="DejaVu Sans Mono" w:hAnsi="DejaVu Sans Mono" w:cs="DejaVu Sans Mono"/>
          <w:sz w:val="16"/>
          <w:szCs w:val="19"/>
          <w:lang w:val="en-US"/>
        </w:rPr>
        <w:t xml:space="preserve">     </w:t>
      </w:r>
    </w:p>
    <w:p xmlns:wp14="http://schemas.microsoft.com/office/word/2010/wordml" w:rsidR="00190857" w:rsidP="00190857" w:rsidRDefault="00190857" w14:paraId="335ED1C2" wp14:textId="77777777">
      <w:pPr>
        <w:autoSpaceDE w:val="0"/>
        <w:autoSpaceDN w:val="0"/>
        <w:adjustRightInd w:val="0"/>
        <w:spacing w:after="0" w:line="240" w:lineRule="auto"/>
        <w:rPr>
          <w:rFonts w:ascii="DejaVu Sans Mono" w:hAnsi="DejaVu Sans Mono" w:cs="DejaVu Sans Mono"/>
          <w:sz w:val="16"/>
          <w:szCs w:val="19"/>
          <w:lang w:val="en-US"/>
        </w:rPr>
      </w:pPr>
      <w:r w:rsidRPr="00190857">
        <w:rPr>
          <w:rFonts w:ascii="DejaVu Sans Mono" w:hAnsi="DejaVu Sans Mono" w:cs="DejaVu Sans Mono"/>
          <w:sz w:val="16"/>
          <w:szCs w:val="19"/>
          <w:lang w:val="en-US"/>
        </w:rPr>
        <w:t xml:space="preserve">     (…)</w:t>
      </w:r>
    </w:p>
    <w:p xmlns:wp14="http://schemas.microsoft.com/office/word/2010/wordml" w:rsidRPr="00190857" w:rsidR="00190857" w:rsidP="00190857" w:rsidRDefault="00190857" w14:paraId="67E15F36"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190857" w:rsidR="00190857" w:rsidP="00190857" w:rsidRDefault="00190857" w14:paraId="153B57AC" wp14:textId="77777777">
      <w:pPr>
        <w:autoSpaceDE w:val="0"/>
        <w:autoSpaceDN w:val="0"/>
        <w:adjustRightInd w:val="0"/>
        <w:spacing w:after="0" w:line="240" w:lineRule="auto"/>
        <w:rPr>
          <w:rFonts w:ascii="DejaVu Sans Mono" w:hAnsi="DejaVu Sans Mono" w:cs="DejaVu Sans Mono"/>
          <w:sz w:val="16"/>
          <w:szCs w:val="19"/>
          <w:lang w:val="en-US"/>
        </w:rPr>
      </w:pPr>
      <w:r w:rsidRPr="00190857">
        <w:rPr>
          <w:rFonts w:ascii="DejaVu Sans Mono" w:hAnsi="DejaVu Sans Mono" w:cs="DejaVu Sans Mono"/>
          <w:sz w:val="16"/>
          <w:szCs w:val="19"/>
          <w:lang w:val="en-US"/>
        </w:rPr>
        <w:t xml:space="preserve">        </w:t>
      </w:r>
      <w:proofErr w:type="gramStart"/>
      <w:r w:rsidRPr="00190857">
        <w:rPr>
          <w:rFonts w:ascii="DejaVu Sans Mono" w:hAnsi="DejaVu Sans Mono" w:cs="DejaVu Sans Mono"/>
          <w:color w:val="0000FF"/>
          <w:sz w:val="16"/>
          <w:szCs w:val="19"/>
          <w:lang w:val="en-US"/>
        </w:rPr>
        <w:t>public</w:t>
      </w:r>
      <w:proofErr w:type="gramEnd"/>
      <w:r w:rsidRPr="00190857">
        <w:rPr>
          <w:rFonts w:ascii="DejaVu Sans Mono" w:hAnsi="DejaVu Sans Mono" w:cs="DejaVu Sans Mono"/>
          <w:sz w:val="16"/>
          <w:szCs w:val="19"/>
          <w:lang w:val="en-US"/>
        </w:rPr>
        <w:t xml:space="preserve"> </w:t>
      </w:r>
      <w:r w:rsidRPr="00190857">
        <w:rPr>
          <w:rFonts w:ascii="DejaVu Sans Mono" w:hAnsi="DejaVu Sans Mono" w:cs="DejaVu Sans Mono"/>
          <w:color w:val="0000FF"/>
          <w:sz w:val="16"/>
          <w:szCs w:val="19"/>
          <w:lang w:val="en-US"/>
        </w:rPr>
        <w:t>void</w:t>
      </w:r>
      <w:r w:rsidRPr="00190857">
        <w:rPr>
          <w:rFonts w:ascii="DejaVu Sans Mono" w:hAnsi="DejaVu Sans Mono" w:cs="DejaVu Sans Mono"/>
          <w:sz w:val="16"/>
          <w:szCs w:val="19"/>
          <w:lang w:val="en-US"/>
        </w:rPr>
        <w:t xml:space="preserve"> Delegate()</w:t>
      </w:r>
    </w:p>
    <w:p xmlns:wp14="http://schemas.microsoft.com/office/word/2010/wordml" w:rsidRPr="00190857" w:rsidR="00190857" w:rsidP="00190857" w:rsidRDefault="00190857" w14:paraId="58364B04" wp14:textId="77777777">
      <w:pPr>
        <w:autoSpaceDE w:val="0"/>
        <w:autoSpaceDN w:val="0"/>
        <w:adjustRightInd w:val="0"/>
        <w:spacing w:after="0" w:line="240" w:lineRule="auto"/>
        <w:rPr>
          <w:rFonts w:ascii="DejaVu Sans Mono" w:hAnsi="DejaVu Sans Mono" w:cs="DejaVu Sans Mono"/>
          <w:sz w:val="16"/>
          <w:szCs w:val="19"/>
          <w:lang w:val="en-US"/>
        </w:rPr>
      </w:pPr>
      <w:r w:rsidRPr="00190857">
        <w:rPr>
          <w:rFonts w:ascii="DejaVu Sans Mono" w:hAnsi="DejaVu Sans Mono" w:cs="DejaVu Sans Mono"/>
          <w:sz w:val="16"/>
          <w:szCs w:val="19"/>
          <w:lang w:val="en-US"/>
        </w:rPr>
        <w:t xml:space="preserve">        {</w:t>
      </w:r>
    </w:p>
    <w:p xmlns:wp14="http://schemas.microsoft.com/office/word/2010/wordml" w:rsidRPr="00190857" w:rsidR="00190857" w:rsidP="00190857" w:rsidRDefault="00190857" w14:paraId="4AFBEA40" wp14:textId="77777777">
      <w:pPr>
        <w:autoSpaceDE w:val="0"/>
        <w:autoSpaceDN w:val="0"/>
        <w:adjustRightInd w:val="0"/>
        <w:spacing w:after="0" w:line="240" w:lineRule="auto"/>
        <w:rPr>
          <w:rFonts w:ascii="DejaVu Sans Mono" w:hAnsi="DejaVu Sans Mono" w:cs="DejaVu Sans Mono"/>
          <w:sz w:val="16"/>
          <w:szCs w:val="19"/>
          <w:lang w:val="en-US"/>
        </w:rPr>
      </w:pPr>
      <w:r w:rsidRPr="00190857">
        <w:rPr>
          <w:rFonts w:ascii="DejaVu Sans Mono" w:hAnsi="DejaVu Sans Mono" w:cs="DejaVu Sans Mono"/>
          <w:sz w:val="16"/>
          <w:szCs w:val="19"/>
          <w:lang w:val="en-US"/>
        </w:rPr>
        <w:t xml:space="preserve">            </w:t>
      </w:r>
      <w:proofErr w:type="spellStart"/>
      <w:proofErr w:type="gramStart"/>
      <w:r w:rsidRPr="00190857">
        <w:rPr>
          <w:rFonts w:ascii="DejaVu Sans Mono" w:hAnsi="DejaVu Sans Mono" w:cs="DejaVu Sans Mono"/>
          <w:color w:val="2B91AF"/>
          <w:sz w:val="16"/>
          <w:szCs w:val="19"/>
          <w:lang w:val="en-US"/>
        </w:rPr>
        <w:t>Console</w:t>
      </w:r>
      <w:r w:rsidRPr="00190857">
        <w:rPr>
          <w:rFonts w:ascii="DejaVu Sans Mono" w:hAnsi="DejaVu Sans Mono" w:cs="DejaVu Sans Mono"/>
          <w:sz w:val="16"/>
          <w:szCs w:val="19"/>
          <w:lang w:val="en-US"/>
        </w:rPr>
        <w:t>.WriteLine</w:t>
      </w:r>
      <w:proofErr w:type="spellEnd"/>
      <w:r w:rsidRPr="00190857">
        <w:rPr>
          <w:rFonts w:ascii="DejaVu Sans Mono" w:hAnsi="DejaVu Sans Mono" w:cs="DejaVu Sans Mono"/>
          <w:sz w:val="16"/>
          <w:szCs w:val="19"/>
          <w:lang w:val="en-US"/>
        </w:rPr>
        <w:t>(</w:t>
      </w:r>
      <w:proofErr w:type="spellStart"/>
      <w:proofErr w:type="gramEnd"/>
      <w:r w:rsidRPr="00190857">
        <w:rPr>
          <w:rFonts w:ascii="DejaVu Sans Mono" w:hAnsi="DejaVu Sans Mono" w:cs="DejaVu Sans Mono"/>
          <w:color w:val="0000FF"/>
          <w:sz w:val="16"/>
          <w:szCs w:val="19"/>
          <w:lang w:val="en-US"/>
        </w:rPr>
        <w:t>typeof</w:t>
      </w:r>
      <w:proofErr w:type="spellEnd"/>
      <w:r w:rsidRPr="00190857">
        <w:rPr>
          <w:rFonts w:ascii="DejaVu Sans Mono" w:hAnsi="DejaVu Sans Mono" w:cs="DejaVu Sans Mono"/>
          <w:sz w:val="16"/>
          <w:szCs w:val="19"/>
          <w:lang w:val="en-US"/>
        </w:rPr>
        <w:t>(</w:t>
      </w:r>
      <w:r w:rsidRPr="00190857">
        <w:rPr>
          <w:rFonts w:ascii="DejaVu Sans Mono" w:hAnsi="DejaVu Sans Mono" w:cs="DejaVu Sans Mono"/>
          <w:color w:val="CE6700"/>
          <w:sz w:val="16"/>
          <w:szCs w:val="19"/>
          <w:lang w:val="en-US"/>
        </w:rPr>
        <w:t>Action</w:t>
      </w:r>
      <w:r w:rsidRPr="00190857">
        <w:rPr>
          <w:rFonts w:ascii="DejaVu Sans Mono" w:hAnsi="DejaVu Sans Mono" w:cs="DejaVu Sans Mono"/>
          <w:sz w:val="16"/>
          <w:szCs w:val="19"/>
          <w:lang w:val="en-US"/>
        </w:rPr>
        <w:t>).Name);</w:t>
      </w:r>
    </w:p>
    <w:p xmlns:wp14="http://schemas.microsoft.com/office/word/2010/wordml" w:rsidRPr="00190857" w:rsidR="00190857" w:rsidP="00190857" w:rsidRDefault="00190857" w14:paraId="301BFC63"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190857" w:rsidR="00190857" w:rsidP="00190857" w:rsidRDefault="00190857" w14:paraId="61450A51" wp14:textId="77777777">
      <w:pPr>
        <w:autoSpaceDE w:val="0"/>
        <w:autoSpaceDN w:val="0"/>
        <w:adjustRightInd w:val="0"/>
        <w:spacing w:after="0" w:line="240" w:lineRule="auto"/>
        <w:rPr>
          <w:rFonts w:ascii="DejaVu Sans Mono" w:hAnsi="DejaVu Sans Mono" w:cs="DejaVu Sans Mono"/>
          <w:sz w:val="16"/>
          <w:szCs w:val="19"/>
          <w:lang w:val="en-US"/>
        </w:rPr>
      </w:pPr>
      <w:r w:rsidRPr="00190857">
        <w:rPr>
          <w:rFonts w:ascii="DejaVu Sans Mono" w:hAnsi="DejaVu Sans Mono" w:cs="DejaVu Sans Mono"/>
          <w:sz w:val="16"/>
          <w:szCs w:val="19"/>
          <w:lang w:val="en-US"/>
        </w:rPr>
        <w:t xml:space="preserve">            </w:t>
      </w:r>
      <w:r w:rsidRPr="00190857">
        <w:rPr>
          <w:rFonts w:ascii="DejaVu Sans Mono" w:hAnsi="DejaVu Sans Mono" w:cs="DejaVu Sans Mono"/>
          <w:color w:val="CE6700"/>
          <w:sz w:val="16"/>
          <w:szCs w:val="19"/>
          <w:lang w:val="en-US"/>
        </w:rPr>
        <w:t>Action</w:t>
      </w:r>
      <w:r w:rsidRPr="00190857">
        <w:rPr>
          <w:rFonts w:ascii="DejaVu Sans Mono" w:hAnsi="DejaVu Sans Mono" w:cs="DejaVu Sans Mono"/>
          <w:sz w:val="16"/>
          <w:szCs w:val="19"/>
          <w:lang w:val="en-US"/>
        </w:rPr>
        <w:t xml:space="preserve"> a = </w:t>
      </w:r>
      <w:r w:rsidRPr="00190857">
        <w:rPr>
          <w:rFonts w:ascii="DejaVu Sans Mono" w:hAnsi="DejaVu Sans Mono" w:cs="DejaVu Sans Mono"/>
          <w:color w:val="0000FF"/>
          <w:sz w:val="16"/>
          <w:szCs w:val="19"/>
          <w:lang w:val="en-US"/>
        </w:rPr>
        <w:t>null</w:t>
      </w:r>
      <w:r w:rsidRPr="00190857">
        <w:rPr>
          <w:rFonts w:ascii="DejaVu Sans Mono" w:hAnsi="DejaVu Sans Mono" w:cs="DejaVu Sans Mono"/>
          <w:sz w:val="16"/>
          <w:szCs w:val="19"/>
          <w:lang w:val="en-US"/>
        </w:rPr>
        <w:t>;</w:t>
      </w:r>
    </w:p>
    <w:p xmlns:wp14="http://schemas.microsoft.com/office/word/2010/wordml" w:rsidRPr="00190857" w:rsidR="00190857" w:rsidP="00190857" w:rsidRDefault="00190857" w14:paraId="1D0D9CBC" wp14:textId="77777777">
      <w:pPr>
        <w:autoSpaceDE w:val="0"/>
        <w:autoSpaceDN w:val="0"/>
        <w:adjustRightInd w:val="0"/>
        <w:spacing w:after="0" w:line="240" w:lineRule="auto"/>
        <w:rPr>
          <w:rFonts w:ascii="DejaVu Sans Mono" w:hAnsi="DejaVu Sans Mono" w:cs="DejaVu Sans Mono"/>
          <w:sz w:val="16"/>
          <w:szCs w:val="19"/>
          <w:lang w:val="en-US"/>
        </w:rPr>
      </w:pPr>
      <w:r w:rsidRPr="00190857">
        <w:rPr>
          <w:rFonts w:ascii="DejaVu Sans Mono" w:hAnsi="DejaVu Sans Mono" w:cs="DejaVu Sans Mono"/>
          <w:sz w:val="16"/>
          <w:szCs w:val="19"/>
          <w:lang w:val="en-US"/>
        </w:rPr>
        <w:t xml:space="preserve">        }</w:t>
      </w:r>
    </w:p>
    <w:p xmlns:wp14="http://schemas.microsoft.com/office/word/2010/wordml" w:rsidRPr="00190857" w:rsidR="00190857" w:rsidP="00190857" w:rsidRDefault="00190857" w14:paraId="710B1E5F" wp14:textId="77777777">
      <w:pPr>
        <w:autoSpaceDE w:val="0"/>
        <w:autoSpaceDN w:val="0"/>
        <w:adjustRightInd w:val="0"/>
        <w:spacing w:after="0" w:line="240" w:lineRule="auto"/>
        <w:rPr>
          <w:rFonts w:ascii="DejaVu Sans Mono" w:hAnsi="DejaVu Sans Mono" w:cs="DejaVu Sans Mono"/>
          <w:sz w:val="19"/>
          <w:szCs w:val="19"/>
          <w:lang w:val="en-US"/>
        </w:rPr>
      </w:pPr>
    </w:p>
    <w:p xmlns:wp14="http://schemas.microsoft.com/office/word/2010/wordml" w:rsidRPr="00190857" w:rsidR="00190857" w:rsidP="00BA0AD1" w:rsidRDefault="00190857" w14:paraId="5B98BEC7" wp14:textId="77777777">
      <w:pPr>
        <w:rPr>
          <w:lang w:val="en-US"/>
        </w:rPr>
      </w:pPr>
      <w:r>
        <w:rPr>
          <w:b/>
          <w:lang w:val="en-US"/>
        </w:rPr>
        <w:t xml:space="preserve">A delegate is a strongly-typed pointer to a function: </w:t>
      </w:r>
      <w:r>
        <w:rPr>
          <w:lang w:val="en-US"/>
        </w:rPr>
        <w:t>In opposition to C++ function pointers, C# delegates are strongly typed so you can only create a delegate object with a function that</w:t>
      </w:r>
      <w:r w:rsidR="00383FEA">
        <w:rPr>
          <w:lang w:val="en-US"/>
        </w:rPr>
        <w:t xml:space="preserve"> fits exactly in the signature, and you can only call it with the right parameters:</w:t>
      </w:r>
    </w:p>
    <w:p xmlns:wp14="http://schemas.microsoft.com/office/word/2010/wordml" w:rsidR="00190857" w:rsidP="00190857" w:rsidRDefault="00190857" w14:paraId="0D5C7E2F" wp14:textId="77777777">
      <w:pPr>
        <w:autoSpaceDE w:val="0"/>
        <w:autoSpaceDN w:val="0"/>
        <w:adjustRightInd w:val="0"/>
        <w:spacing w:after="0" w:line="240" w:lineRule="auto"/>
        <w:rPr>
          <w:rFonts w:ascii="DejaVu Sans Mono" w:hAnsi="DejaVu Sans Mono" w:cs="DejaVu Sans Mono"/>
          <w:sz w:val="16"/>
          <w:szCs w:val="19"/>
          <w:lang w:val="en-US"/>
        </w:rPr>
      </w:pPr>
      <w:r w:rsidRPr="00190857">
        <w:rPr>
          <w:rFonts w:ascii="DejaVu Sans Mono" w:hAnsi="DejaVu Sans Mono" w:cs="DejaVu Sans Mono"/>
          <w:color w:val="CE6700"/>
          <w:sz w:val="16"/>
          <w:szCs w:val="19"/>
          <w:lang w:val="en-US"/>
        </w:rPr>
        <w:lastRenderedPageBreak/>
        <w:t>Action</w:t>
      </w:r>
      <w:r w:rsidRPr="00190857">
        <w:rPr>
          <w:rFonts w:ascii="DejaVu Sans Mono" w:hAnsi="DejaVu Sans Mono" w:cs="DejaVu Sans Mono"/>
          <w:sz w:val="16"/>
          <w:szCs w:val="19"/>
          <w:lang w:val="en-US"/>
        </w:rPr>
        <w:t xml:space="preserve"> a = </w:t>
      </w:r>
      <w:r w:rsidRPr="00190857">
        <w:rPr>
          <w:rFonts w:ascii="DejaVu Sans Mono" w:hAnsi="DejaVu Sans Mono" w:cs="DejaVu Sans Mono"/>
          <w:color w:val="0000FF"/>
          <w:sz w:val="16"/>
          <w:szCs w:val="19"/>
          <w:lang w:val="en-US"/>
        </w:rPr>
        <w:t>new</w:t>
      </w:r>
      <w:r w:rsidRPr="00190857">
        <w:rPr>
          <w:rFonts w:ascii="DejaVu Sans Mono" w:hAnsi="DejaVu Sans Mono" w:cs="DejaVu Sans Mono"/>
          <w:sz w:val="16"/>
          <w:szCs w:val="19"/>
          <w:lang w:val="en-US"/>
        </w:rPr>
        <w:t xml:space="preserve"> </w:t>
      </w:r>
      <w:proofErr w:type="gramStart"/>
      <w:r w:rsidRPr="00190857">
        <w:rPr>
          <w:rFonts w:ascii="DejaVu Sans Mono" w:hAnsi="DejaVu Sans Mono" w:cs="DejaVu Sans Mono"/>
          <w:color w:val="CE6700"/>
          <w:sz w:val="16"/>
          <w:szCs w:val="19"/>
          <w:lang w:val="en-US"/>
        </w:rPr>
        <w:t>Action</w:t>
      </w:r>
      <w:r w:rsidRPr="00190857">
        <w:rPr>
          <w:rFonts w:ascii="DejaVu Sans Mono" w:hAnsi="DejaVu Sans Mono" w:cs="DejaVu Sans Mono"/>
          <w:sz w:val="16"/>
          <w:szCs w:val="19"/>
          <w:lang w:val="en-US"/>
        </w:rPr>
        <w:t>(</w:t>
      </w:r>
      <w:proofErr w:type="spellStart"/>
      <w:proofErr w:type="gramEnd"/>
      <w:r w:rsidRPr="00190857">
        <w:rPr>
          <w:rFonts w:ascii="DejaVu Sans Mono" w:hAnsi="DejaVu Sans Mono" w:cs="DejaVu Sans Mono"/>
          <w:color w:val="2B91AF"/>
          <w:sz w:val="16"/>
          <w:szCs w:val="19"/>
          <w:lang w:val="en-US"/>
        </w:rPr>
        <w:t>Console</w:t>
      </w:r>
      <w:r w:rsidRPr="00190857">
        <w:rPr>
          <w:rFonts w:ascii="DejaVu Sans Mono" w:hAnsi="DejaVu Sans Mono" w:cs="DejaVu Sans Mono"/>
          <w:sz w:val="16"/>
          <w:szCs w:val="19"/>
          <w:lang w:val="en-US"/>
        </w:rPr>
        <w:t>.Beep</w:t>
      </w:r>
      <w:proofErr w:type="spellEnd"/>
      <w:r>
        <w:rPr>
          <w:rFonts w:ascii="DejaVu Sans Mono" w:hAnsi="DejaVu Sans Mono" w:cs="DejaVu Sans Mono"/>
          <w:sz w:val="16"/>
          <w:szCs w:val="19"/>
          <w:lang w:val="en-US"/>
        </w:rPr>
        <w:t>)</w:t>
      </w:r>
      <w:r w:rsidRPr="00190857">
        <w:rPr>
          <w:rFonts w:ascii="DejaVu Sans Mono" w:hAnsi="DejaVu Sans Mono" w:cs="DejaVu Sans Mono"/>
          <w:sz w:val="16"/>
          <w:szCs w:val="19"/>
          <w:lang w:val="en-US"/>
        </w:rPr>
        <w:t xml:space="preserve">; </w:t>
      </w:r>
      <w:r w:rsidRPr="00190857">
        <w:rPr>
          <w:rFonts w:ascii="DejaVu Sans Mono" w:hAnsi="DejaVu Sans Mono" w:cs="DejaVu Sans Mono"/>
          <w:color w:val="008000"/>
          <w:sz w:val="16"/>
          <w:szCs w:val="19"/>
          <w:lang w:val="en-US"/>
        </w:rPr>
        <w:t>//</w:t>
      </w:r>
      <w:r>
        <w:rPr>
          <w:rFonts w:ascii="DejaVu Sans Mono" w:hAnsi="DejaVu Sans Mono" w:cs="DejaVu Sans Mono"/>
          <w:color w:val="008000"/>
          <w:sz w:val="16"/>
          <w:szCs w:val="19"/>
          <w:lang w:val="en-US"/>
        </w:rPr>
        <w:t>Compiles ok</w:t>
      </w:r>
    </w:p>
    <w:p xmlns:wp14="http://schemas.microsoft.com/office/word/2010/wordml" w:rsidR="00190857" w:rsidP="00190857" w:rsidRDefault="00190857" w14:paraId="356E7524" wp14:textId="77777777">
      <w:pPr>
        <w:autoSpaceDE w:val="0"/>
        <w:autoSpaceDN w:val="0"/>
        <w:adjustRightInd w:val="0"/>
        <w:spacing w:after="0" w:line="240" w:lineRule="auto"/>
        <w:rPr>
          <w:rFonts w:ascii="DejaVu Sans Mono" w:hAnsi="DejaVu Sans Mono" w:cs="DejaVu Sans Mono"/>
          <w:color w:val="008000"/>
          <w:sz w:val="16"/>
          <w:szCs w:val="19"/>
          <w:lang w:val="en-US"/>
        </w:rPr>
      </w:pPr>
      <w:r w:rsidRPr="00190857">
        <w:rPr>
          <w:rFonts w:ascii="DejaVu Sans Mono" w:hAnsi="DejaVu Sans Mono" w:cs="DejaVu Sans Mono"/>
          <w:color w:val="CE6700"/>
          <w:sz w:val="16"/>
          <w:szCs w:val="19"/>
          <w:lang w:val="en-US"/>
        </w:rPr>
        <w:t>Action</w:t>
      </w:r>
      <w:r w:rsidRPr="00190857">
        <w:rPr>
          <w:rFonts w:ascii="DejaVu Sans Mono" w:hAnsi="DejaVu Sans Mono" w:cs="DejaVu Sans Mono"/>
          <w:sz w:val="16"/>
          <w:szCs w:val="19"/>
          <w:lang w:val="en-US"/>
        </w:rPr>
        <w:t xml:space="preserve"> a = </w:t>
      </w:r>
      <w:r w:rsidRPr="00190857">
        <w:rPr>
          <w:rFonts w:ascii="DejaVu Sans Mono" w:hAnsi="DejaVu Sans Mono" w:cs="DejaVu Sans Mono"/>
          <w:color w:val="0000FF"/>
          <w:sz w:val="16"/>
          <w:szCs w:val="19"/>
          <w:lang w:val="en-US"/>
        </w:rPr>
        <w:t>new</w:t>
      </w:r>
      <w:r w:rsidRPr="00190857">
        <w:rPr>
          <w:rFonts w:ascii="DejaVu Sans Mono" w:hAnsi="DejaVu Sans Mono" w:cs="DejaVu Sans Mono"/>
          <w:sz w:val="16"/>
          <w:szCs w:val="19"/>
          <w:lang w:val="en-US"/>
        </w:rPr>
        <w:t xml:space="preserve"> </w:t>
      </w:r>
      <w:proofErr w:type="gramStart"/>
      <w:r w:rsidRPr="00190857">
        <w:rPr>
          <w:rFonts w:ascii="DejaVu Sans Mono" w:hAnsi="DejaVu Sans Mono" w:cs="DejaVu Sans Mono"/>
          <w:color w:val="CE6700"/>
          <w:sz w:val="16"/>
          <w:szCs w:val="19"/>
          <w:lang w:val="en-US"/>
        </w:rPr>
        <w:t>Action</w:t>
      </w:r>
      <w:r w:rsidRPr="00190857">
        <w:rPr>
          <w:rFonts w:ascii="DejaVu Sans Mono" w:hAnsi="DejaVu Sans Mono" w:cs="DejaVu Sans Mono"/>
          <w:sz w:val="16"/>
          <w:szCs w:val="19"/>
          <w:lang w:val="en-US"/>
        </w:rPr>
        <w:t>(</w:t>
      </w:r>
      <w:proofErr w:type="spellStart"/>
      <w:proofErr w:type="gramEnd"/>
      <w:r w:rsidRPr="00190857">
        <w:rPr>
          <w:rFonts w:ascii="DejaVu Sans Mono" w:hAnsi="DejaVu Sans Mono" w:cs="DejaVu Sans Mono"/>
          <w:color w:val="2B91AF"/>
          <w:sz w:val="16"/>
          <w:szCs w:val="19"/>
          <w:lang w:val="en-US"/>
        </w:rPr>
        <w:t>Console</w:t>
      </w:r>
      <w:r w:rsidRPr="00190857">
        <w:rPr>
          <w:rFonts w:ascii="DejaVu Sans Mono" w:hAnsi="DejaVu Sans Mono" w:cs="DejaVu Sans Mono"/>
          <w:sz w:val="16"/>
          <w:szCs w:val="19"/>
          <w:lang w:val="en-US"/>
        </w:rPr>
        <w:t>.Write</w:t>
      </w:r>
      <w:proofErr w:type="spellEnd"/>
      <w:r>
        <w:rPr>
          <w:rFonts w:ascii="DejaVu Sans Mono" w:hAnsi="DejaVu Sans Mono" w:cs="DejaVu Sans Mono"/>
          <w:sz w:val="16"/>
          <w:szCs w:val="19"/>
          <w:lang w:val="en-US"/>
        </w:rPr>
        <w:t>)</w:t>
      </w:r>
      <w:r w:rsidRPr="00190857">
        <w:rPr>
          <w:rFonts w:ascii="DejaVu Sans Mono" w:hAnsi="DejaVu Sans Mono" w:cs="DejaVu Sans Mono"/>
          <w:sz w:val="16"/>
          <w:szCs w:val="19"/>
          <w:lang w:val="en-US"/>
        </w:rPr>
        <w:t xml:space="preserve">; </w:t>
      </w:r>
      <w:r w:rsidRPr="00190857">
        <w:rPr>
          <w:rFonts w:ascii="DejaVu Sans Mono" w:hAnsi="DejaVu Sans Mono" w:cs="DejaVu Sans Mono"/>
          <w:color w:val="008000"/>
          <w:sz w:val="16"/>
          <w:szCs w:val="19"/>
          <w:lang w:val="en-US"/>
        </w:rPr>
        <w:t>//</w:t>
      </w:r>
      <w:r w:rsidRPr="00383FEA">
        <w:rPr>
          <w:rFonts w:ascii="DejaVu Sans Mono" w:hAnsi="DejaVu Sans Mono" w:cs="DejaVu Sans Mono"/>
          <w:color w:val="C00000"/>
          <w:sz w:val="16"/>
          <w:szCs w:val="19"/>
          <w:lang w:val="en-US"/>
        </w:rPr>
        <w:t>COMPILE ERROR</w:t>
      </w:r>
      <w:r w:rsidRPr="00190857">
        <w:rPr>
          <w:rFonts w:ascii="DejaVu Sans Mono" w:hAnsi="DejaVu Sans Mono" w:cs="DejaVu Sans Mono"/>
          <w:color w:val="008000"/>
          <w:sz w:val="16"/>
          <w:szCs w:val="19"/>
          <w:lang w:val="en-US"/>
        </w:rPr>
        <w:t>: No overload for 'Write' matc</w:t>
      </w:r>
      <w:r w:rsidR="001D5598">
        <w:rPr>
          <w:rFonts w:ascii="DejaVu Sans Mono" w:hAnsi="DejaVu Sans Mono" w:cs="DejaVu Sans Mono"/>
          <w:color w:val="008000"/>
          <w:sz w:val="16"/>
          <w:szCs w:val="19"/>
          <w:lang w:val="en-US"/>
        </w:rPr>
        <w:t>h</w:t>
      </w:r>
      <w:r w:rsidRPr="00190857">
        <w:rPr>
          <w:rFonts w:ascii="DejaVu Sans Mono" w:hAnsi="DejaVu Sans Mono" w:cs="DejaVu Sans Mono"/>
          <w:color w:val="008000"/>
          <w:sz w:val="16"/>
          <w:szCs w:val="19"/>
          <w:lang w:val="en-US"/>
        </w:rPr>
        <w:t>es delegate '</w:t>
      </w:r>
      <w:proofErr w:type="spellStart"/>
      <w:r w:rsidRPr="00190857">
        <w:rPr>
          <w:rFonts w:ascii="DejaVu Sans Mono" w:hAnsi="DejaVu Sans Mono" w:cs="DejaVu Sans Mono"/>
          <w:color w:val="008000"/>
          <w:sz w:val="16"/>
          <w:szCs w:val="19"/>
          <w:lang w:val="en-US"/>
        </w:rPr>
        <w:t>System.Action</w:t>
      </w:r>
      <w:proofErr w:type="spellEnd"/>
      <w:r w:rsidRPr="00190857">
        <w:rPr>
          <w:rFonts w:ascii="DejaVu Sans Mono" w:hAnsi="DejaVu Sans Mono" w:cs="DejaVu Sans Mono"/>
          <w:color w:val="008000"/>
          <w:sz w:val="16"/>
          <w:szCs w:val="19"/>
          <w:lang w:val="en-US"/>
        </w:rPr>
        <w:t>'</w:t>
      </w:r>
    </w:p>
    <w:p xmlns:wp14="http://schemas.microsoft.com/office/word/2010/wordml" w:rsidR="00383FEA" w:rsidP="00190857" w:rsidRDefault="00383FEA" w14:paraId="7BD00C81" wp14:textId="77777777">
      <w:pPr>
        <w:autoSpaceDE w:val="0"/>
        <w:autoSpaceDN w:val="0"/>
        <w:adjustRightInd w:val="0"/>
        <w:spacing w:after="0" w:line="240" w:lineRule="auto"/>
        <w:rPr>
          <w:rFonts w:ascii="DejaVu Sans Mono" w:hAnsi="DejaVu Sans Mono" w:cs="DejaVu Sans Mono"/>
          <w:color w:val="008000"/>
          <w:sz w:val="16"/>
          <w:szCs w:val="19"/>
          <w:lang w:val="en-US"/>
        </w:rPr>
      </w:pPr>
    </w:p>
    <w:p xmlns:wp14="http://schemas.microsoft.com/office/word/2010/wordml" w:rsidRPr="00383FEA" w:rsidR="00383FEA" w:rsidP="00383FEA" w:rsidRDefault="00383FEA" w14:paraId="2B75FA46" wp14:textId="77777777">
      <w:pPr>
        <w:autoSpaceDE w:val="0"/>
        <w:autoSpaceDN w:val="0"/>
        <w:adjustRightInd w:val="0"/>
        <w:spacing w:after="0" w:line="240" w:lineRule="auto"/>
        <w:rPr>
          <w:rFonts w:ascii="DejaVu Sans Mono" w:hAnsi="DejaVu Sans Mono" w:cs="DejaVu Sans Mono"/>
          <w:sz w:val="19"/>
          <w:szCs w:val="19"/>
          <w:lang w:val="en-US"/>
        </w:rPr>
      </w:pPr>
    </w:p>
    <w:p xmlns:wp14="http://schemas.microsoft.com/office/word/2010/wordml" w:rsidRPr="00383FEA" w:rsidR="00383FEA" w:rsidP="00383FEA" w:rsidRDefault="00383FEA" w14:paraId="3192DC6A" wp14:textId="77777777">
      <w:pPr>
        <w:autoSpaceDE w:val="0"/>
        <w:autoSpaceDN w:val="0"/>
        <w:adjustRightInd w:val="0"/>
        <w:spacing w:after="0" w:line="240" w:lineRule="auto"/>
        <w:rPr>
          <w:rFonts w:ascii="DejaVu Sans Mono" w:hAnsi="DejaVu Sans Mono" w:cs="DejaVu Sans Mono"/>
          <w:sz w:val="16"/>
          <w:szCs w:val="19"/>
          <w:lang w:val="en-US"/>
        </w:rPr>
      </w:pPr>
      <w:proofErr w:type="gramStart"/>
      <w:r w:rsidRPr="00383FEA">
        <w:rPr>
          <w:rFonts w:ascii="DejaVu Sans Mono" w:hAnsi="DejaVu Sans Mono" w:cs="DejaVu Sans Mono"/>
          <w:sz w:val="16"/>
          <w:szCs w:val="19"/>
          <w:lang w:val="en-US"/>
        </w:rPr>
        <w:t>a(</w:t>
      </w:r>
      <w:proofErr w:type="gramEnd"/>
      <w:r w:rsidRPr="00383FEA">
        <w:rPr>
          <w:rFonts w:ascii="DejaVu Sans Mono" w:hAnsi="DejaVu Sans Mono" w:cs="DejaVu Sans Mono"/>
          <w:sz w:val="16"/>
          <w:szCs w:val="19"/>
          <w:lang w:val="en-US"/>
        </w:rPr>
        <w:t xml:space="preserve">); </w:t>
      </w:r>
      <w:r w:rsidRPr="00383FEA">
        <w:rPr>
          <w:rFonts w:ascii="DejaVu Sans Mono" w:hAnsi="DejaVu Sans Mono" w:cs="DejaVu Sans Mono"/>
          <w:color w:val="008000"/>
          <w:sz w:val="16"/>
          <w:szCs w:val="19"/>
          <w:lang w:val="en-US"/>
        </w:rPr>
        <w:t>//Invokes OK</w:t>
      </w:r>
    </w:p>
    <w:p xmlns:wp14="http://schemas.microsoft.com/office/word/2010/wordml" w:rsidRPr="00383FEA" w:rsidR="00383FEA" w:rsidP="00383FEA" w:rsidRDefault="00383FEA" w14:paraId="3F6E7489" wp14:textId="77777777">
      <w:pPr>
        <w:autoSpaceDE w:val="0"/>
        <w:autoSpaceDN w:val="0"/>
        <w:adjustRightInd w:val="0"/>
        <w:spacing w:after="0" w:line="240" w:lineRule="auto"/>
        <w:rPr>
          <w:rFonts w:ascii="DejaVu Sans Mono" w:hAnsi="DejaVu Sans Mono" w:cs="DejaVu Sans Mono"/>
          <w:color w:val="008000"/>
          <w:sz w:val="16"/>
          <w:szCs w:val="19"/>
          <w:lang w:val="en-US"/>
        </w:rPr>
      </w:pPr>
      <w:proofErr w:type="gramStart"/>
      <w:r w:rsidRPr="00383FEA">
        <w:rPr>
          <w:rFonts w:ascii="DejaVu Sans Mono" w:hAnsi="DejaVu Sans Mono" w:cs="DejaVu Sans Mono"/>
          <w:sz w:val="16"/>
          <w:szCs w:val="19"/>
          <w:lang w:val="en-US"/>
        </w:rPr>
        <w:t>a(</w:t>
      </w:r>
      <w:proofErr w:type="gramEnd"/>
      <w:r w:rsidRPr="00383FEA">
        <w:rPr>
          <w:rFonts w:ascii="DejaVu Sans Mono" w:hAnsi="DejaVu Sans Mono" w:cs="DejaVu Sans Mono"/>
          <w:color w:val="A31515"/>
          <w:sz w:val="16"/>
          <w:szCs w:val="19"/>
          <w:lang w:val="en-US"/>
        </w:rPr>
        <w:t>"Hi!"</w:t>
      </w:r>
      <w:r w:rsidRPr="00383FEA">
        <w:rPr>
          <w:rFonts w:ascii="DejaVu Sans Mono" w:hAnsi="DejaVu Sans Mono" w:cs="DejaVu Sans Mono"/>
          <w:sz w:val="16"/>
          <w:szCs w:val="19"/>
          <w:lang w:val="en-US"/>
        </w:rPr>
        <w:t xml:space="preserve">); </w:t>
      </w:r>
      <w:r w:rsidRPr="00383FEA">
        <w:rPr>
          <w:rFonts w:ascii="DejaVu Sans Mono" w:hAnsi="DejaVu Sans Mono" w:cs="DejaVu Sans Mono"/>
          <w:color w:val="008000"/>
          <w:sz w:val="16"/>
          <w:szCs w:val="19"/>
          <w:lang w:val="en-US"/>
        </w:rPr>
        <w:t>//</w:t>
      </w:r>
      <w:r w:rsidRPr="00383FEA">
        <w:rPr>
          <w:rFonts w:ascii="DejaVu Sans Mono" w:hAnsi="DejaVu Sans Mono" w:cs="DejaVu Sans Mono"/>
          <w:color w:val="C00000"/>
          <w:sz w:val="16"/>
          <w:szCs w:val="19"/>
          <w:lang w:val="en-US"/>
        </w:rPr>
        <w:t>COMPILE ERROR</w:t>
      </w:r>
      <w:r w:rsidRPr="00383FEA">
        <w:rPr>
          <w:rFonts w:ascii="DejaVu Sans Mono" w:hAnsi="DejaVu Sans Mono" w:cs="DejaVu Sans Mono"/>
          <w:color w:val="008000"/>
          <w:sz w:val="16"/>
          <w:szCs w:val="19"/>
          <w:lang w:val="en-US"/>
        </w:rPr>
        <w:t>: Delegate 'Action' does not take 1 argument</w:t>
      </w:r>
    </w:p>
    <w:p xmlns:wp14="http://schemas.microsoft.com/office/word/2010/wordml" w:rsidRPr="00190857" w:rsidR="00383FEA" w:rsidP="00190857" w:rsidRDefault="00383FEA" w14:paraId="2DD82826"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190857" w:rsidR="00190857" w:rsidP="00190857" w:rsidRDefault="00190857" w14:paraId="5AE49EFB" wp14:textId="77777777">
      <w:pPr>
        <w:autoSpaceDE w:val="0"/>
        <w:autoSpaceDN w:val="0"/>
        <w:adjustRightInd w:val="0"/>
        <w:spacing w:after="0" w:line="240" w:lineRule="auto"/>
        <w:rPr>
          <w:rFonts w:ascii="DejaVu Sans Mono" w:hAnsi="DejaVu Sans Mono" w:cs="DejaVu Sans Mono"/>
          <w:sz w:val="19"/>
          <w:szCs w:val="19"/>
          <w:lang w:val="en-US"/>
        </w:rPr>
      </w:pPr>
    </w:p>
    <w:p xmlns:wp14="http://schemas.microsoft.com/office/word/2010/wordml" w:rsidR="00BA0AD1" w:rsidP="009744E0" w:rsidRDefault="00190857" w14:paraId="54277529" wp14:textId="77777777">
      <w:pPr>
        <w:rPr>
          <w:lang w:val="en-US"/>
        </w:rPr>
      </w:pPr>
      <w:r>
        <w:rPr>
          <w:lang w:val="en-US"/>
        </w:rPr>
        <w:t>C# 2.0 can also convert implicitly a ‘method group’ to a delegate that points to the right overload, so you can just write:</w:t>
      </w:r>
    </w:p>
    <w:p xmlns:wp14="http://schemas.microsoft.com/office/word/2010/wordml" w:rsidRPr="00190857" w:rsidR="00190857" w:rsidP="00190857" w:rsidRDefault="00190857" w14:paraId="2204086B" wp14:textId="77777777">
      <w:pPr>
        <w:autoSpaceDE w:val="0"/>
        <w:autoSpaceDN w:val="0"/>
        <w:adjustRightInd w:val="0"/>
        <w:spacing w:after="0" w:line="240" w:lineRule="auto"/>
        <w:rPr>
          <w:rFonts w:ascii="DejaVu Sans Mono" w:hAnsi="DejaVu Sans Mono" w:cs="DejaVu Sans Mono"/>
          <w:sz w:val="16"/>
          <w:szCs w:val="19"/>
          <w:lang w:val="en-US"/>
        </w:rPr>
      </w:pPr>
      <w:r w:rsidRPr="00190857">
        <w:rPr>
          <w:rFonts w:ascii="DejaVu Sans Mono" w:hAnsi="DejaVu Sans Mono" w:cs="DejaVu Sans Mono"/>
          <w:color w:val="CE6700"/>
          <w:sz w:val="16"/>
          <w:szCs w:val="19"/>
          <w:lang w:val="en-US"/>
        </w:rPr>
        <w:t>Action</w:t>
      </w:r>
      <w:r w:rsidRPr="00190857">
        <w:rPr>
          <w:rFonts w:ascii="DejaVu Sans Mono" w:hAnsi="DejaVu Sans Mono" w:cs="DejaVu Sans Mono"/>
          <w:sz w:val="16"/>
          <w:szCs w:val="19"/>
          <w:lang w:val="en-US"/>
        </w:rPr>
        <w:t xml:space="preserve"> a = </w:t>
      </w:r>
      <w:proofErr w:type="spellStart"/>
      <w:r w:rsidRPr="00190857">
        <w:rPr>
          <w:rFonts w:ascii="DejaVu Sans Mono" w:hAnsi="DejaVu Sans Mono" w:cs="DejaVu Sans Mono"/>
          <w:color w:val="2B91AF"/>
          <w:sz w:val="16"/>
          <w:szCs w:val="19"/>
          <w:lang w:val="en-US"/>
        </w:rPr>
        <w:t>Console</w:t>
      </w:r>
      <w:r>
        <w:rPr>
          <w:rFonts w:ascii="DejaVu Sans Mono" w:hAnsi="DejaVu Sans Mono" w:cs="DejaVu Sans Mono"/>
          <w:sz w:val="16"/>
          <w:szCs w:val="19"/>
          <w:lang w:val="en-US"/>
        </w:rPr>
        <w:t>.Beep</w:t>
      </w:r>
      <w:proofErr w:type="spellEnd"/>
      <w:r w:rsidRPr="00190857">
        <w:rPr>
          <w:rFonts w:ascii="DejaVu Sans Mono" w:hAnsi="DejaVu Sans Mono" w:cs="DejaVu Sans Mono"/>
          <w:sz w:val="16"/>
          <w:szCs w:val="19"/>
          <w:lang w:val="en-US"/>
        </w:rPr>
        <w:t xml:space="preserve">; </w:t>
      </w:r>
      <w:r w:rsidRPr="00190857">
        <w:rPr>
          <w:rFonts w:ascii="DejaVu Sans Mono" w:hAnsi="DejaVu Sans Mono" w:cs="DejaVu Sans Mono"/>
          <w:color w:val="008000"/>
          <w:sz w:val="16"/>
          <w:szCs w:val="19"/>
          <w:lang w:val="en-US"/>
        </w:rPr>
        <w:t>//explicit delegate</w:t>
      </w:r>
    </w:p>
    <w:p xmlns:wp14="http://schemas.microsoft.com/office/word/2010/wordml" w:rsidR="00190857" w:rsidP="009744E0" w:rsidRDefault="00190857" w14:paraId="000E1D74" wp14:textId="77777777">
      <w:pPr>
        <w:rPr>
          <w:lang w:val="en-US"/>
        </w:rPr>
      </w:pPr>
    </w:p>
    <w:p xmlns:wp14="http://schemas.microsoft.com/office/word/2010/wordml" w:rsidR="00190857" w:rsidP="009744E0" w:rsidRDefault="00190857" w14:paraId="08C54E87" wp14:textId="77777777">
      <w:pPr>
        <w:rPr>
          <w:lang w:val="en-US"/>
        </w:rPr>
      </w:pPr>
      <w:r>
        <w:rPr>
          <w:b/>
          <w:lang w:val="en-US"/>
        </w:rPr>
        <w:t xml:space="preserve">In C#, all delegates inherit from </w:t>
      </w:r>
      <w:proofErr w:type="spellStart"/>
      <w:r>
        <w:rPr>
          <w:b/>
          <w:lang w:val="en-US"/>
        </w:rPr>
        <w:t>MultiCastDelegate</w:t>
      </w:r>
      <w:proofErr w:type="spellEnd"/>
      <w:r>
        <w:rPr>
          <w:b/>
          <w:lang w:val="en-US"/>
        </w:rPr>
        <w:t xml:space="preserve">: </w:t>
      </w:r>
      <w:r>
        <w:rPr>
          <w:lang w:val="en-US"/>
        </w:rPr>
        <w:t xml:space="preserve">So all delegates </w:t>
      </w:r>
      <w:r w:rsidR="00383FEA">
        <w:rPr>
          <w:lang w:val="en-US"/>
        </w:rPr>
        <w:t xml:space="preserve">are actually a list of delegates and can potentially call more than one method when invoked (sequentially): </w:t>
      </w:r>
    </w:p>
    <w:p xmlns:wp14="http://schemas.microsoft.com/office/word/2010/wordml" w:rsidRPr="00383FEA" w:rsidR="00383FEA" w:rsidP="00383FEA" w:rsidRDefault="00383FEA" w14:paraId="7BD148F5" wp14:textId="77777777">
      <w:pPr>
        <w:autoSpaceDE w:val="0"/>
        <w:autoSpaceDN w:val="0"/>
        <w:adjustRightInd w:val="0"/>
        <w:spacing w:after="0" w:line="240" w:lineRule="auto"/>
        <w:rPr>
          <w:rFonts w:ascii="DejaVu Sans Mono" w:hAnsi="DejaVu Sans Mono" w:cs="DejaVu Sans Mono"/>
          <w:sz w:val="16"/>
          <w:szCs w:val="19"/>
          <w:lang w:val="en-US"/>
        </w:rPr>
      </w:pPr>
      <w:r w:rsidRPr="00383FEA">
        <w:rPr>
          <w:rFonts w:ascii="DejaVu Sans Mono" w:hAnsi="DejaVu Sans Mono" w:cs="DejaVu Sans Mono"/>
          <w:color w:val="CE6700"/>
          <w:sz w:val="16"/>
          <w:szCs w:val="19"/>
          <w:lang w:val="en-US"/>
        </w:rPr>
        <w:t>Action</w:t>
      </w:r>
      <w:r w:rsidRPr="00383FEA">
        <w:rPr>
          <w:rFonts w:ascii="DejaVu Sans Mono" w:hAnsi="DejaVu Sans Mono" w:cs="DejaVu Sans Mono"/>
          <w:sz w:val="16"/>
          <w:szCs w:val="19"/>
          <w:lang w:val="en-US"/>
        </w:rPr>
        <w:t xml:space="preserve"> a = </w:t>
      </w:r>
      <w:proofErr w:type="spellStart"/>
      <w:r w:rsidRPr="00383FEA">
        <w:rPr>
          <w:rFonts w:ascii="DejaVu Sans Mono" w:hAnsi="DejaVu Sans Mono" w:cs="DejaVu Sans Mono"/>
          <w:color w:val="2B91AF"/>
          <w:sz w:val="16"/>
          <w:szCs w:val="19"/>
          <w:lang w:val="en-US"/>
        </w:rPr>
        <w:t>Console</w:t>
      </w:r>
      <w:r w:rsidRPr="00383FEA">
        <w:rPr>
          <w:rFonts w:ascii="DejaVu Sans Mono" w:hAnsi="DejaVu Sans Mono" w:cs="DejaVu Sans Mono"/>
          <w:sz w:val="16"/>
          <w:szCs w:val="19"/>
          <w:lang w:val="en-US"/>
        </w:rPr>
        <w:t>.Beep</w:t>
      </w:r>
      <w:proofErr w:type="spellEnd"/>
      <w:r w:rsidRPr="00383FEA">
        <w:rPr>
          <w:rFonts w:ascii="DejaVu Sans Mono" w:hAnsi="DejaVu Sans Mono" w:cs="DejaVu Sans Mono"/>
          <w:sz w:val="16"/>
          <w:szCs w:val="19"/>
          <w:lang w:val="en-US"/>
        </w:rPr>
        <w:t>;</w:t>
      </w:r>
    </w:p>
    <w:p xmlns:wp14="http://schemas.microsoft.com/office/word/2010/wordml" w:rsidRPr="00383FEA" w:rsidR="00383FEA" w:rsidP="00383FEA" w:rsidRDefault="00383FEA" w14:paraId="336C364C" wp14:textId="77777777">
      <w:pPr>
        <w:autoSpaceDE w:val="0"/>
        <w:autoSpaceDN w:val="0"/>
        <w:adjustRightInd w:val="0"/>
        <w:spacing w:after="0" w:line="240" w:lineRule="auto"/>
        <w:rPr>
          <w:rFonts w:ascii="DejaVu Sans Mono" w:hAnsi="DejaVu Sans Mono" w:cs="DejaVu Sans Mono"/>
          <w:sz w:val="16"/>
          <w:szCs w:val="19"/>
          <w:lang w:val="en-US"/>
        </w:rPr>
      </w:pPr>
      <w:r w:rsidRPr="00383FEA">
        <w:rPr>
          <w:rFonts w:ascii="DejaVu Sans Mono" w:hAnsi="DejaVu Sans Mono" w:cs="DejaVu Sans Mono"/>
          <w:sz w:val="16"/>
          <w:szCs w:val="19"/>
          <w:lang w:val="en-US"/>
        </w:rPr>
        <w:t xml:space="preserve">a += </w:t>
      </w:r>
      <w:proofErr w:type="spellStart"/>
      <w:r w:rsidRPr="00383FEA">
        <w:rPr>
          <w:rFonts w:ascii="DejaVu Sans Mono" w:hAnsi="DejaVu Sans Mono" w:cs="DejaVu Sans Mono"/>
          <w:color w:val="2B91AF"/>
          <w:sz w:val="16"/>
          <w:szCs w:val="19"/>
          <w:lang w:val="en-US"/>
        </w:rPr>
        <w:t>Console</w:t>
      </w:r>
      <w:r w:rsidRPr="00383FEA">
        <w:rPr>
          <w:rFonts w:ascii="DejaVu Sans Mono" w:hAnsi="DejaVu Sans Mono" w:cs="DejaVu Sans Mono"/>
          <w:sz w:val="16"/>
          <w:szCs w:val="19"/>
          <w:lang w:val="en-US"/>
        </w:rPr>
        <w:t>.Clear</w:t>
      </w:r>
      <w:proofErr w:type="spellEnd"/>
      <w:r w:rsidRPr="00383FEA">
        <w:rPr>
          <w:rFonts w:ascii="DejaVu Sans Mono" w:hAnsi="DejaVu Sans Mono" w:cs="DejaVu Sans Mono"/>
          <w:sz w:val="16"/>
          <w:szCs w:val="19"/>
          <w:lang w:val="en-US"/>
        </w:rPr>
        <w:t>;</w:t>
      </w:r>
    </w:p>
    <w:p xmlns:wp14="http://schemas.microsoft.com/office/word/2010/wordml" w:rsidRPr="00383FEA" w:rsidR="00383FEA" w:rsidP="00383FEA" w:rsidRDefault="00383FEA" w14:paraId="5DCE5977"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383FEA" w:rsidR="00383FEA" w:rsidP="00383FEA" w:rsidRDefault="00383FEA" w14:paraId="0B7F8FE2" wp14:textId="77777777">
      <w:pPr>
        <w:autoSpaceDE w:val="0"/>
        <w:autoSpaceDN w:val="0"/>
        <w:adjustRightInd w:val="0"/>
        <w:spacing w:after="0" w:line="240" w:lineRule="auto"/>
        <w:rPr>
          <w:rFonts w:ascii="DejaVu Sans Mono" w:hAnsi="DejaVu Sans Mono" w:cs="DejaVu Sans Mono"/>
          <w:sz w:val="16"/>
          <w:szCs w:val="19"/>
          <w:lang w:val="en-US"/>
        </w:rPr>
      </w:pPr>
      <w:r w:rsidRPr="00383FEA">
        <w:rPr>
          <w:rFonts w:ascii="DejaVu Sans Mono" w:hAnsi="DejaVu Sans Mono" w:cs="DejaVu Sans Mono"/>
          <w:color w:val="CE6700"/>
          <w:sz w:val="16"/>
          <w:szCs w:val="19"/>
          <w:lang w:val="en-US"/>
        </w:rPr>
        <w:t>Action</w:t>
      </w:r>
      <w:r w:rsidRPr="00383FEA">
        <w:rPr>
          <w:rFonts w:ascii="DejaVu Sans Mono" w:hAnsi="DejaVu Sans Mono" w:cs="DejaVu Sans Mono"/>
          <w:sz w:val="16"/>
          <w:szCs w:val="19"/>
          <w:lang w:val="en-US"/>
        </w:rPr>
        <w:t xml:space="preserve"> b = </w:t>
      </w:r>
      <w:proofErr w:type="spellStart"/>
      <w:r w:rsidRPr="00383FEA">
        <w:rPr>
          <w:rFonts w:ascii="DejaVu Sans Mono" w:hAnsi="DejaVu Sans Mono" w:cs="DejaVu Sans Mono"/>
          <w:color w:val="2B91AF"/>
          <w:sz w:val="16"/>
          <w:szCs w:val="19"/>
          <w:lang w:val="en-US"/>
        </w:rPr>
        <w:t>Console</w:t>
      </w:r>
      <w:r w:rsidRPr="00383FEA">
        <w:rPr>
          <w:rFonts w:ascii="DejaVu Sans Mono" w:hAnsi="DejaVu Sans Mono" w:cs="DejaVu Sans Mono"/>
          <w:sz w:val="16"/>
          <w:szCs w:val="19"/>
          <w:lang w:val="en-US"/>
        </w:rPr>
        <w:t>.WriteLine</w:t>
      </w:r>
      <w:proofErr w:type="spellEnd"/>
      <w:r w:rsidRPr="00383FEA">
        <w:rPr>
          <w:rFonts w:ascii="DejaVu Sans Mono" w:hAnsi="DejaVu Sans Mono" w:cs="DejaVu Sans Mono"/>
          <w:sz w:val="16"/>
          <w:szCs w:val="19"/>
          <w:lang w:val="en-US"/>
        </w:rPr>
        <w:t>;</w:t>
      </w:r>
    </w:p>
    <w:p xmlns:wp14="http://schemas.microsoft.com/office/word/2010/wordml" w:rsidRPr="00383FEA" w:rsidR="00383FEA" w:rsidP="00383FEA" w:rsidRDefault="00383FEA" w14:paraId="4046762F"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383FEA" w:rsidR="00383FEA" w:rsidP="00383FEA" w:rsidRDefault="00383FEA" w14:paraId="0C1EE625" wp14:textId="77777777">
      <w:pPr>
        <w:autoSpaceDE w:val="0"/>
        <w:autoSpaceDN w:val="0"/>
        <w:adjustRightInd w:val="0"/>
        <w:spacing w:after="0" w:line="240" w:lineRule="auto"/>
        <w:rPr>
          <w:rFonts w:ascii="DejaVu Sans Mono" w:hAnsi="DejaVu Sans Mono" w:cs="DejaVu Sans Mono"/>
          <w:sz w:val="16"/>
          <w:szCs w:val="19"/>
          <w:lang w:val="en-US"/>
        </w:rPr>
      </w:pPr>
      <w:r w:rsidRPr="00383FEA">
        <w:rPr>
          <w:rFonts w:ascii="DejaVu Sans Mono" w:hAnsi="DejaVu Sans Mono" w:cs="DejaVu Sans Mono"/>
          <w:color w:val="CE6700"/>
          <w:sz w:val="16"/>
          <w:szCs w:val="19"/>
          <w:lang w:val="en-US"/>
        </w:rPr>
        <w:t>Action</w:t>
      </w:r>
      <w:r w:rsidRPr="00383FEA">
        <w:rPr>
          <w:rFonts w:ascii="DejaVu Sans Mono" w:hAnsi="DejaVu Sans Mono" w:cs="DejaVu Sans Mono"/>
          <w:sz w:val="16"/>
          <w:szCs w:val="19"/>
          <w:lang w:val="en-US"/>
        </w:rPr>
        <w:t xml:space="preserve"> c = a + b;</w:t>
      </w:r>
    </w:p>
    <w:p xmlns:wp14="http://schemas.microsoft.com/office/word/2010/wordml" w:rsidRPr="00383FEA" w:rsidR="00383FEA" w:rsidP="00383FEA" w:rsidRDefault="00383FEA" w14:paraId="2888A716" wp14:textId="77777777">
      <w:pPr>
        <w:autoSpaceDE w:val="0"/>
        <w:autoSpaceDN w:val="0"/>
        <w:adjustRightInd w:val="0"/>
        <w:spacing w:after="0" w:line="240" w:lineRule="auto"/>
        <w:rPr>
          <w:rFonts w:ascii="DejaVu Sans Mono" w:hAnsi="DejaVu Sans Mono" w:cs="DejaVu Sans Mono"/>
          <w:color w:val="008000"/>
          <w:sz w:val="16"/>
          <w:szCs w:val="19"/>
          <w:lang w:val="en-US"/>
        </w:rPr>
      </w:pPr>
      <w:proofErr w:type="gramStart"/>
      <w:r w:rsidRPr="00383FEA">
        <w:rPr>
          <w:rFonts w:ascii="DejaVu Sans Mono" w:hAnsi="DejaVu Sans Mono" w:cs="DejaVu Sans Mono"/>
          <w:sz w:val="16"/>
          <w:szCs w:val="19"/>
          <w:lang w:val="en-US"/>
        </w:rPr>
        <w:t>c(</w:t>
      </w:r>
      <w:proofErr w:type="gramEnd"/>
      <w:r w:rsidRPr="00383FEA">
        <w:rPr>
          <w:rFonts w:ascii="DejaVu Sans Mono" w:hAnsi="DejaVu Sans Mono" w:cs="DejaVu Sans Mono"/>
          <w:sz w:val="16"/>
          <w:szCs w:val="19"/>
          <w:lang w:val="en-US"/>
        </w:rPr>
        <w:t>);</w:t>
      </w:r>
      <w:r w:rsidRPr="00383FEA">
        <w:rPr>
          <w:rFonts w:ascii="DejaVu Sans Mono" w:hAnsi="DejaVu Sans Mono" w:cs="DejaVu Sans Mono"/>
          <w:color w:val="008000"/>
          <w:sz w:val="16"/>
          <w:szCs w:val="19"/>
          <w:lang w:val="en-US"/>
        </w:rPr>
        <w:t xml:space="preserve">//Calls Beep, Clear and </w:t>
      </w:r>
      <w:proofErr w:type="spellStart"/>
      <w:r w:rsidRPr="00383FEA">
        <w:rPr>
          <w:rFonts w:ascii="DejaVu Sans Mono" w:hAnsi="DejaVu Sans Mono" w:cs="DejaVu Sans Mono"/>
          <w:color w:val="008000"/>
          <w:sz w:val="16"/>
          <w:szCs w:val="19"/>
          <w:lang w:val="en-US"/>
        </w:rPr>
        <w:t>WriteLine</w:t>
      </w:r>
      <w:proofErr w:type="spellEnd"/>
      <w:r w:rsidRPr="00383FEA">
        <w:rPr>
          <w:rFonts w:ascii="DejaVu Sans Mono" w:hAnsi="DejaVu Sans Mono" w:cs="DejaVu Sans Mono"/>
          <w:color w:val="008000"/>
          <w:sz w:val="16"/>
          <w:szCs w:val="19"/>
          <w:lang w:val="en-US"/>
        </w:rPr>
        <w:t>, in that order</w:t>
      </w:r>
    </w:p>
    <w:p xmlns:wp14="http://schemas.microsoft.com/office/word/2010/wordml" w:rsidRPr="00383FEA" w:rsidR="00383FEA" w:rsidP="00383FEA" w:rsidRDefault="00383FEA" w14:paraId="79A699EE" wp14:textId="77777777">
      <w:pPr>
        <w:autoSpaceDE w:val="0"/>
        <w:autoSpaceDN w:val="0"/>
        <w:adjustRightInd w:val="0"/>
        <w:spacing w:after="0" w:line="240" w:lineRule="auto"/>
        <w:rPr>
          <w:rFonts w:ascii="DejaVu Sans Mono" w:hAnsi="DejaVu Sans Mono" w:cs="DejaVu Sans Mono"/>
          <w:sz w:val="19"/>
          <w:szCs w:val="19"/>
          <w:lang w:val="en-US"/>
        </w:rPr>
      </w:pPr>
    </w:p>
    <w:p xmlns:wp14="http://schemas.microsoft.com/office/word/2010/wordml" w:rsidR="00383FEA" w:rsidP="009744E0" w:rsidRDefault="00383FEA" w14:paraId="20696AC4" wp14:textId="77777777">
      <w:pPr>
        <w:rPr>
          <w:lang w:val="en-US"/>
        </w:rPr>
      </w:pPr>
      <w:r>
        <w:rPr>
          <w:lang w:val="en-US"/>
        </w:rPr>
        <w:t xml:space="preserve">Even on delegates that return values, all of them get invoked and only the last value is returned. </w:t>
      </w:r>
    </w:p>
    <w:p xmlns:wp14="http://schemas.microsoft.com/office/word/2010/wordml" w:rsidRPr="00383FEA" w:rsidR="00383FEA" w:rsidP="00383FEA" w:rsidRDefault="00383FEA" w14:paraId="64C212A2" wp14:textId="77777777">
      <w:pPr>
        <w:autoSpaceDE w:val="0"/>
        <w:autoSpaceDN w:val="0"/>
        <w:adjustRightInd w:val="0"/>
        <w:spacing w:after="0" w:line="240" w:lineRule="auto"/>
        <w:rPr>
          <w:rFonts w:ascii="DejaVu Sans Mono" w:hAnsi="DejaVu Sans Mono" w:cs="DejaVu Sans Mono"/>
          <w:sz w:val="16"/>
          <w:szCs w:val="19"/>
          <w:lang w:val="en-US"/>
        </w:rPr>
      </w:pPr>
      <w:proofErr w:type="spellStart"/>
      <w:r w:rsidRPr="00383FEA">
        <w:rPr>
          <w:rFonts w:ascii="DejaVu Sans Mono" w:hAnsi="DejaVu Sans Mono" w:cs="DejaVu Sans Mono"/>
          <w:color w:val="CE6700"/>
          <w:sz w:val="16"/>
          <w:szCs w:val="19"/>
          <w:lang w:val="en-US"/>
        </w:rPr>
        <w:t>Func</w:t>
      </w:r>
      <w:proofErr w:type="spellEnd"/>
      <w:r w:rsidRPr="00383FEA">
        <w:rPr>
          <w:rFonts w:ascii="DejaVu Sans Mono" w:hAnsi="DejaVu Sans Mono" w:cs="DejaVu Sans Mono"/>
          <w:sz w:val="16"/>
          <w:szCs w:val="19"/>
          <w:lang w:val="en-US"/>
        </w:rPr>
        <w:t>&lt;</w:t>
      </w:r>
      <w:r w:rsidRPr="00383FEA">
        <w:rPr>
          <w:rFonts w:ascii="DejaVu Sans Mono" w:hAnsi="DejaVu Sans Mono" w:cs="DejaVu Sans Mono"/>
          <w:color w:val="0000FF"/>
          <w:sz w:val="16"/>
          <w:szCs w:val="19"/>
          <w:lang w:val="en-US"/>
        </w:rPr>
        <w:t>string</w:t>
      </w:r>
      <w:r w:rsidRPr="00383FEA">
        <w:rPr>
          <w:rFonts w:ascii="DejaVu Sans Mono" w:hAnsi="DejaVu Sans Mono" w:cs="DejaVu Sans Mono"/>
          <w:sz w:val="16"/>
          <w:szCs w:val="19"/>
          <w:lang w:val="en-US"/>
        </w:rPr>
        <w:t xml:space="preserve">&gt; f = </w:t>
      </w:r>
      <w:r w:rsidRPr="00383FEA">
        <w:rPr>
          <w:rFonts w:ascii="DejaVu Sans Mono" w:hAnsi="DejaVu Sans Mono" w:cs="DejaVu Sans Mono"/>
          <w:color w:val="0000FF"/>
          <w:sz w:val="16"/>
          <w:szCs w:val="19"/>
          <w:lang w:val="en-US"/>
        </w:rPr>
        <w:t>null</w:t>
      </w:r>
      <w:r w:rsidRPr="00383FEA">
        <w:rPr>
          <w:rFonts w:ascii="DejaVu Sans Mono" w:hAnsi="DejaVu Sans Mono" w:cs="DejaVu Sans Mono"/>
          <w:sz w:val="16"/>
          <w:szCs w:val="19"/>
          <w:lang w:val="en-US"/>
        </w:rPr>
        <w:t>;</w:t>
      </w:r>
    </w:p>
    <w:p xmlns:wp14="http://schemas.microsoft.com/office/word/2010/wordml" w:rsidRPr="00383FEA" w:rsidR="00383FEA" w:rsidP="00383FEA" w:rsidRDefault="00383FEA" w14:paraId="76D139D7" wp14:textId="77777777">
      <w:pPr>
        <w:autoSpaceDE w:val="0"/>
        <w:autoSpaceDN w:val="0"/>
        <w:adjustRightInd w:val="0"/>
        <w:spacing w:after="0" w:line="240" w:lineRule="auto"/>
        <w:rPr>
          <w:rFonts w:ascii="DejaVu Sans Mono" w:hAnsi="DejaVu Sans Mono" w:cs="DejaVu Sans Mono"/>
          <w:sz w:val="16"/>
          <w:szCs w:val="19"/>
          <w:lang w:val="en-US"/>
        </w:rPr>
      </w:pPr>
      <w:r w:rsidRPr="00383FEA">
        <w:rPr>
          <w:rFonts w:ascii="DejaVu Sans Mono" w:hAnsi="DejaVu Sans Mono" w:cs="DejaVu Sans Mono"/>
          <w:sz w:val="16"/>
          <w:szCs w:val="19"/>
          <w:lang w:val="en-US"/>
        </w:rPr>
        <w:t xml:space="preserve">f += </w:t>
      </w:r>
      <w:proofErr w:type="spellStart"/>
      <w:r w:rsidRPr="00383FEA">
        <w:rPr>
          <w:rFonts w:ascii="DejaVu Sans Mono" w:hAnsi="DejaVu Sans Mono" w:cs="DejaVu Sans Mono"/>
          <w:color w:val="2B91AF"/>
          <w:sz w:val="16"/>
          <w:szCs w:val="19"/>
          <w:lang w:val="en-US"/>
        </w:rPr>
        <w:t>Console</w:t>
      </w:r>
      <w:r w:rsidRPr="00383FEA">
        <w:rPr>
          <w:rFonts w:ascii="DejaVu Sans Mono" w:hAnsi="DejaVu Sans Mono" w:cs="DejaVu Sans Mono"/>
          <w:sz w:val="16"/>
          <w:szCs w:val="19"/>
          <w:lang w:val="en-US"/>
        </w:rPr>
        <w:t>.ReadLine</w:t>
      </w:r>
      <w:proofErr w:type="spellEnd"/>
      <w:r w:rsidRPr="00383FEA">
        <w:rPr>
          <w:rFonts w:ascii="DejaVu Sans Mono" w:hAnsi="DejaVu Sans Mono" w:cs="DejaVu Sans Mono"/>
          <w:sz w:val="16"/>
          <w:szCs w:val="19"/>
          <w:lang w:val="en-US"/>
        </w:rPr>
        <w:t>;</w:t>
      </w:r>
    </w:p>
    <w:p xmlns:wp14="http://schemas.microsoft.com/office/word/2010/wordml" w:rsidRPr="00383FEA" w:rsidR="00383FEA" w:rsidP="00383FEA" w:rsidRDefault="00383FEA" w14:paraId="2CF67C69" wp14:textId="77777777">
      <w:pPr>
        <w:autoSpaceDE w:val="0"/>
        <w:autoSpaceDN w:val="0"/>
        <w:adjustRightInd w:val="0"/>
        <w:spacing w:after="0" w:line="240" w:lineRule="auto"/>
        <w:rPr>
          <w:rFonts w:ascii="DejaVu Sans Mono" w:hAnsi="DejaVu Sans Mono" w:cs="DejaVu Sans Mono"/>
          <w:sz w:val="16"/>
          <w:szCs w:val="19"/>
          <w:lang w:val="en-US"/>
        </w:rPr>
      </w:pPr>
      <w:r w:rsidRPr="00383FEA">
        <w:rPr>
          <w:rFonts w:ascii="DejaVu Sans Mono" w:hAnsi="DejaVu Sans Mono" w:cs="DejaVu Sans Mono"/>
          <w:sz w:val="16"/>
          <w:szCs w:val="19"/>
          <w:lang w:val="en-US"/>
        </w:rPr>
        <w:t xml:space="preserve">f += </w:t>
      </w:r>
      <w:proofErr w:type="spellStart"/>
      <w:r w:rsidRPr="00383FEA">
        <w:rPr>
          <w:rFonts w:ascii="DejaVu Sans Mono" w:hAnsi="DejaVu Sans Mono" w:cs="DejaVu Sans Mono"/>
          <w:color w:val="2B91AF"/>
          <w:sz w:val="16"/>
          <w:szCs w:val="19"/>
          <w:lang w:val="en-US"/>
        </w:rPr>
        <w:t>Console</w:t>
      </w:r>
      <w:r w:rsidRPr="00383FEA">
        <w:rPr>
          <w:rFonts w:ascii="DejaVu Sans Mono" w:hAnsi="DejaVu Sans Mono" w:cs="DejaVu Sans Mono"/>
          <w:sz w:val="16"/>
          <w:szCs w:val="19"/>
          <w:lang w:val="en-US"/>
        </w:rPr>
        <w:t>.ReadLine</w:t>
      </w:r>
      <w:proofErr w:type="spellEnd"/>
      <w:r w:rsidRPr="00383FEA">
        <w:rPr>
          <w:rFonts w:ascii="DejaVu Sans Mono" w:hAnsi="DejaVu Sans Mono" w:cs="DejaVu Sans Mono"/>
          <w:sz w:val="16"/>
          <w:szCs w:val="19"/>
          <w:lang w:val="en-US"/>
        </w:rPr>
        <w:t>;</w:t>
      </w:r>
    </w:p>
    <w:p xmlns:wp14="http://schemas.microsoft.com/office/word/2010/wordml" w:rsidRPr="00383FEA" w:rsidR="00383FEA" w:rsidP="00383FEA" w:rsidRDefault="00383FEA" w14:paraId="65778783" wp14:textId="77777777">
      <w:pPr>
        <w:autoSpaceDE w:val="0"/>
        <w:autoSpaceDN w:val="0"/>
        <w:adjustRightInd w:val="0"/>
        <w:spacing w:after="0" w:line="240" w:lineRule="auto"/>
        <w:rPr>
          <w:rFonts w:ascii="DejaVu Sans Mono" w:hAnsi="DejaVu Sans Mono" w:cs="DejaVu Sans Mono"/>
          <w:sz w:val="16"/>
          <w:szCs w:val="19"/>
          <w:lang w:val="en-US"/>
        </w:rPr>
      </w:pPr>
      <w:r w:rsidRPr="00383FEA">
        <w:rPr>
          <w:rFonts w:ascii="DejaVu Sans Mono" w:hAnsi="DejaVu Sans Mono" w:cs="DejaVu Sans Mono"/>
          <w:sz w:val="16"/>
          <w:szCs w:val="19"/>
          <w:lang w:val="en-US"/>
        </w:rPr>
        <w:t xml:space="preserve">f += </w:t>
      </w:r>
      <w:proofErr w:type="spellStart"/>
      <w:r w:rsidRPr="00383FEA">
        <w:rPr>
          <w:rFonts w:ascii="DejaVu Sans Mono" w:hAnsi="DejaVu Sans Mono" w:cs="DejaVu Sans Mono"/>
          <w:color w:val="2B91AF"/>
          <w:sz w:val="16"/>
          <w:szCs w:val="19"/>
          <w:lang w:val="en-US"/>
        </w:rPr>
        <w:t>Console</w:t>
      </w:r>
      <w:r w:rsidRPr="00383FEA">
        <w:rPr>
          <w:rFonts w:ascii="DejaVu Sans Mono" w:hAnsi="DejaVu Sans Mono" w:cs="DejaVu Sans Mono"/>
          <w:sz w:val="16"/>
          <w:szCs w:val="19"/>
          <w:lang w:val="en-US"/>
        </w:rPr>
        <w:t>.ReadLine</w:t>
      </w:r>
      <w:proofErr w:type="spellEnd"/>
      <w:r w:rsidRPr="00383FEA">
        <w:rPr>
          <w:rFonts w:ascii="DejaVu Sans Mono" w:hAnsi="DejaVu Sans Mono" w:cs="DejaVu Sans Mono"/>
          <w:sz w:val="16"/>
          <w:szCs w:val="19"/>
          <w:lang w:val="en-US"/>
        </w:rPr>
        <w:t>;</w:t>
      </w:r>
    </w:p>
    <w:p xmlns:wp14="http://schemas.microsoft.com/office/word/2010/wordml" w:rsidRPr="008E11BA" w:rsidR="008E11BA" w:rsidP="008E11BA" w:rsidRDefault="00383FEA" w14:paraId="3E61C686" wp14:textId="77777777">
      <w:pPr>
        <w:autoSpaceDE w:val="0"/>
        <w:autoSpaceDN w:val="0"/>
        <w:adjustRightInd w:val="0"/>
        <w:spacing w:after="0" w:line="240" w:lineRule="auto"/>
        <w:rPr>
          <w:rFonts w:ascii="DejaVu Sans Mono" w:hAnsi="DejaVu Sans Mono" w:cs="DejaVu Sans Mono"/>
          <w:color w:val="008000"/>
          <w:sz w:val="19"/>
          <w:szCs w:val="19"/>
          <w:lang w:val="en-US"/>
        </w:rPr>
      </w:pPr>
      <w:proofErr w:type="spellStart"/>
      <w:proofErr w:type="gramStart"/>
      <w:r w:rsidRPr="008E11BA">
        <w:rPr>
          <w:rFonts w:ascii="DejaVu Sans Mono" w:hAnsi="DejaVu Sans Mono" w:cs="DejaVu Sans Mono"/>
          <w:color w:val="2B91AF"/>
          <w:sz w:val="16"/>
          <w:szCs w:val="19"/>
          <w:lang w:val="en-US"/>
        </w:rPr>
        <w:t>Console</w:t>
      </w:r>
      <w:r w:rsidRPr="008E11BA">
        <w:rPr>
          <w:rFonts w:ascii="DejaVu Sans Mono" w:hAnsi="DejaVu Sans Mono" w:cs="DejaVu Sans Mono"/>
          <w:sz w:val="16"/>
          <w:szCs w:val="19"/>
          <w:lang w:val="en-US"/>
        </w:rPr>
        <w:t>.WriteLine</w:t>
      </w:r>
      <w:proofErr w:type="spellEnd"/>
      <w:r w:rsidRPr="008E11BA">
        <w:rPr>
          <w:rFonts w:ascii="DejaVu Sans Mono" w:hAnsi="DejaVu Sans Mono" w:cs="DejaVu Sans Mono"/>
          <w:sz w:val="16"/>
          <w:szCs w:val="19"/>
          <w:lang w:val="en-US"/>
        </w:rPr>
        <w:t>(</w:t>
      </w:r>
      <w:proofErr w:type="gramEnd"/>
      <w:r w:rsidRPr="008E11BA">
        <w:rPr>
          <w:rFonts w:ascii="DejaVu Sans Mono" w:hAnsi="DejaVu Sans Mono" w:cs="DejaVu Sans Mono"/>
          <w:sz w:val="16"/>
          <w:szCs w:val="19"/>
          <w:lang w:val="en-US"/>
        </w:rPr>
        <w:t>f());</w:t>
      </w:r>
      <w:r w:rsidR="008E11BA">
        <w:rPr>
          <w:rFonts w:ascii="DejaVu Sans Mono" w:hAnsi="DejaVu Sans Mono" w:cs="DejaVu Sans Mono"/>
          <w:sz w:val="16"/>
          <w:szCs w:val="19"/>
          <w:lang w:val="en-US"/>
        </w:rPr>
        <w:t xml:space="preserve"> </w:t>
      </w:r>
      <w:r w:rsidRPr="008E11BA" w:rsidR="008E11BA">
        <w:rPr>
          <w:rFonts w:ascii="DejaVu Sans Mono" w:hAnsi="DejaVu Sans Mono" w:cs="DejaVu Sans Mono"/>
          <w:color w:val="008000"/>
          <w:sz w:val="16"/>
          <w:szCs w:val="19"/>
          <w:lang w:val="en-US"/>
        </w:rPr>
        <w:t>//Asks the user for 3 sentences, writes last</w:t>
      </w:r>
    </w:p>
    <w:p xmlns:wp14="http://schemas.microsoft.com/office/word/2010/wordml" w:rsidRPr="008E11BA" w:rsidR="00383FEA" w:rsidP="00383FEA" w:rsidRDefault="00383FEA" w14:paraId="4794AE74"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00383FEA" w:rsidP="009744E0" w:rsidRDefault="008E11BA" w14:paraId="28A0201A" wp14:textId="77777777">
      <w:pPr>
        <w:rPr>
          <w:lang w:val="en-US"/>
        </w:rPr>
      </w:pPr>
      <w:r>
        <w:rPr>
          <w:lang w:val="en-US"/>
        </w:rPr>
        <w:t xml:space="preserve">If you would like to write all the values for example, you would do it like this: </w:t>
      </w:r>
    </w:p>
    <w:p xmlns:wp14="http://schemas.microsoft.com/office/word/2010/wordml" w:rsidRPr="008E11BA" w:rsidR="008E11BA" w:rsidP="008E11BA" w:rsidRDefault="008E11BA" w14:paraId="597AC1EA" wp14:textId="77777777">
      <w:pPr>
        <w:autoSpaceDE w:val="0"/>
        <w:autoSpaceDN w:val="0"/>
        <w:adjustRightInd w:val="0"/>
        <w:spacing w:after="0" w:line="240" w:lineRule="auto"/>
        <w:rPr>
          <w:rFonts w:ascii="DejaVu Sans Mono" w:hAnsi="DejaVu Sans Mono" w:cs="DejaVu Sans Mono"/>
          <w:sz w:val="16"/>
          <w:szCs w:val="19"/>
          <w:lang w:val="en-US"/>
        </w:rPr>
      </w:pPr>
      <w:proofErr w:type="spellStart"/>
      <w:proofErr w:type="gramStart"/>
      <w:r w:rsidRPr="008E11BA">
        <w:rPr>
          <w:rFonts w:ascii="DejaVu Sans Mono" w:hAnsi="DejaVu Sans Mono" w:cs="DejaVu Sans Mono"/>
          <w:color w:val="0000FF"/>
          <w:sz w:val="16"/>
          <w:szCs w:val="19"/>
          <w:lang w:val="en-US"/>
        </w:rPr>
        <w:t>foreach</w:t>
      </w:r>
      <w:proofErr w:type="spellEnd"/>
      <w:proofErr w:type="gramEnd"/>
      <w:r w:rsidRPr="008E11BA">
        <w:rPr>
          <w:rFonts w:ascii="DejaVu Sans Mono" w:hAnsi="DejaVu Sans Mono" w:cs="DejaVu Sans Mono"/>
          <w:sz w:val="16"/>
          <w:szCs w:val="19"/>
          <w:lang w:val="en-US"/>
        </w:rPr>
        <w:t xml:space="preserve"> (</w:t>
      </w:r>
      <w:proofErr w:type="spellStart"/>
      <w:r w:rsidRPr="008E11BA">
        <w:rPr>
          <w:rFonts w:ascii="DejaVu Sans Mono" w:hAnsi="DejaVu Sans Mono" w:cs="DejaVu Sans Mono"/>
          <w:color w:val="CE6700"/>
          <w:sz w:val="16"/>
          <w:szCs w:val="19"/>
          <w:lang w:val="en-US"/>
        </w:rPr>
        <w:t>Func</w:t>
      </w:r>
      <w:proofErr w:type="spellEnd"/>
      <w:r w:rsidRPr="008E11BA">
        <w:rPr>
          <w:rFonts w:ascii="DejaVu Sans Mono" w:hAnsi="DejaVu Sans Mono" w:cs="DejaVu Sans Mono"/>
          <w:sz w:val="16"/>
          <w:szCs w:val="19"/>
          <w:lang w:val="en-US"/>
        </w:rPr>
        <w:t>&lt;</w:t>
      </w:r>
      <w:r w:rsidRPr="008E11BA">
        <w:rPr>
          <w:rFonts w:ascii="DejaVu Sans Mono" w:hAnsi="DejaVu Sans Mono" w:cs="DejaVu Sans Mono"/>
          <w:color w:val="0000FF"/>
          <w:sz w:val="16"/>
          <w:szCs w:val="19"/>
          <w:lang w:val="en-US"/>
        </w:rPr>
        <w:t>string</w:t>
      </w:r>
      <w:r w:rsidRPr="008E11BA">
        <w:rPr>
          <w:rFonts w:ascii="DejaVu Sans Mono" w:hAnsi="DejaVu Sans Mono" w:cs="DejaVu Sans Mono"/>
          <w:sz w:val="16"/>
          <w:szCs w:val="19"/>
          <w:lang w:val="en-US"/>
        </w:rPr>
        <w:t xml:space="preserve">&gt; </w:t>
      </w:r>
      <w:proofErr w:type="spellStart"/>
      <w:r w:rsidRPr="008E11BA">
        <w:rPr>
          <w:rFonts w:ascii="DejaVu Sans Mono" w:hAnsi="DejaVu Sans Mono" w:cs="DejaVu Sans Mono"/>
          <w:sz w:val="16"/>
          <w:szCs w:val="19"/>
          <w:lang w:val="en-US"/>
        </w:rPr>
        <w:t>fi</w:t>
      </w:r>
      <w:proofErr w:type="spellEnd"/>
      <w:r w:rsidRPr="008E11BA">
        <w:rPr>
          <w:rFonts w:ascii="DejaVu Sans Mono" w:hAnsi="DejaVu Sans Mono" w:cs="DejaVu Sans Mono"/>
          <w:sz w:val="16"/>
          <w:szCs w:val="19"/>
          <w:lang w:val="en-US"/>
        </w:rPr>
        <w:t xml:space="preserve"> </w:t>
      </w:r>
      <w:r w:rsidRPr="008E11BA">
        <w:rPr>
          <w:rFonts w:ascii="DejaVu Sans Mono" w:hAnsi="DejaVu Sans Mono" w:cs="DejaVu Sans Mono"/>
          <w:color w:val="0000FF"/>
          <w:sz w:val="16"/>
          <w:szCs w:val="19"/>
          <w:lang w:val="en-US"/>
        </w:rPr>
        <w:t>in</w:t>
      </w:r>
      <w:r w:rsidRPr="008E11BA">
        <w:rPr>
          <w:rFonts w:ascii="DejaVu Sans Mono" w:hAnsi="DejaVu Sans Mono" w:cs="DejaVu Sans Mono"/>
          <w:sz w:val="16"/>
          <w:szCs w:val="19"/>
          <w:lang w:val="en-US"/>
        </w:rPr>
        <w:t xml:space="preserve"> </w:t>
      </w:r>
      <w:proofErr w:type="spellStart"/>
      <w:r w:rsidRPr="008E11BA">
        <w:rPr>
          <w:rFonts w:ascii="DejaVu Sans Mono" w:hAnsi="DejaVu Sans Mono" w:cs="DejaVu Sans Mono"/>
          <w:sz w:val="16"/>
          <w:szCs w:val="19"/>
          <w:lang w:val="en-US"/>
        </w:rPr>
        <w:t>f.GetInvocationList</w:t>
      </w:r>
      <w:proofErr w:type="spellEnd"/>
      <w:r w:rsidRPr="008E11BA">
        <w:rPr>
          <w:rFonts w:ascii="DejaVu Sans Mono" w:hAnsi="DejaVu Sans Mono" w:cs="DejaVu Sans Mono"/>
          <w:sz w:val="16"/>
          <w:szCs w:val="19"/>
          <w:lang w:val="en-US"/>
        </w:rPr>
        <w:t>())</w:t>
      </w:r>
    </w:p>
    <w:p xmlns:wp14="http://schemas.microsoft.com/office/word/2010/wordml" w:rsidRPr="00001E74" w:rsidR="008E11BA" w:rsidP="008E11BA" w:rsidRDefault="008E11BA" w14:paraId="3D69BEFE" wp14:textId="77777777">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w:t>
      </w:r>
    </w:p>
    <w:p xmlns:wp14="http://schemas.microsoft.com/office/word/2010/wordml" w:rsidRPr="00001E74" w:rsidR="008E11BA" w:rsidP="008E11BA" w:rsidRDefault="008E11BA" w14:paraId="3561C939" wp14:textId="77777777">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 xml:space="preserve">     </w:t>
      </w:r>
      <w:proofErr w:type="spellStart"/>
      <w:proofErr w:type="gramStart"/>
      <w:r w:rsidRPr="00001E74">
        <w:rPr>
          <w:rFonts w:ascii="DejaVu Sans Mono" w:hAnsi="DejaVu Sans Mono" w:cs="DejaVu Sans Mono"/>
          <w:color w:val="2B91AF"/>
          <w:sz w:val="16"/>
          <w:szCs w:val="19"/>
          <w:lang w:val="en-US"/>
        </w:rPr>
        <w:t>Console</w:t>
      </w:r>
      <w:r w:rsidRPr="00001E74">
        <w:rPr>
          <w:rFonts w:ascii="DejaVu Sans Mono" w:hAnsi="DejaVu Sans Mono" w:cs="DejaVu Sans Mono"/>
          <w:sz w:val="16"/>
          <w:szCs w:val="19"/>
          <w:lang w:val="en-US"/>
        </w:rPr>
        <w:t>.WriteLine</w:t>
      </w:r>
      <w:proofErr w:type="spellEnd"/>
      <w:r w:rsidRPr="00001E74">
        <w:rPr>
          <w:rFonts w:ascii="DejaVu Sans Mono" w:hAnsi="DejaVu Sans Mono" w:cs="DejaVu Sans Mono"/>
          <w:sz w:val="16"/>
          <w:szCs w:val="19"/>
          <w:lang w:val="en-US"/>
        </w:rPr>
        <w:t>(</w:t>
      </w:r>
      <w:proofErr w:type="spellStart"/>
      <w:proofErr w:type="gramEnd"/>
      <w:r w:rsidRPr="00001E74">
        <w:rPr>
          <w:rFonts w:ascii="DejaVu Sans Mono" w:hAnsi="DejaVu Sans Mono" w:cs="DejaVu Sans Mono"/>
          <w:sz w:val="16"/>
          <w:szCs w:val="19"/>
          <w:lang w:val="en-US"/>
        </w:rPr>
        <w:t>fi</w:t>
      </w:r>
      <w:proofErr w:type="spellEnd"/>
      <w:r w:rsidRPr="00001E74">
        <w:rPr>
          <w:rFonts w:ascii="DejaVu Sans Mono" w:hAnsi="DejaVu Sans Mono" w:cs="DejaVu Sans Mono"/>
          <w:sz w:val="16"/>
          <w:szCs w:val="19"/>
          <w:lang w:val="en-US"/>
        </w:rPr>
        <w:t xml:space="preserve">()); </w:t>
      </w:r>
    </w:p>
    <w:p xmlns:wp14="http://schemas.microsoft.com/office/word/2010/wordml" w:rsidRPr="00001E74" w:rsidR="008E11BA" w:rsidP="008E11BA" w:rsidRDefault="008E11BA" w14:paraId="2503CEBA" wp14:textId="77777777">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w:t>
      </w:r>
    </w:p>
    <w:p xmlns:wp14="http://schemas.microsoft.com/office/word/2010/wordml" w:rsidR="008E11BA" w:rsidP="009744E0" w:rsidRDefault="008E11BA" w14:paraId="57FFD8AD" wp14:textId="77777777">
      <w:pPr>
        <w:rPr>
          <w:lang w:val="en-US"/>
        </w:rPr>
      </w:pPr>
    </w:p>
    <w:p xmlns:wp14="http://schemas.microsoft.com/office/word/2010/wordml" w:rsidR="008E11BA" w:rsidP="008E11BA" w:rsidRDefault="008E11BA" w14:paraId="5992282C" wp14:textId="77777777">
      <w:pPr>
        <w:rPr>
          <w:rStyle w:val="Ttulo3Car"/>
          <w:lang w:val="en-US"/>
        </w:rPr>
      </w:pPr>
      <w:r>
        <w:rPr>
          <w:rStyle w:val="Ttulo3Car"/>
          <w:lang w:val="en-US"/>
        </w:rPr>
        <w:t>Events</w:t>
      </w:r>
    </w:p>
    <w:p xmlns:wp14="http://schemas.microsoft.com/office/word/2010/wordml" w:rsidR="008E11BA" w:rsidP="008E11BA" w:rsidRDefault="008E11BA" w14:paraId="784B3AC7" wp14:textId="77777777">
      <w:pPr>
        <w:rPr>
          <w:lang w:val="en-US"/>
        </w:rPr>
      </w:pPr>
      <w:r>
        <w:rPr>
          <w:b/>
          <w:lang w:val="en-US"/>
        </w:rPr>
        <w:t xml:space="preserve">An event is a member: </w:t>
      </w:r>
      <w:r>
        <w:rPr>
          <w:lang w:val="en-US"/>
        </w:rPr>
        <w:t xml:space="preserve">Just as a field, method or property. We have to declare it inside of a class, and can be instance of static. </w:t>
      </w:r>
    </w:p>
    <w:p xmlns:wp14="http://schemas.microsoft.com/office/word/2010/wordml" w:rsidRPr="0091573F" w:rsidR="0091573F" w:rsidP="0091573F" w:rsidRDefault="0091573F" w14:paraId="24F56484" wp14:textId="77777777">
      <w:pPr>
        <w:autoSpaceDE w:val="0"/>
        <w:autoSpaceDN w:val="0"/>
        <w:adjustRightInd w:val="0"/>
        <w:spacing w:after="0" w:line="240" w:lineRule="auto"/>
        <w:rPr>
          <w:rFonts w:ascii="DejaVu Sans Mono" w:hAnsi="DejaVu Sans Mono" w:cs="DejaVu Sans Mono"/>
          <w:sz w:val="16"/>
          <w:szCs w:val="19"/>
          <w:lang w:val="en-US"/>
        </w:rPr>
      </w:pPr>
      <w:proofErr w:type="gramStart"/>
      <w:r w:rsidRPr="0091573F">
        <w:rPr>
          <w:rFonts w:ascii="DejaVu Sans Mono" w:hAnsi="DejaVu Sans Mono" w:cs="DejaVu Sans Mono"/>
          <w:color w:val="0000FF"/>
          <w:sz w:val="16"/>
          <w:szCs w:val="19"/>
          <w:lang w:val="en-US"/>
        </w:rPr>
        <w:t>public</w:t>
      </w:r>
      <w:proofErr w:type="gramEnd"/>
      <w:r w:rsidRPr="0091573F">
        <w:rPr>
          <w:rFonts w:ascii="DejaVu Sans Mono" w:hAnsi="DejaVu Sans Mono" w:cs="DejaVu Sans Mono"/>
          <w:sz w:val="16"/>
          <w:szCs w:val="19"/>
          <w:lang w:val="en-US"/>
        </w:rPr>
        <w:t xml:space="preserve"> </w:t>
      </w:r>
      <w:r w:rsidRPr="0091573F">
        <w:rPr>
          <w:rFonts w:ascii="DejaVu Sans Mono" w:hAnsi="DejaVu Sans Mono" w:cs="DejaVu Sans Mono"/>
          <w:color w:val="0000FF"/>
          <w:sz w:val="16"/>
          <w:szCs w:val="19"/>
          <w:lang w:val="en-US"/>
        </w:rPr>
        <w:t>class</w:t>
      </w:r>
      <w:r w:rsidRPr="0091573F">
        <w:rPr>
          <w:rFonts w:ascii="DejaVu Sans Mono" w:hAnsi="DejaVu Sans Mono" w:cs="DejaVu Sans Mono"/>
          <w:sz w:val="16"/>
          <w:szCs w:val="19"/>
          <w:lang w:val="en-US"/>
        </w:rPr>
        <w:t xml:space="preserve"> </w:t>
      </w:r>
      <w:r w:rsidRPr="0091573F">
        <w:rPr>
          <w:rFonts w:ascii="DejaVu Sans Mono" w:hAnsi="DejaVu Sans Mono" w:cs="DejaVu Sans Mono"/>
          <w:color w:val="2B91AF"/>
          <w:sz w:val="16"/>
          <w:szCs w:val="19"/>
          <w:lang w:val="en-US"/>
        </w:rPr>
        <w:t>Button</w:t>
      </w:r>
    </w:p>
    <w:p xmlns:wp14="http://schemas.microsoft.com/office/word/2010/wordml" w:rsidRPr="0091573F" w:rsidR="0091573F" w:rsidP="0091573F" w:rsidRDefault="0091573F" w14:paraId="135290A1" wp14:textId="77777777">
      <w:pPr>
        <w:autoSpaceDE w:val="0"/>
        <w:autoSpaceDN w:val="0"/>
        <w:adjustRightInd w:val="0"/>
        <w:spacing w:after="0" w:line="240" w:lineRule="auto"/>
        <w:rPr>
          <w:rFonts w:ascii="DejaVu Sans Mono" w:hAnsi="DejaVu Sans Mono" w:cs="DejaVu Sans Mono"/>
          <w:sz w:val="16"/>
          <w:szCs w:val="19"/>
          <w:lang w:val="en-US"/>
        </w:rPr>
      </w:pPr>
      <w:r w:rsidRPr="0091573F">
        <w:rPr>
          <w:rFonts w:ascii="DejaVu Sans Mono" w:hAnsi="DejaVu Sans Mono" w:cs="DejaVu Sans Mono"/>
          <w:sz w:val="16"/>
          <w:szCs w:val="19"/>
          <w:lang w:val="en-US"/>
        </w:rPr>
        <w:t>{</w:t>
      </w:r>
    </w:p>
    <w:p xmlns:wp14="http://schemas.microsoft.com/office/word/2010/wordml" w:rsidRPr="0091573F" w:rsidR="0091573F" w:rsidP="0091573F" w:rsidRDefault="0091573F" w14:paraId="565E56AF" wp14:textId="77777777">
      <w:pPr>
        <w:autoSpaceDE w:val="0"/>
        <w:autoSpaceDN w:val="0"/>
        <w:adjustRightInd w:val="0"/>
        <w:spacing w:after="0" w:line="240" w:lineRule="auto"/>
        <w:rPr>
          <w:rFonts w:ascii="DejaVu Sans Mono" w:hAnsi="DejaVu Sans Mono" w:cs="DejaVu Sans Mono"/>
          <w:sz w:val="16"/>
          <w:szCs w:val="19"/>
          <w:lang w:val="en-US"/>
        </w:rPr>
      </w:pPr>
      <w:r w:rsidRPr="0091573F">
        <w:rPr>
          <w:rFonts w:ascii="DejaVu Sans Mono" w:hAnsi="DejaVu Sans Mono" w:cs="DejaVu Sans Mono"/>
          <w:sz w:val="16"/>
          <w:szCs w:val="19"/>
          <w:lang w:val="en-US"/>
        </w:rPr>
        <w:t xml:space="preserve">    </w:t>
      </w:r>
      <w:proofErr w:type="gramStart"/>
      <w:r w:rsidRPr="0091573F">
        <w:rPr>
          <w:rFonts w:ascii="DejaVu Sans Mono" w:hAnsi="DejaVu Sans Mono" w:cs="DejaVu Sans Mono"/>
          <w:color w:val="0000FF"/>
          <w:sz w:val="16"/>
          <w:szCs w:val="19"/>
          <w:lang w:val="en-US"/>
        </w:rPr>
        <w:t>public</w:t>
      </w:r>
      <w:proofErr w:type="gramEnd"/>
      <w:r w:rsidRPr="0091573F">
        <w:rPr>
          <w:rFonts w:ascii="DejaVu Sans Mono" w:hAnsi="DejaVu Sans Mono" w:cs="DejaVu Sans Mono"/>
          <w:sz w:val="16"/>
          <w:szCs w:val="19"/>
          <w:lang w:val="en-US"/>
        </w:rPr>
        <w:t xml:space="preserve"> </w:t>
      </w:r>
      <w:r w:rsidRPr="0091573F">
        <w:rPr>
          <w:rFonts w:ascii="DejaVu Sans Mono" w:hAnsi="DejaVu Sans Mono" w:cs="DejaVu Sans Mono"/>
          <w:color w:val="0000FF"/>
          <w:sz w:val="16"/>
          <w:szCs w:val="19"/>
          <w:lang w:val="en-US"/>
        </w:rPr>
        <w:t>event</w:t>
      </w:r>
      <w:r w:rsidRPr="0091573F">
        <w:rPr>
          <w:rFonts w:ascii="DejaVu Sans Mono" w:hAnsi="DejaVu Sans Mono" w:cs="DejaVu Sans Mono"/>
          <w:sz w:val="16"/>
          <w:szCs w:val="19"/>
          <w:lang w:val="en-US"/>
        </w:rPr>
        <w:t xml:space="preserve"> </w:t>
      </w:r>
      <w:proofErr w:type="spellStart"/>
      <w:r w:rsidRPr="0091573F">
        <w:rPr>
          <w:rFonts w:ascii="DejaVu Sans Mono" w:hAnsi="DejaVu Sans Mono" w:cs="DejaVu Sans Mono"/>
          <w:color w:val="CE6700"/>
          <w:sz w:val="16"/>
          <w:szCs w:val="19"/>
          <w:lang w:val="en-US"/>
        </w:rPr>
        <w:t>EventHandler</w:t>
      </w:r>
      <w:proofErr w:type="spellEnd"/>
      <w:r w:rsidRPr="0091573F">
        <w:rPr>
          <w:rFonts w:ascii="DejaVu Sans Mono" w:hAnsi="DejaVu Sans Mono" w:cs="DejaVu Sans Mono"/>
          <w:sz w:val="16"/>
          <w:szCs w:val="19"/>
          <w:lang w:val="en-US"/>
        </w:rPr>
        <w:t xml:space="preserve"> Click;</w:t>
      </w:r>
    </w:p>
    <w:p xmlns:wp14="http://schemas.microsoft.com/office/word/2010/wordml" w:rsidRPr="00001E74" w:rsidR="0091573F" w:rsidP="0091573F" w:rsidRDefault="0091573F" w14:paraId="253EE939" wp14:textId="77777777">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w:t>
      </w:r>
    </w:p>
    <w:p xmlns:wp14="http://schemas.microsoft.com/office/word/2010/wordml" w:rsidR="008E11BA" w:rsidP="008E11BA" w:rsidRDefault="008E11BA" w14:paraId="12ED9A67" wp14:textId="77777777">
      <w:pPr>
        <w:rPr>
          <w:b/>
          <w:lang w:val="en-US"/>
        </w:rPr>
      </w:pPr>
    </w:p>
    <w:p xmlns:wp14="http://schemas.microsoft.com/office/word/2010/wordml" w:rsidR="0091573F" w:rsidP="008E11BA" w:rsidRDefault="0091573F" w14:paraId="105DF98F" wp14:textId="77777777">
      <w:pPr>
        <w:rPr>
          <w:lang w:val="en-US"/>
        </w:rPr>
      </w:pPr>
      <w:r>
        <w:rPr>
          <w:b/>
          <w:lang w:val="en-US"/>
        </w:rPr>
        <w:t xml:space="preserve">An event is a special property for delegates: </w:t>
      </w:r>
      <w:r>
        <w:rPr>
          <w:lang w:val="en-US"/>
        </w:rPr>
        <w:t xml:space="preserve">It allows you to add or remove handlers, but not to assign to it or execute it: </w:t>
      </w:r>
    </w:p>
    <w:p xmlns:wp14="http://schemas.microsoft.com/office/word/2010/wordml" w:rsidRPr="0091573F" w:rsidR="0091573F" w:rsidP="0091573F" w:rsidRDefault="0091573F" w14:paraId="654CDEA3" wp14:textId="77777777">
      <w:pPr>
        <w:autoSpaceDE w:val="0"/>
        <w:autoSpaceDN w:val="0"/>
        <w:adjustRightInd w:val="0"/>
        <w:spacing w:after="0" w:line="240" w:lineRule="auto"/>
        <w:rPr>
          <w:rFonts w:ascii="DejaVu Sans Mono" w:hAnsi="DejaVu Sans Mono" w:cs="DejaVu Sans Mono"/>
          <w:sz w:val="16"/>
          <w:szCs w:val="19"/>
          <w:lang w:val="en-US"/>
        </w:rPr>
      </w:pPr>
      <w:proofErr w:type="gramStart"/>
      <w:r w:rsidRPr="0091573F">
        <w:rPr>
          <w:rFonts w:ascii="DejaVu Sans Mono" w:hAnsi="DejaVu Sans Mono" w:cs="DejaVu Sans Mono"/>
          <w:color w:val="0000FF"/>
          <w:sz w:val="16"/>
          <w:szCs w:val="19"/>
          <w:lang w:val="en-US"/>
        </w:rPr>
        <w:t>public</w:t>
      </w:r>
      <w:proofErr w:type="gramEnd"/>
      <w:r w:rsidRPr="0091573F">
        <w:rPr>
          <w:rFonts w:ascii="DejaVu Sans Mono" w:hAnsi="DejaVu Sans Mono" w:cs="DejaVu Sans Mono"/>
          <w:sz w:val="16"/>
          <w:szCs w:val="19"/>
          <w:lang w:val="en-US"/>
        </w:rPr>
        <w:t xml:space="preserve"> </w:t>
      </w:r>
      <w:r w:rsidRPr="0091573F">
        <w:rPr>
          <w:rFonts w:ascii="DejaVu Sans Mono" w:hAnsi="DejaVu Sans Mono" w:cs="DejaVu Sans Mono"/>
          <w:color w:val="0000FF"/>
          <w:sz w:val="16"/>
          <w:szCs w:val="19"/>
          <w:lang w:val="en-US"/>
        </w:rPr>
        <w:t>class</w:t>
      </w:r>
      <w:r w:rsidRPr="0091573F">
        <w:rPr>
          <w:rFonts w:ascii="DejaVu Sans Mono" w:hAnsi="DejaVu Sans Mono" w:cs="DejaVu Sans Mono"/>
          <w:sz w:val="16"/>
          <w:szCs w:val="19"/>
          <w:lang w:val="en-US"/>
        </w:rPr>
        <w:t xml:space="preserve"> </w:t>
      </w:r>
      <w:r w:rsidRPr="0091573F">
        <w:rPr>
          <w:rFonts w:ascii="DejaVu Sans Mono" w:hAnsi="DejaVu Sans Mono" w:cs="DejaVu Sans Mono"/>
          <w:color w:val="2B91AF"/>
          <w:sz w:val="16"/>
          <w:szCs w:val="19"/>
          <w:lang w:val="en-US"/>
        </w:rPr>
        <w:t>Button</w:t>
      </w:r>
    </w:p>
    <w:p xmlns:wp14="http://schemas.microsoft.com/office/word/2010/wordml" w:rsidRPr="0091573F" w:rsidR="0091573F" w:rsidP="0091573F" w:rsidRDefault="0091573F" w14:paraId="17C24F81" wp14:textId="77777777">
      <w:pPr>
        <w:autoSpaceDE w:val="0"/>
        <w:autoSpaceDN w:val="0"/>
        <w:adjustRightInd w:val="0"/>
        <w:spacing w:after="0" w:line="240" w:lineRule="auto"/>
        <w:rPr>
          <w:rFonts w:ascii="DejaVu Sans Mono" w:hAnsi="DejaVu Sans Mono" w:cs="DejaVu Sans Mono"/>
          <w:sz w:val="16"/>
          <w:szCs w:val="19"/>
          <w:lang w:val="en-US"/>
        </w:rPr>
      </w:pPr>
      <w:r w:rsidRPr="0091573F">
        <w:rPr>
          <w:rFonts w:ascii="DejaVu Sans Mono" w:hAnsi="DejaVu Sans Mono" w:cs="DejaVu Sans Mono"/>
          <w:sz w:val="16"/>
          <w:szCs w:val="19"/>
          <w:lang w:val="en-US"/>
        </w:rPr>
        <w:t>{</w:t>
      </w:r>
    </w:p>
    <w:p xmlns:wp14="http://schemas.microsoft.com/office/word/2010/wordml" w:rsidRPr="0091573F" w:rsidR="0091573F" w:rsidP="0091573F" w:rsidRDefault="0091573F" w14:paraId="7FB97688" wp14:textId="77777777">
      <w:pPr>
        <w:autoSpaceDE w:val="0"/>
        <w:autoSpaceDN w:val="0"/>
        <w:adjustRightInd w:val="0"/>
        <w:spacing w:after="0" w:line="240" w:lineRule="auto"/>
        <w:rPr>
          <w:rFonts w:ascii="DejaVu Sans Mono" w:hAnsi="DejaVu Sans Mono" w:cs="DejaVu Sans Mono"/>
          <w:sz w:val="16"/>
          <w:szCs w:val="19"/>
          <w:lang w:val="en-US"/>
        </w:rPr>
      </w:pPr>
      <w:r w:rsidRPr="0091573F">
        <w:rPr>
          <w:rFonts w:ascii="DejaVu Sans Mono" w:hAnsi="DejaVu Sans Mono" w:cs="DejaVu Sans Mono"/>
          <w:sz w:val="16"/>
          <w:szCs w:val="19"/>
          <w:lang w:val="en-US"/>
        </w:rPr>
        <w:t xml:space="preserve">    </w:t>
      </w:r>
      <w:proofErr w:type="gramStart"/>
      <w:r w:rsidRPr="0091573F">
        <w:rPr>
          <w:rFonts w:ascii="DejaVu Sans Mono" w:hAnsi="DejaVu Sans Mono" w:cs="DejaVu Sans Mono"/>
          <w:color w:val="0000FF"/>
          <w:sz w:val="16"/>
          <w:szCs w:val="19"/>
          <w:lang w:val="en-US"/>
        </w:rPr>
        <w:t>public</w:t>
      </w:r>
      <w:proofErr w:type="gramEnd"/>
      <w:r w:rsidRPr="0091573F">
        <w:rPr>
          <w:rFonts w:ascii="DejaVu Sans Mono" w:hAnsi="DejaVu Sans Mono" w:cs="DejaVu Sans Mono"/>
          <w:sz w:val="16"/>
          <w:szCs w:val="19"/>
          <w:lang w:val="en-US"/>
        </w:rPr>
        <w:t xml:space="preserve"> </w:t>
      </w:r>
      <w:r w:rsidRPr="0091573F">
        <w:rPr>
          <w:rFonts w:ascii="DejaVu Sans Mono" w:hAnsi="DejaVu Sans Mono" w:cs="DejaVu Sans Mono"/>
          <w:color w:val="0000FF"/>
          <w:sz w:val="16"/>
          <w:szCs w:val="19"/>
          <w:lang w:val="en-US"/>
        </w:rPr>
        <w:t>event</w:t>
      </w:r>
      <w:r w:rsidRPr="0091573F">
        <w:rPr>
          <w:rFonts w:ascii="DejaVu Sans Mono" w:hAnsi="DejaVu Sans Mono" w:cs="DejaVu Sans Mono"/>
          <w:sz w:val="16"/>
          <w:szCs w:val="19"/>
          <w:lang w:val="en-US"/>
        </w:rPr>
        <w:t xml:space="preserve"> </w:t>
      </w:r>
      <w:proofErr w:type="spellStart"/>
      <w:r w:rsidRPr="0091573F">
        <w:rPr>
          <w:rFonts w:ascii="DejaVu Sans Mono" w:hAnsi="DejaVu Sans Mono" w:cs="DejaVu Sans Mono"/>
          <w:color w:val="CE6700"/>
          <w:sz w:val="16"/>
          <w:szCs w:val="19"/>
          <w:lang w:val="en-US"/>
        </w:rPr>
        <w:t>EventHandler</w:t>
      </w:r>
      <w:proofErr w:type="spellEnd"/>
      <w:r w:rsidRPr="0091573F">
        <w:rPr>
          <w:rFonts w:ascii="DejaVu Sans Mono" w:hAnsi="DejaVu Sans Mono" w:cs="DejaVu Sans Mono"/>
          <w:sz w:val="16"/>
          <w:szCs w:val="19"/>
          <w:lang w:val="en-US"/>
        </w:rPr>
        <w:t xml:space="preserve"> Click;</w:t>
      </w:r>
    </w:p>
    <w:p xmlns:wp14="http://schemas.microsoft.com/office/word/2010/wordml" w:rsidRPr="0091573F" w:rsidR="0091573F" w:rsidP="0091573F" w:rsidRDefault="0091573F" w14:paraId="7F7409AF"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91573F" w:rsidR="0091573F" w:rsidP="0091573F" w:rsidRDefault="0091573F" w14:paraId="2A99833B" wp14:textId="77777777">
      <w:pPr>
        <w:autoSpaceDE w:val="0"/>
        <w:autoSpaceDN w:val="0"/>
        <w:adjustRightInd w:val="0"/>
        <w:spacing w:after="0" w:line="240" w:lineRule="auto"/>
        <w:rPr>
          <w:rFonts w:ascii="DejaVu Sans Mono" w:hAnsi="DejaVu Sans Mono" w:cs="DejaVu Sans Mono"/>
          <w:sz w:val="16"/>
          <w:szCs w:val="19"/>
          <w:lang w:val="en-US"/>
        </w:rPr>
      </w:pPr>
      <w:r w:rsidRPr="0091573F">
        <w:rPr>
          <w:rFonts w:ascii="DejaVu Sans Mono" w:hAnsi="DejaVu Sans Mono" w:cs="DejaVu Sans Mono"/>
          <w:sz w:val="16"/>
          <w:szCs w:val="19"/>
          <w:lang w:val="en-US"/>
        </w:rPr>
        <w:lastRenderedPageBreak/>
        <w:t xml:space="preserve">    </w:t>
      </w:r>
      <w:proofErr w:type="gramStart"/>
      <w:r w:rsidRPr="0091573F">
        <w:rPr>
          <w:rFonts w:ascii="DejaVu Sans Mono" w:hAnsi="DejaVu Sans Mono" w:cs="DejaVu Sans Mono"/>
          <w:color w:val="0000FF"/>
          <w:sz w:val="16"/>
          <w:szCs w:val="19"/>
          <w:lang w:val="en-US"/>
        </w:rPr>
        <w:t>public</w:t>
      </w:r>
      <w:proofErr w:type="gramEnd"/>
      <w:r w:rsidRPr="0091573F">
        <w:rPr>
          <w:rFonts w:ascii="DejaVu Sans Mono" w:hAnsi="DejaVu Sans Mono" w:cs="DejaVu Sans Mono"/>
          <w:sz w:val="16"/>
          <w:szCs w:val="19"/>
          <w:lang w:val="en-US"/>
        </w:rPr>
        <w:t xml:space="preserve"> </w:t>
      </w:r>
      <w:r w:rsidRPr="0091573F">
        <w:rPr>
          <w:rFonts w:ascii="DejaVu Sans Mono" w:hAnsi="DejaVu Sans Mono" w:cs="DejaVu Sans Mono"/>
          <w:color w:val="0000FF"/>
          <w:sz w:val="16"/>
          <w:szCs w:val="19"/>
          <w:lang w:val="en-US"/>
        </w:rPr>
        <w:t>void</w:t>
      </w:r>
      <w:r w:rsidRPr="0091573F">
        <w:rPr>
          <w:rFonts w:ascii="DejaVu Sans Mono" w:hAnsi="DejaVu Sans Mono" w:cs="DejaVu Sans Mono"/>
          <w:sz w:val="16"/>
          <w:szCs w:val="19"/>
          <w:lang w:val="en-US"/>
        </w:rPr>
        <w:t xml:space="preserve"> </w:t>
      </w:r>
      <w:proofErr w:type="spellStart"/>
      <w:r w:rsidRPr="0091573F">
        <w:rPr>
          <w:rFonts w:ascii="DejaVu Sans Mono" w:hAnsi="DejaVu Sans Mono" w:cs="DejaVu Sans Mono"/>
          <w:sz w:val="16"/>
          <w:szCs w:val="19"/>
          <w:lang w:val="en-US"/>
        </w:rPr>
        <w:t>DoClick</w:t>
      </w:r>
      <w:proofErr w:type="spellEnd"/>
      <w:r w:rsidRPr="0091573F">
        <w:rPr>
          <w:rFonts w:ascii="DejaVu Sans Mono" w:hAnsi="DejaVu Sans Mono" w:cs="DejaVu Sans Mono"/>
          <w:sz w:val="16"/>
          <w:szCs w:val="19"/>
          <w:lang w:val="en-US"/>
        </w:rPr>
        <w:t>()</w:t>
      </w:r>
    </w:p>
    <w:p xmlns:wp14="http://schemas.microsoft.com/office/word/2010/wordml" w:rsidRPr="0091573F" w:rsidR="0091573F" w:rsidP="0091573F" w:rsidRDefault="0091573F" w14:paraId="6C101640" wp14:textId="77777777">
      <w:pPr>
        <w:autoSpaceDE w:val="0"/>
        <w:autoSpaceDN w:val="0"/>
        <w:adjustRightInd w:val="0"/>
        <w:spacing w:after="0" w:line="240" w:lineRule="auto"/>
        <w:rPr>
          <w:rFonts w:ascii="DejaVu Sans Mono" w:hAnsi="DejaVu Sans Mono" w:cs="DejaVu Sans Mono"/>
          <w:sz w:val="16"/>
          <w:szCs w:val="19"/>
          <w:lang w:val="en-US"/>
        </w:rPr>
      </w:pPr>
      <w:r w:rsidRPr="0091573F">
        <w:rPr>
          <w:rFonts w:ascii="DejaVu Sans Mono" w:hAnsi="DejaVu Sans Mono" w:cs="DejaVu Sans Mono"/>
          <w:sz w:val="16"/>
          <w:szCs w:val="19"/>
          <w:lang w:val="en-US"/>
        </w:rPr>
        <w:t xml:space="preserve">    {</w:t>
      </w:r>
    </w:p>
    <w:p xmlns:wp14="http://schemas.microsoft.com/office/word/2010/wordml" w:rsidRPr="0091573F" w:rsidR="0091573F" w:rsidP="0091573F" w:rsidRDefault="0091573F" w14:paraId="61CF215F" wp14:textId="77777777">
      <w:pPr>
        <w:autoSpaceDE w:val="0"/>
        <w:autoSpaceDN w:val="0"/>
        <w:adjustRightInd w:val="0"/>
        <w:spacing w:after="0" w:line="240" w:lineRule="auto"/>
        <w:rPr>
          <w:rFonts w:ascii="DejaVu Sans Mono" w:hAnsi="DejaVu Sans Mono" w:cs="DejaVu Sans Mono"/>
          <w:sz w:val="16"/>
          <w:szCs w:val="19"/>
          <w:lang w:val="en-US"/>
        </w:rPr>
      </w:pPr>
      <w:r w:rsidRPr="0091573F">
        <w:rPr>
          <w:rFonts w:ascii="DejaVu Sans Mono" w:hAnsi="DejaVu Sans Mono" w:cs="DejaVu Sans Mono"/>
          <w:sz w:val="16"/>
          <w:szCs w:val="19"/>
          <w:lang w:val="en-US"/>
        </w:rPr>
        <w:t xml:space="preserve">        </w:t>
      </w:r>
      <w:proofErr w:type="gramStart"/>
      <w:r w:rsidRPr="0091573F">
        <w:rPr>
          <w:rFonts w:ascii="DejaVu Sans Mono" w:hAnsi="DejaVu Sans Mono" w:cs="DejaVu Sans Mono"/>
          <w:sz w:val="16"/>
          <w:szCs w:val="19"/>
          <w:lang w:val="en-US"/>
        </w:rPr>
        <w:t>Click(</w:t>
      </w:r>
      <w:proofErr w:type="gramEnd"/>
      <w:r w:rsidRPr="0091573F">
        <w:rPr>
          <w:rFonts w:ascii="DejaVu Sans Mono" w:hAnsi="DejaVu Sans Mono" w:cs="DejaVu Sans Mono"/>
          <w:color w:val="0000FF"/>
          <w:sz w:val="16"/>
          <w:szCs w:val="19"/>
          <w:lang w:val="en-US"/>
        </w:rPr>
        <w:t>null</w:t>
      </w:r>
      <w:r w:rsidRPr="0091573F">
        <w:rPr>
          <w:rFonts w:ascii="DejaVu Sans Mono" w:hAnsi="DejaVu Sans Mono" w:cs="DejaVu Sans Mono"/>
          <w:sz w:val="16"/>
          <w:szCs w:val="19"/>
          <w:lang w:val="en-US"/>
        </w:rPr>
        <w:t xml:space="preserve">, </w:t>
      </w:r>
      <w:r w:rsidRPr="0091573F">
        <w:rPr>
          <w:rFonts w:ascii="DejaVu Sans Mono" w:hAnsi="DejaVu Sans Mono" w:cs="DejaVu Sans Mono"/>
          <w:color w:val="0000FF"/>
          <w:sz w:val="16"/>
          <w:szCs w:val="19"/>
          <w:lang w:val="en-US"/>
        </w:rPr>
        <w:t>null</w:t>
      </w:r>
      <w:r w:rsidRPr="0091573F">
        <w:rPr>
          <w:rFonts w:ascii="DejaVu Sans Mono" w:hAnsi="DejaVu Sans Mono" w:cs="DejaVu Sans Mono"/>
          <w:sz w:val="16"/>
          <w:szCs w:val="19"/>
          <w:lang w:val="en-US"/>
        </w:rPr>
        <w:t xml:space="preserve">); </w:t>
      </w:r>
      <w:r w:rsidRPr="0091573F">
        <w:rPr>
          <w:rFonts w:ascii="DejaVu Sans Mono" w:hAnsi="DejaVu Sans Mono" w:cs="DejaVu Sans Mono"/>
          <w:color w:val="008000"/>
          <w:sz w:val="16"/>
          <w:szCs w:val="19"/>
          <w:lang w:val="en-US"/>
        </w:rPr>
        <w:t>//Compiles</w:t>
      </w:r>
    </w:p>
    <w:p xmlns:wp14="http://schemas.microsoft.com/office/word/2010/wordml" w:rsidRPr="0091573F" w:rsidR="0091573F" w:rsidP="0091573F" w:rsidRDefault="0091573F" w14:paraId="7A67F18C" wp14:textId="77777777">
      <w:pPr>
        <w:autoSpaceDE w:val="0"/>
        <w:autoSpaceDN w:val="0"/>
        <w:adjustRightInd w:val="0"/>
        <w:spacing w:after="0" w:line="240" w:lineRule="auto"/>
        <w:rPr>
          <w:rFonts w:ascii="DejaVu Sans Mono" w:hAnsi="DejaVu Sans Mono" w:cs="DejaVu Sans Mono"/>
          <w:sz w:val="16"/>
          <w:szCs w:val="19"/>
          <w:lang w:val="en-US"/>
        </w:rPr>
      </w:pPr>
      <w:r w:rsidRPr="0091573F">
        <w:rPr>
          <w:rFonts w:ascii="DejaVu Sans Mono" w:hAnsi="DejaVu Sans Mono" w:cs="DejaVu Sans Mono"/>
          <w:sz w:val="16"/>
          <w:szCs w:val="19"/>
          <w:lang w:val="en-US"/>
        </w:rPr>
        <w:t xml:space="preserve">    }</w:t>
      </w:r>
    </w:p>
    <w:p xmlns:wp14="http://schemas.microsoft.com/office/word/2010/wordml" w:rsidRPr="0091573F" w:rsidR="0091573F" w:rsidP="0091573F" w:rsidRDefault="0091573F" w14:paraId="3F7C5A5E" wp14:textId="77777777">
      <w:pPr>
        <w:autoSpaceDE w:val="0"/>
        <w:autoSpaceDN w:val="0"/>
        <w:adjustRightInd w:val="0"/>
        <w:spacing w:after="0" w:line="240" w:lineRule="auto"/>
        <w:rPr>
          <w:rFonts w:ascii="DejaVu Sans Mono" w:hAnsi="DejaVu Sans Mono" w:cs="DejaVu Sans Mono"/>
          <w:sz w:val="16"/>
          <w:szCs w:val="19"/>
          <w:lang w:val="en-US"/>
        </w:rPr>
      </w:pPr>
      <w:r w:rsidRPr="0091573F">
        <w:rPr>
          <w:rFonts w:ascii="DejaVu Sans Mono" w:hAnsi="DejaVu Sans Mono" w:cs="DejaVu Sans Mono"/>
          <w:sz w:val="16"/>
          <w:szCs w:val="19"/>
          <w:lang w:val="en-US"/>
        </w:rPr>
        <w:t>}</w:t>
      </w:r>
    </w:p>
    <w:p xmlns:wp14="http://schemas.microsoft.com/office/word/2010/wordml" w:rsidRPr="0091573F" w:rsidR="0091573F" w:rsidP="0091573F" w:rsidRDefault="0091573F" w14:paraId="6FD58633"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91573F" w:rsidR="0091573F" w:rsidP="0091573F" w:rsidRDefault="0091573F" w14:paraId="5526242C" wp14:textId="77777777">
      <w:pPr>
        <w:autoSpaceDE w:val="0"/>
        <w:autoSpaceDN w:val="0"/>
        <w:adjustRightInd w:val="0"/>
        <w:spacing w:after="0" w:line="240" w:lineRule="auto"/>
        <w:rPr>
          <w:rFonts w:ascii="DejaVu Sans Mono" w:hAnsi="DejaVu Sans Mono" w:cs="DejaVu Sans Mono"/>
          <w:sz w:val="16"/>
          <w:szCs w:val="19"/>
          <w:lang w:val="en-US"/>
        </w:rPr>
      </w:pPr>
      <w:r w:rsidRPr="0091573F">
        <w:rPr>
          <w:rFonts w:ascii="DejaVu Sans Mono" w:hAnsi="DejaVu Sans Mono" w:cs="DejaVu Sans Mono"/>
          <w:sz w:val="16"/>
          <w:szCs w:val="19"/>
          <w:lang w:val="en-US"/>
        </w:rPr>
        <w:t xml:space="preserve">        </w:t>
      </w:r>
    </w:p>
    <w:p xmlns:wp14="http://schemas.microsoft.com/office/word/2010/wordml" w:rsidRPr="0091573F" w:rsidR="0091573F" w:rsidP="0091573F" w:rsidRDefault="0091573F" w14:paraId="7484F5A5" wp14:textId="77777777">
      <w:pPr>
        <w:autoSpaceDE w:val="0"/>
        <w:autoSpaceDN w:val="0"/>
        <w:adjustRightInd w:val="0"/>
        <w:spacing w:after="0" w:line="240" w:lineRule="auto"/>
        <w:rPr>
          <w:rFonts w:ascii="DejaVu Sans Mono" w:hAnsi="DejaVu Sans Mono" w:cs="DejaVu Sans Mono"/>
          <w:sz w:val="16"/>
          <w:szCs w:val="19"/>
          <w:lang w:val="en-US"/>
        </w:rPr>
      </w:pPr>
      <w:proofErr w:type="gramStart"/>
      <w:r w:rsidRPr="0091573F">
        <w:rPr>
          <w:rFonts w:ascii="DejaVu Sans Mono" w:hAnsi="DejaVu Sans Mono" w:cs="DejaVu Sans Mono"/>
          <w:color w:val="0000FF"/>
          <w:sz w:val="16"/>
          <w:szCs w:val="19"/>
          <w:lang w:val="en-US"/>
        </w:rPr>
        <w:t>static</w:t>
      </w:r>
      <w:proofErr w:type="gramEnd"/>
      <w:r w:rsidRPr="0091573F">
        <w:rPr>
          <w:rFonts w:ascii="DejaVu Sans Mono" w:hAnsi="DejaVu Sans Mono" w:cs="DejaVu Sans Mono"/>
          <w:sz w:val="16"/>
          <w:szCs w:val="19"/>
          <w:lang w:val="en-US"/>
        </w:rPr>
        <w:t xml:space="preserve"> </w:t>
      </w:r>
      <w:r w:rsidRPr="0091573F">
        <w:rPr>
          <w:rFonts w:ascii="DejaVu Sans Mono" w:hAnsi="DejaVu Sans Mono" w:cs="DejaVu Sans Mono"/>
          <w:color w:val="0000FF"/>
          <w:sz w:val="16"/>
          <w:szCs w:val="19"/>
          <w:lang w:val="en-US"/>
        </w:rPr>
        <w:t>void</w:t>
      </w:r>
      <w:r w:rsidRPr="0091573F">
        <w:rPr>
          <w:rFonts w:ascii="DejaVu Sans Mono" w:hAnsi="DejaVu Sans Mono" w:cs="DejaVu Sans Mono"/>
          <w:sz w:val="16"/>
          <w:szCs w:val="19"/>
          <w:lang w:val="en-US"/>
        </w:rPr>
        <w:t xml:space="preserve"> </w:t>
      </w:r>
      <w:proofErr w:type="spellStart"/>
      <w:r w:rsidRPr="0091573F">
        <w:rPr>
          <w:rFonts w:ascii="DejaVu Sans Mono" w:hAnsi="DejaVu Sans Mono" w:cs="DejaVu Sans Mono"/>
          <w:sz w:val="16"/>
          <w:szCs w:val="19"/>
          <w:lang w:val="en-US"/>
        </w:rPr>
        <w:t>EventSample</w:t>
      </w:r>
      <w:proofErr w:type="spellEnd"/>
      <w:r w:rsidRPr="0091573F">
        <w:rPr>
          <w:rFonts w:ascii="DejaVu Sans Mono" w:hAnsi="DejaVu Sans Mono" w:cs="DejaVu Sans Mono"/>
          <w:sz w:val="16"/>
          <w:szCs w:val="19"/>
          <w:lang w:val="en-US"/>
        </w:rPr>
        <w:t>()</w:t>
      </w:r>
    </w:p>
    <w:p xmlns:wp14="http://schemas.microsoft.com/office/word/2010/wordml" w:rsidRPr="0091573F" w:rsidR="0091573F" w:rsidP="0091573F" w:rsidRDefault="0091573F" w14:paraId="77648470" wp14:textId="77777777">
      <w:pPr>
        <w:autoSpaceDE w:val="0"/>
        <w:autoSpaceDN w:val="0"/>
        <w:adjustRightInd w:val="0"/>
        <w:spacing w:after="0" w:line="240" w:lineRule="auto"/>
        <w:rPr>
          <w:rFonts w:ascii="DejaVu Sans Mono" w:hAnsi="DejaVu Sans Mono" w:cs="DejaVu Sans Mono"/>
          <w:sz w:val="16"/>
          <w:szCs w:val="19"/>
          <w:lang w:val="en-US"/>
        </w:rPr>
      </w:pPr>
      <w:r w:rsidRPr="0091573F">
        <w:rPr>
          <w:rFonts w:ascii="DejaVu Sans Mono" w:hAnsi="DejaVu Sans Mono" w:cs="DejaVu Sans Mono"/>
          <w:sz w:val="16"/>
          <w:szCs w:val="19"/>
          <w:lang w:val="en-US"/>
        </w:rPr>
        <w:t>{</w:t>
      </w:r>
    </w:p>
    <w:p xmlns:wp14="http://schemas.microsoft.com/office/word/2010/wordml" w:rsidRPr="0091573F" w:rsidR="0091573F" w:rsidP="0091573F" w:rsidRDefault="0091573F" w14:paraId="3B2F5403" wp14:textId="77777777">
      <w:pPr>
        <w:autoSpaceDE w:val="0"/>
        <w:autoSpaceDN w:val="0"/>
        <w:adjustRightInd w:val="0"/>
        <w:spacing w:after="0" w:line="240" w:lineRule="auto"/>
        <w:rPr>
          <w:rFonts w:ascii="DejaVu Sans Mono" w:hAnsi="DejaVu Sans Mono" w:cs="DejaVu Sans Mono"/>
          <w:sz w:val="16"/>
          <w:szCs w:val="19"/>
          <w:lang w:val="en-US"/>
        </w:rPr>
      </w:pPr>
      <w:r w:rsidRPr="0091573F">
        <w:rPr>
          <w:rFonts w:ascii="DejaVu Sans Mono" w:hAnsi="DejaVu Sans Mono" w:cs="DejaVu Sans Mono"/>
          <w:sz w:val="16"/>
          <w:szCs w:val="19"/>
          <w:lang w:val="en-US"/>
        </w:rPr>
        <w:t xml:space="preserve">    </w:t>
      </w:r>
      <w:r w:rsidRPr="0091573F">
        <w:rPr>
          <w:rFonts w:ascii="DejaVu Sans Mono" w:hAnsi="DejaVu Sans Mono" w:cs="DejaVu Sans Mono"/>
          <w:color w:val="2B91AF"/>
          <w:sz w:val="16"/>
          <w:szCs w:val="19"/>
          <w:lang w:val="en-US"/>
        </w:rPr>
        <w:t>Button</w:t>
      </w:r>
      <w:r w:rsidRPr="0091573F">
        <w:rPr>
          <w:rFonts w:ascii="DejaVu Sans Mono" w:hAnsi="DejaVu Sans Mono" w:cs="DejaVu Sans Mono"/>
          <w:sz w:val="16"/>
          <w:szCs w:val="19"/>
          <w:lang w:val="en-US"/>
        </w:rPr>
        <w:t xml:space="preserve"> b = </w:t>
      </w:r>
      <w:r w:rsidRPr="0091573F">
        <w:rPr>
          <w:rFonts w:ascii="DejaVu Sans Mono" w:hAnsi="DejaVu Sans Mono" w:cs="DejaVu Sans Mono"/>
          <w:color w:val="0000FF"/>
          <w:sz w:val="16"/>
          <w:szCs w:val="19"/>
          <w:lang w:val="en-US"/>
        </w:rPr>
        <w:t>new</w:t>
      </w:r>
      <w:r w:rsidRPr="0091573F">
        <w:rPr>
          <w:rFonts w:ascii="DejaVu Sans Mono" w:hAnsi="DejaVu Sans Mono" w:cs="DejaVu Sans Mono"/>
          <w:sz w:val="16"/>
          <w:szCs w:val="19"/>
          <w:lang w:val="en-US"/>
        </w:rPr>
        <w:t xml:space="preserve"> </w:t>
      </w:r>
      <w:proofErr w:type="gramStart"/>
      <w:r w:rsidRPr="0091573F">
        <w:rPr>
          <w:rFonts w:ascii="DejaVu Sans Mono" w:hAnsi="DejaVu Sans Mono" w:cs="DejaVu Sans Mono"/>
          <w:color w:val="2B91AF"/>
          <w:sz w:val="16"/>
          <w:szCs w:val="19"/>
          <w:lang w:val="en-US"/>
        </w:rPr>
        <w:t>Button</w:t>
      </w:r>
      <w:r w:rsidRPr="0091573F">
        <w:rPr>
          <w:rFonts w:ascii="DejaVu Sans Mono" w:hAnsi="DejaVu Sans Mono" w:cs="DejaVu Sans Mono"/>
          <w:sz w:val="16"/>
          <w:szCs w:val="19"/>
          <w:lang w:val="en-US"/>
        </w:rPr>
        <w:t>(</w:t>
      </w:r>
      <w:proofErr w:type="gramEnd"/>
      <w:r w:rsidRPr="0091573F">
        <w:rPr>
          <w:rFonts w:ascii="DejaVu Sans Mono" w:hAnsi="DejaVu Sans Mono" w:cs="DejaVu Sans Mono"/>
          <w:sz w:val="16"/>
          <w:szCs w:val="19"/>
          <w:lang w:val="en-US"/>
        </w:rPr>
        <w:t>);</w:t>
      </w:r>
    </w:p>
    <w:p xmlns:wp14="http://schemas.microsoft.com/office/word/2010/wordml" w:rsidRPr="0091573F" w:rsidR="0091573F" w:rsidP="0091573F" w:rsidRDefault="0091573F" w14:paraId="289A6B8C" wp14:textId="77777777">
      <w:pPr>
        <w:autoSpaceDE w:val="0"/>
        <w:autoSpaceDN w:val="0"/>
        <w:adjustRightInd w:val="0"/>
        <w:spacing w:after="0" w:line="240" w:lineRule="auto"/>
        <w:rPr>
          <w:rFonts w:ascii="DejaVu Sans Mono" w:hAnsi="DejaVu Sans Mono" w:cs="DejaVu Sans Mono"/>
          <w:sz w:val="16"/>
          <w:szCs w:val="19"/>
          <w:lang w:val="en-US"/>
        </w:rPr>
      </w:pPr>
      <w:r w:rsidRPr="0091573F">
        <w:rPr>
          <w:rFonts w:ascii="DejaVu Sans Mono" w:hAnsi="DejaVu Sans Mono" w:cs="DejaVu Sans Mono"/>
          <w:sz w:val="16"/>
          <w:szCs w:val="19"/>
          <w:lang w:val="en-US"/>
        </w:rPr>
        <w:t xml:space="preserve">    </w:t>
      </w:r>
      <w:proofErr w:type="spellStart"/>
      <w:proofErr w:type="gramStart"/>
      <w:r w:rsidRPr="0091573F">
        <w:rPr>
          <w:rFonts w:ascii="DejaVu Sans Mono" w:hAnsi="DejaVu Sans Mono" w:cs="DejaVu Sans Mono"/>
          <w:sz w:val="16"/>
          <w:szCs w:val="19"/>
          <w:lang w:val="en-US"/>
        </w:rPr>
        <w:t>b.Click</w:t>
      </w:r>
      <w:proofErr w:type="spellEnd"/>
      <w:r w:rsidRPr="0091573F">
        <w:rPr>
          <w:rFonts w:ascii="DejaVu Sans Mono" w:hAnsi="DejaVu Sans Mono" w:cs="DejaVu Sans Mono"/>
          <w:sz w:val="16"/>
          <w:szCs w:val="19"/>
          <w:lang w:val="en-US"/>
        </w:rPr>
        <w:t>(</w:t>
      </w:r>
      <w:proofErr w:type="gramEnd"/>
      <w:r w:rsidRPr="0091573F">
        <w:rPr>
          <w:rFonts w:ascii="DejaVu Sans Mono" w:hAnsi="DejaVu Sans Mono" w:cs="DejaVu Sans Mono"/>
          <w:color w:val="0000FF"/>
          <w:sz w:val="16"/>
          <w:szCs w:val="19"/>
          <w:lang w:val="en-US"/>
        </w:rPr>
        <w:t>null</w:t>
      </w:r>
      <w:r w:rsidRPr="0091573F">
        <w:rPr>
          <w:rFonts w:ascii="DejaVu Sans Mono" w:hAnsi="DejaVu Sans Mono" w:cs="DejaVu Sans Mono"/>
          <w:sz w:val="16"/>
          <w:szCs w:val="19"/>
          <w:lang w:val="en-US"/>
        </w:rPr>
        <w:t xml:space="preserve">, </w:t>
      </w:r>
      <w:r w:rsidRPr="0091573F">
        <w:rPr>
          <w:rFonts w:ascii="DejaVu Sans Mono" w:hAnsi="DejaVu Sans Mono" w:cs="DejaVu Sans Mono"/>
          <w:color w:val="0000FF"/>
          <w:sz w:val="16"/>
          <w:szCs w:val="19"/>
          <w:lang w:val="en-US"/>
        </w:rPr>
        <w:t>null</w:t>
      </w:r>
      <w:r w:rsidRPr="0091573F">
        <w:rPr>
          <w:rFonts w:ascii="DejaVu Sans Mono" w:hAnsi="DejaVu Sans Mono" w:cs="DejaVu Sans Mono"/>
          <w:sz w:val="16"/>
          <w:szCs w:val="19"/>
          <w:lang w:val="en-US"/>
        </w:rPr>
        <w:t xml:space="preserve">); </w:t>
      </w:r>
      <w:r w:rsidRPr="0091573F">
        <w:rPr>
          <w:rFonts w:ascii="DejaVu Sans Mono" w:hAnsi="DejaVu Sans Mono" w:cs="DejaVu Sans Mono"/>
          <w:color w:val="008000"/>
          <w:sz w:val="16"/>
          <w:szCs w:val="19"/>
          <w:lang w:val="en-US"/>
        </w:rPr>
        <w:t>//</w:t>
      </w:r>
      <w:r w:rsidRPr="0091573F">
        <w:rPr>
          <w:rFonts w:ascii="DejaVu Sans Mono" w:hAnsi="DejaVu Sans Mono" w:cs="DejaVu Sans Mono"/>
          <w:color w:val="C00000"/>
          <w:sz w:val="16"/>
          <w:szCs w:val="19"/>
          <w:lang w:val="en-US"/>
        </w:rPr>
        <w:t>COMPILE ERROR</w:t>
      </w:r>
      <w:r w:rsidRPr="0091573F">
        <w:rPr>
          <w:rFonts w:ascii="DejaVu Sans Mono" w:hAnsi="DejaVu Sans Mono" w:cs="DejaVu Sans Mono"/>
          <w:color w:val="008000"/>
          <w:sz w:val="16"/>
          <w:szCs w:val="19"/>
          <w:lang w:val="en-US"/>
        </w:rPr>
        <w:t>: The event '</w:t>
      </w:r>
      <w:proofErr w:type="spellStart"/>
      <w:r w:rsidRPr="0091573F">
        <w:rPr>
          <w:rFonts w:ascii="DejaVu Sans Mono" w:hAnsi="DejaVu Sans Mono" w:cs="DejaVu Sans Mono"/>
          <w:color w:val="008000"/>
          <w:sz w:val="16"/>
          <w:szCs w:val="19"/>
          <w:lang w:val="en-US"/>
        </w:rPr>
        <w:t>Button.Click</w:t>
      </w:r>
      <w:proofErr w:type="spellEnd"/>
      <w:r w:rsidRPr="0091573F">
        <w:rPr>
          <w:rFonts w:ascii="DejaVu Sans Mono" w:hAnsi="DejaVu Sans Mono" w:cs="DejaVu Sans Mono"/>
          <w:color w:val="008000"/>
          <w:sz w:val="16"/>
          <w:szCs w:val="19"/>
          <w:lang w:val="en-US"/>
        </w:rPr>
        <w:t>' can only appear on the left hand side of += or -= (</w:t>
      </w:r>
      <w:r w:rsidRPr="0091573F">
        <w:rPr>
          <w:rFonts w:ascii="DejaVu Sans Mono" w:hAnsi="DejaVu Sans Mono" w:cs="DejaVu Sans Mono"/>
          <w:color w:val="008000"/>
          <w:sz w:val="16"/>
          <w:szCs w:val="19"/>
          <w:u w:val="single"/>
          <w:lang w:val="en-US"/>
        </w:rPr>
        <w:t>except when used from within the type 'Button'</w:t>
      </w:r>
      <w:r w:rsidRPr="0091573F">
        <w:rPr>
          <w:rFonts w:ascii="DejaVu Sans Mono" w:hAnsi="DejaVu Sans Mono" w:cs="DejaVu Sans Mono"/>
          <w:color w:val="008000"/>
          <w:sz w:val="16"/>
          <w:szCs w:val="19"/>
          <w:lang w:val="en-US"/>
        </w:rPr>
        <w:t>)</w:t>
      </w:r>
      <w:r w:rsidRPr="0091573F">
        <w:rPr>
          <w:rFonts w:ascii="DejaVu Sans Mono" w:hAnsi="DejaVu Sans Mono" w:cs="DejaVu Sans Mono"/>
          <w:color w:val="008000"/>
          <w:sz w:val="16"/>
          <w:szCs w:val="19"/>
          <w:lang w:val="en-US"/>
        </w:rPr>
        <w:tab/>
      </w:r>
    </w:p>
    <w:p xmlns:wp14="http://schemas.microsoft.com/office/word/2010/wordml" w:rsidRPr="00001E74" w:rsidR="008E11BA" w:rsidP="00945FA9" w:rsidRDefault="0091573F" w14:paraId="3E9D3B4C" wp14:textId="77777777">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w:t>
      </w:r>
    </w:p>
    <w:p xmlns:wp14="http://schemas.microsoft.com/office/word/2010/wordml" w:rsidRPr="00001E74" w:rsidR="00945FA9" w:rsidP="00945FA9" w:rsidRDefault="00945FA9" w14:paraId="4ED99018"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00945FA9" w:rsidP="009744E0" w:rsidRDefault="0091573F" w14:paraId="45FE72C2" wp14:textId="77777777">
      <w:pPr>
        <w:rPr>
          <w:lang w:val="en-US"/>
        </w:rPr>
      </w:pPr>
      <w:r w:rsidRPr="0091573F">
        <w:rPr>
          <w:b/>
          <w:lang w:val="en-US"/>
        </w:rPr>
        <w:t>An implicit event creates a hidden delegate:</w:t>
      </w:r>
      <w:r>
        <w:rPr>
          <w:b/>
          <w:lang w:val="en-US"/>
        </w:rPr>
        <w:t xml:space="preserve"> </w:t>
      </w:r>
      <w:r w:rsidR="00945FA9">
        <w:rPr>
          <w:lang w:val="en-US"/>
        </w:rPr>
        <w:t>In fact if we use .Net Reflector we will see code that looks like this (slightly modified for simplicity):</w:t>
      </w:r>
    </w:p>
    <w:p xmlns:wp14="http://schemas.microsoft.com/office/word/2010/wordml" w:rsidRPr="00945FA9" w:rsidR="00945FA9" w:rsidP="00945FA9" w:rsidRDefault="00945FA9" w14:paraId="733115E3" wp14:textId="77777777">
      <w:pPr>
        <w:autoSpaceDE w:val="0"/>
        <w:autoSpaceDN w:val="0"/>
        <w:adjustRightInd w:val="0"/>
        <w:spacing w:after="0" w:line="240" w:lineRule="auto"/>
        <w:rPr>
          <w:rFonts w:ascii="DejaVu Sans Mono" w:hAnsi="DejaVu Sans Mono" w:cs="DejaVu Sans Mono"/>
          <w:sz w:val="16"/>
          <w:szCs w:val="19"/>
          <w:lang w:val="en-US"/>
        </w:rPr>
      </w:pPr>
      <w:proofErr w:type="gramStart"/>
      <w:r w:rsidRPr="00945FA9">
        <w:rPr>
          <w:rFonts w:ascii="DejaVu Sans Mono" w:hAnsi="DejaVu Sans Mono" w:cs="DejaVu Sans Mono"/>
          <w:color w:val="0000FF"/>
          <w:sz w:val="16"/>
          <w:szCs w:val="19"/>
          <w:lang w:val="en-US"/>
        </w:rPr>
        <w:t>public</w:t>
      </w:r>
      <w:proofErr w:type="gramEnd"/>
      <w:r w:rsidRPr="00945FA9">
        <w:rPr>
          <w:rFonts w:ascii="DejaVu Sans Mono" w:hAnsi="DejaVu Sans Mono" w:cs="DejaVu Sans Mono"/>
          <w:sz w:val="16"/>
          <w:szCs w:val="19"/>
          <w:lang w:val="en-US"/>
        </w:rPr>
        <w:t xml:space="preserve"> </w:t>
      </w:r>
      <w:r w:rsidRPr="00945FA9">
        <w:rPr>
          <w:rFonts w:ascii="DejaVu Sans Mono" w:hAnsi="DejaVu Sans Mono" w:cs="DejaVu Sans Mono"/>
          <w:color w:val="0000FF"/>
          <w:sz w:val="16"/>
          <w:szCs w:val="19"/>
          <w:lang w:val="en-US"/>
        </w:rPr>
        <w:t>class</w:t>
      </w:r>
      <w:r w:rsidRPr="00945FA9">
        <w:rPr>
          <w:rFonts w:ascii="DejaVu Sans Mono" w:hAnsi="DejaVu Sans Mono" w:cs="DejaVu Sans Mono"/>
          <w:sz w:val="16"/>
          <w:szCs w:val="19"/>
          <w:lang w:val="en-US"/>
        </w:rPr>
        <w:t xml:space="preserve"> </w:t>
      </w:r>
      <w:r w:rsidRPr="00945FA9">
        <w:rPr>
          <w:rFonts w:ascii="DejaVu Sans Mono" w:hAnsi="DejaVu Sans Mono" w:cs="DejaVu Sans Mono"/>
          <w:color w:val="2B91AF"/>
          <w:sz w:val="16"/>
          <w:szCs w:val="19"/>
          <w:lang w:val="en-US"/>
        </w:rPr>
        <w:t>Button</w:t>
      </w:r>
    </w:p>
    <w:p xmlns:wp14="http://schemas.microsoft.com/office/word/2010/wordml" w:rsidRPr="00945FA9" w:rsidR="00945FA9" w:rsidP="00945FA9" w:rsidRDefault="00945FA9" w14:paraId="77D9C614" wp14:textId="77777777">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w:t>
      </w:r>
    </w:p>
    <w:p xmlns:wp14="http://schemas.microsoft.com/office/word/2010/wordml" w:rsidRPr="00945FA9" w:rsidR="00945FA9" w:rsidP="00945FA9" w:rsidRDefault="00945FA9" w14:paraId="0538080C" wp14:textId="77777777">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 xml:space="preserve">    </w:t>
      </w:r>
      <w:r w:rsidRPr="00945FA9">
        <w:rPr>
          <w:rFonts w:ascii="DejaVu Sans Mono" w:hAnsi="DejaVu Sans Mono" w:cs="DejaVu Sans Mono"/>
          <w:color w:val="008000"/>
          <w:sz w:val="16"/>
          <w:szCs w:val="19"/>
          <w:lang w:val="en-US"/>
        </w:rPr>
        <w:t>// Fields</w:t>
      </w:r>
    </w:p>
    <w:p xmlns:wp14="http://schemas.microsoft.com/office/word/2010/wordml" w:rsidRPr="00945FA9" w:rsidR="00945FA9" w:rsidP="00945FA9" w:rsidRDefault="00945FA9" w14:paraId="0169DD11" wp14:textId="77777777">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 xml:space="preserve">    </w:t>
      </w:r>
      <w:proofErr w:type="gramStart"/>
      <w:r w:rsidRPr="00945FA9">
        <w:rPr>
          <w:rFonts w:ascii="DejaVu Sans Mono" w:hAnsi="DejaVu Sans Mono" w:cs="DejaVu Sans Mono"/>
          <w:color w:val="0000FF"/>
          <w:sz w:val="16"/>
          <w:szCs w:val="19"/>
          <w:lang w:val="en-US"/>
        </w:rPr>
        <w:t>private</w:t>
      </w:r>
      <w:proofErr w:type="gramEnd"/>
      <w:r w:rsidRPr="00945FA9">
        <w:rPr>
          <w:rFonts w:ascii="DejaVu Sans Mono" w:hAnsi="DejaVu Sans Mono" w:cs="DejaVu Sans Mono"/>
          <w:sz w:val="16"/>
          <w:szCs w:val="19"/>
          <w:lang w:val="en-US"/>
        </w:rPr>
        <w:t xml:space="preserve"> </w:t>
      </w:r>
      <w:proofErr w:type="spellStart"/>
      <w:r w:rsidRPr="00945FA9">
        <w:rPr>
          <w:rFonts w:ascii="DejaVu Sans Mono" w:hAnsi="DejaVu Sans Mono" w:cs="DejaVu Sans Mono"/>
          <w:color w:val="CE6700"/>
          <w:sz w:val="16"/>
          <w:szCs w:val="19"/>
          <w:lang w:val="en-US"/>
        </w:rPr>
        <w:t>EventHandler</w:t>
      </w:r>
      <w:proofErr w:type="spellEnd"/>
      <w:r w:rsidRPr="00945FA9">
        <w:rPr>
          <w:rFonts w:ascii="DejaVu Sans Mono" w:hAnsi="DejaVu Sans Mono" w:cs="DejaVu Sans Mono"/>
          <w:sz w:val="16"/>
          <w:szCs w:val="19"/>
          <w:lang w:val="en-US"/>
        </w:rPr>
        <w:t xml:space="preserve"> </w:t>
      </w:r>
      <w:r>
        <w:rPr>
          <w:rFonts w:ascii="DejaVu Sans Mono" w:hAnsi="DejaVu Sans Mono" w:cs="DejaVu Sans Mono"/>
          <w:sz w:val="16"/>
          <w:szCs w:val="19"/>
          <w:lang w:val="en-US"/>
        </w:rPr>
        <w:t>c</w:t>
      </w:r>
      <w:r w:rsidRPr="00945FA9">
        <w:rPr>
          <w:rFonts w:ascii="DejaVu Sans Mono" w:hAnsi="DejaVu Sans Mono" w:cs="DejaVu Sans Mono"/>
          <w:sz w:val="16"/>
          <w:szCs w:val="19"/>
          <w:lang w:val="en-US"/>
        </w:rPr>
        <w:t>lick;</w:t>
      </w:r>
    </w:p>
    <w:p xmlns:wp14="http://schemas.microsoft.com/office/word/2010/wordml" w:rsidRPr="00945FA9" w:rsidR="00945FA9" w:rsidP="00945FA9" w:rsidRDefault="00945FA9" w14:paraId="16BDB62B"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945FA9" w:rsidR="00945FA9" w:rsidP="00945FA9" w:rsidRDefault="00945FA9" w14:paraId="6CA23F31" wp14:textId="77777777">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 xml:space="preserve">    </w:t>
      </w:r>
      <w:r w:rsidRPr="00945FA9">
        <w:rPr>
          <w:rFonts w:ascii="DejaVu Sans Mono" w:hAnsi="DejaVu Sans Mono" w:cs="DejaVu Sans Mono"/>
          <w:color w:val="008000"/>
          <w:sz w:val="16"/>
          <w:szCs w:val="19"/>
          <w:lang w:val="en-US"/>
        </w:rPr>
        <w:t>// Events</w:t>
      </w:r>
    </w:p>
    <w:p xmlns:wp14="http://schemas.microsoft.com/office/word/2010/wordml" w:rsidRPr="00945FA9" w:rsidR="00945FA9" w:rsidP="00945FA9" w:rsidRDefault="00945FA9" w14:paraId="5B0A4EB9" wp14:textId="77777777">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2"/>
          <w:szCs w:val="19"/>
          <w:lang w:val="en-US"/>
        </w:rPr>
        <w:t xml:space="preserve">    </w:t>
      </w:r>
      <w:r w:rsidRPr="00945FA9">
        <w:rPr>
          <w:rFonts w:ascii="DejaVu Sans Mono" w:hAnsi="DejaVu Sans Mono" w:cs="DejaVu Sans Mono"/>
          <w:sz w:val="16"/>
          <w:szCs w:val="19"/>
          <w:lang w:val="en-US"/>
        </w:rPr>
        <w:t xml:space="preserve"> </w:t>
      </w:r>
      <w:proofErr w:type="gramStart"/>
      <w:r w:rsidRPr="00945FA9">
        <w:rPr>
          <w:rFonts w:ascii="DejaVu Sans Mono" w:hAnsi="DejaVu Sans Mono" w:cs="DejaVu Sans Mono"/>
          <w:color w:val="0000FF"/>
          <w:sz w:val="16"/>
          <w:szCs w:val="19"/>
          <w:lang w:val="en-US"/>
        </w:rPr>
        <w:t>public</w:t>
      </w:r>
      <w:proofErr w:type="gramEnd"/>
      <w:r w:rsidRPr="00945FA9">
        <w:rPr>
          <w:rFonts w:ascii="DejaVu Sans Mono" w:hAnsi="DejaVu Sans Mono" w:cs="DejaVu Sans Mono"/>
          <w:sz w:val="16"/>
          <w:szCs w:val="19"/>
          <w:lang w:val="en-US"/>
        </w:rPr>
        <w:t xml:space="preserve"> </w:t>
      </w:r>
      <w:r w:rsidRPr="00945FA9">
        <w:rPr>
          <w:rFonts w:ascii="DejaVu Sans Mono" w:hAnsi="DejaVu Sans Mono" w:cs="DejaVu Sans Mono"/>
          <w:color w:val="0000FF"/>
          <w:sz w:val="16"/>
          <w:szCs w:val="19"/>
          <w:lang w:val="en-US"/>
        </w:rPr>
        <w:t>event</w:t>
      </w:r>
      <w:r w:rsidRPr="00945FA9">
        <w:rPr>
          <w:rFonts w:ascii="DejaVu Sans Mono" w:hAnsi="DejaVu Sans Mono" w:cs="DejaVu Sans Mono"/>
          <w:sz w:val="16"/>
          <w:szCs w:val="19"/>
          <w:lang w:val="en-US"/>
        </w:rPr>
        <w:t xml:space="preserve"> </w:t>
      </w:r>
      <w:proofErr w:type="spellStart"/>
      <w:r w:rsidRPr="00945FA9">
        <w:rPr>
          <w:rFonts w:ascii="DejaVu Sans Mono" w:hAnsi="DejaVu Sans Mono" w:cs="DejaVu Sans Mono"/>
          <w:color w:val="CE6700"/>
          <w:sz w:val="16"/>
          <w:szCs w:val="19"/>
          <w:lang w:val="en-US"/>
        </w:rPr>
        <w:t>EventHandler</w:t>
      </w:r>
      <w:proofErr w:type="spellEnd"/>
      <w:r w:rsidRPr="00945FA9">
        <w:rPr>
          <w:rFonts w:ascii="DejaVu Sans Mono" w:hAnsi="DejaVu Sans Mono" w:cs="DejaVu Sans Mono"/>
          <w:sz w:val="16"/>
          <w:szCs w:val="19"/>
          <w:lang w:val="en-US"/>
        </w:rPr>
        <w:t xml:space="preserve"> Click</w:t>
      </w:r>
    </w:p>
    <w:p xmlns:wp14="http://schemas.microsoft.com/office/word/2010/wordml" w:rsidRPr="00945FA9" w:rsidR="00945FA9" w:rsidP="00945FA9" w:rsidRDefault="00945FA9" w14:paraId="30C575D9" wp14:textId="77777777">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 xml:space="preserve">    {</w:t>
      </w:r>
    </w:p>
    <w:p xmlns:wp14="http://schemas.microsoft.com/office/word/2010/wordml" w:rsidRPr="00945FA9" w:rsidR="00945FA9" w:rsidP="00945FA9" w:rsidRDefault="00945FA9" w14:paraId="223F20C9" wp14:textId="77777777">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 xml:space="preserve">        </w:t>
      </w:r>
      <w:proofErr w:type="gramStart"/>
      <w:r w:rsidRPr="00945FA9">
        <w:rPr>
          <w:rFonts w:ascii="DejaVu Sans Mono" w:hAnsi="DejaVu Sans Mono" w:cs="DejaVu Sans Mono"/>
          <w:color w:val="0000FF"/>
          <w:sz w:val="16"/>
          <w:szCs w:val="19"/>
          <w:lang w:val="en-US"/>
        </w:rPr>
        <w:t>add</w:t>
      </w:r>
      <w:proofErr w:type="gramEnd"/>
    </w:p>
    <w:p xmlns:wp14="http://schemas.microsoft.com/office/word/2010/wordml" w:rsidRPr="00945FA9" w:rsidR="00945FA9" w:rsidP="00945FA9" w:rsidRDefault="00945FA9" w14:paraId="3B20FB84" wp14:textId="77777777">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 xml:space="preserve">        {</w:t>
      </w:r>
    </w:p>
    <w:p xmlns:wp14="http://schemas.microsoft.com/office/word/2010/wordml" w:rsidRPr="00945FA9" w:rsidR="00945FA9" w:rsidP="00945FA9" w:rsidRDefault="00945FA9" w14:paraId="38D8F4F3" wp14:textId="77777777">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 xml:space="preserve">            </w:t>
      </w:r>
      <w:proofErr w:type="spellStart"/>
      <w:r w:rsidRPr="00945FA9">
        <w:rPr>
          <w:rFonts w:ascii="DejaVu Sans Mono" w:hAnsi="DejaVu Sans Mono" w:cs="DejaVu Sans Mono"/>
          <w:color w:val="0000FF"/>
          <w:sz w:val="16"/>
          <w:szCs w:val="19"/>
          <w:lang w:val="en-US"/>
        </w:rPr>
        <w:t>this</w:t>
      </w:r>
      <w:r w:rsidRPr="00945FA9">
        <w:rPr>
          <w:rFonts w:ascii="DejaVu Sans Mono" w:hAnsi="DejaVu Sans Mono" w:cs="DejaVu Sans Mono"/>
          <w:sz w:val="16"/>
          <w:szCs w:val="19"/>
          <w:lang w:val="en-US"/>
        </w:rPr>
        <w:t>.</w:t>
      </w:r>
      <w:r>
        <w:rPr>
          <w:rFonts w:ascii="DejaVu Sans Mono" w:hAnsi="DejaVu Sans Mono" w:cs="DejaVu Sans Mono"/>
          <w:sz w:val="16"/>
          <w:szCs w:val="19"/>
          <w:lang w:val="en-US"/>
        </w:rPr>
        <w:t>c</w:t>
      </w:r>
      <w:r w:rsidRPr="00945FA9">
        <w:rPr>
          <w:rFonts w:ascii="DejaVu Sans Mono" w:hAnsi="DejaVu Sans Mono" w:cs="DejaVu Sans Mono"/>
          <w:sz w:val="16"/>
          <w:szCs w:val="19"/>
          <w:lang w:val="en-US"/>
        </w:rPr>
        <w:t>lick</w:t>
      </w:r>
      <w:proofErr w:type="spellEnd"/>
      <w:r w:rsidRPr="00945FA9">
        <w:rPr>
          <w:rFonts w:ascii="DejaVu Sans Mono" w:hAnsi="DejaVu Sans Mono" w:cs="DejaVu Sans Mono"/>
          <w:sz w:val="16"/>
          <w:szCs w:val="19"/>
          <w:lang w:val="en-US"/>
        </w:rPr>
        <w:t xml:space="preserve"> </w:t>
      </w:r>
      <w:r>
        <w:rPr>
          <w:rFonts w:ascii="DejaVu Sans Mono" w:hAnsi="DejaVu Sans Mono" w:cs="DejaVu Sans Mono"/>
          <w:sz w:val="16"/>
          <w:szCs w:val="19"/>
          <w:lang w:val="en-US"/>
        </w:rPr>
        <w:t>+</w:t>
      </w:r>
      <w:r w:rsidRPr="00945FA9">
        <w:rPr>
          <w:rFonts w:ascii="DejaVu Sans Mono" w:hAnsi="DejaVu Sans Mono" w:cs="DejaVu Sans Mono"/>
          <w:sz w:val="16"/>
          <w:szCs w:val="19"/>
          <w:lang w:val="en-US"/>
        </w:rPr>
        <w:t xml:space="preserve">= </w:t>
      </w:r>
      <w:r w:rsidRPr="00945FA9">
        <w:rPr>
          <w:rFonts w:ascii="DejaVu Sans Mono" w:hAnsi="DejaVu Sans Mono" w:cs="DejaVu Sans Mono"/>
          <w:color w:val="0000FF"/>
          <w:sz w:val="16"/>
          <w:szCs w:val="19"/>
          <w:lang w:val="en-US"/>
        </w:rPr>
        <w:t>value</w:t>
      </w:r>
      <w:r w:rsidRPr="00945FA9">
        <w:rPr>
          <w:rFonts w:ascii="DejaVu Sans Mono" w:hAnsi="DejaVu Sans Mono" w:cs="DejaVu Sans Mono"/>
          <w:sz w:val="16"/>
          <w:szCs w:val="19"/>
          <w:lang w:val="en-US"/>
        </w:rPr>
        <w:t>;</w:t>
      </w:r>
    </w:p>
    <w:p xmlns:wp14="http://schemas.microsoft.com/office/word/2010/wordml" w:rsidRPr="00945FA9" w:rsidR="00945FA9" w:rsidP="00945FA9" w:rsidRDefault="00945FA9" w14:paraId="782CFF40" wp14:textId="77777777">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 xml:space="preserve">        }</w:t>
      </w:r>
    </w:p>
    <w:p xmlns:wp14="http://schemas.microsoft.com/office/word/2010/wordml" w:rsidRPr="00945FA9" w:rsidR="00945FA9" w:rsidP="00945FA9" w:rsidRDefault="00945FA9" w14:paraId="69E81F7F" wp14:textId="77777777">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 xml:space="preserve">        </w:t>
      </w:r>
      <w:proofErr w:type="gramStart"/>
      <w:r w:rsidRPr="00945FA9">
        <w:rPr>
          <w:rFonts w:ascii="DejaVu Sans Mono" w:hAnsi="DejaVu Sans Mono" w:cs="DejaVu Sans Mono"/>
          <w:color w:val="0000FF"/>
          <w:sz w:val="16"/>
          <w:szCs w:val="19"/>
          <w:lang w:val="en-US"/>
        </w:rPr>
        <w:t>remove</w:t>
      </w:r>
      <w:proofErr w:type="gramEnd"/>
    </w:p>
    <w:p xmlns:wp14="http://schemas.microsoft.com/office/word/2010/wordml" w:rsidRPr="00945FA9" w:rsidR="00945FA9" w:rsidP="00945FA9" w:rsidRDefault="00945FA9" w14:paraId="66DFFCEB" wp14:textId="77777777">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 xml:space="preserve">        {</w:t>
      </w:r>
    </w:p>
    <w:p xmlns:wp14="http://schemas.microsoft.com/office/word/2010/wordml" w:rsidRPr="00945FA9" w:rsidR="00945FA9" w:rsidP="00945FA9" w:rsidRDefault="00945FA9" w14:paraId="159B0CAF" wp14:textId="77777777">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 xml:space="preserve">            </w:t>
      </w:r>
      <w:proofErr w:type="spellStart"/>
      <w:r w:rsidRPr="00945FA9">
        <w:rPr>
          <w:rFonts w:ascii="DejaVu Sans Mono" w:hAnsi="DejaVu Sans Mono" w:cs="DejaVu Sans Mono"/>
          <w:color w:val="0000FF"/>
          <w:sz w:val="16"/>
          <w:szCs w:val="19"/>
          <w:lang w:val="en-US"/>
        </w:rPr>
        <w:t>this</w:t>
      </w:r>
      <w:r w:rsidRPr="00945FA9">
        <w:rPr>
          <w:rFonts w:ascii="DejaVu Sans Mono" w:hAnsi="DejaVu Sans Mono" w:cs="DejaVu Sans Mono"/>
          <w:sz w:val="16"/>
          <w:szCs w:val="19"/>
          <w:lang w:val="en-US"/>
        </w:rPr>
        <w:t>.</w:t>
      </w:r>
      <w:r>
        <w:rPr>
          <w:rFonts w:ascii="DejaVu Sans Mono" w:hAnsi="DejaVu Sans Mono" w:cs="DejaVu Sans Mono"/>
          <w:sz w:val="16"/>
          <w:szCs w:val="19"/>
          <w:lang w:val="en-US"/>
        </w:rPr>
        <w:t>c</w:t>
      </w:r>
      <w:r w:rsidRPr="00945FA9">
        <w:rPr>
          <w:rFonts w:ascii="DejaVu Sans Mono" w:hAnsi="DejaVu Sans Mono" w:cs="DejaVu Sans Mono"/>
          <w:sz w:val="16"/>
          <w:szCs w:val="19"/>
          <w:lang w:val="en-US"/>
        </w:rPr>
        <w:t>lick</w:t>
      </w:r>
      <w:proofErr w:type="spellEnd"/>
      <w:r w:rsidRPr="00945FA9">
        <w:rPr>
          <w:rFonts w:ascii="DejaVu Sans Mono" w:hAnsi="DejaVu Sans Mono" w:cs="DejaVu Sans Mono"/>
          <w:sz w:val="16"/>
          <w:szCs w:val="19"/>
          <w:lang w:val="en-US"/>
        </w:rPr>
        <w:t xml:space="preserve"> </w:t>
      </w:r>
      <w:r>
        <w:rPr>
          <w:rFonts w:ascii="DejaVu Sans Mono" w:hAnsi="DejaVu Sans Mono" w:cs="DejaVu Sans Mono"/>
          <w:sz w:val="16"/>
          <w:szCs w:val="19"/>
          <w:lang w:val="en-US"/>
        </w:rPr>
        <w:t>-</w:t>
      </w:r>
      <w:r w:rsidRPr="00945FA9">
        <w:rPr>
          <w:rFonts w:ascii="DejaVu Sans Mono" w:hAnsi="DejaVu Sans Mono" w:cs="DejaVu Sans Mono"/>
          <w:sz w:val="16"/>
          <w:szCs w:val="19"/>
          <w:lang w:val="en-US"/>
        </w:rPr>
        <w:t>=</w:t>
      </w:r>
      <w:r>
        <w:rPr>
          <w:rFonts w:ascii="DejaVu Sans Mono" w:hAnsi="DejaVu Sans Mono" w:cs="DejaVu Sans Mono"/>
          <w:sz w:val="16"/>
          <w:szCs w:val="19"/>
          <w:lang w:val="en-US"/>
        </w:rPr>
        <w:t xml:space="preserve"> </w:t>
      </w:r>
      <w:r>
        <w:rPr>
          <w:rFonts w:ascii="DejaVu Sans Mono" w:hAnsi="DejaVu Sans Mono" w:cs="DejaVu Sans Mono"/>
          <w:color w:val="0000FF"/>
          <w:sz w:val="16"/>
          <w:szCs w:val="19"/>
          <w:lang w:val="en-US"/>
        </w:rPr>
        <w:t>value</w:t>
      </w:r>
      <w:r w:rsidRPr="00945FA9">
        <w:rPr>
          <w:rFonts w:ascii="DejaVu Sans Mono" w:hAnsi="DejaVu Sans Mono" w:cs="DejaVu Sans Mono"/>
          <w:sz w:val="16"/>
          <w:szCs w:val="19"/>
          <w:lang w:val="en-US"/>
        </w:rPr>
        <w:t>;</w:t>
      </w:r>
    </w:p>
    <w:p xmlns:wp14="http://schemas.microsoft.com/office/word/2010/wordml" w:rsidRPr="00001E74" w:rsidR="00945FA9" w:rsidP="00945FA9" w:rsidRDefault="00945FA9" w14:paraId="6948A05F" wp14:textId="77777777">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 xml:space="preserve">        </w:t>
      </w:r>
      <w:r w:rsidRPr="00001E74">
        <w:rPr>
          <w:rFonts w:ascii="DejaVu Sans Mono" w:hAnsi="DejaVu Sans Mono" w:cs="DejaVu Sans Mono"/>
          <w:sz w:val="16"/>
          <w:szCs w:val="19"/>
          <w:lang w:val="en-US"/>
        </w:rPr>
        <w:t>}</w:t>
      </w:r>
    </w:p>
    <w:p xmlns:wp14="http://schemas.microsoft.com/office/word/2010/wordml" w:rsidRPr="00945FA9" w:rsidR="00945FA9" w:rsidP="00945FA9" w:rsidRDefault="00945FA9" w14:paraId="3B1C8C20" wp14:textId="77777777">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 xml:space="preserve">    }</w:t>
      </w:r>
    </w:p>
    <w:p xmlns:wp14="http://schemas.microsoft.com/office/word/2010/wordml" w:rsidRPr="00945FA9" w:rsidR="00945FA9" w:rsidP="00945FA9" w:rsidRDefault="00945FA9" w14:paraId="4CFFC321"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945FA9" w:rsidR="00945FA9" w:rsidP="00945FA9" w:rsidRDefault="00945FA9" w14:paraId="7717C34E" wp14:textId="77777777">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 xml:space="preserve">    </w:t>
      </w:r>
      <w:r w:rsidRPr="00945FA9">
        <w:rPr>
          <w:rFonts w:ascii="DejaVu Sans Mono" w:hAnsi="DejaVu Sans Mono" w:cs="DejaVu Sans Mono"/>
          <w:color w:val="008000"/>
          <w:sz w:val="16"/>
          <w:szCs w:val="19"/>
          <w:lang w:val="en-US"/>
        </w:rPr>
        <w:t>// Methods</w:t>
      </w:r>
    </w:p>
    <w:p xmlns:wp14="http://schemas.microsoft.com/office/word/2010/wordml" w:rsidR="00945FA9" w:rsidP="00945FA9" w:rsidRDefault="00945FA9" w14:paraId="2D8272B9" wp14:textId="77777777">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 xml:space="preserve">    </w:t>
      </w:r>
      <w:proofErr w:type="gramStart"/>
      <w:r w:rsidRPr="00945FA9">
        <w:rPr>
          <w:rFonts w:ascii="DejaVu Sans Mono" w:hAnsi="DejaVu Sans Mono" w:cs="DejaVu Sans Mono"/>
          <w:color w:val="0000FF"/>
          <w:sz w:val="16"/>
          <w:szCs w:val="19"/>
          <w:lang w:val="en-US"/>
        </w:rPr>
        <w:t>public</w:t>
      </w:r>
      <w:proofErr w:type="gramEnd"/>
      <w:r w:rsidRPr="00945FA9">
        <w:rPr>
          <w:rFonts w:ascii="DejaVu Sans Mono" w:hAnsi="DejaVu Sans Mono" w:cs="DejaVu Sans Mono"/>
          <w:sz w:val="16"/>
          <w:szCs w:val="19"/>
          <w:lang w:val="en-US"/>
        </w:rPr>
        <w:t xml:space="preserve"> </w:t>
      </w:r>
      <w:r w:rsidRPr="00945FA9">
        <w:rPr>
          <w:rFonts w:ascii="DejaVu Sans Mono" w:hAnsi="DejaVu Sans Mono" w:cs="DejaVu Sans Mono"/>
          <w:color w:val="0000FF"/>
          <w:sz w:val="16"/>
          <w:szCs w:val="19"/>
          <w:lang w:val="en-US"/>
        </w:rPr>
        <w:t>void</w:t>
      </w:r>
      <w:r>
        <w:rPr>
          <w:rFonts w:ascii="DejaVu Sans Mono" w:hAnsi="DejaVu Sans Mono" w:cs="DejaVu Sans Mono"/>
          <w:sz w:val="16"/>
          <w:szCs w:val="19"/>
          <w:lang w:val="en-US"/>
        </w:rPr>
        <w:t xml:space="preserve"> </w:t>
      </w:r>
      <w:proofErr w:type="spellStart"/>
      <w:r>
        <w:rPr>
          <w:rFonts w:ascii="DejaVu Sans Mono" w:hAnsi="DejaVu Sans Mono" w:cs="DejaVu Sans Mono"/>
          <w:sz w:val="16"/>
          <w:szCs w:val="19"/>
          <w:lang w:val="en-US"/>
        </w:rPr>
        <w:t>DoClick</w:t>
      </w:r>
      <w:proofErr w:type="spellEnd"/>
      <w:r>
        <w:rPr>
          <w:rFonts w:ascii="DejaVu Sans Mono" w:hAnsi="DejaVu Sans Mono" w:cs="DejaVu Sans Mono"/>
          <w:sz w:val="16"/>
          <w:szCs w:val="19"/>
          <w:lang w:val="en-US"/>
        </w:rPr>
        <w:t>()</w:t>
      </w:r>
    </w:p>
    <w:p xmlns:wp14="http://schemas.microsoft.com/office/word/2010/wordml" w:rsidR="00945FA9" w:rsidP="00945FA9" w:rsidRDefault="00945FA9" w14:paraId="3ADE0448" wp14:textId="77777777">
      <w:pPr>
        <w:autoSpaceDE w:val="0"/>
        <w:autoSpaceDN w:val="0"/>
        <w:adjustRightInd w:val="0"/>
        <w:spacing w:after="0" w:line="240" w:lineRule="auto"/>
        <w:rPr>
          <w:rFonts w:ascii="DejaVu Sans Mono" w:hAnsi="DejaVu Sans Mono" w:cs="DejaVu Sans Mono"/>
          <w:sz w:val="16"/>
          <w:szCs w:val="19"/>
          <w:lang w:val="en-US"/>
        </w:rPr>
      </w:pPr>
      <w:r>
        <w:rPr>
          <w:rFonts w:ascii="DejaVu Sans Mono" w:hAnsi="DejaVu Sans Mono" w:cs="DejaVu Sans Mono"/>
          <w:sz w:val="16"/>
          <w:szCs w:val="19"/>
          <w:lang w:val="en-US"/>
        </w:rPr>
        <w:t xml:space="preserve">    {</w:t>
      </w:r>
    </w:p>
    <w:p xmlns:wp14="http://schemas.microsoft.com/office/word/2010/wordml" w:rsidR="00945FA9" w:rsidP="00945FA9" w:rsidRDefault="00945FA9" w14:paraId="5251B045" wp14:textId="77777777">
      <w:pPr>
        <w:autoSpaceDE w:val="0"/>
        <w:autoSpaceDN w:val="0"/>
        <w:adjustRightInd w:val="0"/>
        <w:spacing w:after="0" w:line="240" w:lineRule="auto"/>
        <w:ind w:firstLine="708"/>
        <w:rPr>
          <w:rFonts w:ascii="DejaVu Sans Mono" w:hAnsi="DejaVu Sans Mono" w:cs="DejaVu Sans Mono"/>
          <w:sz w:val="16"/>
          <w:szCs w:val="19"/>
          <w:lang w:val="en-US"/>
        </w:rPr>
      </w:pPr>
      <w:proofErr w:type="spellStart"/>
      <w:proofErr w:type="gramStart"/>
      <w:r w:rsidRPr="00945FA9">
        <w:rPr>
          <w:rFonts w:ascii="DejaVu Sans Mono" w:hAnsi="DejaVu Sans Mono" w:cs="DejaVu Sans Mono"/>
          <w:color w:val="0000FF"/>
          <w:sz w:val="16"/>
          <w:szCs w:val="19"/>
          <w:lang w:val="en-US"/>
        </w:rPr>
        <w:t>this</w:t>
      </w:r>
      <w:r w:rsidRPr="00945FA9">
        <w:rPr>
          <w:rFonts w:ascii="DejaVu Sans Mono" w:hAnsi="DejaVu Sans Mono" w:cs="DejaVu Sans Mono"/>
          <w:sz w:val="16"/>
          <w:szCs w:val="19"/>
          <w:lang w:val="en-US"/>
        </w:rPr>
        <w:t>.click</w:t>
      </w:r>
      <w:proofErr w:type="spellEnd"/>
      <w:r w:rsidRPr="00945FA9">
        <w:rPr>
          <w:rFonts w:ascii="DejaVu Sans Mono" w:hAnsi="DejaVu Sans Mono" w:cs="DejaVu Sans Mono"/>
          <w:sz w:val="16"/>
          <w:szCs w:val="19"/>
          <w:lang w:val="en-US"/>
        </w:rPr>
        <w:t>(</w:t>
      </w:r>
      <w:proofErr w:type="gramEnd"/>
      <w:r w:rsidRPr="00945FA9">
        <w:rPr>
          <w:rFonts w:ascii="DejaVu Sans Mono" w:hAnsi="DejaVu Sans Mono" w:cs="DejaVu Sans Mono"/>
          <w:color w:val="0000FF"/>
          <w:sz w:val="16"/>
          <w:szCs w:val="19"/>
          <w:lang w:val="en-US"/>
        </w:rPr>
        <w:t>null</w:t>
      </w:r>
      <w:r w:rsidRPr="00945FA9">
        <w:rPr>
          <w:rFonts w:ascii="DejaVu Sans Mono" w:hAnsi="DejaVu Sans Mono" w:cs="DejaVu Sans Mono"/>
          <w:sz w:val="16"/>
          <w:szCs w:val="19"/>
          <w:lang w:val="en-US"/>
        </w:rPr>
        <w:t xml:space="preserve">, </w:t>
      </w:r>
      <w:r w:rsidRPr="00945FA9">
        <w:rPr>
          <w:rFonts w:ascii="DejaVu Sans Mono" w:hAnsi="DejaVu Sans Mono" w:cs="DejaVu Sans Mono"/>
          <w:color w:val="0000FF"/>
          <w:sz w:val="16"/>
          <w:szCs w:val="19"/>
          <w:lang w:val="en-US"/>
        </w:rPr>
        <w:t>null</w:t>
      </w:r>
      <w:r w:rsidRPr="00945FA9">
        <w:rPr>
          <w:rFonts w:ascii="DejaVu Sans Mono" w:hAnsi="DejaVu Sans Mono" w:cs="DejaVu Sans Mono"/>
          <w:sz w:val="16"/>
          <w:szCs w:val="19"/>
          <w:lang w:val="en-US"/>
        </w:rPr>
        <w:t>);</w:t>
      </w:r>
    </w:p>
    <w:p xmlns:wp14="http://schemas.microsoft.com/office/word/2010/wordml" w:rsidR="00945FA9" w:rsidP="00945FA9" w:rsidRDefault="00945FA9" w14:paraId="65C58D14" wp14:textId="77777777">
      <w:pPr>
        <w:autoSpaceDE w:val="0"/>
        <w:autoSpaceDN w:val="0"/>
        <w:adjustRightInd w:val="0"/>
        <w:spacing w:after="0" w:line="240" w:lineRule="auto"/>
        <w:rPr>
          <w:rFonts w:ascii="DejaVu Sans Mono" w:hAnsi="DejaVu Sans Mono" w:cs="DejaVu Sans Mono"/>
          <w:sz w:val="16"/>
          <w:szCs w:val="19"/>
          <w:lang w:val="en-US"/>
        </w:rPr>
      </w:pPr>
      <w:r>
        <w:rPr>
          <w:rFonts w:ascii="DejaVu Sans Mono" w:hAnsi="DejaVu Sans Mono" w:cs="DejaVu Sans Mono"/>
          <w:sz w:val="16"/>
          <w:szCs w:val="19"/>
          <w:lang w:val="en-US"/>
        </w:rPr>
        <w:t xml:space="preserve">    }</w:t>
      </w:r>
    </w:p>
    <w:p xmlns:wp14="http://schemas.microsoft.com/office/word/2010/wordml" w:rsidRPr="00001E74" w:rsidR="00945FA9" w:rsidP="00945FA9" w:rsidRDefault="00945FA9" w14:paraId="2E382E8D" wp14:textId="77777777">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w:t>
      </w:r>
    </w:p>
    <w:p xmlns:wp14="http://schemas.microsoft.com/office/word/2010/wordml" w:rsidRPr="00001E74" w:rsidR="00945FA9" w:rsidP="00945FA9" w:rsidRDefault="00945FA9" w14:paraId="19FE678C"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001E74" w:rsidR="00945FA9" w:rsidP="00945FA9" w:rsidRDefault="00945FA9" w14:paraId="4D9438CA"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00C95DDF" w:rsidP="00945FA9" w:rsidRDefault="00627FE9" w14:paraId="603BA50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noProof/>
          <w:lang w:eastAsia="es-ES"/>
        </w:rPr>
        <w:pict w14:anchorId="307ED914">
          <v:shapetype id="_x0000_t202" coordsize="21600,21600" o:spt="202" path="m,l,21600r21600,l21600,xe">
            <v:stroke joinstyle="miter"/>
            <v:path gradientshapeok="t" o:connecttype="rect"/>
          </v:shapetype>
          <v:shape id="_x0000_s1027" style="position:absolute;margin-left:196.25pt;margin-top:39.3pt;width:184.55pt;height:20.4pt;z-index:251659264" type="#_x0000_t202">
            <v:textbox>
              <w:txbxContent>
                <w:p w:rsidRPr="00945FA9" w:rsidR="001D5598" w:rsidP="00945FA9" w:rsidRDefault="001D5598" w14:paraId="609B543C" wp14:textId="77777777">
                  <w:pPr>
                    <w:autoSpaceDE w:val="0"/>
                    <w:autoSpaceDN w:val="0"/>
                    <w:adjustRightInd w:val="0"/>
                    <w:spacing w:after="0" w:line="240" w:lineRule="auto"/>
                    <w:rPr>
                      <w:rFonts w:ascii="DejaVu Sans Mono" w:hAnsi="DejaVu Sans Mono" w:cs="DejaVu Sans Mono"/>
                      <w:sz w:val="16"/>
                      <w:szCs w:val="19"/>
                      <w:lang w:val="en-US"/>
                    </w:rPr>
                  </w:pPr>
                  <w:proofErr w:type="gramStart"/>
                  <w:r w:rsidRPr="00945FA9">
                    <w:rPr>
                      <w:rFonts w:ascii="DejaVu Sans Mono" w:hAnsi="DejaVu Sans Mono" w:cs="DejaVu Sans Mono"/>
                      <w:color w:val="0000FF"/>
                      <w:sz w:val="16"/>
                      <w:szCs w:val="19"/>
                      <w:lang w:val="en-US"/>
                    </w:rPr>
                    <w:t>public</w:t>
                  </w:r>
                  <w:proofErr w:type="gramEnd"/>
                  <w:r w:rsidRPr="00945FA9">
                    <w:rPr>
                      <w:rFonts w:ascii="DejaVu Sans Mono" w:hAnsi="DejaVu Sans Mono" w:cs="DejaVu Sans Mono"/>
                      <w:sz w:val="16"/>
                      <w:szCs w:val="19"/>
                      <w:lang w:val="en-US"/>
                    </w:rPr>
                    <w:t xml:space="preserve"> </w:t>
                  </w:r>
                  <w:r w:rsidRPr="00945FA9">
                    <w:rPr>
                      <w:rFonts w:ascii="DejaVu Sans Mono" w:hAnsi="DejaVu Sans Mono" w:cs="DejaVu Sans Mono"/>
                      <w:color w:val="0000FF"/>
                      <w:sz w:val="16"/>
                      <w:szCs w:val="19"/>
                      <w:lang w:val="en-US"/>
                    </w:rPr>
                    <w:t>string</w:t>
                  </w:r>
                  <w:r w:rsidRPr="00945FA9">
                    <w:rPr>
                      <w:rFonts w:ascii="DejaVu Sans Mono" w:hAnsi="DejaVu Sans Mono" w:cs="DejaVu Sans Mono"/>
                      <w:sz w:val="16"/>
                      <w:szCs w:val="19"/>
                      <w:lang w:val="en-US"/>
                    </w:rPr>
                    <w:t xml:space="preserve"> Name { </w:t>
                  </w:r>
                  <w:r w:rsidRPr="00945FA9">
                    <w:rPr>
                      <w:rFonts w:ascii="DejaVu Sans Mono" w:hAnsi="DejaVu Sans Mono" w:cs="DejaVu Sans Mono"/>
                      <w:color w:val="0000FF"/>
                      <w:sz w:val="16"/>
                      <w:szCs w:val="19"/>
                      <w:lang w:val="en-US"/>
                    </w:rPr>
                    <w:t>get</w:t>
                  </w:r>
                  <w:r w:rsidRPr="00945FA9">
                    <w:rPr>
                      <w:rFonts w:ascii="DejaVu Sans Mono" w:hAnsi="DejaVu Sans Mono" w:cs="DejaVu Sans Mono"/>
                      <w:sz w:val="16"/>
                      <w:szCs w:val="19"/>
                      <w:lang w:val="en-US"/>
                    </w:rPr>
                    <w:t xml:space="preserve">; </w:t>
                  </w:r>
                  <w:r w:rsidRPr="00945FA9">
                    <w:rPr>
                      <w:rFonts w:ascii="DejaVu Sans Mono" w:hAnsi="DejaVu Sans Mono" w:cs="DejaVu Sans Mono"/>
                      <w:color w:val="0000FF"/>
                      <w:sz w:val="16"/>
                      <w:szCs w:val="19"/>
                      <w:lang w:val="en-US"/>
                    </w:rPr>
                    <w:t>set</w:t>
                  </w:r>
                  <w:r w:rsidRPr="00945FA9">
                    <w:rPr>
                      <w:rFonts w:ascii="DejaVu Sans Mono" w:hAnsi="DejaVu Sans Mono" w:cs="DejaVu Sans Mono"/>
                      <w:sz w:val="16"/>
                      <w:szCs w:val="19"/>
                      <w:lang w:val="en-US"/>
                    </w:rPr>
                    <w:t>; }</w:t>
                  </w:r>
                </w:p>
                <w:p w:rsidRPr="00945FA9" w:rsidR="001D5598" w:rsidP="00945FA9" w:rsidRDefault="001D5598" w14:paraId="1E62D429" wp14:textId="77777777">
                  <w:pPr>
                    <w:rPr>
                      <w:lang w:val="en-US"/>
                    </w:rPr>
                  </w:pPr>
                </w:p>
              </w:txbxContent>
            </v:textbox>
            <w10:wrap type="square"/>
          </v:shape>
        </w:pict>
      </w:r>
      <w:r>
        <w:rPr>
          <w:noProof/>
          <w:lang w:eastAsia="es-ES"/>
        </w:rPr>
        <w:pict w14:anchorId="4FB0CF3B">
          <v:shape id="_x0000_s1029" style="position:absolute;margin-left:196.25pt;margin-top:67.25pt;width:184.55pt;height:64.45pt;z-index:251661312" type="#_x0000_t202">
            <v:textbox>
              <w:txbxContent>
                <w:p w:rsidRPr="00C95DDF" w:rsidR="001D5598" w:rsidP="00C95DDF" w:rsidRDefault="001D5598" w14:paraId="66582937" wp14:textId="77777777">
                  <w:pPr>
                    <w:autoSpaceDE w:val="0"/>
                    <w:autoSpaceDN w:val="0"/>
                    <w:adjustRightInd w:val="0"/>
                    <w:spacing w:after="0" w:line="240" w:lineRule="auto"/>
                    <w:rPr>
                      <w:rFonts w:ascii="DejaVu Sans Mono" w:hAnsi="DejaVu Sans Mono" w:cs="DejaVu Sans Mono"/>
                      <w:sz w:val="16"/>
                      <w:szCs w:val="19"/>
                      <w:lang w:val="en-US"/>
                    </w:rPr>
                  </w:pPr>
                  <w:proofErr w:type="gramStart"/>
                  <w:r w:rsidRPr="00C95DDF">
                    <w:rPr>
                      <w:rFonts w:ascii="DejaVu Sans Mono" w:hAnsi="DejaVu Sans Mono" w:cs="DejaVu Sans Mono"/>
                      <w:color w:val="0000FF"/>
                      <w:sz w:val="16"/>
                      <w:szCs w:val="19"/>
                      <w:lang w:val="en-US"/>
                    </w:rPr>
                    <w:t>string</w:t>
                  </w:r>
                  <w:proofErr w:type="gramEnd"/>
                  <w:r w:rsidRPr="00C95DDF">
                    <w:rPr>
                      <w:rFonts w:ascii="DejaVu Sans Mono" w:hAnsi="DejaVu Sans Mono" w:cs="DejaVu Sans Mono"/>
                      <w:sz w:val="16"/>
                      <w:szCs w:val="19"/>
                      <w:lang w:val="en-US"/>
                    </w:rPr>
                    <w:t xml:space="preserve"> name;</w:t>
                  </w:r>
                </w:p>
                <w:p w:rsidRPr="00C95DDF" w:rsidR="001D5598" w:rsidP="00C95DDF" w:rsidRDefault="001D5598" w14:paraId="44790088" wp14:textId="77777777">
                  <w:pPr>
                    <w:autoSpaceDE w:val="0"/>
                    <w:autoSpaceDN w:val="0"/>
                    <w:adjustRightInd w:val="0"/>
                    <w:spacing w:after="0" w:line="240" w:lineRule="auto"/>
                    <w:rPr>
                      <w:rFonts w:ascii="DejaVu Sans Mono" w:hAnsi="DejaVu Sans Mono" w:cs="DejaVu Sans Mono"/>
                      <w:sz w:val="16"/>
                      <w:szCs w:val="19"/>
                      <w:lang w:val="en-US"/>
                    </w:rPr>
                  </w:pPr>
                  <w:proofErr w:type="gramStart"/>
                  <w:r w:rsidRPr="00C95DDF">
                    <w:rPr>
                      <w:rFonts w:ascii="DejaVu Sans Mono" w:hAnsi="DejaVu Sans Mono" w:cs="DejaVu Sans Mono"/>
                      <w:color w:val="0000FF"/>
                      <w:sz w:val="16"/>
                      <w:szCs w:val="19"/>
                      <w:lang w:val="en-US"/>
                    </w:rPr>
                    <w:t>public</w:t>
                  </w:r>
                  <w:proofErr w:type="gramEnd"/>
                  <w:r w:rsidRPr="00C95DDF">
                    <w:rPr>
                      <w:rFonts w:ascii="DejaVu Sans Mono" w:hAnsi="DejaVu Sans Mono" w:cs="DejaVu Sans Mono"/>
                      <w:sz w:val="16"/>
                      <w:szCs w:val="19"/>
                      <w:lang w:val="en-US"/>
                    </w:rPr>
                    <w:t xml:space="preserve"> </w:t>
                  </w:r>
                  <w:r w:rsidRPr="00C95DDF">
                    <w:rPr>
                      <w:rFonts w:ascii="DejaVu Sans Mono" w:hAnsi="DejaVu Sans Mono" w:cs="DejaVu Sans Mono"/>
                      <w:color w:val="0000FF"/>
                      <w:sz w:val="16"/>
                      <w:szCs w:val="19"/>
                      <w:lang w:val="en-US"/>
                    </w:rPr>
                    <w:t>string</w:t>
                  </w:r>
                  <w:r w:rsidRPr="00C95DDF">
                    <w:rPr>
                      <w:rFonts w:ascii="DejaVu Sans Mono" w:hAnsi="DejaVu Sans Mono" w:cs="DejaVu Sans Mono"/>
                      <w:sz w:val="16"/>
                      <w:szCs w:val="19"/>
                      <w:lang w:val="en-US"/>
                    </w:rPr>
                    <w:t xml:space="preserve"> Name</w:t>
                  </w:r>
                </w:p>
                <w:p w:rsidRPr="00C95DDF" w:rsidR="001D5598" w:rsidP="00C95DDF" w:rsidRDefault="001D5598" w14:paraId="105FE3ED" wp14:textId="77777777">
                  <w:pPr>
                    <w:autoSpaceDE w:val="0"/>
                    <w:autoSpaceDN w:val="0"/>
                    <w:adjustRightInd w:val="0"/>
                    <w:spacing w:after="0" w:line="240" w:lineRule="auto"/>
                    <w:rPr>
                      <w:rFonts w:ascii="DejaVu Sans Mono" w:hAnsi="DejaVu Sans Mono" w:cs="DejaVu Sans Mono"/>
                      <w:sz w:val="16"/>
                      <w:szCs w:val="19"/>
                      <w:lang w:val="en-US"/>
                    </w:rPr>
                  </w:pPr>
                  <w:r w:rsidRPr="00C95DDF">
                    <w:rPr>
                      <w:rFonts w:ascii="DejaVu Sans Mono" w:hAnsi="DejaVu Sans Mono" w:cs="DejaVu Sans Mono"/>
                      <w:sz w:val="16"/>
                      <w:szCs w:val="19"/>
                      <w:lang w:val="en-US"/>
                    </w:rPr>
                    <w:t>{</w:t>
                  </w:r>
                </w:p>
                <w:p w:rsidRPr="00C95DDF" w:rsidR="001D5598" w:rsidP="00C95DDF" w:rsidRDefault="001D5598" w14:paraId="320DD355" wp14:textId="77777777">
                  <w:pPr>
                    <w:autoSpaceDE w:val="0"/>
                    <w:autoSpaceDN w:val="0"/>
                    <w:adjustRightInd w:val="0"/>
                    <w:spacing w:after="0" w:line="240" w:lineRule="auto"/>
                    <w:rPr>
                      <w:rFonts w:ascii="DejaVu Sans Mono" w:hAnsi="DejaVu Sans Mono" w:cs="DejaVu Sans Mono"/>
                      <w:sz w:val="16"/>
                      <w:szCs w:val="19"/>
                      <w:lang w:val="en-US"/>
                    </w:rPr>
                  </w:pPr>
                  <w:r w:rsidRPr="00C95DDF">
                    <w:rPr>
                      <w:rFonts w:ascii="DejaVu Sans Mono" w:hAnsi="DejaVu Sans Mono" w:cs="DejaVu Sans Mono"/>
                      <w:sz w:val="16"/>
                      <w:szCs w:val="19"/>
                      <w:lang w:val="en-US"/>
                    </w:rPr>
                    <w:t xml:space="preserve">    </w:t>
                  </w:r>
                  <w:proofErr w:type="gramStart"/>
                  <w:r w:rsidRPr="00C95DDF">
                    <w:rPr>
                      <w:rFonts w:ascii="DejaVu Sans Mono" w:hAnsi="DejaVu Sans Mono" w:cs="DejaVu Sans Mono"/>
                      <w:color w:val="0000FF"/>
                      <w:sz w:val="16"/>
                      <w:szCs w:val="19"/>
                      <w:lang w:val="en-US"/>
                    </w:rPr>
                    <w:t>get</w:t>
                  </w:r>
                  <w:proofErr w:type="gramEnd"/>
                  <w:r w:rsidRPr="00C95DDF">
                    <w:rPr>
                      <w:rFonts w:ascii="DejaVu Sans Mono" w:hAnsi="DejaVu Sans Mono" w:cs="DejaVu Sans Mono"/>
                      <w:sz w:val="16"/>
                      <w:szCs w:val="19"/>
                      <w:lang w:val="en-US"/>
                    </w:rPr>
                    <w:t xml:space="preserve"> { </w:t>
                  </w:r>
                  <w:r>
                    <w:rPr>
                      <w:rFonts w:ascii="DejaVu Sans Mono" w:hAnsi="DejaVu Sans Mono" w:cs="DejaVu Sans Mono"/>
                      <w:color w:val="0000FF"/>
                      <w:sz w:val="16"/>
                      <w:szCs w:val="19"/>
                      <w:lang w:val="en-US"/>
                    </w:rPr>
                    <w:t>return</w:t>
                  </w:r>
                  <w:r w:rsidRPr="00C95DDF">
                    <w:rPr>
                      <w:rFonts w:ascii="DejaVu Sans Mono" w:hAnsi="DejaVu Sans Mono" w:cs="DejaVu Sans Mono"/>
                      <w:color w:val="0000FF"/>
                      <w:sz w:val="16"/>
                      <w:szCs w:val="19"/>
                      <w:lang w:val="en-US"/>
                    </w:rPr>
                    <w:t xml:space="preserve"> this</w:t>
                  </w:r>
                  <w:r w:rsidRPr="00C95DDF">
                    <w:rPr>
                      <w:rFonts w:ascii="DejaVu Sans Mono" w:hAnsi="DejaVu Sans Mono" w:cs="DejaVu Sans Mono"/>
                      <w:sz w:val="16"/>
                      <w:szCs w:val="19"/>
                      <w:lang w:val="en-US"/>
                    </w:rPr>
                    <w:t>.name; }</w:t>
                  </w:r>
                </w:p>
                <w:p w:rsidRPr="00C95DDF" w:rsidR="001D5598" w:rsidP="00C95DDF" w:rsidRDefault="001D5598" w14:paraId="1B13D452" wp14:textId="77777777">
                  <w:pPr>
                    <w:autoSpaceDE w:val="0"/>
                    <w:autoSpaceDN w:val="0"/>
                    <w:adjustRightInd w:val="0"/>
                    <w:spacing w:after="0" w:line="240" w:lineRule="auto"/>
                    <w:rPr>
                      <w:rFonts w:ascii="DejaVu Sans Mono" w:hAnsi="DejaVu Sans Mono" w:cs="DejaVu Sans Mono"/>
                      <w:sz w:val="16"/>
                      <w:szCs w:val="19"/>
                      <w:lang w:val="en-US"/>
                    </w:rPr>
                  </w:pPr>
                  <w:r w:rsidRPr="00C95DDF">
                    <w:rPr>
                      <w:rFonts w:ascii="DejaVu Sans Mono" w:hAnsi="DejaVu Sans Mono" w:cs="DejaVu Sans Mono"/>
                      <w:sz w:val="16"/>
                      <w:szCs w:val="19"/>
                      <w:lang w:val="en-US"/>
                    </w:rPr>
                    <w:t xml:space="preserve">    </w:t>
                  </w:r>
                  <w:proofErr w:type="gramStart"/>
                  <w:r w:rsidRPr="00C95DDF">
                    <w:rPr>
                      <w:rFonts w:ascii="DejaVu Sans Mono" w:hAnsi="DejaVu Sans Mono" w:cs="DejaVu Sans Mono"/>
                      <w:color w:val="0000FF"/>
                      <w:sz w:val="16"/>
                      <w:szCs w:val="19"/>
                      <w:lang w:val="en-US"/>
                    </w:rPr>
                    <w:t>set</w:t>
                  </w:r>
                  <w:proofErr w:type="gramEnd"/>
                  <w:r w:rsidRPr="00C95DDF">
                    <w:rPr>
                      <w:rFonts w:ascii="DejaVu Sans Mono" w:hAnsi="DejaVu Sans Mono" w:cs="DejaVu Sans Mono"/>
                      <w:sz w:val="16"/>
                      <w:szCs w:val="19"/>
                      <w:lang w:val="en-US"/>
                    </w:rPr>
                    <w:t xml:space="preserve"> { </w:t>
                  </w:r>
                  <w:r w:rsidRPr="00C95DDF">
                    <w:rPr>
                      <w:rFonts w:ascii="DejaVu Sans Mono" w:hAnsi="DejaVu Sans Mono" w:cs="DejaVu Sans Mono"/>
                      <w:color w:val="0000FF"/>
                      <w:sz w:val="16"/>
                      <w:szCs w:val="19"/>
                      <w:lang w:val="en-US"/>
                    </w:rPr>
                    <w:t>this</w:t>
                  </w:r>
                  <w:r w:rsidRPr="00C95DDF">
                    <w:rPr>
                      <w:rFonts w:ascii="DejaVu Sans Mono" w:hAnsi="DejaVu Sans Mono" w:cs="DejaVu Sans Mono"/>
                      <w:sz w:val="16"/>
                      <w:szCs w:val="19"/>
                      <w:lang w:val="en-US"/>
                    </w:rPr>
                    <w:t xml:space="preserve">.name = </w:t>
                  </w:r>
                  <w:r w:rsidRPr="00C95DDF">
                    <w:rPr>
                      <w:rFonts w:ascii="DejaVu Sans Mono" w:hAnsi="DejaVu Sans Mono" w:cs="DejaVu Sans Mono"/>
                      <w:color w:val="0000FF"/>
                      <w:sz w:val="16"/>
                      <w:szCs w:val="19"/>
                      <w:lang w:val="en-US"/>
                    </w:rPr>
                    <w:t>value</w:t>
                  </w:r>
                  <w:r w:rsidRPr="00C95DDF">
                    <w:rPr>
                      <w:rFonts w:ascii="DejaVu Sans Mono" w:hAnsi="DejaVu Sans Mono" w:cs="DejaVu Sans Mono"/>
                      <w:sz w:val="16"/>
                      <w:szCs w:val="19"/>
                      <w:lang w:val="en-US"/>
                    </w:rPr>
                    <w:t>; }</w:t>
                  </w:r>
                </w:p>
                <w:p w:rsidRPr="00C95DDF" w:rsidR="001D5598" w:rsidP="00C95DDF" w:rsidRDefault="001D5598" w14:paraId="0B25F183" wp14:textId="77777777">
                  <w:pPr>
                    <w:autoSpaceDE w:val="0"/>
                    <w:autoSpaceDN w:val="0"/>
                    <w:adjustRightInd w:val="0"/>
                    <w:spacing w:after="0" w:line="240" w:lineRule="auto"/>
                    <w:rPr>
                      <w:rFonts w:ascii="DejaVu Sans Mono" w:hAnsi="DejaVu Sans Mono" w:cs="DejaVu Sans Mono"/>
                      <w:sz w:val="16"/>
                      <w:szCs w:val="19"/>
                    </w:rPr>
                  </w:pPr>
                  <w:r w:rsidRPr="00C95DDF">
                    <w:rPr>
                      <w:rFonts w:ascii="DejaVu Sans Mono" w:hAnsi="DejaVu Sans Mono" w:cs="DejaVu Sans Mono"/>
                      <w:sz w:val="16"/>
                      <w:szCs w:val="19"/>
                    </w:rPr>
                    <w:t>}</w:t>
                  </w:r>
                </w:p>
                <w:p w:rsidR="001D5598" w:rsidP="00C95DDF" w:rsidRDefault="001D5598" w14:paraId="63E30192" wp14:textId="77777777"/>
              </w:txbxContent>
            </v:textbox>
            <w10:wrap type="square"/>
          </v:shape>
        </w:pict>
      </w:r>
      <w:r>
        <w:rPr>
          <w:noProof/>
          <w:lang w:eastAsia="es-ES"/>
        </w:rPr>
        <w:pict w14:anchorId="01049956">
          <v:shape id="_x0000_s1026" style="position:absolute;margin-left:3.6pt;margin-top:39.3pt;width:183.75pt;height:20.4pt;z-index:251658240" type="#_x0000_t202">
            <v:textbox>
              <w:txbxContent>
                <w:p w:rsidRPr="00945FA9" w:rsidR="001D5598" w:rsidP="00945FA9" w:rsidRDefault="001D5598" w14:paraId="13173757" wp14:textId="77777777">
                  <w:pPr>
                    <w:autoSpaceDE w:val="0"/>
                    <w:autoSpaceDN w:val="0"/>
                    <w:adjustRightInd w:val="0"/>
                    <w:spacing w:after="0" w:line="240" w:lineRule="auto"/>
                    <w:rPr>
                      <w:rFonts w:ascii="DejaVu Sans Mono" w:hAnsi="DejaVu Sans Mono" w:cs="DejaVu Sans Mono"/>
                      <w:sz w:val="16"/>
                      <w:szCs w:val="19"/>
                    </w:rPr>
                  </w:pPr>
                  <w:proofErr w:type="spellStart"/>
                  <w:proofErr w:type="gramStart"/>
                  <w:r w:rsidRPr="00945FA9">
                    <w:rPr>
                      <w:rFonts w:ascii="DejaVu Sans Mono" w:hAnsi="DejaVu Sans Mono" w:cs="DejaVu Sans Mono"/>
                      <w:color w:val="0000FF"/>
                      <w:sz w:val="16"/>
                      <w:szCs w:val="19"/>
                    </w:rPr>
                    <w:t>public</w:t>
                  </w:r>
                  <w:proofErr w:type="spellEnd"/>
                  <w:proofErr w:type="gramEnd"/>
                  <w:r w:rsidRPr="00945FA9">
                    <w:rPr>
                      <w:rFonts w:ascii="DejaVu Sans Mono" w:hAnsi="DejaVu Sans Mono" w:cs="DejaVu Sans Mono"/>
                      <w:sz w:val="16"/>
                      <w:szCs w:val="19"/>
                    </w:rPr>
                    <w:t xml:space="preserve"> </w:t>
                  </w:r>
                  <w:proofErr w:type="spellStart"/>
                  <w:r w:rsidRPr="00945FA9">
                    <w:rPr>
                      <w:rFonts w:ascii="DejaVu Sans Mono" w:hAnsi="DejaVu Sans Mono" w:cs="DejaVu Sans Mono"/>
                      <w:color w:val="0000FF"/>
                      <w:sz w:val="16"/>
                      <w:szCs w:val="19"/>
                    </w:rPr>
                    <w:t>event</w:t>
                  </w:r>
                  <w:proofErr w:type="spellEnd"/>
                  <w:r w:rsidRPr="00945FA9">
                    <w:rPr>
                      <w:rFonts w:ascii="DejaVu Sans Mono" w:hAnsi="DejaVu Sans Mono" w:cs="DejaVu Sans Mono"/>
                      <w:sz w:val="16"/>
                      <w:szCs w:val="19"/>
                    </w:rPr>
                    <w:t xml:space="preserve"> </w:t>
                  </w:r>
                  <w:proofErr w:type="spellStart"/>
                  <w:r w:rsidRPr="00945FA9">
                    <w:rPr>
                      <w:rFonts w:ascii="DejaVu Sans Mono" w:hAnsi="DejaVu Sans Mono" w:cs="DejaVu Sans Mono"/>
                      <w:color w:val="CE6700"/>
                      <w:sz w:val="16"/>
                      <w:szCs w:val="19"/>
                    </w:rPr>
                    <w:t>EventHandler</w:t>
                  </w:r>
                  <w:proofErr w:type="spellEnd"/>
                  <w:r w:rsidRPr="00945FA9">
                    <w:rPr>
                      <w:rFonts w:ascii="DejaVu Sans Mono" w:hAnsi="DejaVu Sans Mono" w:cs="DejaVu Sans Mono"/>
                      <w:sz w:val="16"/>
                      <w:szCs w:val="19"/>
                    </w:rPr>
                    <w:t xml:space="preserve"> </w:t>
                  </w:r>
                  <w:proofErr w:type="spellStart"/>
                  <w:r w:rsidRPr="00945FA9">
                    <w:rPr>
                      <w:rFonts w:ascii="DejaVu Sans Mono" w:hAnsi="DejaVu Sans Mono" w:cs="DejaVu Sans Mono"/>
                      <w:sz w:val="16"/>
                      <w:szCs w:val="19"/>
                    </w:rPr>
                    <w:t>Click</w:t>
                  </w:r>
                  <w:proofErr w:type="spellEnd"/>
                </w:p>
                <w:p w:rsidR="001D5598" w:rsidRDefault="001D5598" w14:paraId="2469BAF6" wp14:textId="77777777"/>
              </w:txbxContent>
            </v:textbox>
            <w10:wrap type="square"/>
          </v:shape>
        </w:pict>
      </w:r>
      <w:r>
        <w:rPr>
          <w:noProof/>
          <w:lang w:eastAsia="es-ES"/>
        </w:rPr>
        <w:pict w14:anchorId="79D40D61">
          <v:shape id="_x0000_s1028" style="position:absolute;margin-left:2.8pt;margin-top:67.25pt;width:184.55pt;height:64.45pt;z-index:251660288" type="#_x0000_t202">
            <v:textbox>
              <w:txbxContent>
                <w:p w:rsidRPr="00945FA9" w:rsidR="001D5598" w:rsidP="00945FA9" w:rsidRDefault="001D5598" w14:paraId="49D0F577" wp14:textId="77777777">
                  <w:pPr>
                    <w:autoSpaceDE w:val="0"/>
                    <w:autoSpaceDN w:val="0"/>
                    <w:adjustRightInd w:val="0"/>
                    <w:spacing w:after="0" w:line="240" w:lineRule="auto"/>
                    <w:rPr>
                      <w:rFonts w:ascii="DejaVu Sans Mono" w:hAnsi="DejaVu Sans Mono" w:cs="DejaVu Sans Mono"/>
                      <w:sz w:val="16"/>
                      <w:szCs w:val="19"/>
                      <w:lang w:val="en-US"/>
                    </w:rPr>
                  </w:pPr>
                  <w:proofErr w:type="spellStart"/>
                  <w:r w:rsidRPr="00945FA9">
                    <w:rPr>
                      <w:rFonts w:ascii="DejaVu Sans Mono" w:hAnsi="DejaVu Sans Mono" w:cs="DejaVu Sans Mono"/>
                      <w:color w:val="CE6700"/>
                      <w:sz w:val="16"/>
                      <w:szCs w:val="19"/>
                      <w:lang w:val="en-US"/>
                    </w:rPr>
                    <w:t>EventHandler</w:t>
                  </w:r>
                  <w:proofErr w:type="spellEnd"/>
                  <w:r w:rsidRPr="00945FA9">
                    <w:rPr>
                      <w:rFonts w:ascii="DejaVu Sans Mono" w:hAnsi="DejaVu Sans Mono" w:cs="DejaVu Sans Mono"/>
                      <w:sz w:val="16"/>
                      <w:szCs w:val="19"/>
                      <w:lang w:val="en-US"/>
                    </w:rPr>
                    <w:t xml:space="preserve"> click;</w:t>
                  </w:r>
                </w:p>
                <w:p w:rsidRPr="00945FA9" w:rsidR="001D5598" w:rsidP="00945FA9" w:rsidRDefault="001D5598" w14:paraId="26AE25DB" wp14:textId="77777777">
                  <w:pPr>
                    <w:autoSpaceDE w:val="0"/>
                    <w:autoSpaceDN w:val="0"/>
                    <w:adjustRightInd w:val="0"/>
                    <w:spacing w:after="0" w:line="240" w:lineRule="auto"/>
                    <w:rPr>
                      <w:rFonts w:ascii="DejaVu Sans Mono" w:hAnsi="DejaVu Sans Mono" w:cs="DejaVu Sans Mono"/>
                      <w:sz w:val="16"/>
                      <w:szCs w:val="19"/>
                      <w:lang w:val="en-US"/>
                    </w:rPr>
                  </w:pPr>
                  <w:proofErr w:type="gramStart"/>
                  <w:r w:rsidRPr="00945FA9">
                    <w:rPr>
                      <w:rFonts w:ascii="DejaVu Sans Mono" w:hAnsi="DejaVu Sans Mono" w:cs="DejaVu Sans Mono"/>
                      <w:color w:val="0000FF"/>
                      <w:sz w:val="16"/>
                      <w:szCs w:val="19"/>
                      <w:lang w:val="en-US"/>
                    </w:rPr>
                    <w:t>public</w:t>
                  </w:r>
                  <w:proofErr w:type="gramEnd"/>
                  <w:r w:rsidRPr="00945FA9">
                    <w:rPr>
                      <w:rFonts w:ascii="DejaVu Sans Mono" w:hAnsi="DejaVu Sans Mono" w:cs="DejaVu Sans Mono"/>
                      <w:sz w:val="16"/>
                      <w:szCs w:val="19"/>
                      <w:lang w:val="en-US"/>
                    </w:rPr>
                    <w:t xml:space="preserve"> </w:t>
                  </w:r>
                  <w:r w:rsidRPr="00945FA9">
                    <w:rPr>
                      <w:rFonts w:ascii="DejaVu Sans Mono" w:hAnsi="DejaVu Sans Mono" w:cs="DejaVu Sans Mono"/>
                      <w:color w:val="0000FF"/>
                      <w:sz w:val="16"/>
                      <w:szCs w:val="19"/>
                      <w:lang w:val="en-US"/>
                    </w:rPr>
                    <w:t>event</w:t>
                  </w:r>
                  <w:r w:rsidRPr="00945FA9">
                    <w:rPr>
                      <w:rFonts w:ascii="DejaVu Sans Mono" w:hAnsi="DejaVu Sans Mono" w:cs="DejaVu Sans Mono"/>
                      <w:sz w:val="16"/>
                      <w:szCs w:val="19"/>
                      <w:lang w:val="en-US"/>
                    </w:rPr>
                    <w:t xml:space="preserve"> </w:t>
                  </w:r>
                  <w:proofErr w:type="spellStart"/>
                  <w:r w:rsidRPr="00945FA9">
                    <w:rPr>
                      <w:rFonts w:ascii="DejaVu Sans Mono" w:hAnsi="DejaVu Sans Mono" w:cs="DejaVu Sans Mono"/>
                      <w:color w:val="CE6700"/>
                      <w:sz w:val="16"/>
                      <w:szCs w:val="19"/>
                      <w:lang w:val="en-US"/>
                    </w:rPr>
                    <w:t>EventHandler</w:t>
                  </w:r>
                  <w:proofErr w:type="spellEnd"/>
                  <w:r w:rsidRPr="00945FA9">
                    <w:rPr>
                      <w:rFonts w:ascii="DejaVu Sans Mono" w:hAnsi="DejaVu Sans Mono" w:cs="DejaVu Sans Mono"/>
                      <w:sz w:val="16"/>
                      <w:szCs w:val="19"/>
                      <w:lang w:val="en-US"/>
                    </w:rPr>
                    <w:t xml:space="preserve"> Click</w:t>
                  </w:r>
                </w:p>
                <w:p w:rsidRPr="00945FA9" w:rsidR="001D5598" w:rsidP="00945FA9" w:rsidRDefault="001D5598" w14:paraId="418EFC99" wp14:textId="77777777">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w:t>
                  </w:r>
                </w:p>
                <w:p w:rsidRPr="00945FA9" w:rsidR="001D5598" w:rsidP="00945FA9" w:rsidRDefault="001D5598" w14:paraId="474F5B1D" wp14:textId="77777777">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 xml:space="preserve">    </w:t>
                  </w:r>
                  <w:proofErr w:type="gramStart"/>
                  <w:r w:rsidRPr="00945FA9">
                    <w:rPr>
                      <w:rFonts w:ascii="DejaVu Sans Mono" w:hAnsi="DejaVu Sans Mono" w:cs="DejaVu Sans Mono"/>
                      <w:color w:val="0000FF"/>
                      <w:sz w:val="16"/>
                      <w:szCs w:val="19"/>
                      <w:lang w:val="en-US"/>
                    </w:rPr>
                    <w:t>add</w:t>
                  </w:r>
                  <w:proofErr w:type="gramEnd"/>
                  <w:r w:rsidRPr="00945FA9">
                    <w:rPr>
                      <w:rFonts w:ascii="DejaVu Sans Mono" w:hAnsi="DejaVu Sans Mono" w:cs="DejaVu Sans Mono"/>
                      <w:sz w:val="16"/>
                      <w:szCs w:val="19"/>
                      <w:lang w:val="en-US"/>
                    </w:rPr>
                    <w:t xml:space="preserve"> { </w:t>
                  </w:r>
                  <w:proofErr w:type="spellStart"/>
                  <w:r w:rsidRPr="00945FA9">
                    <w:rPr>
                      <w:rFonts w:ascii="DejaVu Sans Mono" w:hAnsi="DejaVu Sans Mono" w:cs="DejaVu Sans Mono"/>
                      <w:color w:val="0000FF"/>
                      <w:sz w:val="16"/>
                      <w:szCs w:val="19"/>
                      <w:lang w:val="en-US"/>
                    </w:rPr>
                    <w:t>this</w:t>
                  </w:r>
                  <w:r w:rsidRPr="00945FA9">
                    <w:rPr>
                      <w:rFonts w:ascii="DejaVu Sans Mono" w:hAnsi="DejaVu Sans Mono" w:cs="DejaVu Sans Mono"/>
                      <w:sz w:val="16"/>
                      <w:szCs w:val="19"/>
                      <w:lang w:val="en-US"/>
                    </w:rPr>
                    <w:t>.click</w:t>
                  </w:r>
                  <w:proofErr w:type="spellEnd"/>
                  <w:r w:rsidRPr="00945FA9">
                    <w:rPr>
                      <w:rFonts w:ascii="DejaVu Sans Mono" w:hAnsi="DejaVu Sans Mono" w:cs="DejaVu Sans Mono"/>
                      <w:sz w:val="16"/>
                      <w:szCs w:val="19"/>
                      <w:lang w:val="en-US"/>
                    </w:rPr>
                    <w:t xml:space="preserve"> += </w:t>
                  </w:r>
                  <w:r w:rsidRPr="00945FA9">
                    <w:rPr>
                      <w:rFonts w:ascii="DejaVu Sans Mono" w:hAnsi="DejaVu Sans Mono" w:cs="DejaVu Sans Mono"/>
                      <w:color w:val="0000FF"/>
                      <w:sz w:val="16"/>
                      <w:szCs w:val="19"/>
                      <w:lang w:val="en-US"/>
                    </w:rPr>
                    <w:t>value</w:t>
                  </w:r>
                  <w:r w:rsidRPr="00945FA9">
                    <w:rPr>
                      <w:rFonts w:ascii="DejaVu Sans Mono" w:hAnsi="DejaVu Sans Mono" w:cs="DejaVu Sans Mono"/>
                      <w:sz w:val="16"/>
                      <w:szCs w:val="19"/>
                      <w:lang w:val="en-US"/>
                    </w:rPr>
                    <w:t>; }</w:t>
                  </w:r>
                </w:p>
                <w:p w:rsidRPr="00945FA9" w:rsidR="001D5598" w:rsidP="00945FA9" w:rsidRDefault="001D5598" w14:paraId="05ED66B4" wp14:textId="77777777">
                  <w:pPr>
                    <w:autoSpaceDE w:val="0"/>
                    <w:autoSpaceDN w:val="0"/>
                    <w:adjustRightInd w:val="0"/>
                    <w:spacing w:after="0" w:line="240" w:lineRule="auto"/>
                    <w:rPr>
                      <w:rFonts w:ascii="DejaVu Sans Mono" w:hAnsi="DejaVu Sans Mono" w:cs="DejaVu Sans Mono"/>
                      <w:sz w:val="16"/>
                      <w:szCs w:val="19"/>
                      <w:lang w:val="en-US"/>
                    </w:rPr>
                  </w:pPr>
                  <w:r w:rsidRPr="00945FA9">
                    <w:rPr>
                      <w:rFonts w:ascii="DejaVu Sans Mono" w:hAnsi="DejaVu Sans Mono" w:cs="DejaVu Sans Mono"/>
                      <w:sz w:val="16"/>
                      <w:szCs w:val="19"/>
                      <w:lang w:val="en-US"/>
                    </w:rPr>
                    <w:t xml:space="preserve">    </w:t>
                  </w:r>
                  <w:proofErr w:type="gramStart"/>
                  <w:r w:rsidRPr="00945FA9">
                    <w:rPr>
                      <w:rFonts w:ascii="DejaVu Sans Mono" w:hAnsi="DejaVu Sans Mono" w:cs="DejaVu Sans Mono"/>
                      <w:color w:val="0000FF"/>
                      <w:sz w:val="16"/>
                      <w:szCs w:val="19"/>
                      <w:lang w:val="en-US"/>
                    </w:rPr>
                    <w:t>remove</w:t>
                  </w:r>
                  <w:proofErr w:type="gramEnd"/>
                  <w:r w:rsidRPr="00945FA9">
                    <w:rPr>
                      <w:rFonts w:ascii="DejaVu Sans Mono" w:hAnsi="DejaVu Sans Mono" w:cs="DejaVu Sans Mono"/>
                      <w:sz w:val="16"/>
                      <w:szCs w:val="19"/>
                      <w:lang w:val="en-US"/>
                    </w:rPr>
                    <w:t xml:space="preserve"> { </w:t>
                  </w:r>
                  <w:proofErr w:type="spellStart"/>
                  <w:r w:rsidRPr="00945FA9">
                    <w:rPr>
                      <w:rFonts w:ascii="DejaVu Sans Mono" w:hAnsi="DejaVu Sans Mono" w:cs="DejaVu Sans Mono"/>
                      <w:color w:val="0000FF"/>
                      <w:sz w:val="16"/>
                      <w:szCs w:val="19"/>
                      <w:lang w:val="en-US"/>
                    </w:rPr>
                    <w:t>this</w:t>
                  </w:r>
                  <w:r w:rsidRPr="00945FA9">
                    <w:rPr>
                      <w:rFonts w:ascii="DejaVu Sans Mono" w:hAnsi="DejaVu Sans Mono" w:cs="DejaVu Sans Mono"/>
                      <w:sz w:val="16"/>
                      <w:szCs w:val="19"/>
                      <w:lang w:val="en-US"/>
                    </w:rPr>
                    <w:t>.click</w:t>
                  </w:r>
                  <w:proofErr w:type="spellEnd"/>
                  <w:r w:rsidRPr="00945FA9">
                    <w:rPr>
                      <w:rFonts w:ascii="DejaVu Sans Mono" w:hAnsi="DejaVu Sans Mono" w:cs="DejaVu Sans Mono"/>
                      <w:sz w:val="16"/>
                      <w:szCs w:val="19"/>
                      <w:lang w:val="en-US"/>
                    </w:rPr>
                    <w:t xml:space="preserve"> -= </w:t>
                  </w:r>
                  <w:r w:rsidRPr="00945FA9">
                    <w:rPr>
                      <w:rFonts w:ascii="DejaVu Sans Mono" w:hAnsi="DejaVu Sans Mono" w:cs="DejaVu Sans Mono"/>
                      <w:color w:val="0000FF"/>
                      <w:sz w:val="16"/>
                      <w:szCs w:val="19"/>
                      <w:lang w:val="en-US"/>
                    </w:rPr>
                    <w:t>value</w:t>
                  </w:r>
                  <w:r w:rsidRPr="00945FA9">
                    <w:rPr>
                      <w:rFonts w:ascii="DejaVu Sans Mono" w:hAnsi="DejaVu Sans Mono" w:cs="DejaVu Sans Mono"/>
                      <w:sz w:val="16"/>
                      <w:szCs w:val="19"/>
                      <w:lang w:val="en-US"/>
                    </w:rPr>
                    <w:t>; }</w:t>
                  </w:r>
                </w:p>
                <w:p w:rsidRPr="00945FA9" w:rsidR="001D5598" w:rsidP="00945FA9" w:rsidRDefault="001D5598" w14:paraId="6E462740" wp14:textId="77777777">
                  <w:pPr>
                    <w:autoSpaceDE w:val="0"/>
                    <w:autoSpaceDN w:val="0"/>
                    <w:adjustRightInd w:val="0"/>
                    <w:spacing w:after="0" w:line="240" w:lineRule="auto"/>
                    <w:rPr>
                      <w:rFonts w:ascii="DejaVu Sans Mono" w:hAnsi="DejaVu Sans Mono" w:cs="DejaVu Sans Mono"/>
                      <w:sz w:val="16"/>
                      <w:szCs w:val="19"/>
                    </w:rPr>
                  </w:pPr>
                  <w:r w:rsidRPr="00945FA9">
                    <w:rPr>
                      <w:rFonts w:ascii="DejaVu Sans Mono" w:hAnsi="DejaVu Sans Mono" w:cs="DejaVu Sans Mono"/>
                      <w:sz w:val="16"/>
                      <w:szCs w:val="19"/>
                    </w:rPr>
                    <w:t>}</w:t>
                  </w:r>
                </w:p>
                <w:p w:rsidR="001D5598" w:rsidP="00945FA9" w:rsidRDefault="001D5598" w14:paraId="5EE9E8F6" wp14:textId="77777777"/>
              </w:txbxContent>
            </v:textbox>
            <w10:wrap type="square"/>
          </v:shape>
        </w:pict>
      </w:r>
      <w:r w:rsidR="00945FA9">
        <w:rPr>
          <w:lang w:val="en-US"/>
        </w:rPr>
        <w:t>As we see,</w:t>
      </w:r>
      <w:r w:rsidR="00C60BD2">
        <w:rPr>
          <w:lang w:val="en-US"/>
        </w:rPr>
        <w:t xml:space="preserve"> when you call the event inside of the class, you’re actually calling the delegate instead. </w:t>
      </w:r>
      <w:r w:rsidR="00945FA9">
        <w:rPr>
          <w:lang w:val="en-US"/>
        </w:rPr>
        <w:t xml:space="preserve"> </w:t>
      </w:r>
      <w:r w:rsidR="00C60BD2">
        <w:rPr>
          <w:lang w:val="en-US"/>
        </w:rPr>
        <w:t>A</w:t>
      </w:r>
      <w:r w:rsidR="00945FA9">
        <w:rPr>
          <w:lang w:val="en-US"/>
        </w:rPr>
        <w:t>n implicit event is very similar to an auto-implemented property</w:t>
      </w:r>
      <w:r w:rsidR="00C95DDF">
        <w:rPr>
          <w:lang w:val="en-US"/>
        </w:rPr>
        <w:t>:</w:t>
      </w:r>
    </w:p>
    <w:p xmlns:wp14="http://schemas.microsoft.com/office/word/2010/wordml" w:rsidR="00C95DDF" w:rsidP="00945FA9" w:rsidRDefault="00C95DDF" w14:paraId="0E1BE41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xmlns:wp14="http://schemas.microsoft.com/office/word/2010/wordml" w:rsidR="00C95DDF" w:rsidP="00945FA9" w:rsidRDefault="00C95DDF" w14:paraId="0012C7E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xmlns:wp14="http://schemas.microsoft.com/office/word/2010/wordml" w:rsidR="00C95DDF" w:rsidP="00945FA9" w:rsidRDefault="00C95DDF" w14:paraId="5B9AA86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xmlns:wp14="http://schemas.microsoft.com/office/word/2010/wordml" w:rsidR="00C95DDF" w:rsidP="00945FA9" w:rsidRDefault="00C95DDF" w14:paraId="478577F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xmlns:wp14="http://schemas.microsoft.com/office/word/2010/wordml" w:rsidR="00C95DDF" w:rsidP="00945FA9" w:rsidRDefault="00C95DDF" w14:paraId="21571D5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xmlns:wp14="http://schemas.microsoft.com/office/word/2010/wordml" w:rsidR="00C95DDF" w:rsidP="00945FA9" w:rsidRDefault="00C95DDF" w14:paraId="0B206E7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xmlns:wp14="http://schemas.microsoft.com/office/word/2010/wordml" w:rsidR="00C95DDF" w:rsidP="00945FA9" w:rsidRDefault="00C95DDF" w14:paraId="20DF659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xmlns:wp14="http://schemas.microsoft.com/office/word/2010/wordml" w:rsidR="00C95DDF" w:rsidP="00945FA9" w:rsidRDefault="00C95DDF" w14:paraId="1214390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xmlns:wp14="http://schemas.microsoft.com/office/word/2010/wordml" w:rsidR="00C95DDF" w:rsidP="00945FA9" w:rsidRDefault="00C95DDF" w14:paraId="56FFD97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xmlns:wp14="http://schemas.microsoft.com/office/word/2010/wordml" w:rsidR="00C95DDF" w:rsidP="00945FA9" w:rsidRDefault="00C95DDF" w14:paraId="676B758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 xml:space="preserve">Personally, I think a more consistent syntax will make it easier to grasp the concept of events for C# developers: </w:t>
      </w:r>
    </w:p>
    <w:p xmlns:wp14="http://schemas.microsoft.com/office/word/2010/wordml" w:rsidR="00C95DDF" w:rsidP="00945FA9" w:rsidRDefault="00627FE9" w14:paraId="49297D6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noProof/>
          <w:lang w:eastAsia="es-ES"/>
        </w:rPr>
        <w:pict w14:anchorId="0C669A25">
          <v:shape id="_x0000_s1030" style="position:absolute;margin-left:2.8pt;margin-top:11.3pt;width:243.65pt;height:20.4pt;z-index:251662336" type="#_x0000_t202">
            <v:textbox>
              <w:txbxContent>
                <w:p w:rsidRPr="00C95DDF" w:rsidR="001D5598" w:rsidP="00C95DDF" w:rsidRDefault="001D5598" w14:paraId="2A8B75A5" wp14:textId="77777777">
                  <w:pPr>
                    <w:autoSpaceDE w:val="0"/>
                    <w:autoSpaceDN w:val="0"/>
                    <w:adjustRightInd w:val="0"/>
                    <w:spacing w:after="0" w:line="240" w:lineRule="auto"/>
                    <w:rPr>
                      <w:rFonts w:ascii="DejaVu Sans Mono" w:hAnsi="DejaVu Sans Mono" w:cs="DejaVu Sans Mono"/>
                      <w:sz w:val="16"/>
                      <w:szCs w:val="19"/>
                      <w:lang w:val="en-US"/>
                    </w:rPr>
                  </w:pPr>
                  <w:proofErr w:type="gramStart"/>
                  <w:r w:rsidRPr="00C95DDF">
                    <w:rPr>
                      <w:rFonts w:ascii="DejaVu Sans Mono" w:hAnsi="DejaVu Sans Mono" w:cs="DejaVu Sans Mono"/>
                      <w:color w:val="0000FF"/>
                      <w:sz w:val="16"/>
                      <w:szCs w:val="19"/>
                      <w:lang w:val="en-US"/>
                    </w:rPr>
                    <w:t>public</w:t>
                  </w:r>
                  <w:proofErr w:type="gramEnd"/>
                  <w:r w:rsidRPr="00C95DDF">
                    <w:rPr>
                      <w:rFonts w:ascii="DejaVu Sans Mono" w:hAnsi="DejaVu Sans Mono" w:cs="DejaVu Sans Mono"/>
                      <w:sz w:val="16"/>
                      <w:szCs w:val="19"/>
                      <w:lang w:val="en-US"/>
                    </w:rPr>
                    <w:t xml:space="preserve"> </w:t>
                  </w:r>
                  <w:r w:rsidRPr="00C95DDF">
                    <w:rPr>
                      <w:rFonts w:ascii="DejaVu Sans Mono" w:hAnsi="DejaVu Sans Mono" w:cs="DejaVu Sans Mono"/>
                      <w:strike/>
                      <w:color w:val="0000FF"/>
                      <w:sz w:val="16"/>
                      <w:szCs w:val="19"/>
                      <w:lang w:val="en-US"/>
                    </w:rPr>
                    <w:t>event</w:t>
                  </w:r>
                  <w:r w:rsidRPr="00C95DDF">
                    <w:rPr>
                      <w:rFonts w:ascii="DejaVu Sans Mono" w:hAnsi="DejaVu Sans Mono" w:cs="DejaVu Sans Mono"/>
                      <w:sz w:val="16"/>
                      <w:szCs w:val="19"/>
                      <w:lang w:val="en-US"/>
                    </w:rPr>
                    <w:t xml:space="preserve"> </w:t>
                  </w:r>
                  <w:proofErr w:type="spellStart"/>
                  <w:r w:rsidRPr="00C95DDF">
                    <w:rPr>
                      <w:rFonts w:ascii="DejaVu Sans Mono" w:hAnsi="DejaVu Sans Mono" w:cs="DejaVu Sans Mono"/>
                      <w:color w:val="CE6700"/>
                      <w:sz w:val="16"/>
                      <w:szCs w:val="19"/>
                      <w:lang w:val="en-US"/>
                    </w:rPr>
                    <w:t>EventHandler</w:t>
                  </w:r>
                  <w:proofErr w:type="spellEnd"/>
                  <w:r w:rsidRPr="00C95DDF">
                    <w:rPr>
                      <w:rFonts w:ascii="DejaVu Sans Mono" w:hAnsi="DejaVu Sans Mono" w:cs="DejaVu Sans Mono"/>
                      <w:sz w:val="16"/>
                      <w:szCs w:val="19"/>
                      <w:lang w:val="en-US"/>
                    </w:rPr>
                    <w:t xml:space="preserve"> Click { </w:t>
                  </w:r>
                  <w:r w:rsidRPr="00945FA9">
                    <w:rPr>
                      <w:rFonts w:ascii="DejaVu Sans Mono" w:hAnsi="DejaVu Sans Mono" w:cs="DejaVu Sans Mono"/>
                      <w:color w:val="0000FF"/>
                      <w:sz w:val="16"/>
                      <w:szCs w:val="19"/>
                      <w:lang w:val="en-US"/>
                    </w:rPr>
                    <w:t>add</w:t>
                  </w:r>
                  <w:r w:rsidRPr="00C95DDF">
                    <w:rPr>
                      <w:rFonts w:ascii="DejaVu Sans Mono" w:hAnsi="DejaVu Sans Mono" w:cs="DejaVu Sans Mono"/>
                      <w:sz w:val="16"/>
                      <w:szCs w:val="19"/>
                      <w:lang w:val="en-US"/>
                    </w:rPr>
                    <w:t xml:space="preserve">; </w:t>
                  </w:r>
                  <w:r w:rsidRPr="00945FA9">
                    <w:rPr>
                      <w:rFonts w:ascii="DejaVu Sans Mono" w:hAnsi="DejaVu Sans Mono" w:cs="DejaVu Sans Mono"/>
                      <w:color w:val="0000FF"/>
                      <w:sz w:val="16"/>
                      <w:szCs w:val="19"/>
                      <w:lang w:val="en-US"/>
                    </w:rPr>
                    <w:t>remove</w:t>
                  </w:r>
                  <w:r w:rsidRPr="00C95DDF">
                    <w:rPr>
                      <w:rFonts w:ascii="DejaVu Sans Mono" w:hAnsi="DejaVu Sans Mono" w:cs="DejaVu Sans Mono"/>
                      <w:sz w:val="16"/>
                      <w:szCs w:val="19"/>
                      <w:lang w:val="en-US"/>
                    </w:rPr>
                    <w:t>;}</w:t>
                  </w:r>
                </w:p>
                <w:p w:rsidRPr="00C95DDF" w:rsidR="001D5598" w:rsidP="00C95DDF" w:rsidRDefault="001D5598" w14:paraId="502A219C" wp14:textId="77777777">
                  <w:pPr>
                    <w:rPr>
                      <w:lang w:val="en-US"/>
                    </w:rPr>
                  </w:pPr>
                </w:p>
              </w:txbxContent>
            </v:textbox>
            <w10:wrap type="square"/>
          </v:shape>
        </w:pict>
      </w:r>
    </w:p>
    <w:p xmlns:wp14="http://schemas.microsoft.com/office/word/2010/wordml" w:rsidR="00C95DDF" w:rsidP="00945FA9" w:rsidRDefault="00C95DDF" w14:paraId="03DC4CA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xmlns:wp14="http://schemas.microsoft.com/office/word/2010/wordml" w:rsidR="00C95DDF" w:rsidP="00945FA9" w:rsidRDefault="00C95DDF" w14:paraId="6B702C4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xmlns:wp14="http://schemas.microsoft.com/office/word/2010/wordml" w:rsidR="00C95DDF" w:rsidP="00945FA9" w:rsidRDefault="00C95DDF" w14:paraId="5280CBB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xmlns:wp14="http://schemas.microsoft.com/office/word/2010/wordml" w:rsidR="00C95DDF" w:rsidP="00945FA9" w:rsidRDefault="00C95DDF" w14:paraId="33B3FEB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 xml:space="preserve">Now that we know that, we can make events that store the delegates somewhere else, for example in a </w:t>
      </w:r>
      <w:r w:rsidR="00C60BD2">
        <w:rPr>
          <w:lang w:val="en-US"/>
        </w:rPr>
        <w:t xml:space="preserve">dictionary to save space for rarely used events. </w:t>
      </w:r>
    </w:p>
    <w:p xmlns:wp14="http://schemas.microsoft.com/office/word/2010/wordml" w:rsidR="00C95DDF" w:rsidP="00945FA9" w:rsidRDefault="00C95DDF" w14:paraId="59883B9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xmlns:wp14="http://schemas.microsoft.com/office/word/2010/wordml" w:rsidR="00C95DDF" w:rsidP="00C95DDF" w:rsidRDefault="00C95DDF" w14:paraId="34D22996" wp14:textId="77777777">
      <w:pPr>
        <w:pStyle w:val="Ttulo3"/>
        <w:rPr>
          <w:lang w:val="en-US"/>
        </w:rPr>
      </w:pPr>
      <w:r>
        <w:rPr>
          <w:lang w:val="en-US"/>
        </w:rPr>
        <w:t xml:space="preserve">Event </w:t>
      </w:r>
      <w:proofErr w:type="spellStart"/>
      <w:r w:rsidR="001D5E95">
        <w:rPr>
          <w:lang w:val="en-US"/>
        </w:rPr>
        <w:t>vs</w:t>
      </w:r>
      <w:proofErr w:type="spellEnd"/>
      <w:r w:rsidR="001D5E95">
        <w:rPr>
          <w:lang w:val="en-US"/>
        </w:rPr>
        <w:t xml:space="preserve"> Delegate </w:t>
      </w:r>
      <w:r>
        <w:rPr>
          <w:lang w:val="en-US"/>
        </w:rPr>
        <w:t>fields</w:t>
      </w:r>
    </w:p>
    <w:p xmlns:wp14="http://schemas.microsoft.com/office/word/2010/wordml" w:rsidR="001D5E95" w:rsidP="001D5E95" w:rsidRDefault="001D5E95" w14:paraId="7A87385C" wp14:textId="77777777">
      <w:pPr>
        <w:rPr>
          <w:lang w:val="en-US"/>
        </w:rPr>
      </w:pPr>
      <w:r>
        <w:rPr>
          <w:lang w:val="en-US"/>
        </w:rPr>
        <w:t xml:space="preserve">Not that we have a clear understanding of events and delegates, and we know that we can use delegates by itself, let’s make clear the difference between am event and a delegate field. </w:t>
      </w:r>
    </w:p>
    <w:p xmlns:wp14="http://schemas.microsoft.com/office/word/2010/wordml" w:rsidRPr="001D5E95" w:rsidR="001D5E95" w:rsidP="001D5E95" w:rsidRDefault="001D5E95" w14:paraId="5E22AEDC" wp14:textId="77777777">
      <w:pPr>
        <w:autoSpaceDE w:val="0"/>
        <w:autoSpaceDN w:val="0"/>
        <w:adjustRightInd w:val="0"/>
        <w:spacing w:after="0" w:line="240" w:lineRule="auto"/>
        <w:rPr>
          <w:rFonts w:ascii="DejaVu Sans Mono" w:hAnsi="DejaVu Sans Mono" w:cs="DejaVu Sans Mono"/>
          <w:sz w:val="16"/>
          <w:szCs w:val="19"/>
          <w:lang w:val="en-US"/>
        </w:rPr>
      </w:pPr>
      <w:proofErr w:type="gramStart"/>
      <w:r w:rsidRPr="001D5E95">
        <w:rPr>
          <w:rFonts w:ascii="DejaVu Sans Mono" w:hAnsi="DejaVu Sans Mono" w:cs="DejaVu Sans Mono"/>
          <w:color w:val="0000FF"/>
          <w:sz w:val="16"/>
          <w:szCs w:val="19"/>
          <w:lang w:val="en-US"/>
        </w:rPr>
        <w:t>static</w:t>
      </w:r>
      <w:proofErr w:type="gramEnd"/>
      <w:r w:rsidRPr="001D5E95">
        <w:rPr>
          <w:rFonts w:ascii="DejaVu Sans Mono" w:hAnsi="DejaVu Sans Mono" w:cs="DejaVu Sans Mono"/>
          <w:sz w:val="16"/>
          <w:szCs w:val="19"/>
          <w:lang w:val="en-US"/>
        </w:rPr>
        <w:t xml:space="preserve"> </w:t>
      </w:r>
      <w:r w:rsidRPr="001D5E95">
        <w:rPr>
          <w:rFonts w:ascii="DejaVu Sans Mono" w:hAnsi="DejaVu Sans Mono" w:cs="DejaVu Sans Mono"/>
          <w:color w:val="0000FF"/>
          <w:sz w:val="16"/>
          <w:szCs w:val="19"/>
          <w:lang w:val="en-US"/>
        </w:rPr>
        <w:t>void</w:t>
      </w:r>
      <w:r w:rsidRPr="001D5E95">
        <w:rPr>
          <w:rFonts w:ascii="DejaVu Sans Mono" w:hAnsi="DejaVu Sans Mono" w:cs="DejaVu Sans Mono"/>
          <w:sz w:val="16"/>
          <w:szCs w:val="19"/>
          <w:lang w:val="en-US"/>
        </w:rPr>
        <w:t xml:space="preserve"> </w:t>
      </w:r>
      <w:proofErr w:type="spellStart"/>
      <w:r w:rsidRPr="001D5E95">
        <w:rPr>
          <w:rFonts w:ascii="DejaVu Sans Mono" w:hAnsi="DejaVu Sans Mono" w:cs="DejaVu Sans Mono"/>
          <w:sz w:val="16"/>
          <w:szCs w:val="19"/>
          <w:lang w:val="en-US"/>
        </w:rPr>
        <w:t>EventSample</w:t>
      </w:r>
      <w:proofErr w:type="spellEnd"/>
      <w:r w:rsidRPr="001D5E95">
        <w:rPr>
          <w:rFonts w:ascii="DejaVu Sans Mono" w:hAnsi="DejaVu Sans Mono" w:cs="DejaVu Sans Mono"/>
          <w:sz w:val="16"/>
          <w:szCs w:val="19"/>
          <w:lang w:val="en-US"/>
        </w:rPr>
        <w:t>()</w:t>
      </w:r>
    </w:p>
    <w:p xmlns:wp14="http://schemas.microsoft.com/office/word/2010/wordml" w:rsidRPr="001D5E95" w:rsidR="001D5E95" w:rsidP="001D5E95" w:rsidRDefault="001D5E95" w14:paraId="57398A8D" wp14:textId="77777777">
      <w:pPr>
        <w:autoSpaceDE w:val="0"/>
        <w:autoSpaceDN w:val="0"/>
        <w:adjustRightInd w:val="0"/>
        <w:spacing w:after="0" w:line="240" w:lineRule="auto"/>
        <w:rPr>
          <w:rFonts w:ascii="DejaVu Sans Mono" w:hAnsi="DejaVu Sans Mono" w:cs="DejaVu Sans Mono"/>
          <w:sz w:val="16"/>
          <w:szCs w:val="19"/>
          <w:lang w:val="en-US"/>
        </w:rPr>
      </w:pPr>
      <w:r w:rsidRPr="001D5E95">
        <w:rPr>
          <w:rFonts w:ascii="DejaVu Sans Mono" w:hAnsi="DejaVu Sans Mono" w:cs="DejaVu Sans Mono"/>
          <w:sz w:val="16"/>
          <w:szCs w:val="19"/>
          <w:lang w:val="en-US"/>
        </w:rPr>
        <w:t>{</w:t>
      </w:r>
    </w:p>
    <w:p xmlns:wp14="http://schemas.microsoft.com/office/word/2010/wordml" w:rsidRPr="001D5E95" w:rsidR="001D5E95" w:rsidP="001D5E95" w:rsidRDefault="001D5E95" w14:paraId="4BFB29CB" wp14:textId="77777777">
      <w:pPr>
        <w:autoSpaceDE w:val="0"/>
        <w:autoSpaceDN w:val="0"/>
        <w:adjustRightInd w:val="0"/>
        <w:spacing w:after="0" w:line="240" w:lineRule="auto"/>
        <w:rPr>
          <w:rFonts w:ascii="DejaVu Sans Mono" w:hAnsi="DejaVu Sans Mono" w:cs="DejaVu Sans Mono"/>
          <w:sz w:val="16"/>
          <w:szCs w:val="19"/>
          <w:lang w:val="en-US"/>
        </w:rPr>
      </w:pPr>
      <w:r w:rsidRPr="001D5E95">
        <w:rPr>
          <w:rFonts w:ascii="DejaVu Sans Mono" w:hAnsi="DejaVu Sans Mono" w:cs="DejaVu Sans Mono"/>
          <w:sz w:val="16"/>
          <w:szCs w:val="19"/>
          <w:lang w:val="en-US"/>
        </w:rPr>
        <w:t xml:space="preserve">    </w:t>
      </w:r>
      <w:r w:rsidRPr="001D5E95">
        <w:rPr>
          <w:rFonts w:ascii="DejaVu Sans Mono" w:hAnsi="DejaVu Sans Mono" w:cs="DejaVu Sans Mono"/>
          <w:color w:val="2B91AF"/>
          <w:sz w:val="16"/>
          <w:szCs w:val="19"/>
          <w:lang w:val="en-US"/>
        </w:rPr>
        <w:t>Button</w:t>
      </w:r>
      <w:r w:rsidRPr="001D5E95">
        <w:rPr>
          <w:rFonts w:ascii="DejaVu Sans Mono" w:hAnsi="DejaVu Sans Mono" w:cs="DejaVu Sans Mono"/>
          <w:sz w:val="16"/>
          <w:szCs w:val="19"/>
          <w:lang w:val="en-US"/>
        </w:rPr>
        <w:t xml:space="preserve"> b = </w:t>
      </w:r>
      <w:r w:rsidRPr="001D5E95">
        <w:rPr>
          <w:rFonts w:ascii="DejaVu Sans Mono" w:hAnsi="DejaVu Sans Mono" w:cs="DejaVu Sans Mono"/>
          <w:color w:val="0000FF"/>
          <w:sz w:val="16"/>
          <w:szCs w:val="19"/>
          <w:lang w:val="en-US"/>
        </w:rPr>
        <w:t>new</w:t>
      </w:r>
      <w:r w:rsidRPr="001D5E95">
        <w:rPr>
          <w:rFonts w:ascii="DejaVu Sans Mono" w:hAnsi="DejaVu Sans Mono" w:cs="DejaVu Sans Mono"/>
          <w:sz w:val="16"/>
          <w:szCs w:val="19"/>
          <w:lang w:val="en-US"/>
        </w:rPr>
        <w:t xml:space="preserve"> </w:t>
      </w:r>
      <w:proofErr w:type="gramStart"/>
      <w:r w:rsidRPr="001D5E95">
        <w:rPr>
          <w:rFonts w:ascii="DejaVu Sans Mono" w:hAnsi="DejaVu Sans Mono" w:cs="DejaVu Sans Mono"/>
          <w:color w:val="2B91AF"/>
          <w:sz w:val="16"/>
          <w:szCs w:val="19"/>
          <w:lang w:val="en-US"/>
        </w:rPr>
        <w:t>Button</w:t>
      </w:r>
      <w:r w:rsidRPr="001D5E95">
        <w:rPr>
          <w:rFonts w:ascii="DejaVu Sans Mono" w:hAnsi="DejaVu Sans Mono" w:cs="DejaVu Sans Mono"/>
          <w:sz w:val="16"/>
          <w:szCs w:val="19"/>
          <w:lang w:val="en-US"/>
        </w:rPr>
        <w:t>(</w:t>
      </w:r>
      <w:proofErr w:type="gramEnd"/>
      <w:r w:rsidRPr="001D5E95">
        <w:rPr>
          <w:rFonts w:ascii="DejaVu Sans Mono" w:hAnsi="DejaVu Sans Mono" w:cs="DejaVu Sans Mono"/>
          <w:sz w:val="16"/>
          <w:szCs w:val="19"/>
          <w:lang w:val="en-US"/>
        </w:rPr>
        <w:t>);</w:t>
      </w:r>
    </w:p>
    <w:p xmlns:wp14="http://schemas.microsoft.com/office/word/2010/wordml" w:rsidRPr="001D5E95" w:rsidR="001D5E95" w:rsidP="001D5E95" w:rsidRDefault="001D5E95" w14:paraId="64008BF7" wp14:textId="77777777">
      <w:pPr>
        <w:autoSpaceDE w:val="0"/>
        <w:autoSpaceDN w:val="0"/>
        <w:adjustRightInd w:val="0"/>
        <w:spacing w:after="0" w:line="240" w:lineRule="auto"/>
        <w:rPr>
          <w:rFonts w:ascii="DejaVu Sans Mono" w:hAnsi="DejaVu Sans Mono" w:cs="DejaVu Sans Mono"/>
          <w:sz w:val="16"/>
          <w:szCs w:val="19"/>
          <w:lang w:val="en-US"/>
        </w:rPr>
      </w:pPr>
      <w:r w:rsidRPr="001D5E95">
        <w:rPr>
          <w:rFonts w:ascii="DejaVu Sans Mono" w:hAnsi="DejaVu Sans Mono" w:cs="DejaVu Sans Mono"/>
          <w:sz w:val="16"/>
          <w:szCs w:val="19"/>
          <w:lang w:val="en-US"/>
        </w:rPr>
        <w:t xml:space="preserve">    </w:t>
      </w:r>
      <w:proofErr w:type="spellStart"/>
      <w:r w:rsidRPr="001D5E95">
        <w:rPr>
          <w:rFonts w:ascii="DejaVu Sans Mono" w:hAnsi="DejaVu Sans Mono" w:cs="DejaVu Sans Mono"/>
          <w:sz w:val="16"/>
          <w:szCs w:val="19"/>
          <w:lang w:val="en-US"/>
        </w:rPr>
        <w:t>b.Click</w:t>
      </w:r>
      <w:proofErr w:type="spellEnd"/>
      <w:r w:rsidRPr="001D5E95">
        <w:rPr>
          <w:rFonts w:ascii="DejaVu Sans Mono" w:hAnsi="DejaVu Sans Mono" w:cs="DejaVu Sans Mono"/>
          <w:sz w:val="16"/>
          <w:szCs w:val="19"/>
          <w:lang w:val="en-US"/>
        </w:rPr>
        <w:t xml:space="preserve"> += </w:t>
      </w:r>
      <w:proofErr w:type="spellStart"/>
      <w:r w:rsidRPr="001D5E95">
        <w:rPr>
          <w:rFonts w:ascii="DejaVu Sans Mono" w:hAnsi="DejaVu Sans Mono" w:cs="DejaVu Sans Mono"/>
          <w:sz w:val="16"/>
          <w:szCs w:val="19"/>
          <w:lang w:val="en-US"/>
        </w:rPr>
        <w:t>ClickMethod</w:t>
      </w:r>
      <w:proofErr w:type="spellEnd"/>
      <w:r w:rsidRPr="001D5E95">
        <w:rPr>
          <w:rFonts w:ascii="DejaVu Sans Mono" w:hAnsi="DejaVu Sans Mono" w:cs="DejaVu Sans Mono"/>
          <w:sz w:val="16"/>
          <w:szCs w:val="19"/>
          <w:lang w:val="en-US"/>
        </w:rPr>
        <w:t>;</w:t>
      </w:r>
    </w:p>
    <w:p xmlns:wp14="http://schemas.microsoft.com/office/word/2010/wordml" w:rsidRPr="001D5E95" w:rsidR="001D5E95" w:rsidP="001D5E95" w:rsidRDefault="001D5E95" w14:paraId="0918B7C3" wp14:textId="77777777">
      <w:pPr>
        <w:autoSpaceDE w:val="0"/>
        <w:autoSpaceDN w:val="0"/>
        <w:adjustRightInd w:val="0"/>
        <w:spacing w:after="0" w:line="240" w:lineRule="auto"/>
        <w:rPr>
          <w:rFonts w:ascii="DejaVu Sans Mono" w:hAnsi="DejaVu Sans Mono" w:cs="DejaVu Sans Mono"/>
          <w:sz w:val="16"/>
          <w:szCs w:val="19"/>
          <w:lang w:val="en-US"/>
        </w:rPr>
      </w:pPr>
      <w:r w:rsidRPr="001D5E95">
        <w:rPr>
          <w:rFonts w:ascii="DejaVu Sans Mono" w:hAnsi="DejaVu Sans Mono" w:cs="DejaVu Sans Mono"/>
          <w:sz w:val="16"/>
          <w:szCs w:val="19"/>
          <w:lang w:val="en-US"/>
        </w:rPr>
        <w:t xml:space="preserve">    </w:t>
      </w:r>
      <w:proofErr w:type="spellStart"/>
      <w:r w:rsidRPr="001D5E95">
        <w:rPr>
          <w:rFonts w:ascii="DejaVu Sans Mono" w:hAnsi="DejaVu Sans Mono" w:cs="DejaVu Sans Mono"/>
          <w:sz w:val="16"/>
          <w:szCs w:val="19"/>
          <w:lang w:val="en-US"/>
        </w:rPr>
        <w:t>b.Click</w:t>
      </w:r>
      <w:proofErr w:type="spellEnd"/>
      <w:r w:rsidRPr="001D5E95">
        <w:rPr>
          <w:rFonts w:ascii="DejaVu Sans Mono" w:hAnsi="DejaVu Sans Mono" w:cs="DejaVu Sans Mono"/>
          <w:sz w:val="16"/>
          <w:szCs w:val="19"/>
          <w:lang w:val="en-US"/>
        </w:rPr>
        <w:t xml:space="preserve"> </w:t>
      </w:r>
      <w:r>
        <w:rPr>
          <w:rFonts w:ascii="DejaVu Sans Mono" w:hAnsi="DejaVu Sans Mono" w:cs="DejaVu Sans Mono"/>
          <w:sz w:val="16"/>
          <w:szCs w:val="19"/>
          <w:lang w:val="en-US"/>
        </w:rPr>
        <w:t>-</w:t>
      </w:r>
      <w:r w:rsidRPr="001D5E95">
        <w:rPr>
          <w:rFonts w:ascii="DejaVu Sans Mono" w:hAnsi="DejaVu Sans Mono" w:cs="DejaVu Sans Mono"/>
          <w:sz w:val="16"/>
          <w:szCs w:val="19"/>
          <w:lang w:val="en-US"/>
        </w:rPr>
        <w:t xml:space="preserve">= </w:t>
      </w:r>
      <w:proofErr w:type="spellStart"/>
      <w:r w:rsidRPr="001D5E95">
        <w:rPr>
          <w:rFonts w:ascii="DejaVu Sans Mono" w:hAnsi="DejaVu Sans Mono" w:cs="DejaVu Sans Mono"/>
          <w:sz w:val="16"/>
          <w:szCs w:val="19"/>
          <w:lang w:val="en-US"/>
        </w:rPr>
        <w:t>ClickMethod</w:t>
      </w:r>
      <w:proofErr w:type="spellEnd"/>
      <w:r w:rsidRPr="001D5E95">
        <w:rPr>
          <w:rFonts w:ascii="DejaVu Sans Mono" w:hAnsi="DejaVu Sans Mono" w:cs="DejaVu Sans Mono"/>
          <w:sz w:val="16"/>
          <w:szCs w:val="19"/>
          <w:lang w:val="en-US"/>
        </w:rPr>
        <w:t>;</w:t>
      </w:r>
    </w:p>
    <w:p xmlns:wp14="http://schemas.microsoft.com/office/word/2010/wordml" w:rsidRPr="001D5E95" w:rsidR="001D5E95" w:rsidP="001D5E95" w:rsidRDefault="001D5E95" w14:paraId="4109F6E6" wp14:textId="77777777">
      <w:pPr>
        <w:autoSpaceDE w:val="0"/>
        <w:autoSpaceDN w:val="0"/>
        <w:adjustRightInd w:val="0"/>
        <w:spacing w:after="0" w:line="240" w:lineRule="auto"/>
        <w:rPr>
          <w:rFonts w:ascii="DejaVu Sans Mono" w:hAnsi="DejaVu Sans Mono" w:cs="DejaVu Sans Mono"/>
          <w:sz w:val="16"/>
          <w:szCs w:val="19"/>
          <w:lang w:val="en-US"/>
        </w:rPr>
      </w:pPr>
      <w:r w:rsidRPr="001D5E95">
        <w:rPr>
          <w:rFonts w:ascii="DejaVu Sans Mono" w:hAnsi="DejaVu Sans Mono" w:cs="DejaVu Sans Mono"/>
          <w:sz w:val="16"/>
          <w:szCs w:val="19"/>
          <w:lang w:val="en-US"/>
        </w:rPr>
        <w:t xml:space="preserve">    </w:t>
      </w:r>
      <w:proofErr w:type="spellStart"/>
      <w:r w:rsidRPr="001D5E95">
        <w:rPr>
          <w:rFonts w:ascii="DejaVu Sans Mono" w:hAnsi="DejaVu Sans Mono" w:cs="DejaVu Sans Mono"/>
          <w:sz w:val="16"/>
          <w:szCs w:val="19"/>
          <w:lang w:val="en-US"/>
        </w:rPr>
        <w:t>b.Click</w:t>
      </w:r>
      <w:proofErr w:type="spellEnd"/>
      <w:r w:rsidRPr="001D5E95">
        <w:rPr>
          <w:rFonts w:ascii="DejaVu Sans Mono" w:hAnsi="DejaVu Sans Mono" w:cs="DejaVu Sans Mono"/>
          <w:sz w:val="16"/>
          <w:szCs w:val="19"/>
          <w:lang w:val="en-US"/>
        </w:rPr>
        <w:t xml:space="preserve"> = </w:t>
      </w:r>
      <w:r w:rsidRPr="001D5E95">
        <w:rPr>
          <w:rFonts w:ascii="DejaVu Sans Mono" w:hAnsi="DejaVu Sans Mono" w:cs="DejaVu Sans Mono"/>
          <w:color w:val="0000FF"/>
          <w:sz w:val="16"/>
          <w:szCs w:val="19"/>
          <w:lang w:val="en-US"/>
        </w:rPr>
        <w:t>null</w:t>
      </w:r>
      <w:r w:rsidRPr="001D5E95">
        <w:rPr>
          <w:rFonts w:ascii="DejaVu Sans Mono" w:hAnsi="DejaVu Sans Mono" w:cs="DejaVu Sans Mono"/>
          <w:sz w:val="16"/>
          <w:szCs w:val="19"/>
          <w:lang w:val="en-US"/>
        </w:rPr>
        <w:t xml:space="preserve">; </w:t>
      </w:r>
      <w:r w:rsidRPr="001D5E95">
        <w:rPr>
          <w:rFonts w:ascii="DejaVu Sans Mono" w:hAnsi="DejaVu Sans Mono" w:cs="DejaVu Sans Mono"/>
          <w:color w:val="008000"/>
          <w:sz w:val="16"/>
          <w:szCs w:val="19"/>
          <w:lang w:val="en-US"/>
        </w:rPr>
        <w:t>//</w:t>
      </w:r>
      <w:r w:rsidRPr="001D5E95">
        <w:rPr>
          <w:rFonts w:ascii="DejaVu Sans Mono" w:hAnsi="DejaVu Sans Mono" w:cs="DejaVu Sans Mono"/>
          <w:color w:val="C00000"/>
          <w:sz w:val="16"/>
          <w:szCs w:val="19"/>
          <w:lang w:val="en-US"/>
        </w:rPr>
        <w:t>COMPILE ERROR</w:t>
      </w:r>
      <w:r w:rsidRPr="001D5E95">
        <w:rPr>
          <w:rFonts w:ascii="DejaVu Sans Mono" w:hAnsi="DejaVu Sans Mono" w:cs="DejaVu Sans Mono"/>
          <w:color w:val="008000"/>
          <w:sz w:val="16"/>
          <w:szCs w:val="19"/>
          <w:lang w:val="en-US"/>
        </w:rPr>
        <w:t>: The event '</w:t>
      </w:r>
      <w:proofErr w:type="spellStart"/>
      <w:r w:rsidRPr="001D5E95">
        <w:rPr>
          <w:rFonts w:ascii="DejaVu Sans Mono" w:hAnsi="DejaVu Sans Mono" w:cs="DejaVu Sans Mono"/>
          <w:color w:val="008000"/>
          <w:sz w:val="16"/>
          <w:szCs w:val="19"/>
          <w:lang w:val="en-US"/>
        </w:rPr>
        <w:t>Button.Click</w:t>
      </w:r>
      <w:proofErr w:type="spellEnd"/>
      <w:r w:rsidRPr="001D5E95">
        <w:rPr>
          <w:rFonts w:ascii="DejaVu Sans Mono" w:hAnsi="DejaVu Sans Mono" w:cs="DejaVu Sans Mono"/>
          <w:color w:val="008000"/>
          <w:sz w:val="16"/>
          <w:szCs w:val="19"/>
          <w:lang w:val="en-US"/>
        </w:rPr>
        <w:t xml:space="preserve">' can only appear on the left hand side of += or -= </w:t>
      </w:r>
    </w:p>
    <w:p xmlns:wp14="http://schemas.microsoft.com/office/word/2010/wordml" w:rsidRPr="001D5E95" w:rsidR="001D5E95" w:rsidP="001D5E95" w:rsidRDefault="001D5E95" w14:paraId="0880BACE" wp14:textId="77777777">
      <w:pPr>
        <w:autoSpaceDE w:val="0"/>
        <w:autoSpaceDN w:val="0"/>
        <w:adjustRightInd w:val="0"/>
        <w:spacing w:after="0" w:line="240" w:lineRule="auto"/>
        <w:rPr>
          <w:rFonts w:ascii="DejaVu Sans Mono" w:hAnsi="DejaVu Sans Mono" w:cs="DejaVu Sans Mono"/>
          <w:sz w:val="16"/>
          <w:szCs w:val="19"/>
          <w:lang w:val="en-US"/>
        </w:rPr>
      </w:pPr>
      <w:r w:rsidRPr="001D5E95">
        <w:rPr>
          <w:rFonts w:ascii="DejaVu Sans Mono" w:hAnsi="DejaVu Sans Mono" w:cs="DejaVu Sans Mono"/>
          <w:sz w:val="16"/>
          <w:szCs w:val="19"/>
          <w:lang w:val="en-US"/>
        </w:rPr>
        <w:t xml:space="preserve">    </w:t>
      </w:r>
      <w:proofErr w:type="spellStart"/>
      <w:proofErr w:type="gramStart"/>
      <w:r w:rsidRPr="001D5E95">
        <w:rPr>
          <w:rFonts w:ascii="DejaVu Sans Mono" w:hAnsi="DejaVu Sans Mono" w:cs="DejaVu Sans Mono"/>
          <w:sz w:val="16"/>
          <w:szCs w:val="19"/>
          <w:lang w:val="en-US"/>
        </w:rPr>
        <w:t>b.Click</w:t>
      </w:r>
      <w:proofErr w:type="spellEnd"/>
      <w:r w:rsidRPr="001D5E95">
        <w:rPr>
          <w:rFonts w:ascii="DejaVu Sans Mono" w:hAnsi="DejaVu Sans Mono" w:cs="DejaVu Sans Mono"/>
          <w:sz w:val="16"/>
          <w:szCs w:val="19"/>
          <w:lang w:val="en-US"/>
        </w:rPr>
        <w:t>(</w:t>
      </w:r>
      <w:proofErr w:type="gramEnd"/>
      <w:r w:rsidRPr="001D5E95">
        <w:rPr>
          <w:rFonts w:ascii="DejaVu Sans Mono" w:hAnsi="DejaVu Sans Mono" w:cs="DejaVu Sans Mono"/>
          <w:color w:val="0000FF"/>
          <w:sz w:val="16"/>
          <w:szCs w:val="19"/>
          <w:lang w:val="en-US"/>
        </w:rPr>
        <w:t>null</w:t>
      </w:r>
      <w:r w:rsidRPr="001D5E95">
        <w:rPr>
          <w:rFonts w:ascii="DejaVu Sans Mono" w:hAnsi="DejaVu Sans Mono" w:cs="DejaVu Sans Mono"/>
          <w:sz w:val="16"/>
          <w:szCs w:val="19"/>
          <w:lang w:val="en-US"/>
        </w:rPr>
        <w:t xml:space="preserve">, </w:t>
      </w:r>
      <w:r w:rsidRPr="001D5E95">
        <w:rPr>
          <w:rFonts w:ascii="DejaVu Sans Mono" w:hAnsi="DejaVu Sans Mono" w:cs="DejaVu Sans Mono"/>
          <w:color w:val="0000FF"/>
          <w:sz w:val="16"/>
          <w:szCs w:val="19"/>
          <w:lang w:val="en-US"/>
        </w:rPr>
        <w:t>null</w:t>
      </w:r>
      <w:r w:rsidRPr="001D5E95">
        <w:rPr>
          <w:rFonts w:ascii="DejaVu Sans Mono" w:hAnsi="DejaVu Sans Mono" w:cs="DejaVu Sans Mono"/>
          <w:sz w:val="16"/>
          <w:szCs w:val="19"/>
          <w:lang w:val="en-US"/>
        </w:rPr>
        <w:t xml:space="preserve">); </w:t>
      </w:r>
      <w:r w:rsidRPr="001D5E95">
        <w:rPr>
          <w:rFonts w:ascii="DejaVu Sans Mono" w:hAnsi="DejaVu Sans Mono" w:cs="DejaVu Sans Mono"/>
          <w:color w:val="008000"/>
          <w:sz w:val="16"/>
          <w:szCs w:val="19"/>
          <w:lang w:val="en-US"/>
        </w:rPr>
        <w:t>//</w:t>
      </w:r>
      <w:r w:rsidRPr="001D5E95">
        <w:rPr>
          <w:rFonts w:ascii="DejaVu Sans Mono" w:hAnsi="DejaVu Sans Mono" w:cs="DejaVu Sans Mono"/>
          <w:color w:val="C00000"/>
          <w:sz w:val="16"/>
          <w:szCs w:val="19"/>
          <w:lang w:val="en-US"/>
        </w:rPr>
        <w:t>COMPILE ERROR</w:t>
      </w:r>
      <w:r w:rsidRPr="001D5E95">
        <w:rPr>
          <w:rFonts w:ascii="DejaVu Sans Mono" w:hAnsi="DejaVu Sans Mono" w:cs="DejaVu Sans Mono"/>
          <w:color w:val="008000"/>
          <w:sz w:val="16"/>
          <w:szCs w:val="19"/>
          <w:lang w:val="en-US"/>
        </w:rPr>
        <w:t>: The event '</w:t>
      </w:r>
      <w:proofErr w:type="spellStart"/>
      <w:r w:rsidRPr="001D5E95">
        <w:rPr>
          <w:rFonts w:ascii="DejaVu Sans Mono" w:hAnsi="DejaVu Sans Mono" w:cs="DejaVu Sans Mono"/>
          <w:color w:val="008000"/>
          <w:sz w:val="16"/>
          <w:szCs w:val="19"/>
          <w:lang w:val="en-US"/>
        </w:rPr>
        <w:t>Button.Click</w:t>
      </w:r>
      <w:proofErr w:type="spellEnd"/>
      <w:r w:rsidRPr="001D5E95">
        <w:rPr>
          <w:rFonts w:ascii="DejaVu Sans Mono" w:hAnsi="DejaVu Sans Mono" w:cs="DejaVu Sans Mono"/>
          <w:color w:val="008000"/>
          <w:sz w:val="16"/>
          <w:szCs w:val="19"/>
          <w:lang w:val="en-US"/>
        </w:rPr>
        <w:t xml:space="preserve">' can only appear on the left hand side of += or -= </w:t>
      </w:r>
    </w:p>
    <w:p xmlns:wp14="http://schemas.microsoft.com/office/word/2010/wordml" w:rsidRPr="001D5E95" w:rsidR="001D5E95" w:rsidP="001D5E95" w:rsidRDefault="001D5E95" w14:paraId="3F176739"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1D5E95" w:rsidR="001D5E95" w:rsidP="001D5E95" w:rsidRDefault="001D5E95" w14:paraId="6CA931F3" wp14:textId="77777777">
      <w:pPr>
        <w:autoSpaceDE w:val="0"/>
        <w:autoSpaceDN w:val="0"/>
        <w:adjustRightInd w:val="0"/>
        <w:spacing w:after="0" w:line="240" w:lineRule="auto"/>
        <w:rPr>
          <w:rFonts w:ascii="DejaVu Sans Mono" w:hAnsi="DejaVu Sans Mono" w:cs="DejaVu Sans Mono"/>
          <w:sz w:val="16"/>
          <w:szCs w:val="19"/>
          <w:lang w:val="en-US"/>
        </w:rPr>
      </w:pPr>
      <w:r w:rsidRPr="001D5E95">
        <w:rPr>
          <w:rFonts w:ascii="DejaVu Sans Mono" w:hAnsi="DejaVu Sans Mono" w:cs="DejaVu Sans Mono"/>
          <w:sz w:val="16"/>
          <w:szCs w:val="19"/>
          <w:lang w:val="en-US"/>
        </w:rPr>
        <w:t xml:space="preserve">    b.Click2 += </w:t>
      </w:r>
      <w:proofErr w:type="spellStart"/>
      <w:r w:rsidRPr="001D5E95">
        <w:rPr>
          <w:rFonts w:ascii="DejaVu Sans Mono" w:hAnsi="DejaVu Sans Mono" w:cs="DejaVu Sans Mono"/>
          <w:sz w:val="16"/>
          <w:szCs w:val="19"/>
          <w:lang w:val="en-US"/>
        </w:rPr>
        <w:t>ClickMethod</w:t>
      </w:r>
      <w:proofErr w:type="spellEnd"/>
      <w:r w:rsidRPr="001D5E95">
        <w:rPr>
          <w:rFonts w:ascii="DejaVu Sans Mono" w:hAnsi="DejaVu Sans Mono" w:cs="DejaVu Sans Mono"/>
          <w:sz w:val="16"/>
          <w:szCs w:val="19"/>
          <w:lang w:val="en-US"/>
        </w:rPr>
        <w:t>;</w:t>
      </w:r>
    </w:p>
    <w:p xmlns:wp14="http://schemas.microsoft.com/office/word/2010/wordml" w:rsidRPr="001D5E95" w:rsidR="001D5E95" w:rsidP="001D5E95" w:rsidRDefault="001D5E95" w14:paraId="52AF0C6E" wp14:textId="77777777">
      <w:pPr>
        <w:autoSpaceDE w:val="0"/>
        <w:autoSpaceDN w:val="0"/>
        <w:adjustRightInd w:val="0"/>
        <w:spacing w:after="0" w:line="240" w:lineRule="auto"/>
        <w:rPr>
          <w:rFonts w:ascii="DejaVu Sans Mono" w:hAnsi="DejaVu Sans Mono" w:cs="DejaVu Sans Mono"/>
          <w:sz w:val="16"/>
          <w:szCs w:val="19"/>
          <w:lang w:val="en-US"/>
        </w:rPr>
      </w:pPr>
      <w:r w:rsidRPr="001D5E95">
        <w:rPr>
          <w:rFonts w:ascii="DejaVu Sans Mono" w:hAnsi="DejaVu Sans Mono" w:cs="DejaVu Sans Mono"/>
          <w:sz w:val="16"/>
          <w:szCs w:val="19"/>
          <w:lang w:val="en-US"/>
        </w:rPr>
        <w:t xml:space="preserve">    b.Click2 </w:t>
      </w:r>
      <w:r>
        <w:rPr>
          <w:rFonts w:ascii="DejaVu Sans Mono" w:hAnsi="DejaVu Sans Mono" w:cs="DejaVu Sans Mono"/>
          <w:sz w:val="16"/>
          <w:szCs w:val="19"/>
          <w:lang w:val="en-US"/>
        </w:rPr>
        <w:t>-</w:t>
      </w:r>
      <w:r w:rsidRPr="001D5E95">
        <w:rPr>
          <w:rFonts w:ascii="DejaVu Sans Mono" w:hAnsi="DejaVu Sans Mono" w:cs="DejaVu Sans Mono"/>
          <w:sz w:val="16"/>
          <w:szCs w:val="19"/>
          <w:lang w:val="en-US"/>
        </w:rPr>
        <w:t xml:space="preserve">= </w:t>
      </w:r>
      <w:proofErr w:type="spellStart"/>
      <w:r w:rsidRPr="001D5E95">
        <w:rPr>
          <w:rFonts w:ascii="DejaVu Sans Mono" w:hAnsi="DejaVu Sans Mono" w:cs="DejaVu Sans Mono"/>
          <w:sz w:val="16"/>
          <w:szCs w:val="19"/>
          <w:lang w:val="en-US"/>
        </w:rPr>
        <w:t>ClickMethod</w:t>
      </w:r>
      <w:proofErr w:type="spellEnd"/>
      <w:r w:rsidRPr="001D5E95">
        <w:rPr>
          <w:rFonts w:ascii="DejaVu Sans Mono" w:hAnsi="DejaVu Sans Mono" w:cs="DejaVu Sans Mono"/>
          <w:sz w:val="16"/>
          <w:szCs w:val="19"/>
          <w:lang w:val="en-US"/>
        </w:rPr>
        <w:t>;</w:t>
      </w:r>
    </w:p>
    <w:p xmlns:wp14="http://schemas.microsoft.com/office/word/2010/wordml" w:rsidRPr="007D2CE1" w:rsidR="001D5E95" w:rsidP="001D5E95" w:rsidRDefault="001D5E95" w14:paraId="47A6D216" wp14:textId="77777777">
      <w:pPr>
        <w:autoSpaceDE w:val="0"/>
        <w:autoSpaceDN w:val="0"/>
        <w:adjustRightInd w:val="0"/>
        <w:spacing w:after="0" w:line="240" w:lineRule="auto"/>
        <w:rPr>
          <w:rFonts w:ascii="DejaVu Sans Mono" w:hAnsi="DejaVu Sans Mono" w:cs="DejaVu Sans Mono"/>
          <w:sz w:val="16"/>
          <w:szCs w:val="19"/>
          <w:lang w:val="de-LI"/>
        </w:rPr>
      </w:pPr>
      <w:r w:rsidRPr="001D5E95">
        <w:rPr>
          <w:rFonts w:ascii="DejaVu Sans Mono" w:hAnsi="DejaVu Sans Mono" w:cs="DejaVu Sans Mono"/>
          <w:sz w:val="16"/>
          <w:szCs w:val="19"/>
          <w:lang w:val="en-US"/>
        </w:rPr>
        <w:t xml:space="preserve">    </w:t>
      </w:r>
      <w:r w:rsidRPr="007D2CE1">
        <w:rPr>
          <w:rFonts w:ascii="DejaVu Sans Mono" w:hAnsi="DejaVu Sans Mono" w:cs="DejaVu Sans Mono"/>
          <w:sz w:val="16"/>
          <w:szCs w:val="19"/>
          <w:lang w:val="de-LI"/>
        </w:rPr>
        <w:t xml:space="preserve">b.Click2 = </w:t>
      </w:r>
      <w:r w:rsidRPr="007D2CE1">
        <w:rPr>
          <w:rFonts w:ascii="DejaVu Sans Mono" w:hAnsi="DejaVu Sans Mono" w:cs="DejaVu Sans Mono"/>
          <w:color w:val="0000FF"/>
          <w:sz w:val="16"/>
          <w:szCs w:val="19"/>
          <w:lang w:val="de-LI"/>
        </w:rPr>
        <w:t>null</w:t>
      </w:r>
      <w:r w:rsidRPr="007D2CE1">
        <w:rPr>
          <w:rFonts w:ascii="DejaVu Sans Mono" w:hAnsi="DejaVu Sans Mono" w:cs="DejaVu Sans Mono"/>
          <w:sz w:val="16"/>
          <w:szCs w:val="19"/>
          <w:lang w:val="de-LI"/>
        </w:rPr>
        <w:t>;</w:t>
      </w:r>
    </w:p>
    <w:p xmlns:wp14="http://schemas.microsoft.com/office/word/2010/wordml" w:rsidRPr="007D2CE1" w:rsidR="001D5E95" w:rsidP="001D5E95" w:rsidRDefault="001D5E95" w14:paraId="71F57DCB" wp14:textId="77777777">
      <w:pPr>
        <w:autoSpaceDE w:val="0"/>
        <w:autoSpaceDN w:val="0"/>
        <w:adjustRightInd w:val="0"/>
        <w:spacing w:after="0" w:line="240" w:lineRule="auto"/>
        <w:rPr>
          <w:rFonts w:ascii="DejaVu Sans Mono" w:hAnsi="DejaVu Sans Mono" w:cs="DejaVu Sans Mono"/>
          <w:sz w:val="16"/>
          <w:szCs w:val="19"/>
          <w:lang w:val="de-LI"/>
        </w:rPr>
      </w:pPr>
      <w:r w:rsidRPr="007D2CE1">
        <w:rPr>
          <w:rFonts w:ascii="DejaVu Sans Mono" w:hAnsi="DejaVu Sans Mono" w:cs="DejaVu Sans Mono"/>
          <w:sz w:val="16"/>
          <w:szCs w:val="19"/>
          <w:lang w:val="de-LI"/>
        </w:rPr>
        <w:t xml:space="preserve">    b.Click2(</w:t>
      </w:r>
      <w:r w:rsidRPr="007D2CE1">
        <w:rPr>
          <w:rFonts w:ascii="DejaVu Sans Mono" w:hAnsi="DejaVu Sans Mono" w:cs="DejaVu Sans Mono"/>
          <w:color w:val="0000FF"/>
          <w:sz w:val="16"/>
          <w:szCs w:val="19"/>
          <w:lang w:val="de-LI"/>
        </w:rPr>
        <w:t>null</w:t>
      </w:r>
      <w:r w:rsidRPr="007D2CE1">
        <w:rPr>
          <w:rFonts w:ascii="DejaVu Sans Mono" w:hAnsi="DejaVu Sans Mono" w:cs="DejaVu Sans Mono"/>
          <w:sz w:val="16"/>
          <w:szCs w:val="19"/>
          <w:lang w:val="de-LI"/>
        </w:rPr>
        <w:t xml:space="preserve">, </w:t>
      </w:r>
      <w:r w:rsidRPr="007D2CE1">
        <w:rPr>
          <w:rFonts w:ascii="DejaVu Sans Mono" w:hAnsi="DejaVu Sans Mono" w:cs="DejaVu Sans Mono"/>
          <w:color w:val="0000FF"/>
          <w:sz w:val="16"/>
          <w:szCs w:val="19"/>
          <w:lang w:val="de-LI"/>
        </w:rPr>
        <w:t>null</w:t>
      </w:r>
      <w:r w:rsidRPr="007D2CE1">
        <w:rPr>
          <w:rFonts w:ascii="DejaVu Sans Mono" w:hAnsi="DejaVu Sans Mono" w:cs="DejaVu Sans Mono"/>
          <w:sz w:val="16"/>
          <w:szCs w:val="19"/>
          <w:lang w:val="de-LI"/>
        </w:rPr>
        <w:t>);</w:t>
      </w:r>
    </w:p>
    <w:p xmlns:wp14="http://schemas.microsoft.com/office/word/2010/wordml" w:rsidRPr="007D2CE1" w:rsidR="001D5E95" w:rsidP="001D5E95" w:rsidRDefault="001D5E95" w14:paraId="5194F01D" wp14:textId="77777777">
      <w:pPr>
        <w:autoSpaceDE w:val="0"/>
        <w:autoSpaceDN w:val="0"/>
        <w:adjustRightInd w:val="0"/>
        <w:spacing w:after="0" w:line="240" w:lineRule="auto"/>
        <w:rPr>
          <w:rFonts w:ascii="DejaVu Sans Mono" w:hAnsi="DejaVu Sans Mono" w:cs="DejaVu Sans Mono"/>
          <w:sz w:val="16"/>
          <w:szCs w:val="19"/>
          <w:lang w:val="de-LI"/>
        </w:rPr>
      </w:pPr>
      <w:r w:rsidRPr="007D2CE1">
        <w:rPr>
          <w:rFonts w:ascii="DejaVu Sans Mono" w:hAnsi="DejaVu Sans Mono" w:cs="DejaVu Sans Mono"/>
          <w:sz w:val="16"/>
          <w:szCs w:val="19"/>
          <w:lang w:val="de-LI"/>
        </w:rPr>
        <w:t>}</w:t>
      </w:r>
    </w:p>
    <w:p xmlns:wp14="http://schemas.microsoft.com/office/word/2010/wordml" w:rsidRPr="007D2CE1" w:rsidR="001D5E95" w:rsidP="00945FA9" w:rsidRDefault="001D5E95" w14:paraId="527F702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de-LI"/>
        </w:rPr>
      </w:pPr>
    </w:p>
    <w:p xmlns:wp14="http://schemas.microsoft.com/office/word/2010/wordml" w:rsidR="004D4CC5" w:rsidP="00945FA9" w:rsidRDefault="001D5E95" w14:paraId="1E500C4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 xml:space="preserve">Using an event we only let the consumers of the class to subscribe/unsubscribe, but if use a delegate </w:t>
      </w:r>
      <w:proofErr w:type="gramStart"/>
      <w:r>
        <w:rPr>
          <w:lang w:val="en-US"/>
        </w:rPr>
        <w:t>field,</w:t>
      </w:r>
      <w:proofErr w:type="gramEnd"/>
      <w:r>
        <w:rPr>
          <w:lang w:val="en-US"/>
        </w:rPr>
        <w:t xml:space="preserve"> </w:t>
      </w:r>
      <w:r w:rsidR="004D4CC5">
        <w:rPr>
          <w:lang w:val="en-US"/>
        </w:rPr>
        <w:t>they will also be able to:</w:t>
      </w:r>
    </w:p>
    <w:p xmlns:wp14="http://schemas.microsoft.com/office/word/2010/wordml" w:rsidR="004D4CC5" w:rsidP="00945FA9" w:rsidRDefault="004D4CC5" w14:paraId="741626D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xmlns:wp14="http://schemas.microsoft.com/office/word/2010/wordml" w:rsidR="004D4CC5" w:rsidP="004D4CC5" w:rsidRDefault="004D4CC5" w14:paraId="1ED2B13A" wp14:textId="77777777">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A</w:t>
      </w:r>
      <w:r w:rsidRPr="004D4CC5">
        <w:rPr>
          <w:lang w:val="en-US"/>
        </w:rPr>
        <w:t xml:space="preserve">ssign </w:t>
      </w:r>
      <w:r>
        <w:rPr>
          <w:lang w:val="en-US"/>
        </w:rPr>
        <w:t xml:space="preserve">null, effectively unsubscribing everybody. </w:t>
      </w:r>
    </w:p>
    <w:p xmlns:wp14="http://schemas.microsoft.com/office/word/2010/wordml" w:rsidR="004D4CC5" w:rsidP="004D4CC5" w:rsidRDefault="004D4CC5" w14:paraId="2321E329" wp14:textId="77777777">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Replace de delegate (list) with a new one.</w:t>
      </w:r>
    </w:p>
    <w:p xmlns:wp14="http://schemas.microsoft.com/office/word/2010/wordml" w:rsidR="00C95DDF" w:rsidP="004D4CC5" w:rsidRDefault="004D4CC5" w14:paraId="053F7573" wp14:textId="77777777">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 xml:space="preserve">Invoke de delegate from the outside.  </w:t>
      </w:r>
    </w:p>
    <w:p xmlns:wp14="http://schemas.microsoft.com/office/word/2010/wordml" w:rsidR="004D4CC5" w:rsidP="004D4CC5" w:rsidRDefault="004D4CC5" w14:paraId="112E6DB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xmlns:wp14="http://schemas.microsoft.com/office/word/2010/wordml" w:rsidR="00305E7B" w:rsidP="00305E7B" w:rsidRDefault="004D4CC5" w14:paraId="08FF9B5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For the classical use of delegates (Controls in the user interface</w:t>
      </w:r>
      <w:r w:rsidR="00305E7B">
        <w:rPr>
          <w:lang w:val="en-US"/>
        </w:rPr>
        <w:t xml:space="preserve">) this features are dangerous, since events don’t return a value and controls don’t depend on the execution of the events, they just notify. </w:t>
      </w:r>
    </w:p>
    <w:p xmlns:wp14="http://schemas.microsoft.com/office/word/2010/wordml" w:rsidR="00305E7B" w:rsidP="00305E7B" w:rsidRDefault="00305E7B" w14:paraId="3426180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xmlns:wp14="http://schemas.microsoft.com/office/word/2010/wordml" w:rsidR="00305E7B" w:rsidP="00305E7B" w:rsidRDefault="00305E7B" w14:paraId="7C778C0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 xml:space="preserve">In Signum Framework, however, we sometimes use public delegate fields as a poor-man inversion of control system </w:t>
      </w:r>
      <w:proofErr w:type="spellStart"/>
      <w:r>
        <w:rPr>
          <w:lang w:val="en-US"/>
        </w:rPr>
        <w:t>system</w:t>
      </w:r>
      <w:proofErr w:type="spellEnd"/>
      <w:r>
        <w:rPr>
          <w:lang w:val="en-US"/>
        </w:rPr>
        <w:t>, and sometimes delegates return values and doesn’t make sense to have more than one subscription, in this case being able to assign, instead of subscribe is interesting, so we just use public delegate fields.</w:t>
      </w:r>
    </w:p>
    <w:p xmlns:wp14="http://schemas.microsoft.com/office/word/2010/wordml" w:rsidR="00305E7B" w:rsidP="00305E7B" w:rsidRDefault="00305E7B" w14:paraId="37DB1BF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xmlns:wp14="http://schemas.microsoft.com/office/word/2010/wordml" w:rsidR="00305E7B" w:rsidP="00305E7B" w:rsidRDefault="00305E7B" w14:paraId="06B09D32" wp14:textId="77777777">
      <w:pPr>
        <w:pStyle w:val="Ttulo2"/>
        <w:rPr>
          <w:lang w:val="en-US"/>
        </w:rPr>
      </w:pPr>
      <w:r>
        <w:rPr>
          <w:lang w:val="en-US"/>
        </w:rPr>
        <w:t xml:space="preserve">Generics </w:t>
      </w:r>
    </w:p>
    <w:p xmlns:wp14="http://schemas.microsoft.com/office/word/2010/wordml" w:rsidR="00305E7B" w:rsidP="00305E7B" w:rsidRDefault="00305E7B" w14:paraId="79DE4550" wp14:textId="77777777">
      <w:pPr>
        <w:rPr>
          <w:lang w:val="en-US"/>
        </w:rPr>
      </w:pPr>
      <w:r>
        <w:rPr>
          <w:lang w:val="en-US"/>
        </w:rPr>
        <w:t xml:space="preserve">Generics allow writing code in a generic way, and then </w:t>
      </w:r>
      <w:r w:rsidRPr="00305E7B">
        <w:rPr>
          <w:i/>
          <w:lang w:val="en-US"/>
        </w:rPr>
        <w:t>concretize</w:t>
      </w:r>
      <w:r>
        <w:rPr>
          <w:lang w:val="en-US"/>
        </w:rPr>
        <w:t xml:space="preserve"> it before using it. It has some benefits: </w:t>
      </w:r>
    </w:p>
    <w:p xmlns:wp14="http://schemas.microsoft.com/office/word/2010/wordml" w:rsidR="00305E7B" w:rsidP="00305E7B" w:rsidRDefault="00305E7B" w14:paraId="29A9EBC5" wp14:textId="77777777">
      <w:pPr>
        <w:pStyle w:val="Prrafodelista"/>
        <w:numPr>
          <w:ilvl w:val="0"/>
          <w:numId w:val="1"/>
        </w:numPr>
        <w:rPr>
          <w:lang w:val="en-US"/>
        </w:rPr>
      </w:pPr>
      <w:r w:rsidRPr="005A10D2">
        <w:rPr>
          <w:b/>
          <w:lang w:val="en-US"/>
        </w:rPr>
        <w:t>Self-Documented code:</w:t>
      </w:r>
      <w:r>
        <w:rPr>
          <w:lang w:val="en-US"/>
        </w:rPr>
        <w:t xml:space="preserve"> If a code returns an </w:t>
      </w:r>
      <w:proofErr w:type="spellStart"/>
      <w:r>
        <w:rPr>
          <w:lang w:val="en-US"/>
        </w:rPr>
        <w:t>ArrayList</w:t>
      </w:r>
      <w:proofErr w:type="spellEnd"/>
      <w:r>
        <w:rPr>
          <w:lang w:val="en-US"/>
        </w:rPr>
        <w:t>, you have to comment that there will be oranges inside, if it returns List&lt;Orange</w:t>
      </w:r>
      <w:proofErr w:type="gramStart"/>
      <w:r>
        <w:rPr>
          <w:lang w:val="en-US"/>
        </w:rPr>
        <w:t>&gt;  you</w:t>
      </w:r>
      <w:proofErr w:type="gramEnd"/>
      <w:r>
        <w:rPr>
          <w:lang w:val="en-US"/>
        </w:rPr>
        <w:t xml:space="preserve"> don’t need to. </w:t>
      </w:r>
    </w:p>
    <w:p xmlns:wp14="http://schemas.microsoft.com/office/word/2010/wordml" w:rsidR="00305E7B" w:rsidP="00305E7B" w:rsidRDefault="00305E7B" w14:paraId="45F4A8D7" wp14:textId="77777777">
      <w:pPr>
        <w:pStyle w:val="Prrafodelista"/>
        <w:numPr>
          <w:ilvl w:val="0"/>
          <w:numId w:val="1"/>
        </w:numPr>
        <w:rPr>
          <w:lang w:val="en-US"/>
        </w:rPr>
      </w:pPr>
      <w:r w:rsidRPr="005A10D2">
        <w:rPr>
          <w:b/>
          <w:lang w:val="en-US"/>
        </w:rPr>
        <w:t>Less error-prone:</w:t>
      </w:r>
      <w:r>
        <w:rPr>
          <w:lang w:val="en-US"/>
        </w:rPr>
        <w:t xml:space="preserve"> You save run-time errors because the CLR guarantees tha</w:t>
      </w:r>
      <w:r w:rsidR="005A10D2">
        <w:rPr>
          <w:lang w:val="en-US"/>
        </w:rPr>
        <w:t xml:space="preserve">t no Apple will get into the List&lt;Orange&gt; where in an </w:t>
      </w:r>
      <w:proofErr w:type="spellStart"/>
      <w:r w:rsidR="005A10D2">
        <w:rPr>
          <w:lang w:val="en-US"/>
        </w:rPr>
        <w:t>ArrayList</w:t>
      </w:r>
      <w:proofErr w:type="spellEnd"/>
      <w:r w:rsidR="005A10D2">
        <w:rPr>
          <w:lang w:val="en-US"/>
        </w:rPr>
        <w:t xml:space="preserve"> is up to you writing solid code. </w:t>
      </w:r>
    </w:p>
    <w:p xmlns:wp14="http://schemas.microsoft.com/office/word/2010/wordml" w:rsidRPr="005A10D2" w:rsidR="005A10D2" w:rsidP="00305E7B" w:rsidRDefault="005A10D2" w14:paraId="3B3DF992" wp14:textId="77777777">
      <w:pPr>
        <w:pStyle w:val="Prrafodelista"/>
        <w:numPr>
          <w:ilvl w:val="0"/>
          <w:numId w:val="1"/>
        </w:numPr>
        <w:rPr>
          <w:b/>
          <w:lang w:val="en-US"/>
        </w:rPr>
      </w:pPr>
      <w:r w:rsidRPr="005A10D2">
        <w:rPr>
          <w:b/>
          <w:lang w:val="en-US"/>
        </w:rPr>
        <w:t>More efficient:</w:t>
      </w:r>
      <w:r>
        <w:rPr>
          <w:b/>
          <w:lang w:val="en-US"/>
        </w:rPr>
        <w:t xml:space="preserve"> </w:t>
      </w:r>
      <w:r w:rsidR="003D7BBE">
        <w:rPr>
          <w:lang w:val="en-US"/>
        </w:rPr>
        <w:t>Especially</w:t>
      </w:r>
      <w:r>
        <w:rPr>
          <w:lang w:val="en-US"/>
        </w:rPr>
        <w:t xml:space="preserve"> with value types, where you save the boxing winning in memory locality, otherwise you also save the casting. </w:t>
      </w:r>
    </w:p>
    <w:p xmlns:wp14="http://schemas.microsoft.com/office/word/2010/wordml" w:rsidR="005A10D2" w:rsidP="005A10D2" w:rsidRDefault="005A10D2" w14:paraId="6F0E30DD" wp14:textId="77777777">
      <w:pPr>
        <w:rPr>
          <w:lang w:val="en-US"/>
        </w:rPr>
      </w:pPr>
      <w:r w:rsidRPr="005A10D2">
        <w:rPr>
          <w:lang w:val="en-US"/>
        </w:rPr>
        <w:t>In C#</w:t>
      </w:r>
      <w:r>
        <w:rPr>
          <w:lang w:val="en-US"/>
        </w:rPr>
        <w:t xml:space="preserve"> there are three types that can be generic:</w:t>
      </w:r>
    </w:p>
    <w:p xmlns:wp14="http://schemas.microsoft.com/office/word/2010/wordml" w:rsidRPr="00451BF5" w:rsidR="005A10D2" w:rsidP="005A10D2" w:rsidRDefault="005A10D2" w14:paraId="139B5C65" wp14:textId="77777777">
      <w:pPr>
        <w:pStyle w:val="Prrafodelista"/>
        <w:numPr>
          <w:ilvl w:val="0"/>
          <w:numId w:val="1"/>
        </w:numPr>
        <w:rPr>
          <w:rFonts w:ascii="DejaVu Sans Mono" w:hAnsi="DejaVu Sans Mono" w:cs="DejaVu Sans Mono"/>
          <w:sz w:val="16"/>
          <w:szCs w:val="19"/>
          <w:lang w:val="en-US"/>
        </w:rPr>
      </w:pPr>
      <w:r w:rsidRPr="005A10D2">
        <w:rPr>
          <w:b/>
          <w:lang w:val="en-US"/>
        </w:rPr>
        <w:lastRenderedPageBreak/>
        <w:t xml:space="preserve">Class: </w:t>
      </w:r>
      <w:r w:rsidRPr="005A10D2">
        <w:rPr>
          <w:lang w:val="en-US"/>
        </w:rPr>
        <w:t>A class can be declared as generic, and then the parameter type is available within the class. You don’t need to decorate every method with the generic parameter</w:t>
      </w:r>
      <w:r>
        <w:rPr>
          <w:lang w:val="en-US"/>
        </w:rPr>
        <w:t xml:space="preserve">. </w:t>
      </w:r>
    </w:p>
    <w:p xmlns:wp14="http://schemas.microsoft.com/office/word/2010/wordml" w:rsidRPr="005A10D2" w:rsidR="00451BF5" w:rsidP="00451BF5" w:rsidRDefault="00451BF5" w14:paraId="2C652B21" wp14:textId="77777777">
      <w:pPr>
        <w:pStyle w:val="Prrafodelista"/>
        <w:rPr>
          <w:rFonts w:ascii="DejaVu Sans Mono" w:hAnsi="DejaVu Sans Mono" w:cs="DejaVu Sans Mono"/>
          <w:sz w:val="16"/>
          <w:szCs w:val="19"/>
          <w:lang w:val="en-US"/>
        </w:rPr>
      </w:pPr>
    </w:p>
    <w:p xmlns:wp14="http://schemas.microsoft.com/office/word/2010/wordml" w:rsidR="005A10D2" w:rsidP="005A10D2" w:rsidRDefault="005A10D2" w14:paraId="3973FDAA" wp14:textId="77777777">
      <w:pPr>
        <w:pStyle w:val="Prrafodelista"/>
        <w:rPr>
          <w:rFonts w:ascii="DejaVu Sans Mono" w:hAnsi="DejaVu Sans Mono" w:cs="DejaVu Sans Mono"/>
          <w:color w:val="008000"/>
          <w:sz w:val="16"/>
          <w:szCs w:val="19"/>
          <w:lang w:val="en-US"/>
        </w:rPr>
      </w:pPr>
      <w:proofErr w:type="gramStart"/>
      <w:r w:rsidRPr="005A10D2">
        <w:rPr>
          <w:rFonts w:ascii="DejaVu Sans Mono" w:hAnsi="DejaVu Sans Mono" w:cs="DejaVu Sans Mono"/>
          <w:color w:val="0000FF"/>
          <w:sz w:val="16"/>
          <w:szCs w:val="19"/>
          <w:lang w:val="en-US"/>
        </w:rPr>
        <w:t>public</w:t>
      </w:r>
      <w:proofErr w:type="gramEnd"/>
      <w:r w:rsidRPr="005A10D2">
        <w:rPr>
          <w:rFonts w:ascii="DejaVu Sans Mono" w:hAnsi="DejaVu Sans Mono" w:cs="DejaVu Sans Mono"/>
          <w:sz w:val="16"/>
          <w:szCs w:val="19"/>
          <w:lang w:val="en-US"/>
        </w:rPr>
        <w:t xml:space="preserve"> </w:t>
      </w:r>
      <w:r w:rsidRPr="005A10D2">
        <w:rPr>
          <w:rFonts w:ascii="DejaVu Sans Mono" w:hAnsi="DejaVu Sans Mono" w:cs="DejaVu Sans Mono"/>
          <w:color w:val="0000FF"/>
          <w:sz w:val="16"/>
          <w:szCs w:val="19"/>
          <w:lang w:val="en-US"/>
        </w:rPr>
        <w:t>class</w:t>
      </w:r>
      <w:r w:rsidRPr="005A10D2">
        <w:rPr>
          <w:rFonts w:ascii="DejaVu Sans Mono" w:hAnsi="DejaVu Sans Mono" w:cs="DejaVu Sans Mono"/>
          <w:sz w:val="16"/>
          <w:szCs w:val="19"/>
          <w:lang w:val="en-US"/>
        </w:rPr>
        <w:t xml:space="preserve"> </w:t>
      </w:r>
      <w:r w:rsidRPr="005A10D2">
        <w:rPr>
          <w:rFonts w:ascii="DejaVu Sans Mono" w:hAnsi="DejaVu Sans Mono" w:cs="DejaVu Sans Mono"/>
          <w:color w:val="2B91AF"/>
          <w:sz w:val="16"/>
          <w:szCs w:val="19"/>
          <w:lang w:val="en-US"/>
        </w:rPr>
        <w:t>Bag</w:t>
      </w:r>
      <w:r w:rsidRPr="005A10D2">
        <w:rPr>
          <w:rFonts w:ascii="DejaVu Sans Mono" w:hAnsi="DejaVu Sans Mono" w:cs="DejaVu Sans Mono"/>
          <w:sz w:val="16"/>
          <w:szCs w:val="19"/>
          <w:lang w:val="en-US"/>
        </w:rPr>
        <w:t xml:space="preserve">&lt;T&gt;  </w:t>
      </w:r>
      <w:r w:rsidRPr="005A10D2">
        <w:rPr>
          <w:rFonts w:ascii="DejaVu Sans Mono" w:hAnsi="DejaVu Sans Mono" w:cs="DejaVu Sans Mono"/>
          <w:color w:val="008000"/>
          <w:sz w:val="16"/>
          <w:szCs w:val="19"/>
          <w:lang w:val="en-US"/>
        </w:rPr>
        <w:t>// Generic class</w:t>
      </w:r>
    </w:p>
    <w:p xmlns:wp14="http://schemas.microsoft.com/office/word/2010/wordml" w:rsidR="00451BF5" w:rsidP="00451BF5" w:rsidRDefault="005A10D2" w14:paraId="6462B099" wp14:textId="77777777">
      <w:pPr>
        <w:pStyle w:val="Prrafodelista"/>
        <w:rPr>
          <w:rFonts w:ascii="DejaVu Sans Mono" w:hAnsi="DejaVu Sans Mono" w:cs="DejaVu Sans Mono"/>
          <w:sz w:val="16"/>
          <w:szCs w:val="19"/>
          <w:lang w:val="en-US"/>
        </w:rPr>
      </w:pPr>
      <w:r w:rsidRPr="005A10D2">
        <w:rPr>
          <w:rFonts w:ascii="DejaVu Sans Mono" w:hAnsi="DejaVu Sans Mono" w:cs="DejaVu Sans Mono"/>
          <w:sz w:val="16"/>
          <w:szCs w:val="19"/>
          <w:lang w:val="en-US"/>
        </w:rPr>
        <w:t>{</w:t>
      </w:r>
    </w:p>
    <w:p xmlns:wp14="http://schemas.microsoft.com/office/word/2010/wordml" w:rsidRPr="005A10D2" w:rsidR="005A10D2" w:rsidP="00451BF5" w:rsidRDefault="005A10D2" w14:paraId="2FF93534" wp14:textId="77777777">
      <w:pPr>
        <w:pStyle w:val="Prrafodelista"/>
        <w:rPr>
          <w:rFonts w:ascii="DejaVu Sans Mono" w:hAnsi="DejaVu Sans Mono" w:cs="DejaVu Sans Mono"/>
          <w:sz w:val="16"/>
          <w:szCs w:val="19"/>
          <w:lang w:val="en-US"/>
        </w:rPr>
      </w:pPr>
      <w:r w:rsidRPr="005A10D2">
        <w:rPr>
          <w:rFonts w:ascii="DejaVu Sans Mono" w:hAnsi="DejaVu Sans Mono" w:cs="DejaVu Sans Mono"/>
          <w:sz w:val="16"/>
          <w:szCs w:val="19"/>
          <w:lang w:val="en-US"/>
        </w:rPr>
        <w:t xml:space="preserve">    </w:t>
      </w:r>
      <w:proofErr w:type="gramStart"/>
      <w:r w:rsidRPr="005A10D2">
        <w:rPr>
          <w:rFonts w:ascii="DejaVu Sans Mono" w:hAnsi="DejaVu Sans Mono" w:cs="DejaVu Sans Mono"/>
          <w:sz w:val="16"/>
          <w:szCs w:val="19"/>
          <w:lang w:val="en-US"/>
        </w:rPr>
        <w:t>T[</w:t>
      </w:r>
      <w:proofErr w:type="gramEnd"/>
      <w:r w:rsidRPr="005A10D2">
        <w:rPr>
          <w:rFonts w:ascii="DejaVu Sans Mono" w:hAnsi="DejaVu Sans Mono" w:cs="DejaVu Sans Mono"/>
          <w:sz w:val="16"/>
          <w:szCs w:val="19"/>
          <w:lang w:val="en-US"/>
        </w:rPr>
        <w:t>] elements</w:t>
      </w:r>
      <w:r w:rsidR="00451BF5">
        <w:rPr>
          <w:rFonts w:ascii="DejaVu Sans Mono" w:hAnsi="DejaVu Sans Mono" w:cs="DejaVu Sans Mono"/>
          <w:sz w:val="16"/>
          <w:szCs w:val="19"/>
          <w:lang w:val="en-US"/>
        </w:rPr>
        <w:t>;</w:t>
      </w:r>
    </w:p>
    <w:p xmlns:wp14="http://schemas.microsoft.com/office/word/2010/wordml" w:rsidRPr="005A10D2" w:rsidR="005A10D2" w:rsidP="005A10D2" w:rsidRDefault="005A10D2" w14:paraId="28D93D55" wp14:textId="77777777">
      <w:pPr>
        <w:autoSpaceDE w:val="0"/>
        <w:autoSpaceDN w:val="0"/>
        <w:adjustRightInd w:val="0"/>
        <w:spacing w:after="0" w:line="240" w:lineRule="auto"/>
        <w:rPr>
          <w:rFonts w:ascii="DejaVu Sans Mono" w:hAnsi="DejaVu Sans Mono" w:cs="DejaVu Sans Mono"/>
          <w:sz w:val="16"/>
          <w:szCs w:val="19"/>
          <w:lang w:val="en-US"/>
        </w:rPr>
      </w:pPr>
      <w:r w:rsidRPr="005A10D2">
        <w:rPr>
          <w:rFonts w:ascii="DejaVu Sans Mono" w:hAnsi="DejaVu Sans Mono" w:cs="DejaVu Sans Mono"/>
          <w:sz w:val="16"/>
          <w:szCs w:val="19"/>
          <w:lang w:val="en-US"/>
        </w:rPr>
        <w:t xml:space="preserve">            </w:t>
      </w:r>
      <w:proofErr w:type="gramStart"/>
      <w:r w:rsidRPr="005A10D2">
        <w:rPr>
          <w:rFonts w:ascii="DejaVu Sans Mono" w:hAnsi="DejaVu Sans Mono" w:cs="DejaVu Sans Mono"/>
          <w:color w:val="0000FF"/>
          <w:sz w:val="16"/>
          <w:szCs w:val="19"/>
          <w:lang w:val="en-US"/>
        </w:rPr>
        <w:t>void</w:t>
      </w:r>
      <w:proofErr w:type="gramEnd"/>
      <w:r w:rsidRPr="005A10D2">
        <w:rPr>
          <w:rFonts w:ascii="DejaVu Sans Mono" w:hAnsi="DejaVu Sans Mono" w:cs="DejaVu Sans Mono"/>
          <w:sz w:val="16"/>
          <w:szCs w:val="19"/>
          <w:lang w:val="en-US"/>
        </w:rPr>
        <w:t xml:space="preserve"> Clear() </w:t>
      </w:r>
      <w:r w:rsidRPr="005A10D2">
        <w:rPr>
          <w:rFonts w:ascii="DejaVu Sans Mono" w:hAnsi="DejaVu Sans Mono" w:cs="DejaVu Sans Mono"/>
          <w:color w:val="008000"/>
          <w:sz w:val="16"/>
          <w:szCs w:val="19"/>
          <w:lang w:val="en-US"/>
        </w:rPr>
        <w:t>//Method in a generic class</w:t>
      </w:r>
    </w:p>
    <w:p xmlns:wp14="http://schemas.microsoft.com/office/word/2010/wordml" w:rsidRPr="00001E74" w:rsidR="005A10D2" w:rsidP="005A10D2" w:rsidRDefault="005A10D2" w14:paraId="0F9F7E9F" wp14:textId="77777777">
      <w:pPr>
        <w:autoSpaceDE w:val="0"/>
        <w:autoSpaceDN w:val="0"/>
        <w:adjustRightInd w:val="0"/>
        <w:spacing w:after="0" w:line="240" w:lineRule="auto"/>
        <w:rPr>
          <w:rFonts w:ascii="DejaVu Sans Mono" w:hAnsi="DejaVu Sans Mono" w:cs="DejaVu Sans Mono"/>
          <w:sz w:val="16"/>
          <w:szCs w:val="19"/>
          <w:lang w:val="en-US"/>
        </w:rPr>
      </w:pPr>
      <w:r w:rsidRPr="005A10D2">
        <w:rPr>
          <w:rFonts w:ascii="DejaVu Sans Mono" w:hAnsi="DejaVu Sans Mono" w:cs="DejaVu Sans Mono"/>
          <w:sz w:val="16"/>
          <w:szCs w:val="19"/>
          <w:lang w:val="en-US"/>
        </w:rPr>
        <w:t xml:space="preserve">            </w:t>
      </w:r>
      <w:r w:rsidRPr="00001E74">
        <w:rPr>
          <w:rFonts w:ascii="DejaVu Sans Mono" w:hAnsi="DejaVu Sans Mono" w:cs="DejaVu Sans Mono"/>
          <w:sz w:val="16"/>
          <w:szCs w:val="19"/>
          <w:lang w:val="en-US"/>
        </w:rPr>
        <w:t>{</w:t>
      </w:r>
    </w:p>
    <w:p xmlns:wp14="http://schemas.microsoft.com/office/word/2010/wordml" w:rsidRPr="00001E74" w:rsidR="005A10D2" w:rsidP="005A10D2" w:rsidRDefault="005A10D2" w14:paraId="6384EC05" wp14:textId="77777777">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 xml:space="preserve">                </w:t>
      </w:r>
      <w:proofErr w:type="gramStart"/>
      <w:r w:rsidRPr="00001E74">
        <w:rPr>
          <w:rFonts w:ascii="DejaVu Sans Mono" w:hAnsi="DejaVu Sans Mono" w:cs="DejaVu Sans Mono"/>
          <w:sz w:val="16"/>
          <w:szCs w:val="19"/>
          <w:lang w:val="en-US"/>
        </w:rPr>
        <w:t>elements</w:t>
      </w:r>
      <w:proofErr w:type="gramEnd"/>
      <w:r w:rsidRPr="00001E74">
        <w:rPr>
          <w:rFonts w:ascii="DejaVu Sans Mono" w:hAnsi="DejaVu Sans Mono" w:cs="DejaVu Sans Mono"/>
          <w:sz w:val="16"/>
          <w:szCs w:val="19"/>
          <w:lang w:val="en-US"/>
        </w:rPr>
        <w:t xml:space="preserve"> = </w:t>
      </w:r>
      <w:r w:rsidRPr="00001E74">
        <w:rPr>
          <w:rFonts w:ascii="DejaVu Sans Mono" w:hAnsi="DejaVu Sans Mono" w:cs="DejaVu Sans Mono"/>
          <w:color w:val="0000FF"/>
          <w:sz w:val="16"/>
          <w:szCs w:val="19"/>
          <w:lang w:val="en-US"/>
        </w:rPr>
        <w:t>null</w:t>
      </w:r>
      <w:r w:rsidRPr="00001E74">
        <w:rPr>
          <w:rFonts w:ascii="DejaVu Sans Mono" w:hAnsi="DejaVu Sans Mono" w:cs="DejaVu Sans Mono"/>
          <w:sz w:val="16"/>
          <w:szCs w:val="19"/>
          <w:lang w:val="en-US"/>
        </w:rPr>
        <w:t xml:space="preserve">; </w:t>
      </w:r>
    </w:p>
    <w:p xmlns:wp14="http://schemas.microsoft.com/office/word/2010/wordml" w:rsidRPr="00001E74" w:rsidR="005A10D2" w:rsidP="005A10D2" w:rsidRDefault="005A10D2" w14:paraId="183E659C" wp14:textId="77777777">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 xml:space="preserve">            }</w:t>
      </w:r>
    </w:p>
    <w:p xmlns:wp14="http://schemas.microsoft.com/office/word/2010/wordml" w:rsidRPr="00001E74" w:rsidR="005A10D2" w:rsidP="005A10D2" w:rsidRDefault="005A10D2" w14:paraId="4A167793" wp14:textId="77777777">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 xml:space="preserve">        }</w:t>
      </w:r>
    </w:p>
    <w:p xmlns:wp14="http://schemas.microsoft.com/office/word/2010/wordml" w:rsidR="005A10D2" w:rsidP="005A10D2" w:rsidRDefault="005A10D2" w14:paraId="185EAAD0" wp14:textId="77777777">
      <w:pPr>
        <w:rPr>
          <w:lang w:val="en-US"/>
        </w:rPr>
      </w:pPr>
    </w:p>
    <w:p xmlns:wp14="http://schemas.microsoft.com/office/word/2010/wordml" w:rsidR="00451BF5" w:rsidP="00451BF5" w:rsidRDefault="00451BF5" w14:paraId="52FCD1C6" wp14:textId="77777777">
      <w:pPr>
        <w:ind w:firstLine="708"/>
        <w:rPr>
          <w:lang w:val="en-US"/>
        </w:rPr>
      </w:pPr>
      <w:r>
        <w:rPr>
          <w:lang w:val="en-US"/>
        </w:rPr>
        <w:t>When using the generic type, you just have to give the generic argument a type.</w:t>
      </w:r>
    </w:p>
    <w:p xmlns:wp14="http://schemas.microsoft.com/office/word/2010/wordml" w:rsidRPr="00001E74" w:rsidR="00451BF5" w:rsidP="00451BF5" w:rsidRDefault="00451BF5" w14:paraId="6A56A78A" wp14:textId="77777777">
      <w:pPr>
        <w:autoSpaceDE w:val="0"/>
        <w:autoSpaceDN w:val="0"/>
        <w:adjustRightInd w:val="0"/>
        <w:spacing w:after="0" w:line="240" w:lineRule="auto"/>
        <w:ind w:firstLine="708"/>
        <w:rPr>
          <w:rFonts w:ascii="DejaVu Sans Mono" w:hAnsi="DejaVu Sans Mono" w:cs="DejaVu Sans Mono"/>
          <w:sz w:val="16"/>
          <w:szCs w:val="19"/>
          <w:lang w:val="en-US"/>
        </w:rPr>
      </w:pPr>
      <w:proofErr w:type="gramStart"/>
      <w:r w:rsidRPr="00001E74">
        <w:rPr>
          <w:rFonts w:ascii="DejaVu Sans Mono" w:hAnsi="DejaVu Sans Mono" w:cs="DejaVu Sans Mono"/>
          <w:color w:val="0000FF"/>
          <w:sz w:val="16"/>
          <w:szCs w:val="19"/>
          <w:lang w:val="en-US"/>
        </w:rPr>
        <w:t>new</w:t>
      </w:r>
      <w:proofErr w:type="gramEnd"/>
      <w:r w:rsidRPr="00001E74">
        <w:rPr>
          <w:rFonts w:ascii="DejaVu Sans Mono" w:hAnsi="DejaVu Sans Mono" w:cs="DejaVu Sans Mono"/>
          <w:sz w:val="16"/>
          <w:szCs w:val="19"/>
          <w:lang w:val="en-US"/>
        </w:rPr>
        <w:t xml:space="preserve"> </w:t>
      </w:r>
      <w:r w:rsidRPr="00001E74">
        <w:rPr>
          <w:rFonts w:ascii="DejaVu Sans Mono" w:hAnsi="DejaVu Sans Mono" w:cs="DejaVu Sans Mono"/>
          <w:color w:val="2B91AF"/>
          <w:sz w:val="16"/>
          <w:szCs w:val="19"/>
          <w:lang w:val="en-US"/>
        </w:rPr>
        <w:t>Bag</w:t>
      </w:r>
      <w:r w:rsidRPr="00001E74">
        <w:rPr>
          <w:rFonts w:ascii="DejaVu Sans Mono" w:hAnsi="DejaVu Sans Mono" w:cs="DejaVu Sans Mono"/>
          <w:sz w:val="16"/>
          <w:szCs w:val="19"/>
          <w:lang w:val="en-US"/>
        </w:rPr>
        <w:t>&lt;</w:t>
      </w:r>
      <w:proofErr w:type="spellStart"/>
      <w:r w:rsidRPr="00001E74">
        <w:rPr>
          <w:rFonts w:ascii="DejaVu Sans Mono" w:hAnsi="DejaVu Sans Mono" w:cs="DejaVu Sans Mono"/>
          <w:color w:val="0000FF"/>
          <w:sz w:val="16"/>
          <w:szCs w:val="19"/>
          <w:lang w:val="en-US"/>
        </w:rPr>
        <w:t>int</w:t>
      </w:r>
      <w:proofErr w:type="spellEnd"/>
      <w:r w:rsidRPr="00001E74">
        <w:rPr>
          <w:rFonts w:ascii="DejaVu Sans Mono" w:hAnsi="DejaVu Sans Mono" w:cs="DejaVu Sans Mono"/>
          <w:sz w:val="16"/>
          <w:szCs w:val="19"/>
          <w:lang w:val="en-US"/>
        </w:rPr>
        <w:t>&gt;().Clear();</w:t>
      </w:r>
    </w:p>
    <w:p xmlns:wp14="http://schemas.microsoft.com/office/word/2010/wordml" w:rsidRPr="00001E74" w:rsidR="00451BF5" w:rsidP="00451BF5" w:rsidRDefault="00451BF5" w14:paraId="14BC6916" wp14:textId="77777777">
      <w:pPr>
        <w:autoSpaceDE w:val="0"/>
        <w:autoSpaceDN w:val="0"/>
        <w:adjustRightInd w:val="0"/>
        <w:spacing w:after="0" w:line="240" w:lineRule="auto"/>
        <w:ind w:firstLine="708"/>
        <w:rPr>
          <w:rFonts w:ascii="DejaVu Sans Mono" w:hAnsi="DejaVu Sans Mono" w:cs="DejaVu Sans Mono"/>
          <w:sz w:val="16"/>
          <w:szCs w:val="19"/>
          <w:lang w:val="en-US"/>
        </w:rPr>
      </w:pPr>
    </w:p>
    <w:p xmlns:wp14="http://schemas.microsoft.com/office/word/2010/wordml" w:rsidR="00451BF5" w:rsidP="00451BF5" w:rsidRDefault="00451BF5" w14:paraId="0182AB4A" wp14:textId="77777777">
      <w:pPr>
        <w:ind w:firstLine="708"/>
        <w:rPr>
          <w:lang w:val="en-US"/>
        </w:rPr>
      </w:pPr>
      <w:r>
        <w:rPr>
          <w:lang w:val="en-US"/>
        </w:rPr>
        <w:t xml:space="preserve">The static variables defined in generic types are </w:t>
      </w:r>
      <w:r>
        <w:rPr>
          <w:b/>
          <w:lang w:val="en-US"/>
        </w:rPr>
        <w:t>independent</w:t>
      </w:r>
      <w:r>
        <w:rPr>
          <w:lang w:val="en-US"/>
        </w:rPr>
        <w:t xml:space="preserve"> for each instantiated </w:t>
      </w:r>
      <w:r w:rsidR="008A39BC">
        <w:rPr>
          <w:lang w:val="en-US"/>
        </w:rPr>
        <w:t>type;</w:t>
      </w:r>
      <w:r>
        <w:rPr>
          <w:lang w:val="en-US"/>
        </w:rPr>
        <w:t xml:space="preserve"> this makes perfect sense since the variable type could be </w:t>
      </w:r>
      <w:r w:rsidR="008A39BC">
        <w:rPr>
          <w:lang w:val="en-US"/>
        </w:rPr>
        <w:t>the generic parameter. Because of this, s</w:t>
      </w:r>
      <w:r>
        <w:rPr>
          <w:lang w:val="en-US"/>
        </w:rPr>
        <w:t xml:space="preserve">ometimes it makes sense to have a generic static class, for example to make a global list of </w:t>
      </w:r>
      <w:r w:rsidR="008A39BC">
        <w:rPr>
          <w:lang w:val="en-US"/>
        </w:rPr>
        <w:t xml:space="preserve">the best objects of each type: </w:t>
      </w:r>
    </w:p>
    <w:p xmlns:wp14="http://schemas.microsoft.com/office/word/2010/wordml" w:rsidRPr="008A39BC" w:rsidR="008A39BC" w:rsidP="008A39BC" w:rsidRDefault="008A39BC" w14:paraId="1A711C59" wp14:textId="77777777">
      <w:pPr>
        <w:autoSpaceDE w:val="0"/>
        <w:autoSpaceDN w:val="0"/>
        <w:adjustRightInd w:val="0"/>
        <w:spacing w:after="0" w:line="240" w:lineRule="auto"/>
        <w:rPr>
          <w:rFonts w:ascii="DejaVu Sans Mono" w:hAnsi="DejaVu Sans Mono" w:cs="DejaVu Sans Mono"/>
          <w:sz w:val="16"/>
          <w:szCs w:val="19"/>
          <w:lang w:val="en-US"/>
        </w:rPr>
      </w:pPr>
      <w:r w:rsidRPr="008A39BC">
        <w:rPr>
          <w:rFonts w:ascii="DejaVu Sans Mono" w:hAnsi="DejaVu Sans Mono" w:cs="DejaVu Sans Mono"/>
          <w:sz w:val="16"/>
          <w:szCs w:val="19"/>
          <w:lang w:val="en-US"/>
        </w:rPr>
        <w:t xml:space="preserve">       </w:t>
      </w:r>
      <w:proofErr w:type="gramStart"/>
      <w:r w:rsidRPr="008A39BC">
        <w:rPr>
          <w:rFonts w:ascii="DejaVu Sans Mono" w:hAnsi="DejaVu Sans Mono" w:cs="DejaVu Sans Mono"/>
          <w:color w:val="0000FF"/>
          <w:sz w:val="16"/>
          <w:szCs w:val="19"/>
          <w:lang w:val="en-US"/>
        </w:rPr>
        <w:t>public</w:t>
      </w:r>
      <w:proofErr w:type="gramEnd"/>
      <w:r w:rsidRPr="008A39BC">
        <w:rPr>
          <w:rFonts w:ascii="DejaVu Sans Mono" w:hAnsi="DejaVu Sans Mono" w:cs="DejaVu Sans Mono"/>
          <w:sz w:val="16"/>
          <w:szCs w:val="19"/>
          <w:lang w:val="en-US"/>
        </w:rPr>
        <w:t xml:space="preserve"> </w:t>
      </w:r>
      <w:r w:rsidRPr="008A39BC">
        <w:rPr>
          <w:rFonts w:ascii="DejaVu Sans Mono" w:hAnsi="DejaVu Sans Mono" w:cs="DejaVu Sans Mono"/>
          <w:color w:val="0000FF"/>
          <w:sz w:val="16"/>
          <w:szCs w:val="19"/>
          <w:lang w:val="en-US"/>
        </w:rPr>
        <w:t>static</w:t>
      </w:r>
      <w:r w:rsidRPr="008A39BC">
        <w:rPr>
          <w:rFonts w:ascii="DejaVu Sans Mono" w:hAnsi="DejaVu Sans Mono" w:cs="DejaVu Sans Mono"/>
          <w:sz w:val="16"/>
          <w:szCs w:val="19"/>
          <w:lang w:val="en-US"/>
        </w:rPr>
        <w:t xml:space="preserve"> </w:t>
      </w:r>
      <w:r w:rsidRPr="008A39BC">
        <w:rPr>
          <w:rFonts w:ascii="DejaVu Sans Mono" w:hAnsi="DejaVu Sans Mono" w:cs="DejaVu Sans Mono"/>
          <w:color w:val="0000FF"/>
          <w:sz w:val="16"/>
          <w:szCs w:val="19"/>
          <w:lang w:val="en-US"/>
        </w:rPr>
        <w:t>class</w:t>
      </w:r>
      <w:r w:rsidRPr="008A39BC">
        <w:rPr>
          <w:rFonts w:ascii="DejaVu Sans Mono" w:hAnsi="DejaVu Sans Mono" w:cs="DejaVu Sans Mono"/>
          <w:sz w:val="16"/>
          <w:szCs w:val="19"/>
          <w:lang w:val="en-US"/>
        </w:rPr>
        <w:t xml:space="preserve"> </w:t>
      </w:r>
      <w:r w:rsidRPr="008A39BC">
        <w:rPr>
          <w:rFonts w:ascii="DejaVu Sans Mono" w:hAnsi="DejaVu Sans Mono" w:cs="DejaVu Sans Mono"/>
          <w:color w:val="2B91AF"/>
          <w:sz w:val="16"/>
          <w:szCs w:val="19"/>
          <w:lang w:val="en-US"/>
        </w:rPr>
        <w:t>Best</w:t>
      </w:r>
      <w:r w:rsidRPr="008A39BC">
        <w:rPr>
          <w:rFonts w:ascii="DejaVu Sans Mono" w:hAnsi="DejaVu Sans Mono" w:cs="DejaVu Sans Mono"/>
          <w:sz w:val="16"/>
          <w:szCs w:val="19"/>
          <w:lang w:val="en-US"/>
        </w:rPr>
        <w:t>&lt;T&gt;</w:t>
      </w:r>
    </w:p>
    <w:p xmlns:wp14="http://schemas.microsoft.com/office/word/2010/wordml" w:rsidRPr="008A39BC" w:rsidR="008A39BC" w:rsidP="008A39BC" w:rsidRDefault="008A39BC" w14:paraId="58F68587" wp14:textId="77777777">
      <w:pPr>
        <w:autoSpaceDE w:val="0"/>
        <w:autoSpaceDN w:val="0"/>
        <w:adjustRightInd w:val="0"/>
        <w:spacing w:after="0" w:line="240" w:lineRule="auto"/>
        <w:rPr>
          <w:rFonts w:ascii="DejaVu Sans Mono" w:hAnsi="DejaVu Sans Mono" w:cs="DejaVu Sans Mono"/>
          <w:sz w:val="16"/>
          <w:szCs w:val="19"/>
        </w:rPr>
      </w:pPr>
      <w:r>
        <w:rPr>
          <w:rFonts w:ascii="DejaVu Sans Mono" w:hAnsi="DejaVu Sans Mono" w:cs="DejaVu Sans Mono"/>
          <w:sz w:val="16"/>
          <w:szCs w:val="19"/>
          <w:lang w:val="en-US"/>
        </w:rPr>
        <w:t xml:space="preserve">       </w:t>
      </w:r>
      <w:r w:rsidRPr="008A39BC">
        <w:rPr>
          <w:rFonts w:ascii="DejaVu Sans Mono" w:hAnsi="DejaVu Sans Mono" w:cs="DejaVu Sans Mono"/>
          <w:sz w:val="16"/>
          <w:szCs w:val="19"/>
        </w:rPr>
        <w:t>{</w:t>
      </w:r>
    </w:p>
    <w:p xmlns:wp14="http://schemas.microsoft.com/office/word/2010/wordml" w:rsidRPr="008A39BC" w:rsidR="008A39BC" w:rsidP="008A39BC" w:rsidRDefault="008A39BC" w14:paraId="7DAAB170" wp14:textId="77777777">
      <w:pPr>
        <w:autoSpaceDE w:val="0"/>
        <w:autoSpaceDN w:val="0"/>
        <w:adjustRightInd w:val="0"/>
        <w:spacing w:after="0" w:line="240" w:lineRule="auto"/>
        <w:rPr>
          <w:rFonts w:ascii="DejaVu Sans Mono" w:hAnsi="DejaVu Sans Mono" w:cs="DejaVu Sans Mono"/>
          <w:sz w:val="16"/>
          <w:szCs w:val="19"/>
        </w:rPr>
      </w:pPr>
      <w:r w:rsidRPr="008A39BC">
        <w:rPr>
          <w:rFonts w:ascii="DejaVu Sans Mono" w:hAnsi="DejaVu Sans Mono" w:cs="DejaVu Sans Mono"/>
          <w:sz w:val="16"/>
          <w:szCs w:val="19"/>
        </w:rPr>
        <w:t xml:space="preserve">            </w:t>
      </w:r>
      <w:proofErr w:type="spellStart"/>
      <w:proofErr w:type="gramStart"/>
      <w:r w:rsidRPr="008A39BC">
        <w:rPr>
          <w:rFonts w:ascii="DejaVu Sans Mono" w:hAnsi="DejaVu Sans Mono" w:cs="DejaVu Sans Mono"/>
          <w:color w:val="0000FF"/>
          <w:sz w:val="16"/>
          <w:szCs w:val="19"/>
        </w:rPr>
        <w:t>public</w:t>
      </w:r>
      <w:proofErr w:type="spellEnd"/>
      <w:proofErr w:type="gramEnd"/>
      <w:r w:rsidRPr="008A39BC">
        <w:rPr>
          <w:rFonts w:ascii="DejaVu Sans Mono" w:hAnsi="DejaVu Sans Mono" w:cs="DejaVu Sans Mono"/>
          <w:sz w:val="16"/>
          <w:szCs w:val="19"/>
        </w:rPr>
        <w:t xml:space="preserve"> </w:t>
      </w:r>
      <w:proofErr w:type="spellStart"/>
      <w:r w:rsidRPr="008A39BC">
        <w:rPr>
          <w:rFonts w:ascii="DejaVu Sans Mono" w:hAnsi="DejaVu Sans Mono" w:cs="DejaVu Sans Mono"/>
          <w:color w:val="0000FF"/>
          <w:sz w:val="16"/>
          <w:szCs w:val="19"/>
        </w:rPr>
        <w:t>static</w:t>
      </w:r>
      <w:proofErr w:type="spellEnd"/>
      <w:r w:rsidRPr="008A39BC">
        <w:rPr>
          <w:rFonts w:ascii="DejaVu Sans Mono" w:hAnsi="DejaVu Sans Mono" w:cs="DejaVu Sans Mono"/>
          <w:sz w:val="16"/>
          <w:szCs w:val="19"/>
        </w:rPr>
        <w:t xml:space="preserve"> T[] </w:t>
      </w:r>
      <w:proofErr w:type="spellStart"/>
      <w:r w:rsidRPr="008A39BC">
        <w:rPr>
          <w:rFonts w:ascii="DejaVu Sans Mono" w:hAnsi="DejaVu Sans Mono" w:cs="DejaVu Sans Mono"/>
          <w:sz w:val="16"/>
          <w:szCs w:val="19"/>
        </w:rPr>
        <w:t>Elements</w:t>
      </w:r>
      <w:proofErr w:type="spellEnd"/>
      <w:r w:rsidRPr="008A39BC">
        <w:rPr>
          <w:rFonts w:ascii="DejaVu Sans Mono" w:hAnsi="DejaVu Sans Mono" w:cs="DejaVu Sans Mono"/>
          <w:sz w:val="16"/>
          <w:szCs w:val="19"/>
        </w:rPr>
        <w:t>;</w:t>
      </w:r>
    </w:p>
    <w:p xmlns:wp14="http://schemas.microsoft.com/office/word/2010/wordml" w:rsidR="008A39BC" w:rsidP="008A39BC" w:rsidRDefault="008A39BC" w14:paraId="658C4059" wp14:textId="77777777">
      <w:pPr>
        <w:autoSpaceDE w:val="0"/>
        <w:autoSpaceDN w:val="0"/>
        <w:adjustRightInd w:val="0"/>
        <w:spacing w:after="0" w:line="240" w:lineRule="auto"/>
        <w:rPr>
          <w:rFonts w:ascii="DejaVu Sans Mono" w:hAnsi="DejaVu Sans Mono" w:cs="DejaVu Sans Mono"/>
          <w:sz w:val="16"/>
          <w:szCs w:val="19"/>
        </w:rPr>
      </w:pPr>
      <w:r>
        <w:rPr>
          <w:rFonts w:ascii="DejaVu Sans Mono" w:hAnsi="DejaVu Sans Mono" w:cs="DejaVu Sans Mono"/>
          <w:sz w:val="16"/>
          <w:szCs w:val="19"/>
        </w:rPr>
        <w:t xml:space="preserve">       </w:t>
      </w:r>
      <w:r w:rsidRPr="008A39BC">
        <w:rPr>
          <w:rFonts w:ascii="DejaVu Sans Mono" w:hAnsi="DejaVu Sans Mono" w:cs="DejaVu Sans Mono"/>
          <w:sz w:val="16"/>
          <w:szCs w:val="19"/>
        </w:rPr>
        <w:t>}</w:t>
      </w:r>
    </w:p>
    <w:p xmlns:wp14="http://schemas.microsoft.com/office/word/2010/wordml" w:rsidR="008A39BC" w:rsidP="008A39BC" w:rsidRDefault="008A39BC" w14:paraId="775A0577" wp14:textId="77777777">
      <w:pPr>
        <w:autoSpaceDE w:val="0"/>
        <w:autoSpaceDN w:val="0"/>
        <w:adjustRightInd w:val="0"/>
        <w:spacing w:after="0" w:line="240" w:lineRule="auto"/>
        <w:rPr>
          <w:rFonts w:ascii="DejaVu Sans Mono" w:hAnsi="DejaVu Sans Mono" w:cs="DejaVu Sans Mono"/>
          <w:sz w:val="16"/>
          <w:szCs w:val="19"/>
        </w:rPr>
      </w:pPr>
    </w:p>
    <w:p xmlns:wp14="http://schemas.microsoft.com/office/word/2010/wordml" w:rsidRPr="008A39BC" w:rsidR="008A39BC" w:rsidP="008A39BC" w:rsidRDefault="008A39BC" w14:paraId="33AE1A81" wp14:textId="77777777">
      <w:pPr>
        <w:autoSpaceDE w:val="0"/>
        <w:autoSpaceDN w:val="0"/>
        <w:adjustRightInd w:val="0"/>
        <w:spacing w:after="0" w:line="240" w:lineRule="auto"/>
        <w:rPr>
          <w:rFonts w:ascii="DejaVu Sans Mono" w:hAnsi="DejaVu Sans Mono" w:cs="DejaVu Sans Mono"/>
          <w:sz w:val="16"/>
          <w:szCs w:val="19"/>
          <w:lang w:val="en-US"/>
        </w:rPr>
      </w:pPr>
      <w:r w:rsidRPr="008A39BC">
        <w:rPr>
          <w:rFonts w:ascii="DejaVu Sans Mono" w:hAnsi="DejaVu Sans Mono" w:cs="DejaVu Sans Mono"/>
          <w:sz w:val="16"/>
          <w:szCs w:val="19"/>
          <w:lang w:val="en-US"/>
        </w:rPr>
        <w:t xml:space="preserve">      </w:t>
      </w:r>
      <w:r>
        <w:rPr>
          <w:rFonts w:ascii="DejaVu Sans Mono" w:hAnsi="DejaVu Sans Mono" w:cs="DejaVu Sans Mono"/>
          <w:sz w:val="16"/>
          <w:szCs w:val="19"/>
          <w:lang w:val="en-US"/>
        </w:rPr>
        <w:t xml:space="preserve"> </w:t>
      </w:r>
      <w:r w:rsidRPr="008A39BC">
        <w:rPr>
          <w:rFonts w:ascii="DejaVu Sans Mono" w:hAnsi="DejaVu Sans Mono" w:cs="DejaVu Sans Mono"/>
          <w:color w:val="2B91AF"/>
          <w:sz w:val="16"/>
          <w:szCs w:val="19"/>
          <w:lang w:val="en-US"/>
        </w:rPr>
        <w:t>Best</w:t>
      </w:r>
      <w:r w:rsidRPr="008A39BC">
        <w:rPr>
          <w:rFonts w:ascii="DejaVu Sans Mono" w:hAnsi="DejaVu Sans Mono" w:cs="DejaVu Sans Mono"/>
          <w:sz w:val="16"/>
          <w:szCs w:val="19"/>
          <w:lang w:val="en-US"/>
        </w:rPr>
        <w:t>&lt;</w:t>
      </w:r>
      <w:proofErr w:type="spellStart"/>
      <w:r w:rsidRPr="008A39BC">
        <w:rPr>
          <w:rFonts w:ascii="DejaVu Sans Mono" w:hAnsi="DejaVu Sans Mono" w:cs="DejaVu Sans Mono"/>
          <w:color w:val="0000FF"/>
          <w:sz w:val="16"/>
          <w:szCs w:val="19"/>
          <w:lang w:val="en-US"/>
        </w:rPr>
        <w:t>int</w:t>
      </w:r>
      <w:proofErr w:type="spellEnd"/>
      <w:r w:rsidRPr="008A39BC">
        <w:rPr>
          <w:rFonts w:ascii="DejaVu Sans Mono" w:hAnsi="DejaVu Sans Mono" w:cs="DejaVu Sans Mono"/>
          <w:sz w:val="16"/>
          <w:szCs w:val="19"/>
          <w:lang w:val="en-US"/>
        </w:rPr>
        <w:t xml:space="preserve">&gt;.Elements = </w:t>
      </w:r>
      <w:r w:rsidRPr="008A39BC">
        <w:rPr>
          <w:rFonts w:ascii="DejaVu Sans Mono" w:hAnsi="DejaVu Sans Mono" w:cs="DejaVu Sans Mono"/>
          <w:color w:val="0000FF"/>
          <w:sz w:val="16"/>
          <w:szCs w:val="19"/>
          <w:lang w:val="en-US"/>
        </w:rPr>
        <w:t>new</w:t>
      </w:r>
      <w:r w:rsidRPr="008A39BC">
        <w:rPr>
          <w:rFonts w:ascii="DejaVu Sans Mono" w:hAnsi="DejaVu Sans Mono" w:cs="DejaVu Sans Mono"/>
          <w:sz w:val="16"/>
          <w:szCs w:val="19"/>
          <w:lang w:val="en-US"/>
        </w:rPr>
        <w:t xml:space="preserve"> </w:t>
      </w:r>
      <w:proofErr w:type="spellStart"/>
      <w:proofErr w:type="gramStart"/>
      <w:r w:rsidRPr="008A39BC">
        <w:rPr>
          <w:rFonts w:ascii="DejaVu Sans Mono" w:hAnsi="DejaVu Sans Mono" w:cs="DejaVu Sans Mono"/>
          <w:color w:val="0000FF"/>
          <w:sz w:val="16"/>
          <w:szCs w:val="19"/>
          <w:lang w:val="en-US"/>
        </w:rPr>
        <w:t>int</w:t>
      </w:r>
      <w:proofErr w:type="spellEnd"/>
      <w:r w:rsidRPr="008A39BC">
        <w:rPr>
          <w:rFonts w:ascii="DejaVu Sans Mono" w:hAnsi="DejaVu Sans Mono" w:cs="DejaVu Sans Mono"/>
          <w:sz w:val="16"/>
          <w:szCs w:val="19"/>
          <w:lang w:val="en-US"/>
        </w:rPr>
        <w:t>[</w:t>
      </w:r>
      <w:proofErr w:type="gramEnd"/>
      <w:r w:rsidRPr="008A39BC">
        <w:rPr>
          <w:rFonts w:ascii="DejaVu Sans Mono" w:hAnsi="DejaVu Sans Mono" w:cs="DejaVu Sans Mono"/>
          <w:sz w:val="16"/>
          <w:szCs w:val="19"/>
          <w:lang w:val="en-US"/>
        </w:rPr>
        <w:t>] { 1, 2, 42 };</w:t>
      </w:r>
    </w:p>
    <w:p xmlns:wp14="http://schemas.microsoft.com/office/word/2010/wordml" w:rsidRPr="008A39BC" w:rsidR="008A39BC" w:rsidP="008A39BC" w:rsidRDefault="008A39BC" w14:paraId="10921B8F" wp14:textId="77777777">
      <w:pPr>
        <w:autoSpaceDE w:val="0"/>
        <w:autoSpaceDN w:val="0"/>
        <w:adjustRightInd w:val="0"/>
        <w:spacing w:after="0" w:line="240" w:lineRule="auto"/>
        <w:rPr>
          <w:rFonts w:ascii="DejaVu Sans Mono" w:hAnsi="DejaVu Sans Mono" w:cs="DejaVu Sans Mono"/>
          <w:sz w:val="16"/>
          <w:szCs w:val="19"/>
          <w:lang w:val="en-US"/>
        </w:rPr>
      </w:pPr>
      <w:r w:rsidRPr="008A39BC">
        <w:rPr>
          <w:rFonts w:ascii="DejaVu Sans Mono" w:hAnsi="DejaVu Sans Mono" w:cs="DejaVu Sans Mono"/>
          <w:sz w:val="16"/>
          <w:szCs w:val="19"/>
          <w:lang w:val="en-US"/>
        </w:rPr>
        <w:t xml:space="preserve">      </w:t>
      </w:r>
      <w:r>
        <w:rPr>
          <w:rFonts w:ascii="DejaVu Sans Mono" w:hAnsi="DejaVu Sans Mono" w:cs="DejaVu Sans Mono"/>
          <w:sz w:val="16"/>
          <w:szCs w:val="19"/>
          <w:lang w:val="en-US"/>
        </w:rPr>
        <w:t xml:space="preserve"> </w:t>
      </w:r>
      <w:r w:rsidRPr="008A39BC">
        <w:rPr>
          <w:rFonts w:ascii="DejaVu Sans Mono" w:hAnsi="DejaVu Sans Mono" w:cs="DejaVu Sans Mono"/>
          <w:color w:val="2B91AF"/>
          <w:sz w:val="16"/>
          <w:szCs w:val="19"/>
          <w:lang w:val="en-US"/>
        </w:rPr>
        <w:t>Best</w:t>
      </w:r>
      <w:r w:rsidRPr="008A39BC">
        <w:rPr>
          <w:rFonts w:ascii="DejaVu Sans Mono" w:hAnsi="DejaVu Sans Mono" w:cs="DejaVu Sans Mono"/>
          <w:sz w:val="16"/>
          <w:szCs w:val="19"/>
          <w:lang w:val="en-US"/>
        </w:rPr>
        <w:t>&lt;</w:t>
      </w:r>
      <w:r w:rsidRPr="008A39BC">
        <w:rPr>
          <w:rFonts w:ascii="DejaVu Sans Mono" w:hAnsi="DejaVu Sans Mono" w:cs="DejaVu Sans Mono"/>
          <w:color w:val="0000FF"/>
          <w:sz w:val="16"/>
          <w:szCs w:val="19"/>
          <w:lang w:val="en-US"/>
        </w:rPr>
        <w:t>string</w:t>
      </w:r>
      <w:r w:rsidRPr="008A39BC">
        <w:rPr>
          <w:rFonts w:ascii="DejaVu Sans Mono" w:hAnsi="DejaVu Sans Mono" w:cs="DejaVu Sans Mono"/>
          <w:sz w:val="16"/>
          <w:szCs w:val="19"/>
          <w:lang w:val="en-US"/>
        </w:rPr>
        <w:t xml:space="preserve">&gt;.Elements = </w:t>
      </w:r>
      <w:r w:rsidRPr="008A39BC">
        <w:rPr>
          <w:rFonts w:ascii="DejaVu Sans Mono" w:hAnsi="DejaVu Sans Mono" w:cs="DejaVu Sans Mono"/>
          <w:color w:val="0000FF"/>
          <w:sz w:val="16"/>
          <w:szCs w:val="19"/>
          <w:lang w:val="en-US"/>
        </w:rPr>
        <w:t>new</w:t>
      </w:r>
      <w:r w:rsidRPr="008A39BC">
        <w:rPr>
          <w:rFonts w:ascii="DejaVu Sans Mono" w:hAnsi="DejaVu Sans Mono" w:cs="DejaVu Sans Mono"/>
          <w:sz w:val="16"/>
          <w:szCs w:val="19"/>
          <w:lang w:val="en-US"/>
        </w:rPr>
        <w:t xml:space="preserve"> </w:t>
      </w:r>
      <w:proofErr w:type="gramStart"/>
      <w:r w:rsidRPr="008A39BC">
        <w:rPr>
          <w:rFonts w:ascii="DejaVu Sans Mono" w:hAnsi="DejaVu Sans Mono" w:cs="DejaVu Sans Mono"/>
          <w:color w:val="0000FF"/>
          <w:sz w:val="16"/>
          <w:szCs w:val="19"/>
          <w:lang w:val="en-US"/>
        </w:rPr>
        <w:t>string</w:t>
      </w:r>
      <w:r w:rsidRPr="008A39BC">
        <w:rPr>
          <w:rFonts w:ascii="DejaVu Sans Mono" w:hAnsi="DejaVu Sans Mono" w:cs="DejaVu Sans Mono"/>
          <w:sz w:val="16"/>
          <w:szCs w:val="19"/>
          <w:lang w:val="en-US"/>
        </w:rPr>
        <w:t>[</w:t>
      </w:r>
      <w:proofErr w:type="gramEnd"/>
      <w:r w:rsidRPr="008A39BC">
        <w:rPr>
          <w:rFonts w:ascii="DejaVu Sans Mono" w:hAnsi="DejaVu Sans Mono" w:cs="DejaVu Sans Mono"/>
          <w:sz w:val="16"/>
          <w:szCs w:val="19"/>
          <w:lang w:val="en-US"/>
        </w:rPr>
        <w:t xml:space="preserve">] { </w:t>
      </w:r>
      <w:r w:rsidRPr="008A39BC">
        <w:rPr>
          <w:rFonts w:ascii="DejaVu Sans Mono" w:hAnsi="DejaVu Sans Mono" w:cs="DejaVu Sans Mono"/>
          <w:color w:val="A31515"/>
          <w:sz w:val="16"/>
          <w:szCs w:val="19"/>
          <w:lang w:val="en-US"/>
        </w:rPr>
        <w:t>"</w:t>
      </w:r>
      <w:proofErr w:type="spellStart"/>
      <w:r w:rsidRPr="008A39BC">
        <w:rPr>
          <w:rFonts w:ascii="DejaVu Sans Mono" w:hAnsi="DejaVu Sans Mono" w:cs="DejaVu Sans Mono"/>
          <w:color w:val="A31515"/>
          <w:sz w:val="16"/>
          <w:szCs w:val="19"/>
          <w:lang w:val="en-US"/>
        </w:rPr>
        <w:t>hola</w:t>
      </w:r>
      <w:proofErr w:type="spellEnd"/>
      <w:r w:rsidRPr="008A39BC">
        <w:rPr>
          <w:rFonts w:ascii="DejaVu Sans Mono" w:hAnsi="DejaVu Sans Mono" w:cs="DejaVu Sans Mono"/>
          <w:color w:val="A31515"/>
          <w:sz w:val="16"/>
          <w:szCs w:val="19"/>
          <w:lang w:val="en-US"/>
        </w:rPr>
        <w:t>"</w:t>
      </w:r>
      <w:r w:rsidRPr="008A39BC">
        <w:rPr>
          <w:rFonts w:ascii="DejaVu Sans Mono" w:hAnsi="DejaVu Sans Mono" w:cs="DejaVu Sans Mono"/>
          <w:sz w:val="16"/>
          <w:szCs w:val="19"/>
          <w:lang w:val="en-US"/>
        </w:rPr>
        <w:t xml:space="preserve">, </w:t>
      </w:r>
      <w:r w:rsidRPr="008A39BC">
        <w:rPr>
          <w:rFonts w:ascii="DejaVu Sans Mono" w:hAnsi="DejaVu Sans Mono" w:cs="DejaVu Sans Mono"/>
          <w:color w:val="A31515"/>
          <w:sz w:val="16"/>
          <w:szCs w:val="19"/>
          <w:lang w:val="en-US"/>
        </w:rPr>
        <w:t>"hello"</w:t>
      </w:r>
      <w:r w:rsidRPr="008A39BC">
        <w:rPr>
          <w:rFonts w:ascii="DejaVu Sans Mono" w:hAnsi="DejaVu Sans Mono" w:cs="DejaVu Sans Mono"/>
          <w:sz w:val="16"/>
          <w:szCs w:val="19"/>
          <w:lang w:val="en-US"/>
        </w:rPr>
        <w:t xml:space="preserve">, </w:t>
      </w:r>
      <w:r w:rsidRPr="008A39BC">
        <w:rPr>
          <w:rFonts w:ascii="DejaVu Sans Mono" w:hAnsi="DejaVu Sans Mono" w:cs="DejaVu Sans Mono"/>
          <w:color w:val="A31515"/>
          <w:sz w:val="16"/>
          <w:szCs w:val="19"/>
          <w:lang w:val="en-US"/>
        </w:rPr>
        <w:t>"hallo"</w:t>
      </w:r>
      <w:r w:rsidRPr="008A39BC">
        <w:rPr>
          <w:rFonts w:ascii="DejaVu Sans Mono" w:hAnsi="DejaVu Sans Mono" w:cs="DejaVu Sans Mono"/>
          <w:sz w:val="16"/>
          <w:szCs w:val="19"/>
          <w:lang w:val="en-US"/>
        </w:rPr>
        <w:t xml:space="preserve"> }; </w:t>
      </w:r>
    </w:p>
    <w:p xmlns:wp14="http://schemas.microsoft.com/office/word/2010/wordml" w:rsidR="00451BF5" w:rsidP="005A10D2" w:rsidRDefault="00451BF5" w14:paraId="5448C61F" wp14:textId="77777777">
      <w:pPr>
        <w:rPr>
          <w:lang w:val="en-US"/>
        </w:rPr>
      </w:pPr>
    </w:p>
    <w:p xmlns:wp14="http://schemas.microsoft.com/office/word/2010/wordml" w:rsidR="00626ADA" w:rsidP="00626ADA" w:rsidRDefault="00626ADA" w14:paraId="23A3BBDF" wp14:textId="77777777">
      <w:pPr>
        <w:pStyle w:val="Prrafodelista"/>
        <w:numPr>
          <w:ilvl w:val="0"/>
          <w:numId w:val="1"/>
        </w:numPr>
        <w:rPr>
          <w:lang w:val="en-US"/>
        </w:rPr>
      </w:pPr>
      <w:proofErr w:type="spellStart"/>
      <w:r>
        <w:rPr>
          <w:b/>
          <w:lang w:val="en-US"/>
        </w:rPr>
        <w:t>Structs</w:t>
      </w:r>
      <w:proofErr w:type="spellEnd"/>
      <w:r w:rsidRPr="005A10D2">
        <w:rPr>
          <w:b/>
          <w:lang w:val="en-US"/>
        </w:rPr>
        <w:t>:</w:t>
      </w:r>
      <w:r>
        <w:rPr>
          <w:b/>
          <w:lang w:val="en-US"/>
        </w:rPr>
        <w:t xml:space="preserve"> </w:t>
      </w:r>
      <w:r w:rsidRPr="008A39BC">
        <w:rPr>
          <w:lang w:val="en-US"/>
        </w:rPr>
        <w:t>Structures</w:t>
      </w:r>
      <w:r>
        <w:rPr>
          <w:lang w:val="en-US"/>
        </w:rPr>
        <w:t xml:space="preserve"> (value types) can also be generics, being </w:t>
      </w:r>
      <w:proofErr w:type="spellStart"/>
      <w:r>
        <w:rPr>
          <w:lang w:val="en-US"/>
        </w:rPr>
        <w:t>Nullable</w:t>
      </w:r>
      <w:proofErr w:type="spellEnd"/>
      <w:r>
        <w:rPr>
          <w:lang w:val="en-US"/>
        </w:rPr>
        <w:t xml:space="preserve">&lt;T&gt; the best known example: </w:t>
      </w:r>
    </w:p>
    <w:p xmlns:wp14="http://schemas.microsoft.com/office/word/2010/wordml" w:rsidR="00626ADA" w:rsidP="00626ADA" w:rsidRDefault="00626ADA" w14:paraId="71879D0A" wp14:textId="77777777">
      <w:pPr>
        <w:pStyle w:val="Prrafodelista"/>
        <w:rPr>
          <w:lang w:val="en-US"/>
        </w:rPr>
      </w:pPr>
    </w:p>
    <w:p xmlns:wp14="http://schemas.microsoft.com/office/word/2010/wordml" w:rsidR="00626ADA" w:rsidP="00626ADA" w:rsidRDefault="00626ADA" w14:paraId="29FC96D8" wp14:textId="77777777">
      <w:pPr>
        <w:pStyle w:val="Prrafodelista"/>
        <w:autoSpaceDE w:val="0"/>
        <w:autoSpaceDN w:val="0"/>
        <w:adjustRightInd w:val="0"/>
        <w:spacing w:after="0" w:line="240" w:lineRule="auto"/>
        <w:rPr>
          <w:rFonts w:ascii="DejaVu Sans Mono" w:hAnsi="DejaVu Sans Mono" w:cs="DejaVu Sans Mono"/>
          <w:color w:val="0000FF"/>
          <w:sz w:val="16"/>
          <w:szCs w:val="19"/>
          <w:lang w:val="en-US"/>
        </w:rPr>
      </w:pPr>
      <w:proofErr w:type="gramStart"/>
      <w:r w:rsidRPr="008A39BC">
        <w:rPr>
          <w:rFonts w:ascii="DejaVu Sans Mono" w:hAnsi="DejaVu Sans Mono" w:cs="DejaVu Sans Mono"/>
          <w:color w:val="0000FF"/>
          <w:sz w:val="16"/>
          <w:szCs w:val="19"/>
          <w:lang w:val="en-US"/>
        </w:rPr>
        <w:t>public</w:t>
      </w:r>
      <w:proofErr w:type="gramEnd"/>
      <w:r w:rsidRPr="008A39BC">
        <w:rPr>
          <w:rFonts w:ascii="DejaVu Sans Mono" w:hAnsi="DejaVu Sans Mono" w:cs="DejaVu Sans Mono"/>
          <w:sz w:val="16"/>
          <w:szCs w:val="19"/>
          <w:lang w:val="en-US"/>
        </w:rPr>
        <w:t xml:space="preserve"> </w:t>
      </w:r>
      <w:proofErr w:type="spellStart"/>
      <w:r w:rsidRPr="008A39BC">
        <w:rPr>
          <w:rFonts w:ascii="DejaVu Sans Mono" w:hAnsi="DejaVu Sans Mono" w:cs="DejaVu Sans Mono"/>
          <w:color w:val="0000FF"/>
          <w:sz w:val="16"/>
          <w:szCs w:val="19"/>
          <w:lang w:val="en-US"/>
        </w:rPr>
        <w:t>struct</w:t>
      </w:r>
      <w:proofErr w:type="spellEnd"/>
      <w:r w:rsidRPr="008A39BC">
        <w:rPr>
          <w:rFonts w:ascii="DejaVu Sans Mono" w:hAnsi="DejaVu Sans Mono" w:cs="DejaVu Sans Mono"/>
          <w:sz w:val="16"/>
          <w:szCs w:val="19"/>
          <w:lang w:val="en-US"/>
        </w:rPr>
        <w:t xml:space="preserve"> </w:t>
      </w:r>
      <w:proofErr w:type="spellStart"/>
      <w:r w:rsidRPr="008A39BC">
        <w:rPr>
          <w:rFonts w:ascii="DejaVu Sans Mono" w:hAnsi="DejaVu Sans Mono" w:cs="DejaVu Sans Mono"/>
          <w:color w:val="8000FF"/>
          <w:sz w:val="16"/>
          <w:szCs w:val="19"/>
          <w:lang w:val="en-US"/>
        </w:rPr>
        <w:t>Nullable</w:t>
      </w:r>
      <w:proofErr w:type="spellEnd"/>
      <w:r w:rsidRPr="008A39BC">
        <w:rPr>
          <w:rFonts w:ascii="DejaVu Sans Mono" w:hAnsi="DejaVu Sans Mono" w:cs="DejaVu Sans Mono"/>
          <w:sz w:val="16"/>
          <w:szCs w:val="19"/>
          <w:lang w:val="en-US"/>
        </w:rPr>
        <w:t xml:space="preserve">&lt;T&gt; </w:t>
      </w:r>
      <w:r w:rsidRPr="008A39BC">
        <w:rPr>
          <w:rFonts w:ascii="DejaVu Sans Mono" w:hAnsi="DejaVu Sans Mono" w:cs="DejaVu Sans Mono"/>
          <w:color w:val="0000FF"/>
          <w:sz w:val="16"/>
          <w:szCs w:val="19"/>
          <w:lang w:val="en-US"/>
        </w:rPr>
        <w:t>where</w:t>
      </w:r>
      <w:r w:rsidRPr="008A39BC">
        <w:rPr>
          <w:rFonts w:ascii="DejaVu Sans Mono" w:hAnsi="DejaVu Sans Mono" w:cs="DejaVu Sans Mono"/>
          <w:sz w:val="16"/>
          <w:szCs w:val="19"/>
          <w:lang w:val="en-US"/>
        </w:rPr>
        <w:t xml:space="preserve"> T : </w:t>
      </w:r>
      <w:proofErr w:type="spellStart"/>
      <w:r w:rsidRPr="008A39BC">
        <w:rPr>
          <w:rFonts w:ascii="DejaVu Sans Mono" w:hAnsi="DejaVu Sans Mono" w:cs="DejaVu Sans Mono"/>
          <w:color w:val="0000FF"/>
          <w:sz w:val="16"/>
          <w:szCs w:val="19"/>
          <w:lang w:val="en-US"/>
        </w:rPr>
        <w:t>struct</w:t>
      </w:r>
      <w:proofErr w:type="spellEnd"/>
    </w:p>
    <w:p xmlns:wp14="http://schemas.microsoft.com/office/word/2010/wordml" w:rsidRPr="008A39BC" w:rsidR="00626ADA" w:rsidP="00626ADA" w:rsidRDefault="00626ADA" w14:paraId="5AC1FE7F" wp14:textId="77777777">
      <w:pPr>
        <w:pStyle w:val="Prrafodelista"/>
        <w:autoSpaceDE w:val="0"/>
        <w:autoSpaceDN w:val="0"/>
        <w:adjustRightInd w:val="0"/>
        <w:spacing w:after="0" w:line="240" w:lineRule="auto"/>
        <w:rPr>
          <w:rFonts w:ascii="DejaVu Sans Mono" w:hAnsi="DejaVu Sans Mono" w:cs="DejaVu Sans Mono"/>
          <w:color w:val="0000FF"/>
          <w:sz w:val="16"/>
          <w:szCs w:val="19"/>
          <w:lang w:val="en-US"/>
        </w:rPr>
      </w:pPr>
    </w:p>
    <w:p xmlns:wp14="http://schemas.microsoft.com/office/word/2010/wordml" w:rsidR="00626ADA" w:rsidP="00626ADA" w:rsidRDefault="008A39BC" w14:paraId="14200DD6" wp14:textId="77777777">
      <w:pPr>
        <w:pStyle w:val="Prrafodelista"/>
        <w:numPr>
          <w:ilvl w:val="0"/>
          <w:numId w:val="1"/>
        </w:numPr>
        <w:rPr>
          <w:lang w:val="en-US"/>
        </w:rPr>
      </w:pPr>
      <w:r w:rsidRPr="008A39BC">
        <w:rPr>
          <w:lang w:val="en-US"/>
        </w:rPr>
        <w:t xml:space="preserve"> </w:t>
      </w:r>
      <w:r w:rsidR="00626ADA">
        <w:rPr>
          <w:b/>
          <w:lang w:val="en-US"/>
        </w:rPr>
        <w:t>Interfaces</w:t>
      </w:r>
      <w:r w:rsidRPr="005A10D2" w:rsidR="00626ADA">
        <w:rPr>
          <w:b/>
          <w:lang w:val="en-US"/>
        </w:rPr>
        <w:t>:</w:t>
      </w:r>
      <w:r w:rsidR="00626ADA">
        <w:rPr>
          <w:lang w:val="en-US"/>
        </w:rPr>
        <w:t xml:space="preserve"> </w:t>
      </w:r>
    </w:p>
    <w:p xmlns:wp14="http://schemas.microsoft.com/office/word/2010/wordml" w:rsidR="00626ADA" w:rsidP="00626ADA" w:rsidRDefault="00626ADA" w14:paraId="5D4FEEC5" wp14:textId="77777777">
      <w:pPr>
        <w:pStyle w:val="Prrafodelista"/>
        <w:rPr>
          <w:lang w:val="en-US"/>
        </w:rPr>
      </w:pPr>
    </w:p>
    <w:p xmlns:wp14="http://schemas.microsoft.com/office/word/2010/wordml" w:rsidRPr="008A39BC" w:rsidR="00626ADA" w:rsidP="00626ADA" w:rsidRDefault="00626ADA" w14:paraId="0F3A7272" wp14:textId="77777777">
      <w:pPr>
        <w:pStyle w:val="Prrafodelista"/>
        <w:autoSpaceDE w:val="0"/>
        <w:autoSpaceDN w:val="0"/>
        <w:adjustRightInd w:val="0"/>
        <w:spacing w:after="0" w:line="240" w:lineRule="auto"/>
        <w:rPr>
          <w:rFonts w:ascii="DejaVu Sans Mono" w:hAnsi="DejaVu Sans Mono" w:cs="DejaVu Sans Mono"/>
          <w:color w:val="0000FF"/>
          <w:sz w:val="16"/>
          <w:szCs w:val="19"/>
          <w:lang w:val="en-US"/>
        </w:rPr>
      </w:pPr>
      <w:proofErr w:type="gramStart"/>
      <w:r w:rsidRPr="008A39BC">
        <w:rPr>
          <w:rFonts w:ascii="DejaVu Sans Mono" w:hAnsi="DejaVu Sans Mono" w:cs="DejaVu Sans Mono"/>
          <w:color w:val="0000FF"/>
          <w:sz w:val="16"/>
          <w:szCs w:val="19"/>
          <w:lang w:val="en-US"/>
        </w:rPr>
        <w:t>public</w:t>
      </w:r>
      <w:proofErr w:type="gramEnd"/>
      <w:r w:rsidRPr="008A39BC">
        <w:rPr>
          <w:rFonts w:ascii="DejaVu Sans Mono" w:hAnsi="DejaVu Sans Mono" w:cs="DejaVu Sans Mono"/>
          <w:sz w:val="16"/>
          <w:szCs w:val="19"/>
          <w:lang w:val="en-US"/>
        </w:rPr>
        <w:t xml:space="preserve"> </w:t>
      </w:r>
      <w:proofErr w:type="spellStart"/>
      <w:r w:rsidRPr="008A39BC">
        <w:rPr>
          <w:rFonts w:ascii="DejaVu Sans Mono" w:hAnsi="DejaVu Sans Mono" w:cs="DejaVu Sans Mono"/>
          <w:color w:val="0000FF"/>
          <w:sz w:val="16"/>
          <w:szCs w:val="19"/>
          <w:lang w:val="en-US"/>
        </w:rPr>
        <w:t>struct</w:t>
      </w:r>
      <w:proofErr w:type="spellEnd"/>
      <w:r w:rsidRPr="008A39BC">
        <w:rPr>
          <w:rFonts w:ascii="DejaVu Sans Mono" w:hAnsi="DejaVu Sans Mono" w:cs="DejaVu Sans Mono"/>
          <w:sz w:val="16"/>
          <w:szCs w:val="19"/>
          <w:lang w:val="en-US"/>
        </w:rPr>
        <w:t xml:space="preserve"> </w:t>
      </w:r>
      <w:proofErr w:type="spellStart"/>
      <w:r w:rsidRPr="00626ADA">
        <w:rPr>
          <w:rFonts w:ascii="DejaVu Sans Mono" w:hAnsi="DejaVu Sans Mono" w:cs="DejaVu Sans Mono"/>
          <w:color w:val="2B91AF"/>
          <w:sz w:val="16"/>
          <w:szCs w:val="19"/>
          <w:lang w:val="en-US"/>
        </w:rPr>
        <w:t>IComparable</w:t>
      </w:r>
      <w:proofErr w:type="spellEnd"/>
      <w:r w:rsidRPr="008A39BC">
        <w:rPr>
          <w:rFonts w:ascii="DejaVu Sans Mono" w:hAnsi="DejaVu Sans Mono" w:cs="DejaVu Sans Mono"/>
          <w:sz w:val="16"/>
          <w:szCs w:val="19"/>
          <w:lang w:val="en-US"/>
        </w:rPr>
        <w:t xml:space="preserve">&lt;T&gt; </w:t>
      </w:r>
    </w:p>
    <w:p xmlns:wp14="http://schemas.microsoft.com/office/word/2010/wordml" w:rsidRPr="008A39BC" w:rsidR="008A39BC" w:rsidP="008A39BC" w:rsidRDefault="008A39BC" w14:paraId="17600B21" wp14:textId="77777777">
      <w:pPr>
        <w:rPr>
          <w:lang w:val="en-US"/>
        </w:rPr>
      </w:pPr>
    </w:p>
    <w:p xmlns:wp14="http://schemas.microsoft.com/office/word/2010/wordml" w:rsidR="008A39BC" w:rsidP="008A39BC" w:rsidRDefault="008A39BC" w14:paraId="428C11F6" wp14:textId="77777777">
      <w:pPr>
        <w:pStyle w:val="Prrafodelista"/>
        <w:numPr>
          <w:ilvl w:val="0"/>
          <w:numId w:val="1"/>
        </w:numPr>
        <w:rPr>
          <w:lang w:val="en-US"/>
        </w:rPr>
      </w:pPr>
      <w:r>
        <w:rPr>
          <w:b/>
          <w:lang w:val="en-US"/>
        </w:rPr>
        <w:t>Delegates</w:t>
      </w:r>
      <w:r w:rsidRPr="008A39BC">
        <w:rPr>
          <w:b/>
          <w:lang w:val="en-US"/>
        </w:rPr>
        <w:t xml:space="preserve">: </w:t>
      </w:r>
      <w:r>
        <w:rPr>
          <w:lang w:val="en-US"/>
        </w:rPr>
        <w:t xml:space="preserve">Even something like delegates can be generic,  </w:t>
      </w:r>
      <w:r w:rsidR="00F91AE5">
        <w:rPr>
          <w:lang w:val="en-US"/>
        </w:rPr>
        <w:t>with some well-known examples like</w:t>
      </w:r>
    </w:p>
    <w:p xmlns:wp14="http://schemas.microsoft.com/office/word/2010/wordml" w:rsidR="00F91AE5" w:rsidP="00F91AE5" w:rsidRDefault="00F91AE5" w14:paraId="03D96DA7" wp14:textId="77777777">
      <w:pPr>
        <w:autoSpaceDE w:val="0"/>
        <w:autoSpaceDN w:val="0"/>
        <w:adjustRightInd w:val="0"/>
        <w:spacing w:after="0" w:line="240" w:lineRule="auto"/>
        <w:ind w:left="360"/>
        <w:rPr>
          <w:rFonts w:ascii="DejaVu Sans Mono" w:hAnsi="DejaVu Sans Mono" w:cs="DejaVu Sans Mono"/>
          <w:color w:val="0000FF"/>
          <w:sz w:val="16"/>
          <w:szCs w:val="19"/>
          <w:lang w:val="en-US"/>
        </w:rPr>
      </w:pPr>
      <w:proofErr w:type="gramStart"/>
      <w:r w:rsidRPr="00F91AE5">
        <w:rPr>
          <w:rFonts w:ascii="DejaVu Sans Mono" w:hAnsi="DejaVu Sans Mono" w:cs="DejaVu Sans Mono"/>
          <w:color w:val="0000FF"/>
          <w:sz w:val="16"/>
          <w:szCs w:val="19"/>
          <w:lang w:val="en-US"/>
        </w:rPr>
        <w:t>public</w:t>
      </w:r>
      <w:proofErr w:type="gramEnd"/>
      <w:r w:rsidRPr="00F91AE5">
        <w:rPr>
          <w:rFonts w:ascii="DejaVu Sans Mono" w:hAnsi="DejaVu Sans Mono" w:cs="DejaVu Sans Mono"/>
          <w:sz w:val="16"/>
          <w:szCs w:val="19"/>
          <w:lang w:val="en-US"/>
        </w:rPr>
        <w:t xml:space="preserve"> </w:t>
      </w:r>
      <w:r w:rsidRPr="00F91AE5">
        <w:rPr>
          <w:rFonts w:ascii="DejaVu Sans Mono" w:hAnsi="DejaVu Sans Mono" w:cs="DejaVu Sans Mono"/>
          <w:color w:val="0000FF"/>
          <w:sz w:val="16"/>
          <w:szCs w:val="19"/>
          <w:lang w:val="en-US"/>
        </w:rPr>
        <w:t>delegate</w:t>
      </w:r>
      <w:r w:rsidRPr="00F91AE5">
        <w:rPr>
          <w:rFonts w:ascii="DejaVu Sans Mono" w:hAnsi="DejaVu Sans Mono" w:cs="DejaVu Sans Mono"/>
          <w:sz w:val="16"/>
          <w:szCs w:val="19"/>
          <w:lang w:val="en-US"/>
        </w:rPr>
        <w:t xml:space="preserve"> </w:t>
      </w:r>
      <w:r w:rsidRPr="00F91AE5">
        <w:rPr>
          <w:rFonts w:ascii="DejaVu Sans Mono" w:hAnsi="DejaVu Sans Mono" w:cs="DejaVu Sans Mono"/>
          <w:color w:val="0000FF"/>
          <w:sz w:val="16"/>
          <w:szCs w:val="19"/>
          <w:lang w:val="en-US"/>
        </w:rPr>
        <w:t>void</w:t>
      </w:r>
      <w:r w:rsidRPr="00F91AE5">
        <w:rPr>
          <w:rFonts w:ascii="DejaVu Sans Mono" w:hAnsi="DejaVu Sans Mono" w:cs="DejaVu Sans Mono"/>
          <w:sz w:val="16"/>
          <w:szCs w:val="19"/>
          <w:lang w:val="en-US"/>
        </w:rPr>
        <w:t xml:space="preserve"> </w:t>
      </w:r>
      <w:r w:rsidRPr="00F91AE5">
        <w:rPr>
          <w:rFonts w:ascii="DejaVu Sans Mono" w:hAnsi="DejaVu Sans Mono" w:cs="DejaVu Sans Mono"/>
          <w:color w:val="CE6700"/>
          <w:sz w:val="16"/>
          <w:szCs w:val="19"/>
          <w:lang w:val="en-US"/>
        </w:rPr>
        <w:t>Action</w:t>
      </w:r>
      <w:r w:rsidRPr="00F91AE5">
        <w:rPr>
          <w:rFonts w:ascii="DejaVu Sans Mono" w:hAnsi="DejaVu Sans Mono" w:cs="DejaVu Sans Mono"/>
          <w:sz w:val="16"/>
          <w:szCs w:val="19"/>
          <w:lang w:val="en-US"/>
        </w:rPr>
        <w:t>&lt;</w:t>
      </w:r>
      <w:r w:rsidRPr="00F91AE5">
        <w:rPr>
          <w:rFonts w:ascii="DejaVu Sans Mono" w:hAnsi="DejaVu Sans Mono" w:cs="DejaVu Sans Mono"/>
          <w:color w:val="0000FF"/>
          <w:sz w:val="16"/>
          <w:szCs w:val="19"/>
          <w:lang w:val="en-US"/>
        </w:rPr>
        <w:t>in</w:t>
      </w:r>
      <w:r w:rsidRPr="00F91AE5">
        <w:rPr>
          <w:rFonts w:ascii="DejaVu Sans Mono" w:hAnsi="DejaVu Sans Mono" w:cs="DejaVu Sans Mono"/>
          <w:sz w:val="16"/>
          <w:szCs w:val="19"/>
          <w:lang w:val="en-US"/>
        </w:rPr>
        <w:t xml:space="preserve"> T&gt;(T </w:t>
      </w:r>
      <w:proofErr w:type="spellStart"/>
      <w:r w:rsidRPr="00F91AE5">
        <w:rPr>
          <w:rFonts w:ascii="DejaVu Sans Mono" w:hAnsi="DejaVu Sans Mono" w:cs="DejaVu Sans Mono"/>
          <w:sz w:val="16"/>
          <w:szCs w:val="19"/>
          <w:lang w:val="en-US"/>
        </w:rPr>
        <w:t>obj</w:t>
      </w:r>
      <w:proofErr w:type="spellEnd"/>
      <w:r w:rsidRPr="00F91AE5">
        <w:rPr>
          <w:rFonts w:ascii="DejaVu Sans Mono" w:hAnsi="DejaVu Sans Mono" w:cs="DejaVu Sans Mono"/>
          <w:sz w:val="16"/>
          <w:szCs w:val="19"/>
          <w:lang w:val="en-US"/>
        </w:rPr>
        <w:t>)</w:t>
      </w:r>
    </w:p>
    <w:p xmlns:wp14="http://schemas.microsoft.com/office/word/2010/wordml" w:rsidRPr="00F91AE5" w:rsidR="00F91AE5" w:rsidP="00F91AE5" w:rsidRDefault="00F91AE5" w14:paraId="7D9B0115" wp14:textId="77777777">
      <w:pPr>
        <w:autoSpaceDE w:val="0"/>
        <w:autoSpaceDN w:val="0"/>
        <w:adjustRightInd w:val="0"/>
        <w:spacing w:after="0" w:line="240" w:lineRule="auto"/>
        <w:ind w:left="360"/>
        <w:rPr>
          <w:rFonts w:ascii="DejaVu Sans Mono" w:hAnsi="DejaVu Sans Mono" w:cs="DejaVu Sans Mono"/>
          <w:sz w:val="16"/>
          <w:szCs w:val="19"/>
          <w:lang w:val="en-US"/>
        </w:rPr>
      </w:pPr>
      <w:proofErr w:type="gramStart"/>
      <w:r w:rsidRPr="00F91AE5">
        <w:rPr>
          <w:rFonts w:ascii="DejaVu Sans Mono" w:hAnsi="DejaVu Sans Mono" w:cs="DejaVu Sans Mono"/>
          <w:color w:val="0000FF"/>
          <w:sz w:val="16"/>
          <w:szCs w:val="19"/>
          <w:lang w:val="en-US"/>
        </w:rPr>
        <w:t>public</w:t>
      </w:r>
      <w:proofErr w:type="gramEnd"/>
      <w:r w:rsidRPr="00F91AE5">
        <w:rPr>
          <w:rFonts w:ascii="DejaVu Sans Mono" w:hAnsi="DejaVu Sans Mono" w:cs="DejaVu Sans Mono"/>
          <w:sz w:val="16"/>
          <w:szCs w:val="19"/>
          <w:lang w:val="en-US"/>
        </w:rPr>
        <w:t xml:space="preserve"> </w:t>
      </w:r>
      <w:r w:rsidRPr="00F91AE5">
        <w:rPr>
          <w:rFonts w:ascii="DejaVu Sans Mono" w:hAnsi="DejaVu Sans Mono" w:cs="DejaVu Sans Mono"/>
          <w:color w:val="0000FF"/>
          <w:sz w:val="16"/>
          <w:szCs w:val="19"/>
          <w:lang w:val="en-US"/>
        </w:rPr>
        <w:t>delegate</w:t>
      </w:r>
      <w:r w:rsidRPr="00F91AE5">
        <w:rPr>
          <w:rFonts w:ascii="DejaVu Sans Mono" w:hAnsi="DejaVu Sans Mono" w:cs="DejaVu Sans Mono"/>
          <w:sz w:val="16"/>
          <w:szCs w:val="19"/>
          <w:lang w:val="en-US"/>
        </w:rPr>
        <w:t xml:space="preserve"> </w:t>
      </w:r>
      <w:proofErr w:type="spellStart"/>
      <w:r w:rsidRPr="00F91AE5">
        <w:rPr>
          <w:rFonts w:ascii="DejaVu Sans Mono" w:hAnsi="DejaVu Sans Mono" w:cs="DejaVu Sans Mono"/>
          <w:sz w:val="16"/>
          <w:szCs w:val="19"/>
          <w:lang w:val="en-US"/>
        </w:rPr>
        <w:t>TResult</w:t>
      </w:r>
      <w:proofErr w:type="spellEnd"/>
      <w:r w:rsidRPr="00F91AE5">
        <w:rPr>
          <w:rFonts w:ascii="DejaVu Sans Mono" w:hAnsi="DejaVu Sans Mono" w:cs="DejaVu Sans Mono"/>
          <w:sz w:val="16"/>
          <w:szCs w:val="19"/>
          <w:lang w:val="en-US"/>
        </w:rPr>
        <w:t xml:space="preserve"> </w:t>
      </w:r>
      <w:proofErr w:type="spellStart"/>
      <w:r w:rsidRPr="00F91AE5">
        <w:rPr>
          <w:rFonts w:ascii="DejaVu Sans Mono" w:hAnsi="DejaVu Sans Mono" w:cs="DejaVu Sans Mono"/>
          <w:color w:val="CE6700"/>
          <w:sz w:val="16"/>
          <w:szCs w:val="19"/>
          <w:lang w:val="en-US"/>
        </w:rPr>
        <w:t>Func</w:t>
      </w:r>
      <w:proofErr w:type="spellEnd"/>
      <w:r w:rsidRPr="00F91AE5">
        <w:rPr>
          <w:rFonts w:ascii="DejaVu Sans Mono" w:hAnsi="DejaVu Sans Mono" w:cs="DejaVu Sans Mono"/>
          <w:sz w:val="16"/>
          <w:szCs w:val="19"/>
          <w:lang w:val="en-US"/>
        </w:rPr>
        <w:t>&lt;</w:t>
      </w:r>
      <w:r w:rsidRPr="00F91AE5">
        <w:rPr>
          <w:rFonts w:ascii="DejaVu Sans Mono" w:hAnsi="DejaVu Sans Mono" w:cs="DejaVu Sans Mono"/>
          <w:color w:val="0000FF"/>
          <w:sz w:val="16"/>
          <w:szCs w:val="19"/>
          <w:lang w:val="en-US"/>
        </w:rPr>
        <w:t>out</w:t>
      </w:r>
      <w:r w:rsidRPr="00F91AE5">
        <w:rPr>
          <w:rFonts w:ascii="DejaVu Sans Mono" w:hAnsi="DejaVu Sans Mono" w:cs="DejaVu Sans Mono"/>
          <w:sz w:val="16"/>
          <w:szCs w:val="19"/>
          <w:lang w:val="en-US"/>
        </w:rPr>
        <w:t xml:space="preserve"> </w:t>
      </w:r>
      <w:proofErr w:type="spellStart"/>
      <w:r w:rsidRPr="00F91AE5">
        <w:rPr>
          <w:rFonts w:ascii="DejaVu Sans Mono" w:hAnsi="DejaVu Sans Mono" w:cs="DejaVu Sans Mono"/>
          <w:sz w:val="16"/>
          <w:szCs w:val="19"/>
          <w:lang w:val="en-US"/>
        </w:rPr>
        <w:t>TResult</w:t>
      </w:r>
      <w:proofErr w:type="spellEnd"/>
      <w:r w:rsidRPr="00F91AE5">
        <w:rPr>
          <w:rFonts w:ascii="DejaVu Sans Mono" w:hAnsi="DejaVu Sans Mono" w:cs="DejaVu Sans Mono"/>
          <w:sz w:val="16"/>
          <w:szCs w:val="19"/>
          <w:lang w:val="en-US"/>
        </w:rPr>
        <w:t>&gt;</w:t>
      </w:r>
      <w:r w:rsidR="00951CD4">
        <w:rPr>
          <w:rFonts w:ascii="DejaVu Sans Mono" w:hAnsi="DejaVu Sans Mono" w:cs="DejaVu Sans Mono"/>
          <w:sz w:val="16"/>
          <w:szCs w:val="19"/>
          <w:lang w:val="en-US"/>
        </w:rPr>
        <w:t>()</w:t>
      </w:r>
    </w:p>
    <w:p xmlns:wp14="http://schemas.microsoft.com/office/word/2010/wordml" w:rsidRPr="008A39BC" w:rsidR="00F91AE5" w:rsidP="00F91AE5" w:rsidRDefault="00F91AE5" w14:paraId="3F13B009" wp14:textId="77777777">
      <w:pPr>
        <w:pStyle w:val="Prrafodelista"/>
        <w:rPr>
          <w:lang w:val="en-US"/>
        </w:rPr>
      </w:pPr>
    </w:p>
    <w:p xmlns:wp14="http://schemas.microsoft.com/office/word/2010/wordml" w:rsidR="00F91AE5" w:rsidP="005A10D2" w:rsidRDefault="00F91AE5" w14:paraId="1B41A6F5" wp14:textId="77777777">
      <w:pPr>
        <w:rPr>
          <w:lang w:val="en-US"/>
        </w:rPr>
      </w:pPr>
      <w:r>
        <w:rPr>
          <w:lang w:val="en-US"/>
        </w:rPr>
        <w:t xml:space="preserve">There’s also just one kind of member that can be generic: </w:t>
      </w:r>
    </w:p>
    <w:p xmlns:wp14="http://schemas.microsoft.com/office/word/2010/wordml" w:rsidRPr="00F91AE5" w:rsidR="00F91AE5" w:rsidP="00F91AE5" w:rsidRDefault="00F91AE5" w14:paraId="38818021" wp14:textId="77777777">
      <w:pPr>
        <w:pStyle w:val="Prrafodelista"/>
        <w:numPr>
          <w:ilvl w:val="0"/>
          <w:numId w:val="1"/>
        </w:numPr>
        <w:rPr>
          <w:rFonts w:ascii="DejaVu Sans Mono" w:hAnsi="DejaVu Sans Mono" w:cs="DejaVu Sans Mono"/>
          <w:color w:val="0000FF"/>
          <w:sz w:val="16"/>
          <w:szCs w:val="19"/>
          <w:lang w:val="en-US"/>
        </w:rPr>
      </w:pPr>
      <w:r w:rsidRPr="00F91AE5">
        <w:rPr>
          <w:b/>
          <w:lang w:val="en-US"/>
        </w:rPr>
        <w:t xml:space="preserve">Methods: Both non-generic as generic classes (or </w:t>
      </w:r>
      <w:proofErr w:type="spellStart"/>
      <w:r w:rsidRPr="00F91AE5">
        <w:rPr>
          <w:b/>
          <w:lang w:val="en-US"/>
        </w:rPr>
        <w:t>structs</w:t>
      </w:r>
      <w:proofErr w:type="spellEnd"/>
      <w:r w:rsidRPr="00F91AE5">
        <w:rPr>
          <w:b/>
          <w:lang w:val="en-US"/>
        </w:rPr>
        <w:t>) can also have methods that</w:t>
      </w:r>
      <w:r w:rsidRPr="00F91AE5">
        <w:rPr>
          <w:lang w:val="en-US"/>
        </w:rPr>
        <w:t xml:space="preserve"> include new generic parameters. </w:t>
      </w:r>
    </w:p>
    <w:p xmlns:wp14="http://schemas.microsoft.com/office/word/2010/wordml" w:rsidRPr="003E759E" w:rsidR="00F91AE5" w:rsidP="00F91AE5" w:rsidRDefault="00F91AE5" w14:paraId="6D323F83" wp14:textId="77777777">
      <w:pPr>
        <w:autoSpaceDE w:val="0"/>
        <w:autoSpaceDN w:val="0"/>
        <w:adjustRightInd w:val="0"/>
        <w:spacing w:after="0" w:line="240" w:lineRule="auto"/>
        <w:rPr>
          <w:rFonts w:ascii="DejaVu Sans Mono" w:hAnsi="DejaVu Sans Mono" w:cs="DejaVu Sans Mono"/>
          <w:sz w:val="16"/>
          <w:szCs w:val="19"/>
          <w:lang w:val="fr-FR"/>
        </w:rPr>
      </w:pPr>
      <w:r w:rsidRPr="00F91AE5">
        <w:rPr>
          <w:rFonts w:ascii="DejaVu Sans Mono" w:hAnsi="DejaVu Sans Mono" w:cs="DejaVu Sans Mono"/>
          <w:sz w:val="16"/>
          <w:szCs w:val="19"/>
          <w:lang w:val="en-US"/>
        </w:rPr>
        <w:t xml:space="preserve">        </w:t>
      </w:r>
      <w:r w:rsidRPr="003E759E">
        <w:rPr>
          <w:rFonts w:ascii="DejaVu Sans Mono" w:hAnsi="DejaVu Sans Mono" w:cs="DejaVu Sans Mono"/>
          <w:color w:val="0000FF"/>
          <w:sz w:val="16"/>
          <w:szCs w:val="19"/>
          <w:lang w:val="fr-FR"/>
        </w:rPr>
        <w:t>public</w:t>
      </w:r>
      <w:r w:rsidRPr="003E759E">
        <w:rPr>
          <w:rFonts w:ascii="DejaVu Sans Mono" w:hAnsi="DejaVu Sans Mono" w:cs="DejaVu Sans Mono"/>
          <w:sz w:val="16"/>
          <w:szCs w:val="19"/>
          <w:lang w:val="fr-FR"/>
        </w:rPr>
        <w:t xml:space="preserve"> </w:t>
      </w:r>
      <w:proofErr w:type="spellStart"/>
      <w:r w:rsidRPr="003E759E">
        <w:rPr>
          <w:rFonts w:ascii="DejaVu Sans Mono" w:hAnsi="DejaVu Sans Mono" w:cs="DejaVu Sans Mono"/>
          <w:color w:val="0000FF"/>
          <w:sz w:val="16"/>
          <w:szCs w:val="19"/>
          <w:lang w:val="fr-FR"/>
        </w:rPr>
        <w:t>void</w:t>
      </w:r>
      <w:proofErr w:type="spellEnd"/>
      <w:r w:rsidRPr="003E759E">
        <w:rPr>
          <w:rFonts w:ascii="DejaVu Sans Mono" w:hAnsi="DejaVu Sans Mono" w:cs="DejaVu Sans Mono"/>
          <w:sz w:val="16"/>
          <w:szCs w:val="19"/>
          <w:lang w:val="fr-FR"/>
        </w:rPr>
        <w:t xml:space="preserve"> Switch&lt;T</w:t>
      </w:r>
      <w:proofErr w:type="gramStart"/>
      <w:r w:rsidRPr="003E759E">
        <w:rPr>
          <w:rFonts w:ascii="DejaVu Sans Mono" w:hAnsi="DejaVu Sans Mono" w:cs="DejaVu Sans Mono"/>
          <w:sz w:val="16"/>
          <w:szCs w:val="19"/>
          <w:lang w:val="fr-FR"/>
        </w:rPr>
        <w:t>&gt;(</w:t>
      </w:r>
      <w:proofErr w:type="spellStart"/>
      <w:proofErr w:type="gramEnd"/>
      <w:r w:rsidRPr="003E759E">
        <w:rPr>
          <w:rFonts w:ascii="DejaVu Sans Mono" w:hAnsi="DejaVu Sans Mono" w:cs="DejaVu Sans Mono"/>
          <w:color w:val="0000FF"/>
          <w:sz w:val="16"/>
          <w:szCs w:val="19"/>
          <w:lang w:val="fr-FR"/>
        </w:rPr>
        <w:t>ref</w:t>
      </w:r>
      <w:proofErr w:type="spellEnd"/>
      <w:r w:rsidRPr="003E759E">
        <w:rPr>
          <w:rFonts w:ascii="DejaVu Sans Mono" w:hAnsi="DejaVu Sans Mono" w:cs="DejaVu Sans Mono"/>
          <w:sz w:val="16"/>
          <w:szCs w:val="19"/>
          <w:lang w:val="fr-FR"/>
        </w:rPr>
        <w:t xml:space="preserve"> T a, </w:t>
      </w:r>
      <w:proofErr w:type="spellStart"/>
      <w:r w:rsidRPr="003E759E">
        <w:rPr>
          <w:rFonts w:ascii="DejaVu Sans Mono" w:hAnsi="DejaVu Sans Mono" w:cs="DejaVu Sans Mono"/>
          <w:color w:val="0000FF"/>
          <w:sz w:val="16"/>
          <w:szCs w:val="19"/>
          <w:lang w:val="fr-FR"/>
        </w:rPr>
        <w:t>ref</w:t>
      </w:r>
      <w:proofErr w:type="spellEnd"/>
      <w:r w:rsidRPr="003E759E">
        <w:rPr>
          <w:rFonts w:ascii="DejaVu Sans Mono" w:hAnsi="DejaVu Sans Mono" w:cs="DejaVu Sans Mono"/>
          <w:sz w:val="16"/>
          <w:szCs w:val="19"/>
          <w:lang w:val="fr-FR"/>
        </w:rPr>
        <w:t xml:space="preserve"> T b)</w:t>
      </w:r>
    </w:p>
    <w:p xmlns:wp14="http://schemas.microsoft.com/office/word/2010/wordml" w:rsidRPr="00F91AE5" w:rsidR="00F91AE5" w:rsidP="00F91AE5" w:rsidRDefault="00F91AE5" w14:paraId="22863AF7" wp14:textId="77777777">
      <w:pPr>
        <w:autoSpaceDE w:val="0"/>
        <w:autoSpaceDN w:val="0"/>
        <w:adjustRightInd w:val="0"/>
        <w:spacing w:after="0" w:line="240" w:lineRule="auto"/>
        <w:rPr>
          <w:rFonts w:ascii="DejaVu Sans Mono" w:hAnsi="DejaVu Sans Mono" w:cs="DejaVu Sans Mono"/>
          <w:sz w:val="16"/>
          <w:szCs w:val="19"/>
          <w:lang w:val="en-US"/>
        </w:rPr>
      </w:pPr>
      <w:r w:rsidRPr="003E759E">
        <w:rPr>
          <w:rFonts w:ascii="DejaVu Sans Mono" w:hAnsi="DejaVu Sans Mono" w:cs="DejaVu Sans Mono"/>
          <w:sz w:val="16"/>
          <w:szCs w:val="19"/>
          <w:lang w:val="fr-FR"/>
        </w:rPr>
        <w:t xml:space="preserve">        </w:t>
      </w:r>
      <w:r w:rsidRPr="00F91AE5">
        <w:rPr>
          <w:rFonts w:ascii="DejaVu Sans Mono" w:hAnsi="DejaVu Sans Mono" w:cs="DejaVu Sans Mono"/>
          <w:sz w:val="16"/>
          <w:szCs w:val="19"/>
          <w:lang w:val="en-US"/>
        </w:rPr>
        <w:t>{</w:t>
      </w:r>
    </w:p>
    <w:p xmlns:wp14="http://schemas.microsoft.com/office/word/2010/wordml" w:rsidRPr="00F91AE5" w:rsidR="00F91AE5" w:rsidP="00F91AE5" w:rsidRDefault="00F91AE5" w14:paraId="7576CEF0" wp14:textId="77777777">
      <w:pPr>
        <w:autoSpaceDE w:val="0"/>
        <w:autoSpaceDN w:val="0"/>
        <w:adjustRightInd w:val="0"/>
        <w:spacing w:after="0" w:line="240" w:lineRule="auto"/>
        <w:rPr>
          <w:rFonts w:ascii="DejaVu Sans Mono" w:hAnsi="DejaVu Sans Mono" w:cs="DejaVu Sans Mono"/>
          <w:sz w:val="16"/>
          <w:szCs w:val="19"/>
          <w:lang w:val="en-US"/>
        </w:rPr>
      </w:pPr>
      <w:r w:rsidRPr="00F91AE5">
        <w:rPr>
          <w:rFonts w:ascii="DejaVu Sans Mono" w:hAnsi="DejaVu Sans Mono" w:cs="DejaVu Sans Mono"/>
          <w:sz w:val="16"/>
          <w:szCs w:val="19"/>
          <w:lang w:val="en-US"/>
        </w:rPr>
        <w:lastRenderedPageBreak/>
        <w:t xml:space="preserve">            T temp = a;</w:t>
      </w:r>
    </w:p>
    <w:p xmlns:wp14="http://schemas.microsoft.com/office/word/2010/wordml" w:rsidRPr="00F91AE5" w:rsidR="00F91AE5" w:rsidP="00F91AE5" w:rsidRDefault="00F91AE5" w14:paraId="6476A831" wp14:textId="77777777">
      <w:pPr>
        <w:autoSpaceDE w:val="0"/>
        <w:autoSpaceDN w:val="0"/>
        <w:adjustRightInd w:val="0"/>
        <w:spacing w:after="0" w:line="240" w:lineRule="auto"/>
        <w:rPr>
          <w:rFonts w:ascii="DejaVu Sans Mono" w:hAnsi="DejaVu Sans Mono" w:cs="DejaVu Sans Mono"/>
          <w:sz w:val="16"/>
          <w:szCs w:val="19"/>
          <w:lang w:val="en-US"/>
        </w:rPr>
      </w:pPr>
      <w:r w:rsidRPr="00F91AE5">
        <w:rPr>
          <w:rFonts w:ascii="DejaVu Sans Mono" w:hAnsi="DejaVu Sans Mono" w:cs="DejaVu Sans Mono"/>
          <w:sz w:val="16"/>
          <w:szCs w:val="19"/>
          <w:lang w:val="en-US"/>
        </w:rPr>
        <w:t xml:space="preserve">            a = b;</w:t>
      </w:r>
    </w:p>
    <w:p xmlns:wp14="http://schemas.microsoft.com/office/word/2010/wordml" w:rsidRPr="00F91AE5" w:rsidR="00F91AE5" w:rsidP="00F91AE5" w:rsidRDefault="00F91AE5" w14:paraId="3B4DC534" wp14:textId="77777777">
      <w:pPr>
        <w:autoSpaceDE w:val="0"/>
        <w:autoSpaceDN w:val="0"/>
        <w:adjustRightInd w:val="0"/>
        <w:spacing w:after="0" w:line="240" w:lineRule="auto"/>
        <w:rPr>
          <w:rFonts w:ascii="DejaVu Sans Mono" w:hAnsi="DejaVu Sans Mono" w:cs="DejaVu Sans Mono"/>
          <w:sz w:val="16"/>
          <w:szCs w:val="19"/>
          <w:lang w:val="en-US"/>
        </w:rPr>
      </w:pPr>
      <w:r w:rsidRPr="00F91AE5">
        <w:rPr>
          <w:rFonts w:ascii="DejaVu Sans Mono" w:hAnsi="DejaVu Sans Mono" w:cs="DejaVu Sans Mono"/>
          <w:sz w:val="16"/>
          <w:szCs w:val="19"/>
          <w:lang w:val="en-US"/>
        </w:rPr>
        <w:t xml:space="preserve">            b = temp;</w:t>
      </w:r>
    </w:p>
    <w:p xmlns:wp14="http://schemas.microsoft.com/office/word/2010/wordml" w:rsidRPr="00001E74" w:rsidR="00F91AE5" w:rsidP="00F91AE5" w:rsidRDefault="00F91AE5" w14:paraId="0AE37D8D" wp14:textId="77777777">
      <w:pPr>
        <w:autoSpaceDE w:val="0"/>
        <w:autoSpaceDN w:val="0"/>
        <w:adjustRightInd w:val="0"/>
        <w:spacing w:after="0" w:line="240" w:lineRule="auto"/>
        <w:rPr>
          <w:rFonts w:ascii="DejaVu Sans Mono" w:hAnsi="DejaVu Sans Mono" w:cs="DejaVu Sans Mono"/>
          <w:sz w:val="16"/>
          <w:szCs w:val="19"/>
          <w:lang w:val="en-US"/>
        </w:rPr>
      </w:pPr>
      <w:r w:rsidRPr="00F91AE5">
        <w:rPr>
          <w:rFonts w:ascii="DejaVu Sans Mono" w:hAnsi="DejaVu Sans Mono" w:cs="DejaVu Sans Mono"/>
          <w:sz w:val="16"/>
          <w:szCs w:val="19"/>
          <w:lang w:val="en-US"/>
        </w:rPr>
        <w:t xml:space="preserve">        </w:t>
      </w:r>
      <w:r w:rsidRPr="00001E74">
        <w:rPr>
          <w:rFonts w:ascii="DejaVu Sans Mono" w:hAnsi="DejaVu Sans Mono" w:cs="DejaVu Sans Mono"/>
          <w:sz w:val="16"/>
          <w:szCs w:val="19"/>
          <w:lang w:val="en-US"/>
        </w:rPr>
        <w:t>}</w:t>
      </w:r>
    </w:p>
    <w:p xmlns:wp14="http://schemas.microsoft.com/office/word/2010/wordml" w:rsidRPr="00001E74" w:rsidR="00F91AE5" w:rsidP="00F91AE5" w:rsidRDefault="00F91AE5" w14:paraId="3B28FDDF" wp14:textId="77777777">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 xml:space="preserve">  </w:t>
      </w:r>
    </w:p>
    <w:p xmlns:wp14="http://schemas.microsoft.com/office/word/2010/wordml" w:rsidRPr="00001E74" w:rsidR="00F91AE5" w:rsidP="00F91AE5" w:rsidRDefault="00F91AE5" w14:paraId="78CFC2E6"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00F91AE5" w:rsidP="00F91AE5" w:rsidRDefault="00F91AE5" w14:paraId="3602C98B" wp14:textId="77777777">
      <w:pPr>
        <w:ind w:firstLine="708"/>
        <w:rPr>
          <w:lang w:val="en-US"/>
        </w:rPr>
      </w:pPr>
      <w:r>
        <w:rPr>
          <w:lang w:val="en-US"/>
        </w:rPr>
        <w:t xml:space="preserve">The consumer of the method can explicitly write the type of the method, or let the compiler infer it. </w:t>
      </w:r>
    </w:p>
    <w:p xmlns:wp14="http://schemas.microsoft.com/office/word/2010/wordml" w:rsidRPr="00F91AE5" w:rsidR="00F91AE5" w:rsidP="00F91AE5" w:rsidRDefault="00F91AE5" w14:paraId="49CF7079" wp14:textId="77777777">
      <w:pPr>
        <w:autoSpaceDE w:val="0"/>
        <w:autoSpaceDN w:val="0"/>
        <w:adjustRightInd w:val="0"/>
        <w:spacing w:after="0" w:line="240" w:lineRule="auto"/>
        <w:rPr>
          <w:rFonts w:ascii="DejaVu Sans Mono" w:hAnsi="DejaVu Sans Mono" w:cs="DejaVu Sans Mono"/>
          <w:sz w:val="16"/>
          <w:szCs w:val="19"/>
          <w:lang w:val="en-US"/>
        </w:rPr>
      </w:pPr>
      <w:r w:rsidRPr="00F91AE5">
        <w:rPr>
          <w:rFonts w:ascii="DejaVu Sans Mono" w:hAnsi="DejaVu Sans Mono" w:cs="DejaVu Sans Mono"/>
          <w:sz w:val="16"/>
          <w:szCs w:val="19"/>
          <w:lang w:val="en-US"/>
        </w:rPr>
        <w:t xml:space="preserve">            </w:t>
      </w:r>
      <w:proofErr w:type="spellStart"/>
      <w:proofErr w:type="gramStart"/>
      <w:r w:rsidRPr="00F91AE5">
        <w:rPr>
          <w:rFonts w:ascii="DejaVu Sans Mono" w:hAnsi="DejaVu Sans Mono" w:cs="DejaVu Sans Mono"/>
          <w:color w:val="0000FF"/>
          <w:sz w:val="16"/>
          <w:szCs w:val="19"/>
          <w:lang w:val="en-US"/>
        </w:rPr>
        <w:t>int</w:t>
      </w:r>
      <w:proofErr w:type="spellEnd"/>
      <w:proofErr w:type="gramEnd"/>
      <w:r w:rsidRPr="00F91AE5">
        <w:rPr>
          <w:rFonts w:ascii="DejaVu Sans Mono" w:hAnsi="DejaVu Sans Mono" w:cs="DejaVu Sans Mono"/>
          <w:sz w:val="16"/>
          <w:szCs w:val="19"/>
          <w:lang w:val="en-US"/>
        </w:rPr>
        <w:t xml:space="preserve"> a = 2, b = 3;</w:t>
      </w:r>
    </w:p>
    <w:p xmlns:wp14="http://schemas.microsoft.com/office/word/2010/wordml" w:rsidRPr="00F91AE5" w:rsidR="00F91AE5" w:rsidP="00F91AE5" w:rsidRDefault="00F91AE5" w14:paraId="67BB22F7" wp14:textId="77777777">
      <w:pPr>
        <w:autoSpaceDE w:val="0"/>
        <w:autoSpaceDN w:val="0"/>
        <w:adjustRightInd w:val="0"/>
        <w:spacing w:after="0" w:line="240" w:lineRule="auto"/>
        <w:rPr>
          <w:rFonts w:ascii="DejaVu Sans Mono" w:hAnsi="DejaVu Sans Mono" w:cs="DejaVu Sans Mono"/>
          <w:sz w:val="16"/>
          <w:szCs w:val="19"/>
          <w:lang w:val="en-US"/>
        </w:rPr>
      </w:pPr>
      <w:r w:rsidRPr="00F91AE5">
        <w:rPr>
          <w:rFonts w:ascii="DejaVu Sans Mono" w:hAnsi="DejaVu Sans Mono" w:cs="DejaVu Sans Mono"/>
          <w:sz w:val="16"/>
          <w:szCs w:val="19"/>
          <w:lang w:val="en-US"/>
        </w:rPr>
        <w:t xml:space="preserve">            Switch&lt;</w:t>
      </w:r>
      <w:proofErr w:type="spellStart"/>
      <w:r w:rsidRPr="00F91AE5">
        <w:rPr>
          <w:rFonts w:ascii="DejaVu Sans Mono" w:hAnsi="DejaVu Sans Mono" w:cs="DejaVu Sans Mono"/>
          <w:color w:val="0000FF"/>
          <w:sz w:val="16"/>
          <w:szCs w:val="19"/>
          <w:lang w:val="en-US"/>
        </w:rPr>
        <w:t>int</w:t>
      </w:r>
      <w:proofErr w:type="spellEnd"/>
      <w:proofErr w:type="gramStart"/>
      <w:r w:rsidRPr="00F91AE5">
        <w:rPr>
          <w:rFonts w:ascii="DejaVu Sans Mono" w:hAnsi="DejaVu Sans Mono" w:cs="DejaVu Sans Mono"/>
          <w:sz w:val="16"/>
          <w:szCs w:val="19"/>
          <w:lang w:val="en-US"/>
        </w:rPr>
        <w:t>&gt;(</w:t>
      </w:r>
      <w:proofErr w:type="gramEnd"/>
      <w:r w:rsidRPr="00F91AE5">
        <w:rPr>
          <w:rFonts w:ascii="DejaVu Sans Mono" w:hAnsi="DejaVu Sans Mono" w:cs="DejaVu Sans Mono"/>
          <w:color w:val="0000FF"/>
          <w:sz w:val="16"/>
          <w:szCs w:val="19"/>
          <w:lang w:val="en-US"/>
        </w:rPr>
        <w:t>ref</w:t>
      </w:r>
      <w:r w:rsidRPr="00F91AE5">
        <w:rPr>
          <w:rFonts w:ascii="DejaVu Sans Mono" w:hAnsi="DejaVu Sans Mono" w:cs="DejaVu Sans Mono"/>
          <w:sz w:val="16"/>
          <w:szCs w:val="19"/>
          <w:lang w:val="en-US"/>
        </w:rPr>
        <w:t xml:space="preserve"> a, </w:t>
      </w:r>
      <w:r w:rsidRPr="00F91AE5">
        <w:rPr>
          <w:rFonts w:ascii="DejaVu Sans Mono" w:hAnsi="DejaVu Sans Mono" w:cs="DejaVu Sans Mono"/>
          <w:color w:val="0000FF"/>
          <w:sz w:val="16"/>
          <w:szCs w:val="19"/>
          <w:lang w:val="en-US"/>
        </w:rPr>
        <w:t>ref</w:t>
      </w:r>
      <w:r w:rsidRPr="00F91AE5">
        <w:rPr>
          <w:rFonts w:ascii="DejaVu Sans Mono" w:hAnsi="DejaVu Sans Mono" w:cs="DejaVu Sans Mono"/>
          <w:sz w:val="16"/>
          <w:szCs w:val="19"/>
          <w:lang w:val="en-US"/>
        </w:rPr>
        <w:t xml:space="preserve"> b); </w:t>
      </w:r>
      <w:r w:rsidRPr="00F91AE5">
        <w:rPr>
          <w:rFonts w:ascii="DejaVu Sans Mono" w:hAnsi="DejaVu Sans Mono" w:cs="DejaVu Sans Mono"/>
          <w:color w:val="008000"/>
          <w:sz w:val="16"/>
          <w:szCs w:val="19"/>
          <w:lang w:val="en-US"/>
        </w:rPr>
        <w:t>//Implicit</w:t>
      </w:r>
    </w:p>
    <w:p xmlns:wp14="http://schemas.microsoft.com/office/word/2010/wordml" w:rsidRPr="00F91AE5" w:rsidR="00F91AE5" w:rsidP="00F91AE5" w:rsidRDefault="00F91AE5" w14:paraId="365870AB" wp14:textId="77777777">
      <w:pPr>
        <w:autoSpaceDE w:val="0"/>
        <w:autoSpaceDN w:val="0"/>
        <w:adjustRightInd w:val="0"/>
        <w:spacing w:after="0" w:line="240" w:lineRule="auto"/>
        <w:rPr>
          <w:rFonts w:ascii="DejaVu Sans Mono" w:hAnsi="DejaVu Sans Mono" w:cs="DejaVu Sans Mono"/>
          <w:sz w:val="16"/>
          <w:szCs w:val="19"/>
          <w:lang w:val="en-US"/>
        </w:rPr>
      </w:pPr>
      <w:r w:rsidRPr="00F91AE5">
        <w:rPr>
          <w:rFonts w:ascii="DejaVu Sans Mono" w:hAnsi="DejaVu Sans Mono" w:cs="DejaVu Sans Mono"/>
          <w:sz w:val="16"/>
          <w:szCs w:val="19"/>
          <w:lang w:val="en-US"/>
        </w:rPr>
        <w:t xml:space="preserve">            </w:t>
      </w:r>
      <w:proofErr w:type="gramStart"/>
      <w:r w:rsidRPr="00F91AE5">
        <w:rPr>
          <w:rFonts w:ascii="DejaVu Sans Mono" w:hAnsi="DejaVu Sans Mono" w:cs="DejaVu Sans Mono"/>
          <w:sz w:val="16"/>
          <w:szCs w:val="19"/>
          <w:lang w:val="en-US"/>
        </w:rPr>
        <w:t>Switch(</w:t>
      </w:r>
      <w:proofErr w:type="gramEnd"/>
      <w:r w:rsidRPr="00F91AE5">
        <w:rPr>
          <w:rFonts w:ascii="DejaVu Sans Mono" w:hAnsi="DejaVu Sans Mono" w:cs="DejaVu Sans Mono"/>
          <w:color w:val="0000FF"/>
          <w:sz w:val="16"/>
          <w:szCs w:val="19"/>
          <w:lang w:val="en-US"/>
        </w:rPr>
        <w:t>ref</w:t>
      </w:r>
      <w:r w:rsidRPr="00F91AE5">
        <w:rPr>
          <w:rFonts w:ascii="DejaVu Sans Mono" w:hAnsi="DejaVu Sans Mono" w:cs="DejaVu Sans Mono"/>
          <w:sz w:val="16"/>
          <w:szCs w:val="19"/>
          <w:lang w:val="en-US"/>
        </w:rPr>
        <w:t xml:space="preserve"> a, </w:t>
      </w:r>
      <w:r w:rsidRPr="00F91AE5">
        <w:rPr>
          <w:rFonts w:ascii="DejaVu Sans Mono" w:hAnsi="DejaVu Sans Mono" w:cs="DejaVu Sans Mono"/>
          <w:color w:val="0000FF"/>
          <w:sz w:val="16"/>
          <w:szCs w:val="19"/>
          <w:lang w:val="en-US"/>
        </w:rPr>
        <w:t>ref</w:t>
      </w:r>
      <w:r w:rsidRPr="00F91AE5">
        <w:rPr>
          <w:rFonts w:ascii="DejaVu Sans Mono" w:hAnsi="DejaVu Sans Mono" w:cs="DejaVu Sans Mono"/>
          <w:sz w:val="16"/>
          <w:szCs w:val="19"/>
          <w:lang w:val="en-US"/>
        </w:rPr>
        <w:t xml:space="preserve"> b); </w:t>
      </w:r>
      <w:r w:rsidRPr="00F91AE5">
        <w:rPr>
          <w:rFonts w:ascii="DejaVu Sans Mono" w:hAnsi="DejaVu Sans Mono" w:cs="DejaVu Sans Mono"/>
          <w:color w:val="008000"/>
          <w:sz w:val="16"/>
          <w:szCs w:val="19"/>
          <w:lang w:val="en-US"/>
        </w:rPr>
        <w:t>//Explicit</w:t>
      </w:r>
    </w:p>
    <w:p xmlns:wp14="http://schemas.microsoft.com/office/word/2010/wordml" w:rsidRPr="00001E74" w:rsidR="00F91AE5" w:rsidP="00F91AE5" w:rsidRDefault="00F91AE5" w14:paraId="6C3F80D8"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00F91AE5" w:rsidP="00F91AE5" w:rsidRDefault="00F91AE5" w14:paraId="20E7BFC9" wp14:textId="77777777">
      <w:pPr>
        <w:autoSpaceDE w:val="0"/>
        <w:autoSpaceDN w:val="0"/>
        <w:adjustRightInd w:val="0"/>
        <w:spacing w:after="0" w:line="240" w:lineRule="auto"/>
        <w:rPr>
          <w:lang w:val="en-US"/>
        </w:rPr>
      </w:pPr>
      <w:r w:rsidRPr="00001E74">
        <w:rPr>
          <w:rFonts w:ascii="DejaVu Sans Mono" w:hAnsi="DejaVu Sans Mono" w:cs="DejaVu Sans Mono"/>
          <w:sz w:val="16"/>
          <w:szCs w:val="19"/>
          <w:lang w:val="en-US"/>
        </w:rPr>
        <w:tab/>
      </w:r>
      <w:r w:rsidR="00A4374E">
        <w:rPr>
          <w:lang w:val="en-US"/>
        </w:rPr>
        <w:t xml:space="preserve">In the case of methods with more than one generic parameter, the compiler is able to infer them all, but there’s no syntax to partially infer it. </w:t>
      </w:r>
    </w:p>
    <w:p xmlns:wp14="http://schemas.microsoft.com/office/word/2010/wordml" w:rsidR="00A4374E" w:rsidP="00F91AE5" w:rsidRDefault="00A4374E" w14:paraId="2BFF3A54" wp14:textId="77777777">
      <w:pPr>
        <w:autoSpaceDE w:val="0"/>
        <w:autoSpaceDN w:val="0"/>
        <w:adjustRightInd w:val="0"/>
        <w:spacing w:after="0" w:line="240" w:lineRule="auto"/>
        <w:rPr>
          <w:lang w:val="en-US"/>
        </w:rPr>
      </w:pPr>
    </w:p>
    <w:p xmlns:wp14="http://schemas.microsoft.com/office/word/2010/wordml" w:rsidRPr="00A4374E" w:rsidR="00A4374E" w:rsidP="00A4374E" w:rsidRDefault="00A4374E" w14:paraId="6068687D" wp14:textId="77777777">
      <w:pPr>
        <w:autoSpaceDE w:val="0"/>
        <w:autoSpaceDN w:val="0"/>
        <w:adjustRightInd w:val="0"/>
        <w:spacing w:after="0" w:line="240" w:lineRule="auto"/>
        <w:rPr>
          <w:rFonts w:ascii="DejaVu Sans Mono" w:hAnsi="DejaVu Sans Mono" w:cs="DejaVu Sans Mono"/>
          <w:sz w:val="16"/>
          <w:szCs w:val="19"/>
          <w:lang w:val="en-US"/>
        </w:rPr>
      </w:pPr>
      <w:r w:rsidRPr="00A4374E">
        <w:rPr>
          <w:rFonts w:ascii="DejaVu Sans Mono" w:hAnsi="DejaVu Sans Mono" w:cs="DejaVu Sans Mono"/>
          <w:sz w:val="16"/>
          <w:szCs w:val="19"/>
          <w:lang w:val="en-US"/>
        </w:rPr>
        <w:t xml:space="preserve">        </w:t>
      </w:r>
      <w:proofErr w:type="gramStart"/>
      <w:r w:rsidRPr="00A4374E">
        <w:rPr>
          <w:rFonts w:ascii="DejaVu Sans Mono" w:hAnsi="DejaVu Sans Mono" w:cs="DejaVu Sans Mono"/>
          <w:color w:val="0000FF"/>
          <w:sz w:val="16"/>
          <w:szCs w:val="19"/>
          <w:lang w:val="en-US"/>
        </w:rPr>
        <w:t>static</w:t>
      </w:r>
      <w:proofErr w:type="gramEnd"/>
      <w:r w:rsidRPr="00A4374E">
        <w:rPr>
          <w:rFonts w:ascii="DejaVu Sans Mono" w:hAnsi="DejaVu Sans Mono" w:cs="DejaVu Sans Mono"/>
          <w:sz w:val="16"/>
          <w:szCs w:val="19"/>
          <w:lang w:val="en-US"/>
        </w:rPr>
        <w:t xml:space="preserve"> R Convert&lt;T, R&gt;(T value)</w:t>
      </w:r>
    </w:p>
    <w:p xmlns:wp14="http://schemas.microsoft.com/office/word/2010/wordml" w:rsidRPr="00A4374E" w:rsidR="00A4374E" w:rsidP="00A4374E" w:rsidRDefault="00A4374E" w14:paraId="43E3F41A" wp14:textId="77777777">
      <w:pPr>
        <w:autoSpaceDE w:val="0"/>
        <w:autoSpaceDN w:val="0"/>
        <w:adjustRightInd w:val="0"/>
        <w:spacing w:after="0" w:line="240" w:lineRule="auto"/>
        <w:rPr>
          <w:rFonts w:ascii="DejaVu Sans Mono" w:hAnsi="DejaVu Sans Mono" w:cs="DejaVu Sans Mono"/>
          <w:sz w:val="16"/>
          <w:szCs w:val="19"/>
          <w:lang w:val="en-US"/>
        </w:rPr>
      </w:pPr>
      <w:r w:rsidRPr="00A4374E">
        <w:rPr>
          <w:rFonts w:ascii="DejaVu Sans Mono" w:hAnsi="DejaVu Sans Mono" w:cs="DejaVu Sans Mono"/>
          <w:sz w:val="16"/>
          <w:szCs w:val="19"/>
          <w:lang w:val="en-US"/>
        </w:rPr>
        <w:t xml:space="preserve">        {</w:t>
      </w:r>
    </w:p>
    <w:p xmlns:wp14="http://schemas.microsoft.com/office/word/2010/wordml" w:rsidRPr="00A4374E" w:rsidR="00A4374E" w:rsidP="00A4374E" w:rsidRDefault="00A4374E" w14:paraId="3B60165C" wp14:textId="77777777">
      <w:pPr>
        <w:autoSpaceDE w:val="0"/>
        <w:autoSpaceDN w:val="0"/>
        <w:adjustRightInd w:val="0"/>
        <w:spacing w:after="0" w:line="240" w:lineRule="auto"/>
        <w:rPr>
          <w:rFonts w:ascii="DejaVu Sans Mono" w:hAnsi="DejaVu Sans Mono" w:cs="DejaVu Sans Mono"/>
          <w:sz w:val="16"/>
          <w:szCs w:val="19"/>
          <w:lang w:val="en-US"/>
        </w:rPr>
      </w:pPr>
      <w:r w:rsidRPr="00A4374E">
        <w:rPr>
          <w:rFonts w:ascii="DejaVu Sans Mono" w:hAnsi="DejaVu Sans Mono" w:cs="DejaVu Sans Mono"/>
          <w:sz w:val="16"/>
          <w:szCs w:val="19"/>
          <w:lang w:val="en-US"/>
        </w:rPr>
        <w:t xml:space="preserve">            </w:t>
      </w:r>
      <w:proofErr w:type="gramStart"/>
      <w:r w:rsidRPr="00A4374E">
        <w:rPr>
          <w:rFonts w:ascii="DejaVu Sans Mono" w:hAnsi="DejaVu Sans Mono" w:cs="DejaVu Sans Mono"/>
          <w:color w:val="0000FF"/>
          <w:sz w:val="16"/>
          <w:szCs w:val="19"/>
          <w:lang w:val="en-US"/>
        </w:rPr>
        <w:t>return</w:t>
      </w:r>
      <w:proofErr w:type="gramEnd"/>
      <w:r w:rsidRPr="00A4374E">
        <w:rPr>
          <w:rFonts w:ascii="DejaVu Sans Mono" w:hAnsi="DejaVu Sans Mono" w:cs="DejaVu Sans Mono"/>
          <w:sz w:val="16"/>
          <w:szCs w:val="19"/>
          <w:lang w:val="en-US"/>
        </w:rPr>
        <w:t xml:space="preserve"> (R)</w:t>
      </w:r>
      <w:proofErr w:type="spellStart"/>
      <w:r w:rsidRPr="00A4374E">
        <w:rPr>
          <w:rFonts w:ascii="DejaVu Sans Mono" w:hAnsi="DejaVu Sans Mono" w:cs="DejaVu Sans Mono"/>
          <w:sz w:val="16"/>
          <w:szCs w:val="19"/>
          <w:lang w:val="en-US"/>
        </w:rPr>
        <w:t>System.</w:t>
      </w:r>
      <w:r w:rsidRPr="00A4374E">
        <w:rPr>
          <w:rFonts w:ascii="DejaVu Sans Mono" w:hAnsi="DejaVu Sans Mono" w:cs="DejaVu Sans Mono"/>
          <w:color w:val="2B91AF"/>
          <w:sz w:val="16"/>
          <w:szCs w:val="19"/>
          <w:lang w:val="en-US"/>
        </w:rPr>
        <w:t>Convert</w:t>
      </w:r>
      <w:r w:rsidRPr="00A4374E">
        <w:rPr>
          <w:rFonts w:ascii="DejaVu Sans Mono" w:hAnsi="DejaVu Sans Mono" w:cs="DejaVu Sans Mono"/>
          <w:sz w:val="16"/>
          <w:szCs w:val="19"/>
          <w:lang w:val="en-US"/>
        </w:rPr>
        <w:t>.ChangeType</w:t>
      </w:r>
      <w:proofErr w:type="spellEnd"/>
      <w:r w:rsidRPr="00A4374E">
        <w:rPr>
          <w:rFonts w:ascii="DejaVu Sans Mono" w:hAnsi="DejaVu Sans Mono" w:cs="DejaVu Sans Mono"/>
          <w:sz w:val="16"/>
          <w:szCs w:val="19"/>
          <w:lang w:val="en-US"/>
        </w:rPr>
        <w:t xml:space="preserve">(value, </w:t>
      </w:r>
      <w:proofErr w:type="spellStart"/>
      <w:r w:rsidRPr="00A4374E">
        <w:rPr>
          <w:rFonts w:ascii="DejaVu Sans Mono" w:hAnsi="DejaVu Sans Mono" w:cs="DejaVu Sans Mono"/>
          <w:color w:val="0000FF"/>
          <w:sz w:val="16"/>
          <w:szCs w:val="19"/>
          <w:lang w:val="en-US"/>
        </w:rPr>
        <w:t>typeof</w:t>
      </w:r>
      <w:proofErr w:type="spellEnd"/>
      <w:r w:rsidRPr="00A4374E">
        <w:rPr>
          <w:rFonts w:ascii="DejaVu Sans Mono" w:hAnsi="DejaVu Sans Mono" w:cs="DejaVu Sans Mono"/>
          <w:sz w:val="16"/>
          <w:szCs w:val="19"/>
          <w:lang w:val="en-US"/>
        </w:rPr>
        <w:t>(R));</w:t>
      </w:r>
    </w:p>
    <w:p xmlns:wp14="http://schemas.microsoft.com/office/word/2010/wordml" w:rsidRPr="00950D8F" w:rsidR="00F91AE5" w:rsidP="00950D8F" w:rsidRDefault="00A4374E" w14:paraId="030940D6" wp14:textId="77777777">
      <w:pPr>
        <w:autoSpaceDE w:val="0"/>
        <w:autoSpaceDN w:val="0"/>
        <w:adjustRightInd w:val="0"/>
        <w:spacing w:after="0" w:line="240" w:lineRule="auto"/>
        <w:rPr>
          <w:rFonts w:ascii="DejaVu Sans Mono" w:hAnsi="DejaVu Sans Mono" w:cs="DejaVu Sans Mono"/>
          <w:sz w:val="16"/>
          <w:szCs w:val="19"/>
        </w:rPr>
      </w:pPr>
      <w:r w:rsidRPr="00A4374E">
        <w:rPr>
          <w:rFonts w:ascii="DejaVu Sans Mono" w:hAnsi="DejaVu Sans Mono" w:cs="DejaVu Sans Mono"/>
          <w:sz w:val="16"/>
          <w:szCs w:val="19"/>
          <w:lang w:val="en-US"/>
        </w:rPr>
        <w:t xml:space="preserve">        </w:t>
      </w:r>
      <w:r w:rsidRPr="00A4374E">
        <w:rPr>
          <w:rFonts w:ascii="DejaVu Sans Mono" w:hAnsi="DejaVu Sans Mono" w:cs="DejaVu Sans Mono"/>
          <w:sz w:val="16"/>
          <w:szCs w:val="19"/>
        </w:rPr>
        <w:t>}</w:t>
      </w:r>
    </w:p>
    <w:p xmlns:wp14="http://schemas.microsoft.com/office/word/2010/wordml" w:rsidRPr="00A4374E" w:rsidR="00A4374E" w:rsidP="00A4374E" w:rsidRDefault="00A4374E" w14:paraId="581C6501" wp14:textId="77777777">
      <w:pPr>
        <w:autoSpaceDE w:val="0"/>
        <w:autoSpaceDN w:val="0"/>
        <w:adjustRightInd w:val="0"/>
        <w:spacing w:after="0" w:line="240" w:lineRule="auto"/>
        <w:rPr>
          <w:rFonts w:ascii="DejaVu Sans Mono" w:hAnsi="DejaVu Sans Mono" w:cs="DejaVu Sans Mono"/>
          <w:sz w:val="16"/>
          <w:szCs w:val="19"/>
        </w:rPr>
      </w:pPr>
    </w:p>
    <w:p xmlns:wp14="http://schemas.microsoft.com/office/word/2010/wordml" w:rsidRPr="00A4374E" w:rsidR="00A4374E" w:rsidP="00A4374E" w:rsidRDefault="00A4374E" w14:paraId="15D041CB" wp14:textId="77777777">
      <w:pPr>
        <w:autoSpaceDE w:val="0"/>
        <w:autoSpaceDN w:val="0"/>
        <w:adjustRightInd w:val="0"/>
        <w:spacing w:after="0" w:line="240" w:lineRule="auto"/>
        <w:rPr>
          <w:rFonts w:ascii="DejaVu Sans Mono" w:hAnsi="DejaVu Sans Mono" w:cs="DejaVu Sans Mono"/>
          <w:sz w:val="16"/>
          <w:szCs w:val="19"/>
          <w:lang w:val="en-US"/>
        </w:rPr>
      </w:pPr>
      <w:r w:rsidRPr="00A4374E">
        <w:rPr>
          <w:rFonts w:ascii="DejaVu Sans Mono" w:hAnsi="DejaVu Sans Mono" w:cs="DejaVu Sans Mono"/>
          <w:sz w:val="16"/>
          <w:szCs w:val="19"/>
          <w:lang w:val="en-US"/>
        </w:rPr>
        <w:t xml:space="preserve">        Convert&lt;</w:t>
      </w:r>
      <w:proofErr w:type="spellStart"/>
      <w:r w:rsidRPr="00A4374E">
        <w:rPr>
          <w:rFonts w:ascii="DejaVu Sans Mono" w:hAnsi="DejaVu Sans Mono" w:cs="DejaVu Sans Mono"/>
          <w:color w:val="0000FF"/>
          <w:sz w:val="16"/>
          <w:szCs w:val="19"/>
          <w:lang w:val="en-US"/>
        </w:rPr>
        <w:t>int</w:t>
      </w:r>
      <w:proofErr w:type="spellEnd"/>
      <w:r w:rsidRPr="00A4374E">
        <w:rPr>
          <w:rFonts w:ascii="DejaVu Sans Mono" w:hAnsi="DejaVu Sans Mono" w:cs="DejaVu Sans Mono"/>
          <w:sz w:val="16"/>
          <w:szCs w:val="19"/>
          <w:lang w:val="en-US"/>
        </w:rPr>
        <w:t xml:space="preserve">, </w:t>
      </w:r>
      <w:r w:rsidRPr="00A4374E">
        <w:rPr>
          <w:rFonts w:ascii="DejaVu Sans Mono" w:hAnsi="DejaVu Sans Mono" w:cs="DejaVu Sans Mono"/>
          <w:color w:val="0000FF"/>
          <w:sz w:val="16"/>
          <w:szCs w:val="19"/>
          <w:lang w:val="en-US"/>
        </w:rPr>
        <w:t>long</w:t>
      </w:r>
      <w:proofErr w:type="gramStart"/>
      <w:r w:rsidRPr="00A4374E">
        <w:rPr>
          <w:rFonts w:ascii="DejaVu Sans Mono" w:hAnsi="DejaVu Sans Mono" w:cs="DejaVu Sans Mono"/>
          <w:sz w:val="16"/>
          <w:szCs w:val="19"/>
          <w:lang w:val="en-US"/>
        </w:rPr>
        <w:t>&gt;(</w:t>
      </w:r>
      <w:proofErr w:type="gramEnd"/>
      <w:r w:rsidRPr="00A4374E">
        <w:rPr>
          <w:rFonts w:ascii="DejaVu Sans Mono" w:hAnsi="DejaVu Sans Mono" w:cs="DejaVu Sans Mono"/>
          <w:sz w:val="16"/>
          <w:szCs w:val="19"/>
          <w:lang w:val="en-US"/>
        </w:rPr>
        <w:t xml:space="preserve">2); </w:t>
      </w:r>
      <w:r w:rsidRPr="00A4374E">
        <w:rPr>
          <w:rFonts w:ascii="DejaVu Sans Mono" w:hAnsi="DejaVu Sans Mono" w:cs="DejaVu Sans Mono"/>
          <w:color w:val="008000"/>
          <w:sz w:val="16"/>
          <w:szCs w:val="19"/>
          <w:lang w:val="en-US"/>
        </w:rPr>
        <w:t>//Works</w:t>
      </w:r>
    </w:p>
    <w:p xmlns:wp14="http://schemas.microsoft.com/office/word/2010/wordml" w:rsidRPr="00A4374E" w:rsidR="00A4374E" w:rsidP="00A4374E" w:rsidRDefault="00A4374E" w14:paraId="72DB138E" wp14:textId="77777777">
      <w:pPr>
        <w:autoSpaceDE w:val="0"/>
        <w:autoSpaceDN w:val="0"/>
        <w:adjustRightInd w:val="0"/>
        <w:spacing w:after="0" w:line="240" w:lineRule="auto"/>
        <w:rPr>
          <w:rFonts w:ascii="DejaVu Sans Mono" w:hAnsi="DejaVu Sans Mono" w:cs="DejaVu Sans Mono"/>
          <w:sz w:val="16"/>
          <w:szCs w:val="19"/>
          <w:lang w:val="en-US"/>
        </w:rPr>
      </w:pPr>
      <w:r w:rsidRPr="00A4374E">
        <w:rPr>
          <w:rFonts w:ascii="DejaVu Sans Mono" w:hAnsi="DejaVu Sans Mono" w:cs="DejaVu Sans Mono"/>
          <w:sz w:val="16"/>
          <w:szCs w:val="19"/>
          <w:lang w:val="en-US"/>
        </w:rPr>
        <w:t xml:space="preserve">            </w:t>
      </w:r>
    </w:p>
    <w:p xmlns:wp14="http://schemas.microsoft.com/office/word/2010/wordml" w:rsidRPr="00A4374E" w:rsidR="00A4374E" w:rsidP="00A4374E" w:rsidRDefault="00A4374E" w14:paraId="05FC9E5C" wp14:textId="77777777">
      <w:pPr>
        <w:autoSpaceDE w:val="0"/>
        <w:autoSpaceDN w:val="0"/>
        <w:adjustRightInd w:val="0"/>
        <w:spacing w:after="0" w:line="240" w:lineRule="auto"/>
        <w:rPr>
          <w:rFonts w:ascii="DejaVu Sans Mono" w:hAnsi="DejaVu Sans Mono" w:cs="DejaVu Sans Mono"/>
          <w:sz w:val="16"/>
          <w:szCs w:val="19"/>
          <w:lang w:val="en-US"/>
        </w:rPr>
      </w:pPr>
      <w:r w:rsidRPr="00A4374E">
        <w:rPr>
          <w:rFonts w:ascii="DejaVu Sans Mono" w:hAnsi="DejaVu Sans Mono" w:cs="DejaVu Sans Mono"/>
          <w:sz w:val="16"/>
          <w:szCs w:val="19"/>
          <w:lang w:val="en-US"/>
        </w:rPr>
        <w:t xml:space="preserve">        </w:t>
      </w:r>
      <w:proofErr w:type="gramStart"/>
      <w:r w:rsidRPr="00A4374E">
        <w:rPr>
          <w:rFonts w:ascii="DejaVu Sans Mono" w:hAnsi="DejaVu Sans Mono" w:cs="DejaVu Sans Mono"/>
          <w:sz w:val="16"/>
          <w:szCs w:val="19"/>
          <w:lang w:val="en-US"/>
        </w:rPr>
        <w:t>Convert(</w:t>
      </w:r>
      <w:proofErr w:type="gramEnd"/>
      <w:r w:rsidRPr="00A4374E">
        <w:rPr>
          <w:rFonts w:ascii="DejaVu Sans Mono" w:hAnsi="DejaVu Sans Mono" w:cs="DejaVu Sans Mono"/>
          <w:sz w:val="16"/>
          <w:szCs w:val="19"/>
          <w:lang w:val="en-US"/>
        </w:rPr>
        <w:t xml:space="preserve">2);  </w:t>
      </w:r>
      <w:r w:rsidRPr="00A4374E">
        <w:rPr>
          <w:rFonts w:ascii="DejaVu Sans Mono" w:hAnsi="DejaVu Sans Mono" w:cs="DejaVu Sans Mono"/>
          <w:color w:val="008000"/>
          <w:sz w:val="16"/>
          <w:szCs w:val="19"/>
          <w:lang w:val="en-US"/>
        </w:rPr>
        <w:t>//</w:t>
      </w:r>
      <w:r w:rsidRPr="00A12AFD">
        <w:rPr>
          <w:rFonts w:ascii="DejaVu Sans Mono" w:hAnsi="DejaVu Sans Mono" w:cs="DejaVu Sans Mono"/>
          <w:color w:val="C00000"/>
          <w:sz w:val="16"/>
          <w:szCs w:val="19"/>
          <w:lang w:val="en-US"/>
        </w:rPr>
        <w:t>COMPILE ERROR</w:t>
      </w:r>
      <w:r w:rsidRPr="00A4374E">
        <w:rPr>
          <w:rFonts w:ascii="DejaVu Sans Mono" w:hAnsi="DejaVu Sans Mono" w:cs="DejaVu Sans Mono"/>
          <w:color w:val="008000"/>
          <w:sz w:val="16"/>
          <w:szCs w:val="19"/>
          <w:lang w:val="en-US"/>
        </w:rPr>
        <w:t>: The type arguments for method 'Convert&lt;T,R&gt;(T)' cannot be inferred from the usage. Try specifying the type arguments explicitly.</w:t>
      </w:r>
    </w:p>
    <w:p xmlns:wp14="http://schemas.microsoft.com/office/word/2010/wordml" w:rsidRPr="00A4374E" w:rsidR="00A4374E" w:rsidP="00A4374E" w:rsidRDefault="00A4374E" w14:paraId="4E173ED5"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950D8F" w:rsidR="00A4374E" w:rsidP="41F790C4" w:rsidRDefault="00A4374E" w14:paraId="7B7F70C8" wp14:textId="3619FB6B">
      <w:pPr>
        <w:autoSpaceDE w:val="0"/>
        <w:autoSpaceDN w:val="0"/>
        <w:adjustRightInd w:val="0"/>
        <w:spacing w:after="0" w:line="240" w:lineRule="auto"/>
        <w:rPr>
          <w:rFonts w:ascii="DejaVu Sans Mono" w:hAnsi="DejaVu Sans Mono" w:eastAsia="DejaVu Sans Mono" w:cs="DejaVu Sans Mono"/>
          <w:color w:val="008000"/>
          <w:sz w:val="19"/>
          <w:szCs w:val="19"/>
          <w:lang w:val="en-US"/>
        </w:rPr>
      </w:pPr>
      <w:r w:rsidRPr="41F790C4" w:rsidR="41F790C4">
        <w:rPr>
          <w:rFonts w:ascii="DejaVu Sans Mono" w:hAnsi="DejaVu Sans Mono" w:eastAsia="DejaVu Sans Mono" w:cs="DejaVu Sans Mono"/>
          <w:sz w:val="16"/>
          <w:szCs w:val="16"/>
          <w:lang w:val="en-US"/>
        </w:rPr>
        <w:t xml:space="preserve">        Convert&lt;</w:t>
      </w:r>
      <w:r w:rsidRPr="41F790C4" w:rsidR="41F790C4">
        <w:rPr>
          <w:rFonts w:ascii="DejaVu Sans Mono" w:hAnsi="DejaVu Sans Mono" w:eastAsia="DejaVu Sans Mono" w:cs="DejaVu Sans Mono"/>
          <w:sz w:val="16"/>
          <w:szCs w:val="16"/>
          <w:lang w:val="en-US"/>
        </w:rPr>
        <w:t>?</w:t>
      </w:r>
      <w:r w:rsidRPr="41F790C4" w:rsidR="41F790C4">
        <w:rPr>
          <w:rFonts w:ascii="DejaVu Sans Mono" w:hAnsi="DejaVu Sans Mono" w:eastAsia="DejaVu Sans Mono" w:cs="DejaVu Sans Mono"/>
          <w:sz w:val="16"/>
          <w:szCs w:val="16"/>
          <w:lang w:val="en-US"/>
        </w:rPr>
        <w:t xml:space="preserve">, </w:t>
      </w:r>
      <w:r w:rsidRPr="41F790C4" w:rsidR="41F790C4">
        <w:rPr>
          <w:rFonts w:ascii="DejaVu Sans Mono" w:hAnsi="DejaVu Sans Mono" w:eastAsia="DejaVu Sans Mono" w:cs="DejaVu Sans Mono"/>
          <w:color w:val="0000FF"/>
          <w:sz w:val="16"/>
          <w:szCs w:val="16"/>
          <w:lang w:val="en-US"/>
        </w:rPr>
        <w:t>long</w:t>
      </w:r>
      <w:r w:rsidRPr="41F790C4" w:rsidR="41F790C4">
        <w:rPr>
          <w:rFonts w:ascii="DejaVu Sans Mono" w:hAnsi="DejaVu Sans Mono" w:eastAsia="DejaVu Sans Mono" w:cs="DejaVu Sans Mono"/>
          <w:sz w:val="16"/>
          <w:szCs w:val="16"/>
          <w:lang w:val="en-US"/>
        </w:rPr>
        <w:t>&gt;(</w:t>
      </w:r>
      <w:r w:rsidRPr="41F790C4" w:rsidR="41F790C4">
        <w:rPr>
          <w:rFonts w:ascii="DejaVu Sans Mono" w:hAnsi="DejaVu Sans Mono" w:eastAsia="DejaVu Sans Mono" w:cs="DejaVu Sans Mono"/>
          <w:sz w:val="16"/>
          <w:szCs w:val="16"/>
          <w:lang w:val="en-US"/>
        </w:rPr>
        <w:t>2);</w:t>
      </w:r>
      <w:r w:rsidRPr="41F790C4" w:rsidR="41F790C4">
        <w:rPr>
          <w:rFonts w:ascii="DejaVu Sans Mono" w:hAnsi="DejaVu Sans Mono" w:eastAsia="DejaVu Sans Mono" w:cs="DejaVu Sans Mono"/>
          <w:sz w:val="16"/>
          <w:szCs w:val="16"/>
          <w:lang w:val="en-US"/>
        </w:rPr>
        <w:t xml:space="preserve"> </w:t>
      </w:r>
      <w:r w:rsidRPr="41F790C4" w:rsidR="41F790C4">
        <w:rPr>
          <w:rFonts w:ascii="DejaVu Sans Mono" w:hAnsi="DejaVu Sans Mono" w:eastAsia="DejaVu Sans Mono" w:cs="DejaVu Sans Mono"/>
          <w:color w:val="008000"/>
          <w:sz w:val="16"/>
          <w:szCs w:val="16"/>
          <w:lang w:val="en-US"/>
        </w:rPr>
        <w:t xml:space="preserve">//No </w:t>
      </w:r>
      <w:proofErr w:type="spellStart"/>
      <w:r w:rsidRPr="41F790C4" w:rsidR="41F790C4">
        <w:rPr>
          <w:rFonts w:ascii="DejaVu Sans Mono" w:hAnsi="DejaVu Sans Mono" w:eastAsia="DejaVu Sans Mono" w:cs="DejaVu Sans Mono"/>
          <w:color w:val="008000"/>
          <w:sz w:val="16"/>
          <w:szCs w:val="16"/>
          <w:lang w:val="en-US"/>
        </w:rPr>
        <w:t>synthax</w:t>
      </w:r>
      <w:proofErr w:type="spellEnd"/>
      <w:r w:rsidRPr="41F790C4" w:rsidR="41F790C4">
        <w:rPr>
          <w:rFonts w:ascii="DejaVu Sans Mono" w:hAnsi="DejaVu Sans Mono" w:eastAsia="DejaVu Sans Mono" w:cs="DejaVu Sans Mono"/>
          <w:color w:val="008000"/>
          <w:sz w:val="16"/>
          <w:szCs w:val="16"/>
          <w:lang w:val="en-US"/>
        </w:rPr>
        <w:t xml:space="preserve"> available</w:t>
      </w:r>
      <w:proofErr w:type="gramStart"/>
      <w:proofErr w:type="gramEnd"/>
    </w:p>
    <w:p xmlns:wp14="http://schemas.microsoft.com/office/word/2010/wordml" w:rsidRPr="00A4374E" w:rsidR="00A4374E" w:rsidP="00A4374E" w:rsidRDefault="00A4374E" w14:paraId="0634FD40"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00950D8F" w:rsidRDefault="00950D8F" w14:paraId="0903F32A" wp14:textId="77777777">
      <w:pPr>
        <w:rPr>
          <w:lang w:val="en-US"/>
        </w:rPr>
      </w:pPr>
      <w:r>
        <w:rPr>
          <w:lang w:val="en-US"/>
        </w:rPr>
        <w:br w:type="page"/>
      </w:r>
    </w:p>
    <w:p xmlns:wp14="http://schemas.microsoft.com/office/word/2010/wordml" w:rsidR="00950D8F" w:rsidP="00950D8F" w:rsidRDefault="00950D8F" w14:paraId="32B66C72" wp14:textId="77777777">
      <w:pPr>
        <w:pStyle w:val="Ttulo2"/>
        <w:rPr>
          <w:lang w:val="en-US"/>
        </w:rPr>
      </w:pPr>
      <w:r>
        <w:rPr>
          <w:lang w:val="en-US"/>
        </w:rPr>
        <w:lastRenderedPageBreak/>
        <w:t xml:space="preserve">Anonymous </w:t>
      </w:r>
      <w:r w:rsidR="00001E74">
        <w:rPr>
          <w:lang w:val="en-US"/>
        </w:rPr>
        <w:t>methods</w:t>
      </w:r>
      <w:r>
        <w:rPr>
          <w:lang w:val="en-US"/>
        </w:rPr>
        <w:t xml:space="preserve"> and lambdas </w:t>
      </w:r>
    </w:p>
    <w:p xmlns:wp14="http://schemas.microsoft.com/office/word/2010/wordml" w:rsidR="00950D8F" w:rsidP="00950D8F" w:rsidRDefault="007F12A4" w14:paraId="55D298D9" wp14:textId="77777777">
      <w:pPr>
        <w:rPr>
          <w:lang w:val="en-US"/>
        </w:rPr>
      </w:pPr>
      <w:r>
        <w:rPr>
          <w:lang w:val="en-US"/>
        </w:rPr>
        <w:t xml:space="preserve">Anonymous </w:t>
      </w:r>
      <w:r w:rsidR="00001E74">
        <w:rPr>
          <w:lang w:val="en-US"/>
        </w:rPr>
        <w:t>methods</w:t>
      </w:r>
      <w:r>
        <w:rPr>
          <w:lang w:val="en-US"/>
        </w:rPr>
        <w:t xml:space="preserve"> and lambdas are two different syntaxes with pretty much the same functionality: writing functions in-line that are able to capture local context. </w:t>
      </w:r>
    </w:p>
    <w:p xmlns:wp14="http://schemas.microsoft.com/office/word/2010/wordml" w:rsidR="00001E74" w:rsidP="007F12A4" w:rsidRDefault="00001E74" w14:paraId="4F23641F" wp14:textId="77777777">
      <w:pPr>
        <w:rPr>
          <w:lang w:val="en-US"/>
        </w:rPr>
      </w:pPr>
      <w:r>
        <w:rPr>
          <w:lang w:val="en-US"/>
        </w:rPr>
        <w:t xml:space="preserve">Let’s see the different syntaxes available: </w:t>
      </w:r>
    </w:p>
    <w:p xmlns:wp14="http://schemas.microsoft.com/office/word/2010/wordml" w:rsidRPr="00001E74" w:rsidR="00001E74" w:rsidP="00001E74" w:rsidRDefault="00001E74" w14:paraId="6CBBA674" wp14:textId="77777777">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 xml:space="preserve">    </w:t>
      </w:r>
      <w:proofErr w:type="spellStart"/>
      <w:r w:rsidRPr="00001E74">
        <w:rPr>
          <w:rFonts w:ascii="DejaVu Sans Mono" w:hAnsi="DejaVu Sans Mono" w:cs="DejaVu Sans Mono"/>
          <w:color w:val="CE6700"/>
          <w:sz w:val="16"/>
          <w:szCs w:val="19"/>
          <w:lang w:val="en-US"/>
        </w:rPr>
        <w:t>Func</w:t>
      </w:r>
      <w:proofErr w:type="spellEnd"/>
      <w:r w:rsidRPr="00001E74">
        <w:rPr>
          <w:rFonts w:ascii="DejaVu Sans Mono" w:hAnsi="DejaVu Sans Mono" w:cs="DejaVu Sans Mono"/>
          <w:sz w:val="16"/>
          <w:szCs w:val="19"/>
          <w:lang w:val="en-US"/>
        </w:rPr>
        <w:t>&lt;</w:t>
      </w:r>
      <w:proofErr w:type="spellStart"/>
      <w:r w:rsidRPr="00001E74">
        <w:rPr>
          <w:rFonts w:ascii="DejaVu Sans Mono" w:hAnsi="DejaVu Sans Mono" w:cs="DejaVu Sans Mono"/>
          <w:color w:val="0000FF"/>
          <w:sz w:val="16"/>
          <w:szCs w:val="19"/>
          <w:lang w:val="en-US"/>
        </w:rPr>
        <w:t>int</w:t>
      </w:r>
      <w:proofErr w:type="spellEnd"/>
      <w:r w:rsidRPr="00001E74">
        <w:rPr>
          <w:rFonts w:ascii="DejaVu Sans Mono" w:hAnsi="DejaVu Sans Mono" w:cs="DejaVu Sans Mono"/>
          <w:sz w:val="16"/>
          <w:szCs w:val="19"/>
          <w:lang w:val="en-US"/>
        </w:rPr>
        <w:t xml:space="preserve">, </w:t>
      </w:r>
      <w:proofErr w:type="spellStart"/>
      <w:r w:rsidRPr="00001E74">
        <w:rPr>
          <w:rFonts w:ascii="DejaVu Sans Mono" w:hAnsi="DejaVu Sans Mono" w:cs="DejaVu Sans Mono"/>
          <w:color w:val="0000FF"/>
          <w:sz w:val="16"/>
          <w:szCs w:val="19"/>
          <w:lang w:val="en-US"/>
        </w:rPr>
        <w:t>int</w:t>
      </w:r>
      <w:proofErr w:type="spellEnd"/>
      <w:r w:rsidRPr="00001E74">
        <w:rPr>
          <w:rFonts w:ascii="DejaVu Sans Mono" w:hAnsi="DejaVu Sans Mono" w:cs="DejaVu Sans Mono"/>
          <w:sz w:val="16"/>
          <w:szCs w:val="19"/>
          <w:lang w:val="en-US"/>
        </w:rPr>
        <w:t xml:space="preserve">, </w:t>
      </w:r>
      <w:proofErr w:type="spellStart"/>
      <w:r w:rsidRPr="00001E74">
        <w:rPr>
          <w:rFonts w:ascii="DejaVu Sans Mono" w:hAnsi="DejaVu Sans Mono" w:cs="DejaVu Sans Mono"/>
          <w:color w:val="0000FF"/>
          <w:sz w:val="16"/>
          <w:szCs w:val="19"/>
          <w:lang w:val="en-US"/>
        </w:rPr>
        <w:t>int</w:t>
      </w:r>
      <w:proofErr w:type="spellEnd"/>
      <w:r w:rsidRPr="00001E74">
        <w:rPr>
          <w:rFonts w:ascii="DejaVu Sans Mono" w:hAnsi="DejaVu Sans Mono" w:cs="DejaVu Sans Mono"/>
          <w:sz w:val="16"/>
          <w:szCs w:val="19"/>
          <w:lang w:val="en-US"/>
        </w:rPr>
        <w:t>&gt; f;</w:t>
      </w:r>
    </w:p>
    <w:p xmlns:wp14="http://schemas.microsoft.com/office/word/2010/wordml" w:rsidRPr="00001E74" w:rsidR="00001E74" w:rsidP="00001E74" w:rsidRDefault="00001E74" w14:paraId="55A8B90C"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001E74" w:rsidR="00001E74" w:rsidP="00001E74" w:rsidRDefault="00001E74" w14:paraId="66410454" wp14:textId="77777777">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 xml:space="preserve">    </w:t>
      </w:r>
      <w:r w:rsidRPr="00001E74">
        <w:rPr>
          <w:rFonts w:ascii="DejaVu Sans Mono" w:hAnsi="DejaVu Sans Mono" w:cs="DejaVu Sans Mono"/>
          <w:color w:val="008000"/>
          <w:sz w:val="16"/>
          <w:szCs w:val="19"/>
          <w:lang w:val="en-US"/>
        </w:rPr>
        <w:t>//Anonymous method</w:t>
      </w:r>
    </w:p>
    <w:p xmlns:wp14="http://schemas.microsoft.com/office/word/2010/wordml" w:rsidRPr="00001E74" w:rsidR="00001E74" w:rsidP="00001E74" w:rsidRDefault="00001E74" w14:paraId="61EF9C37" wp14:textId="77777777">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 xml:space="preserve">    f = </w:t>
      </w:r>
      <w:proofErr w:type="gramStart"/>
      <w:r w:rsidRPr="00001E74">
        <w:rPr>
          <w:rFonts w:ascii="DejaVu Sans Mono" w:hAnsi="DejaVu Sans Mono" w:cs="DejaVu Sans Mono"/>
          <w:color w:val="0000FF"/>
          <w:sz w:val="16"/>
          <w:szCs w:val="19"/>
          <w:lang w:val="en-US"/>
        </w:rPr>
        <w:t>delegate</w:t>
      </w:r>
      <w:r w:rsidRPr="00001E74">
        <w:rPr>
          <w:rFonts w:ascii="DejaVu Sans Mono" w:hAnsi="DejaVu Sans Mono" w:cs="DejaVu Sans Mono"/>
          <w:sz w:val="16"/>
          <w:szCs w:val="19"/>
          <w:lang w:val="en-US"/>
        </w:rPr>
        <w:t>(</w:t>
      </w:r>
      <w:proofErr w:type="spellStart"/>
      <w:proofErr w:type="gramEnd"/>
      <w:r w:rsidRPr="00001E74">
        <w:rPr>
          <w:rFonts w:ascii="DejaVu Sans Mono" w:hAnsi="DejaVu Sans Mono" w:cs="DejaVu Sans Mono"/>
          <w:color w:val="0000FF"/>
          <w:sz w:val="16"/>
          <w:szCs w:val="19"/>
          <w:lang w:val="en-US"/>
        </w:rPr>
        <w:t>int</w:t>
      </w:r>
      <w:proofErr w:type="spellEnd"/>
      <w:r w:rsidRPr="00001E74">
        <w:rPr>
          <w:rFonts w:ascii="DejaVu Sans Mono" w:hAnsi="DejaVu Sans Mono" w:cs="DejaVu Sans Mono"/>
          <w:sz w:val="16"/>
          <w:szCs w:val="19"/>
          <w:lang w:val="en-US"/>
        </w:rPr>
        <w:t xml:space="preserve"> a, </w:t>
      </w:r>
      <w:proofErr w:type="spellStart"/>
      <w:r w:rsidRPr="00001E74">
        <w:rPr>
          <w:rFonts w:ascii="DejaVu Sans Mono" w:hAnsi="DejaVu Sans Mono" w:cs="DejaVu Sans Mono"/>
          <w:color w:val="0000FF"/>
          <w:sz w:val="16"/>
          <w:szCs w:val="19"/>
          <w:lang w:val="en-US"/>
        </w:rPr>
        <w:t>int</w:t>
      </w:r>
      <w:proofErr w:type="spellEnd"/>
      <w:r w:rsidRPr="00001E74">
        <w:rPr>
          <w:rFonts w:ascii="DejaVu Sans Mono" w:hAnsi="DejaVu Sans Mono" w:cs="DejaVu Sans Mono"/>
          <w:sz w:val="16"/>
          <w:szCs w:val="19"/>
          <w:lang w:val="en-US"/>
        </w:rPr>
        <w:t xml:space="preserve"> b) { </w:t>
      </w:r>
      <w:r w:rsidRPr="00001E74">
        <w:rPr>
          <w:rFonts w:ascii="DejaVu Sans Mono" w:hAnsi="DejaVu Sans Mono" w:cs="DejaVu Sans Mono"/>
          <w:color w:val="0000FF"/>
          <w:sz w:val="16"/>
          <w:szCs w:val="19"/>
          <w:lang w:val="en-US"/>
        </w:rPr>
        <w:t>return</w:t>
      </w:r>
      <w:r w:rsidRPr="00001E74">
        <w:rPr>
          <w:rFonts w:ascii="DejaVu Sans Mono" w:hAnsi="DejaVu Sans Mono" w:cs="DejaVu Sans Mono"/>
          <w:sz w:val="16"/>
          <w:szCs w:val="19"/>
          <w:lang w:val="en-US"/>
        </w:rPr>
        <w:t xml:space="preserve"> a + b; };  </w:t>
      </w:r>
      <w:r w:rsidRPr="00001E74">
        <w:rPr>
          <w:rFonts w:ascii="DejaVu Sans Mono" w:hAnsi="DejaVu Sans Mono" w:cs="DejaVu Sans Mono"/>
          <w:color w:val="008000"/>
          <w:sz w:val="16"/>
          <w:szCs w:val="19"/>
          <w:lang w:val="en-US"/>
        </w:rPr>
        <w:t xml:space="preserve">//with parameters  </w:t>
      </w:r>
    </w:p>
    <w:p xmlns:wp14="http://schemas.microsoft.com/office/word/2010/wordml" w:rsidRPr="00001E74" w:rsidR="00001E74" w:rsidP="00001E74" w:rsidRDefault="00001E74" w14:paraId="6BC44603" wp14:textId="77777777">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 xml:space="preserve">    f = </w:t>
      </w:r>
      <w:r w:rsidRPr="00001E74">
        <w:rPr>
          <w:rFonts w:ascii="DejaVu Sans Mono" w:hAnsi="DejaVu Sans Mono" w:cs="DejaVu Sans Mono"/>
          <w:color w:val="0000FF"/>
          <w:sz w:val="16"/>
          <w:szCs w:val="19"/>
          <w:lang w:val="en-US"/>
        </w:rPr>
        <w:t>delegate</w:t>
      </w:r>
      <w:r w:rsidRPr="00001E74">
        <w:rPr>
          <w:rFonts w:ascii="DejaVu Sans Mono" w:hAnsi="DejaVu Sans Mono" w:cs="DejaVu Sans Mono"/>
          <w:sz w:val="16"/>
          <w:szCs w:val="19"/>
          <w:lang w:val="en-US"/>
        </w:rPr>
        <w:t xml:space="preserve"> </w:t>
      </w:r>
      <w:proofErr w:type="gramStart"/>
      <w:r w:rsidRPr="00001E74">
        <w:rPr>
          <w:rFonts w:ascii="DejaVu Sans Mono" w:hAnsi="DejaVu Sans Mono" w:cs="DejaVu Sans Mono"/>
          <w:sz w:val="16"/>
          <w:szCs w:val="19"/>
          <w:lang w:val="en-US"/>
        </w:rPr>
        <w:t xml:space="preserve">{ </w:t>
      </w:r>
      <w:r w:rsidRPr="00001E74">
        <w:rPr>
          <w:rFonts w:ascii="DejaVu Sans Mono" w:hAnsi="DejaVu Sans Mono" w:cs="DejaVu Sans Mono"/>
          <w:color w:val="0000FF"/>
          <w:sz w:val="16"/>
          <w:szCs w:val="19"/>
          <w:lang w:val="en-US"/>
        </w:rPr>
        <w:t>return</w:t>
      </w:r>
      <w:proofErr w:type="gramEnd"/>
      <w:r w:rsidRPr="00001E74">
        <w:rPr>
          <w:rFonts w:ascii="DejaVu Sans Mono" w:hAnsi="DejaVu Sans Mono" w:cs="DejaVu Sans Mono"/>
          <w:sz w:val="16"/>
          <w:szCs w:val="19"/>
          <w:lang w:val="en-US"/>
        </w:rPr>
        <w:t xml:space="preserve"> 3; };                    </w:t>
      </w:r>
      <w:r w:rsidRPr="00001E74">
        <w:rPr>
          <w:rFonts w:ascii="DejaVu Sans Mono" w:hAnsi="DejaVu Sans Mono" w:cs="DejaVu Sans Mono"/>
          <w:color w:val="008000"/>
          <w:sz w:val="16"/>
          <w:szCs w:val="19"/>
          <w:lang w:val="en-US"/>
        </w:rPr>
        <w:t>//</w:t>
      </w:r>
      <w:r w:rsidRPr="00001E74" w:rsidR="003C3F27">
        <w:rPr>
          <w:rFonts w:ascii="DejaVu Sans Mono" w:hAnsi="DejaVu Sans Mono" w:cs="DejaVu Sans Mono"/>
          <w:color w:val="008000"/>
          <w:sz w:val="16"/>
          <w:szCs w:val="19"/>
          <w:lang w:val="en-US"/>
        </w:rPr>
        <w:t>omitted</w:t>
      </w:r>
      <w:r w:rsidRPr="00001E74">
        <w:rPr>
          <w:rFonts w:ascii="DejaVu Sans Mono" w:hAnsi="DejaVu Sans Mono" w:cs="DejaVu Sans Mono"/>
          <w:color w:val="008000"/>
          <w:sz w:val="16"/>
          <w:szCs w:val="19"/>
          <w:lang w:val="en-US"/>
        </w:rPr>
        <w:t xml:space="preserve"> parameters</w:t>
      </w:r>
    </w:p>
    <w:p xmlns:wp14="http://schemas.microsoft.com/office/word/2010/wordml" w:rsidRPr="00001E74" w:rsidR="00001E74" w:rsidP="00001E74" w:rsidRDefault="00001E74" w14:paraId="5B247679"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001E74" w:rsidR="00001E74" w:rsidP="00001E74" w:rsidRDefault="00001E74" w14:paraId="70157168" wp14:textId="77777777">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 xml:space="preserve">    </w:t>
      </w:r>
      <w:r w:rsidRPr="00001E74">
        <w:rPr>
          <w:rFonts w:ascii="DejaVu Sans Mono" w:hAnsi="DejaVu Sans Mono" w:cs="DejaVu Sans Mono"/>
          <w:color w:val="008000"/>
          <w:sz w:val="16"/>
          <w:szCs w:val="19"/>
          <w:lang w:val="en-US"/>
        </w:rPr>
        <w:t>//statement lambda</w:t>
      </w:r>
    </w:p>
    <w:p xmlns:wp14="http://schemas.microsoft.com/office/word/2010/wordml" w:rsidRPr="00001E74" w:rsidR="00001E74" w:rsidP="00001E74" w:rsidRDefault="00001E74" w14:paraId="12E35D46" wp14:textId="77777777">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 xml:space="preserve">    f = (</w:t>
      </w:r>
      <w:proofErr w:type="spellStart"/>
      <w:r w:rsidRPr="00001E74">
        <w:rPr>
          <w:rFonts w:ascii="DejaVu Sans Mono" w:hAnsi="DejaVu Sans Mono" w:cs="DejaVu Sans Mono"/>
          <w:color w:val="0000FF"/>
          <w:sz w:val="16"/>
          <w:szCs w:val="19"/>
          <w:lang w:val="en-US"/>
        </w:rPr>
        <w:t>int</w:t>
      </w:r>
      <w:proofErr w:type="spellEnd"/>
      <w:r w:rsidRPr="00001E74">
        <w:rPr>
          <w:rFonts w:ascii="DejaVu Sans Mono" w:hAnsi="DejaVu Sans Mono" w:cs="DejaVu Sans Mono"/>
          <w:sz w:val="16"/>
          <w:szCs w:val="19"/>
          <w:lang w:val="en-US"/>
        </w:rPr>
        <w:t xml:space="preserve"> a, </w:t>
      </w:r>
      <w:proofErr w:type="spellStart"/>
      <w:r w:rsidRPr="00001E74">
        <w:rPr>
          <w:rFonts w:ascii="DejaVu Sans Mono" w:hAnsi="DejaVu Sans Mono" w:cs="DejaVu Sans Mono"/>
          <w:color w:val="0000FF"/>
          <w:sz w:val="16"/>
          <w:szCs w:val="19"/>
          <w:lang w:val="en-US"/>
        </w:rPr>
        <w:t>int</w:t>
      </w:r>
      <w:proofErr w:type="spellEnd"/>
      <w:r w:rsidRPr="00001E74">
        <w:rPr>
          <w:rFonts w:ascii="DejaVu Sans Mono" w:hAnsi="DejaVu Sans Mono" w:cs="DejaVu Sans Mono"/>
          <w:sz w:val="16"/>
          <w:szCs w:val="19"/>
          <w:lang w:val="en-US"/>
        </w:rPr>
        <w:t xml:space="preserve"> b) =&gt; </w:t>
      </w:r>
      <w:proofErr w:type="gramStart"/>
      <w:r w:rsidRPr="00001E74">
        <w:rPr>
          <w:rFonts w:ascii="DejaVu Sans Mono" w:hAnsi="DejaVu Sans Mono" w:cs="DejaVu Sans Mono"/>
          <w:sz w:val="16"/>
          <w:szCs w:val="19"/>
          <w:lang w:val="en-US"/>
        </w:rPr>
        <w:t xml:space="preserve">{ </w:t>
      </w:r>
      <w:r w:rsidRPr="00001E74">
        <w:rPr>
          <w:rFonts w:ascii="DejaVu Sans Mono" w:hAnsi="DejaVu Sans Mono" w:cs="DejaVu Sans Mono"/>
          <w:color w:val="0000FF"/>
          <w:sz w:val="16"/>
          <w:szCs w:val="19"/>
          <w:lang w:val="en-US"/>
        </w:rPr>
        <w:t>return</w:t>
      </w:r>
      <w:proofErr w:type="gramEnd"/>
      <w:r w:rsidRPr="00001E74">
        <w:rPr>
          <w:rFonts w:ascii="DejaVu Sans Mono" w:hAnsi="DejaVu Sans Mono" w:cs="DejaVu Sans Mono"/>
          <w:sz w:val="16"/>
          <w:szCs w:val="19"/>
          <w:lang w:val="en-US"/>
        </w:rPr>
        <w:t xml:space="preserve"> a + b; };  </w:t>
      </w:r>
      <w:r w:rsidRPr="00001E74">
        <w:rPr>
          <w:rFonts w:ascii="DejaVu Sans Mono" w:hAnsi="DejaVu Sans Mono" w:cs="DejaVu Sans Mono"/>
          <w:color w:val="008000"/>
          <w:sz w:val="16"/>
          <w:szCs w:val="19"/>
          <w:lang w:val="en-US"/>
        </w:rPr>
        <w:t xml:space="preserve">//explicit parameter types   </w:t>
      </w:r>
    </w:p>
    <w:p xmlns:wp14="http://schemas.microsoft.com/office/word/2010/wordml" w:rsidRPr="00001E74" w:rsidR="00001E74" w:rsidP="00001E74" w:rsidRDefault="00001E74" w14:paraId="7860554C" wp14:textId="77777777">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 xml:space="preserve">    f = (a, b) =&gt; </w:t>
      </w:r>
      <w:proofErr w:type="gramStart"/>
      <w:r w:rsidRPr="00001E74">
        <w:rPr>
          <w:rFonts w:ascii="DejaVu Sans Mono" w:hAnsi="DejaVu Sans Mono" w:cs="DejaVu Sans Mono"/>
          <w:sz w:val="16"/>
          <w:szCs w:val="19"/>
          <w:lang w:val="en-US"/>
        </w:rPr>
        <w:t xml:space="preserve">{ </w:t>
      </w:r>
      <w:r w:rsidRPr="00001E74">
        <w:rPr>
          <w:rFonts w:ascii="DejaVu Sans Mono" w:hAnsi="DejaVu Sans Mono" w:cs="DejaVu Sans Mono"/>
          <w:color w:val="0000FF"/>
          <w:sz w:val="16"/>
          <w:szCs w:val="19"/>
          <w:lang w:val="en-US"/>
        </w:rPr>
        <w:t>return</w:t>
      </w:r>
      <w:proofErr w:type="gramEnd"/>
      <w:r w:rsidRPr="00001E74">
        <w:rPr>
          <w:rFonts w:ascii="DejaVu Sans Mono" w:hAnsi="DejaVu Sans Mono" w:cs="DejaVu Sans Mono"/>
          <w:sz w:val="16"/>
          <w:szCs w:val="19"/>
          <w:lang w:val="en-US"/>
        </w:rPr>
        <w:t xml:space="preserve"> a + b; };          </w:t>
      </w:r>
      <w:r w:rsidRPr="00001E74">
        <w:rPr>
          <w:rFonts w:ascii="DejaVu Sans Mono" w:hAnsi="DejaVu Sans Mono" w:cs="DejaVu Sans Mono"/>
          <w:color w:val="008000"/>
          <w:sz w:val="16"/>
          <w:szCs w:val="19"/>
          <w:lang w:val="en-US"/>
        </w:rPr>
        <w:t>//</w:t>
      </w:r>
      <w:r w:rsidRPr="00001E74" w:rsidR="003C3F27">
        <w:rPr>
          <w:rFonts w:ascii="DejaVu Sans Mono" w:hAnsi="DejaVu Sans Mono" w:cs="DejaVu Sans Mono"/>
          <w:color w:val="008000"/>
          <w:sz w:val="16"/>
          <w:szCs w:val="19"/>
          <w:lang w:val="en-US"/>
        </w:rPr>
        <w:t>inferred</w:t>
      </w:r>
      <w:r w:rsidRPr="00001E74">
        <w:rPr>
          <w:rFonts w:ascii="DejaVu Sans Mono" w:hAnsi="DejaVu Sans Mono" w:cs="DejaVu Sans Mono"/>
          <w:color w:val="008000"/>
          <w:sz w:val="16"/>
          <w:szCs w:val="19"/>
          <w:lang w:val="en-US"/>
        </w:rPr>
        <w:t xml:space="preserve"> parameter types  </w:t>
      </w:r>
    </w:p>
    <w:p xmlns:wp14="http://schemas.microsoft.com/office/word/2010/wordml" w:rsidRPr="00001E74" w:rsidR="00001E74" w:rsidP="00001E74" w:rsidRDefault="00001E74" w14:paraId="05AE9E02"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001E74" w:rsidR="00001E74" w:rsidP="00001E74" w:rsidRDefault="00001E74" w14:paraId="191FC840" wp14:textId="77777777">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 xml:space="preserve">    </w:t>
      </w:r>
      <w:r w:rsidRPr="00001E74">
        <w:rPr>
          <w:rFonts w:ascii="DejaVu Sans Mono" w:hAnsi="DejaVu Sans Mono" w:cs="DejaVu Sans Mono"/>
          <w:color w:val="008000"/>
          <w:sz w:val="16"/>
          <w:szCs w:val="19"/>
          <w:lang w:val="en-US"/>
        </w:rPr>
        <w:t>//expression lambda</w:t>
      </w:r>
    </w:p>
    <w:p xmlns:wp14="http://schemas.microsoft.com/office/word/2010/wordml" w:rsidRPr="00001E74" w:rsidR="00001E74" w:rsidP="00001E74" w:rsidRDefault="00001E74" w14:paraId="2AD3F8F8" wp14:textId="77777777">
      <w:pPr>
        <w:autoSpaceDE w:val="0"/>
        <w:autoSpaceDN w:val="0"/>
        <w:adjustRightInd w:val="0"/>
        <w:spacing w:after="0" w:line="240" w:lineRule="auto"/>
        <w:rPr>
          <w:rFonts w:ascii="DejaVu Sans Mono" w:hAnsi="DejaVu Sans Mono" w:cs="DejaVu Sans Mono"/>
          <w:sz w:val="16"/>
          <w:szCs w:val="19"/>
          <w:lang w:val="en-US"/>
        </w:rPr>
      </w:pPr>
      <w:r w:rsidRPr="00001E74">
        <w:rPr>
          <w:rFonts w:ascii="DejaVu Sans Mono" w:hAnsi="DejaVu Sans Mono" w:cs="DejaVu Sans Mono"/>
          <w:sz w:val="16"/>
          <w:szCs w:val="19"/>
          <w:lang w:val="en-US"/>
        </w:rPr>
        <w:t xml:space="preserve">    f = (</w:t>
      </w:r>
      <w:proofErr w:type="spellStart"/>
      <w:r w:rsidRPr="00001E74">
        <w:rPr>
          <w:rFonts w:ascii="DejaVu Sans Mono" w:hAnsi="DejaVu Sans Mono" w:cs="DejaVu Sans Mono"/>
          <w:color w:val="0000FF"/>
          <w:sz w:val="16"/>
          <w:szCs w:val="19"/>
          <w:lang w:val="en-US"/>
        </w:rPr>
        <w:t>int</w:t>
      </w:r>
      <w:proofErr w:type="spellEnd"/>
      <w:r w:rsidRPr="00001E74">
        <w:rPr>
          <w:rFonts w:ascii="DejaVu Sans Mono" w:hAnsi="DejaVu Sans Mono" w:cs="DejaVu Sans Mono"/>
          <w:sz w:val="16"/>
          <w:szCs w:val="19"/>
          <w:lang w:val="en-US"/>
        </w:rPr>
        <w:t xml:space="preserve"> a, </w:t>
      </w:r>
      <w:proofErr w:type="spellStart"/>
      <w:r w:rsidRPr="00001E74">
        <w:rPr>
          <w:rFonts w:ascii="DejaVu Sans Mono" w:hAnsi="DejaVu Sans Mono" w:cs="DejaVu Sans Mono"/>
          <w:color w:val="0000FF"/>
          <w:sz w:val="16"/>
          <w:szCs w:val="19"/>
          <w:lang w:val="en-US"/>
        </w:rPr>
        <w:t>int</w:t>
      </w:r>
      <w:proofErr w:type="spellEnd"/>
      <w:r w:rsidRPr="00001E74">
        <w:rPr>
          <w:rFonts w:ascii="DejaVu Sans Mono" w:hAnsi="DejaVu Sans Mono" w:cs="DejaVu Sans Mono"/>
          <w:sz w:val="16"/>
          <w:szCs w:val="19"/>
          <w:lang w:val="en-US"/>
        </w:rPr>
        <w:t xml:space="preserve"> b) =&gt; a + b; </w:t>
      </w:r>
      <w:r w:rsidRPr="00001E74">
        <w:rPr>
          <w:rFonts w:ascii="DejaVu Sans Mono" w:hAnsi="DejaVu Sans Mono" w:cs="DejaVu Sans Mono"/>
          <w:color w:val="008000"/>
          <w:sz w:val="16"/>
          <w:szCs w:val="19"/>
          <w:lang w:val="en-US"/>
        </w:rPr>
        <w:t xml:space="preserve">//explicit parameter types   </w:t>
      </w:r>
    </w:p>
    <w:p xmlns:wp14="http://schemas.microsoft.com/office/word/2010/wordml" w:rsidRPr="00001E74" w:rsidR="00001E74" w:rsidP="00001E74" w:rsidRDefault="00001E74" w14:paraId="3B84D37F" wp14:textId="77777777">
      <w:pPr>
        <w:autoSpaceDE w:val="0"/>
        <w:autoSpaceDN w:val="0"/>
        <w:adjustRightInd w:val="0"/>
        <w:spacing w:after="0" w:line="240" w:lineRule="auto"/>
        <w:rPr>
          <w:rFonts w:ascii="DejaVu Sans Mono" w:hAnsi="DejaVu Sans Mono" w:cs="DejaVu Sans Mono"/>
          <w:color w:val="008000"/>
          <w:sz w:val="16"/>
          <w:szCs w:val="19"/>
          <w:lang w:val="en-US"/>
        </w:rPr>
      </w:pPr>
      <w:r w:rsidRPr="00001E74">
        <w:rPr>
          <w:rFonts w:ascii="DejaVu Sans Mono" w:hAnsi="DejaVu Sans Mono" w:cs="DejaVu Sans Mono"/>
          <w:sz w:val="16"/>
          <w:szCs w:val="19"/>
          <w:lang w:val="en-US"/>
        </w:rPr>
        <w:t xml:space="preserve">    f = (a, b) =&gt; a + b;         </w:t>
      </w:r>
      <w:r w:rsidRPr="00001E74">
        <w:rPr>
          <w:rFonts w:ascii="DejaVu Sans Mono" w:hAnsi="DejaVu Sans Mono" w:cs="DejaVu Sans Mono"/>
          <w:color w:val="008000"/>
          <w:sz w:val="16"/>
          <w:szCs w:val="19"/>
          <w:lang w:val="en-US"/>
        </w:rPr>
        <w:t>//</w:t>
      </w:r>
      <w:r w:rsidRPr="00001E74" w:rsidR="003C3F27">
        <w:rPr>
          <w:rFonts w:ascii="DejaVu Sans Mono" w:hAnsi="DejaVu Sans Mono" w:cs="DejaVu Sans Mono"/>
          <w:color w:val="008000"/>
          <w:sz w:val="16"/>
          <w:szCs w:val="19"/>
          <w:lang w:val="en-US"/>
        </w:rPr>
        <w:t xml:space="preserve">inferred </w:t>
      </w:r>
      <w:r w:rsidRPr="00001E74">
        <w:rPr>
          <w:rFonts w:ascii="DejaVu Sans Mono" w:hAnsi="DejaVu Sans Mono" w:cs="DejaVu Sans Mono"/>
          <w:color w:val="008000"/>
          <w:sz w:val="16"/>
          <w:szCs w:val="19"/>
          <w:lang w:val="en-US"/>
        </w:rPr>
        <w:t>parameter types</w:t>
      </w:r>
    </w:p>
    <w:p xmlns:wp14="http://schemas.microsoft.com/office/word/2010/wordml" w:rsidR="00001E74" w:rsidP="007F12A4" w:rsidRDefault="00001E74" w14:paraId="602D265E" wp14:textId="77777777">
      <w:pPr>
        <w:rPr>
          <w:lang w:val="en-US"/>
        </w:rPr>
      </w:pPr>
    </w:p>
    <w:p xmlns:wp14="http://schemas.microsoft.com/office/word/2010/wordml" w:rsidR="007F12A4" w:rsidP="003C3F27" w:rsidRDefault="00001E74" w14:paraId="7306DB87" wp14:textId="77777777">
      <w:pPr>
        <w:pStyle w:val="Ttulo3"/>
        <w:rPr>
          <w:lang w:val="en-US"/>
        </w:rPr>
      </w:pPr>
      <w:r>
        <w:rPr>
          <w:lang w:val="en-US"/>
        </w:rPr>
        <w:t xml:space="preserve"> </w:t>
      </w:r>
      <w:r w:rsidR="003C3F27">
        <w:rPr>
          <w:lang w:val="en-US"/>
        </w:rPr>
        <w:t>Type inference</w:t>
      </w:r>
      <w:r w:rsidR="0060719F">
        <w:rPr>
          <w:lang w:val="en-US"/>
        </w:rPr>
        <w:t xml:space="preserve"> for lambdas</w:t>
      </w:r>
    </w:p>
    <w:p xmlns:wp14="http://schemas.microsoft.com/office/word/2010/wordml" w:rsidR="003C3F27" w:rsidP="003C3F27" w:rsidRDefault="003C3F27" w14:paraId="5DC79D2A" wp14:textId="77777777">
      <w:pPr>
        <w:rPr>
          <w:lang w:val="en-US"/>
        </w:rPr>
      </w:pPr>
      <w:r>
        <w:rPr>
          <w:lang w:val="en-US"/>
        </w:rPr>
        <w:t xml:space="preserve">There have always been some kind of type inference, in almost any language every sub-expression has a compile-time type, but we don’t have to write it explicitly. For example the expression: </w:t>
      </w:r>
    </w:p>
    <w:p xmlns:wp14="http://schemas.microsoft.com/office/word/2010/wordml" w:rsidR="00C904BD" w:rsidP="0060719F" w:rsidRDefault="00C904BD" w14:paraId="71106DEC" wp14:textId="77777777">
      <w:pPr>
        <w:autoSpaceDE w:val="0"/>
        <w:autoSpaceDN w:val="0"/>
        <w:adjustRightInd w:val="0"/>
        <w:spacing w:after="0" w:line="240" w:lineRule="auto"/>
        <w:rPr>
          <w:lang w:val="en-US"/>
        </w:rPr>
      </w:pPr>
      <w:proofErr w:type="gramStart"/>
      <w:r w:rsidRPr="00EC33C2">
        <w:rPr>
          <w:rFonts w:ascii="DejaVu Sans Mono" w:hAnsi="DejaVu Sans Mono" w:cs="DejaVu Sans Mono"/>
          <w:color w:val="0000FF"/>
          <w:sz w:val="16"/>
          <w:szCs w:val="19"/>
          <w:lang w:val="en-US"/>
        </w:rPr>
        <w:t>string</w:t>
      </w:r>
      <w:proofErr w:type="gramEnd"/>
      <w:r w:rsidRPr="00EC33C2">
        <w:rPr>
          <w:rFonts w:ascii="DejaVu Sans Mono" w:hAnsi="DejaVu Sans Mono" w:cs="DejaVu Sans Mono"/>
          <w:sz w:val="16"/>
          <w:szCs w:val="19"/>
          <w:lang w:val="en-US"/>
        </w:rPr>
        <w:t xml:space="preserve"> </w:t>
      </w:r>
      <w:proofErr w:type="spellStart"/>
      <w:r w:rsidRPr="00EC33C2">
        <w:rPr>
          <w:rFonts w:ascii="DejaVu Sans Mono" w:hAnsi="DejaVu Sans Mono" w:cs="DejaVu Sans Mono"/>
          <w:sz w:val="16"/>
          <w:szCs w:val="19"/>
          <w:lang w:val="en-US"/>
        </w:rPr>
        <w:t>str</w:t>
      </w:r>
      <w:proofErr w:type="spellEnd"/>
      <w:r w:rsidRPr="00EC33C2">
        <w:rPr>
          <w:rFonts w:ascii="DejaVu Sans Mono" w:hAnsi="DejaVu Sans Mono" w:cs="DejaVu Sans Mono"/>
          <w:sz w:val="16"/>
          <w:szCs w:val="19"/>
          <w:lang w:val="en-US"/>
        </w:rPr>
        <w:t xml:space="preserve"> = </w:t>
      </w:r>
      <w:r w:rsidRPr="00EC33C2">
        <w:rPr>
          <w:rFonts w:ascii="DejaVu Sans Mono" w:hAnsi="DejaVu Sans Mono" w:cs="DejaVu Sans Mono"/>
          <w:color w:val="A31515"/>
          <w:sz w:val="16"/>
          <w:szCs w:val="19"/>
          <w:lang w:val="en-US"/>
        </w:rPr>
        <w:t>"Hi! "</w:t>
      </w:r>
      <w:r w:rsidRPr="00EC33C2">
        <w:rPr>
          <w:rFonts w:ascii="DejaVu Sans Mono" w:hAnsi="DejaVu Sans Mono" w:cs="DejaVu Sans Mono"/>
          <w:sz w:val="16"/>
          <w:szCs w:val="19"/>
          <w:lang w:val="en-US"/>
        </w:rPr>
        <w:t xml:space="preserve"> + 5; </w:t>
      </w:r>
      <w:r w:rsidRPr="00EC33C2" w:rsidR="0060719F">
        <w:rPr>
          <w:rFonts w:ascii="DejaVu Sans Mono" w:hAnsi="DejaVu Sans Mono" w:cs="DejaVu Sans Mono"/>
          <w:sz w:val="16"/>
          <w:szCs w:val="19"/>
          <w:lang w:val="en-US"/>
        </w:rPr>
        <w:br/>
      </w:r>
    </w:p>
    <w:p xmlns:wp14="http://schemas.microsoft.com/office/word/2010/wordml" w:rsidR="00C904BD" w:rsidP="003C3F27" w:rsidRDefault="00C904BD" w14:paraId="6E52B2A8" wp14:textId="77777777">
      <w:pPr>
        <w:rPr>
          <w:lang w:val="en-US"/>
        </w:rPr>
      </w:pPr>
      <w:r>
        <w:rPr>
          <w:lang w:val="en-US"/>
        </w:rPr>
        <w:t xml:space="preserve">Doesn’t need any casting because the compiler knows that adding a string and an </w:t>
      </w:r>
      <w:proofErr w:type="spellStart"/>
      <w:r>
        <w:rPr>
          <w:lang w:val="en-US"/>
        </w:rPr>
        <w:t>int</w:t>
      </w:r>
      <w:proofErr w:type="spellEnd"/>
      <w:r>
        <w:rPr>
          <w:lang w:val="en-US"/>
        </w:rPr>
        <w:t xml:space="preserve"> results in another string, but until C# 2.0 and 3.0 this ‘deductions’ were constrained to the expression sub-tree: Type </w:t>
      </w:r>
      <w:proofErr w:type="spellStart"/>
      <w:r>
        <w:rPr>
          <w:lang w:val="en-US"/>
        </w:rPr>
        <w:t>type</w:t>
      </w:r>
      <w:proofErr w:type="spellEnd"/>
      <w:r>
        <w:rPr>
          <w:lang w:val="en-US"/>
        </w:rPr>
        <w:t xml:space="preserve"> of the expression depends on what it’s made of, not on where it’s going to be assigned to.  </w:t>
      </w:r>
    </w:p>
    <w:p xmlns:wp14="http://schemas.microsoft.com/office/word/2010/wordml" w:rsidR="003C3F27" w:rsidP="003C3F27" w:rsidRDefault="00C904BD" w14:paraId="6B60D0CC" wp14:textId="77777777">
      <w:pPr>
        <w:rPr>
          <w:lang w:val="en-US"/>
        </w:rPr>
      </w:pPr>
      <w:r>
        <w:rPr>
          <w:lang w:val="en-US"/>
        </w:rPr>
        <w:t xml:space="preserve">Now, these rules have been relaxed to make lambda syntax more succinct, this is how it works more or less: </w:t>
      </w:r>
    </w:p>
    <w:p xmlns:wp14="http://schemas.microsoft.com/office/word/2010/wordml" w:rsidR="00C904BD" w:rsidP="00C904BD" w:rsidRDefault="00C904BD" w14:paraId="6223A978" wp14:textId="77777777">
      <w:pPr>
        <w:autoSpaceDE w:val="0"/>
        <w:autoSpaceDN w:val="0"/>
        <w:adjustRightInd w:val="0"/>
        <w:spacing w:after="0" w:line="240" w:lineRule="auto"/>
        <w:rPr>
          <w:rFonts w:ascii="DejaVu Sans Mono" w:hAnsi="DejaVu Sans Mono" w:cs="DejaVu Sans Mono"/>
          <w:sz w:val="16"/>
          <w:szCs w:val="19"/>
          <w:lang w:val="en-US"/>
        </w:rPr>
      </w:pPr>
      <w:r w:rsidRPr="00C904BD">
        <w:rPr>
          <w:rFonts w:ascii="DejaVu Sans Mono" w:hAnsi="DejaVu Sans Mono" w:cs="DejaVu Sans Mono"/>
          <w:sz w:val="16"/>
          <w:szCs w:val="19"/>
          <w:lang w:val="en-US"/>
        </w:rPr>
        <w:t>f = (a, b) =&gt; a + b;</w:t>
      </w:r>
    </w:p>
    <w:p xmlns:wp14="http://schemas.microsoft.com/office/word/2010/wordml" w:rsidR="00C904BD" w:rsidP="00C904BD" w:rsidRDefault="00C904BD" w14:paraId="3FF5798C"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0060719F" w:rsidP="0060719F" w:rsidRDefault="0060719F" w14:paraId="423AEAB9" wp14:textId="77777777">
      <w:pPr>
        <w:autoSpaceDE w:val="0"/>
        <w:autoSpaceDN w:val="0"/>
        <w:adjustRightInd w:val="0"/>
        <w:spacing w:after="0" w:line="240" w:lineRule="auto"/>
        <w:rPr>
          <w:rFonts w:ascii="DejaVu Sans Mono" w:hAnsi="DejaVu Sans Mono" w:cs="DejaVu Sans Mono"/>
          <w:color w:val="008000"/>
          <w:sz w:val="16"/>
          <w:szCs w:val="19"/>
          <w:lang w:val="en-US"/>
        </w:rPr>
      </w:pPr>
      <w:r w:rsidRPr="00C904BD">
        <w:rPr>
          <w:rFonts w:ascii="DejaVu Sans Mono" w:hAnsi="DejaVu Sans Mono" w:cs="DejaVu Sans Mono"/>
          <w:color w:val="008000"/>
          <w:sz w:val="16"/>
          <w:szCs w:val="19"/>
          <w:lang w:val="en-US"/>
        </w:rPr>
        <w:t xml:space="preserve">//Since </w:t>
      </w:r>
      <w:proofErr w:type="spellStart"/>
      <w:r w:rsidRPr="00C904BD">
        <w:rPr>
          <w:rFonts w:ascii="DejaVu Sans Mono" w:hAnsi="DejaVu Sans Mono" w:cs="DejaVu Sans Mono"/>
          <w:color w:val="008000"/>
          <w:sz w:val="16"/>
          <w:szCs w:val="19"/>
          <w:lang w:val="en-US"/>
        </w:rPr>
        <w:t>Func</w:t>
      </w:r>
      <w:proofErr w:type="spellEnd"/>
      <w:r w:rsidRPr="00C904BD">
        <w:rPr>
          <w:rFonts w:ascii="DejaVu Sans Mono" w:hAnsi="DejaVu Sans Mono" w:cs="DejaVu Sans Mono"/>
          <w:color w:val="008000"/>
          <w:sz w:val="16"/>
          <w:szCs w:val="19"/>
          <w:lang w:val="en-US"/>
        </w:rPr>
        <w:t>&lt;</w:t>
      </w:r>
      <w:proofErr w:type="spellStart"/>
      <w:r w:rsidRPr="00C904BD">
        <w:rPr>
          <w:rFonts w:ascii="DejaVu Sans Mono" w:hAnsi="DejaVu Sans Mono" w:cs="DejaVu Sans Mono"/>
          <w:color w:val="008000"/>
          <w:sz w:val="16"/>
          <w:szCs w:val="19"/>
          <w:lang w:val="en-US"/>
        </w:rPr>
        <w:t>int</w:t>
      </w:r>
      <w:proofErr w:type="spellEnd"/>
      <w:r w:rsidRPr="00C904BD">
        <w:rPr>
          <w:rFonts w:ascii="DejaVu Sans Mono" w:hAnsi="DejaVu Sans Mono" w:cs="DejaVu Sans Mono"/>
          <w:color w:val="008000"/>
          <w:sz w:val="16"/>
          <w:szCs w:val="19"/>
          <w:lang w:val="en-US"/>
        </w:rPr>
        <w:t xml:space="preserve">, </w:t>
      </w:r>
      <w:proofErr w:type="spellStart"/>
      <w:r w:rsidRPr="00C904BD">
        <w:rPr>
          <w:rFonts w:ascii="DejaVu Sans Mono" w:hAnsi="DejaVu Sans Mono" w:cs="DejaVu Sans Mono"/>
          <w:color w:val="008000"/>
          <w:sz w:val="16"/>
          <w:szCs w:val="19"/>
          <w:lang w:val="en-US"/>
        </w:rPr>
        <w:t>int</w:t>
      </w:r>
      <w:proofErr w:type="spellEnd"/>
      <w:r w:rsidRPr="00C904BD">
        <w:rPr>
          <w:rFonts w:ascii="DejaVu Sans Mono" w:hAnsi="DejaVu Sans Mono" w:cs="DejaVu Sans Mono"/>
          <w:color w:val="008000"/>
          <w:sz w:val="16"/>
          <w:szCs w:val="19"/>
          <w:lang w:val="en-US"/>
        </w:rPr>
        <w:t xml:space="preserve">, </w:t>
      </w:r>
      <w:proofErr w:type="spellStart"/>
      <w:r w:rsidRPr="00C904BD">
        <w:rPr>
          <w:rFonts w:ascii="DejaVu Sans Mono" w:hAnsi="DejaVu Sans Mono" w:cs="DejaVu Sans Mono"/>
          <w:color w:val="008000"/>
          <w:sz w:val="16"/>
          <w:szCs w:val="19"/>
          <w:lang w:val="en-US"/>
        </w:rPr>
        <w:t>int</w:t>
      </w:r>
      <w:proofErr w:type="spellEnd"/>
      <w:r w:rsidRPr="00C904BD">
        <w:rPr>
          <w:rFonts w:ascii="DejaVu Sans Mono" w:hAnsi="DejaVu Sans Mono" w:cs="DejaVu Sans Mono"/>
          <w:color w:val="008000"/>
          <w:sz w:val="16"/>
          <w:szCs w:val="19"/>
          <w:lang w:val="en-US"/>
        </w:rPr>
        <w:t xml:space="preserve">&gt; </w:t>
      </w:r>
      <w:r>
        <w:rPr>
          <w:rFonts w:ascii="DejaVu Sans Mono" w:hAnsi="DejaVu Sans Mono" w:cs="DejaVu Sans Mono"/>
          <w:color w:val="008000"/>
          <w:sz w:val="16"/>
          <w:szCs w:val="19"/>
          <w:lang w:val="en-US"/>
        </w:rPr>
        <w:t xml:space="preserve">signature is </w:t>
      </w:r>
      <w:proofErr w:type="spellStart"/>
      <w:proofErr w:type="gramStart"/>
      <w:r w:rsidRPr="00C904BD">
        <w:rPr>
          <w:rFonts w:ascii="DejaVu Sans Mono" w:hAnsi="DejaVu Sans Mono" w:cs="DejaVu Sans Mono"/>
          <w:color w:val="008000"/>
          <w:sz w:val="16"/>
          <w:szCs w:val="19"/>
          <w:lang w:val="en-US"/>
        </w:rPr>
        <w:t>int</w:t>
      </w:r>
      <w:proofErr w:type="spellEnd"/>
      <w:r w:rsidRPr="00C904BD">
        <w:rPr>
          <w:rFonts w:ascii="DejaVu Sans Mono" w:hAnsi="DejaVu Sans Mono" w:cs="DejaVu Sans Mono"/>
          <w:color w:val="008000"/>
          <w:sz w:val="16"/>
          <w:szCs w:val="19"/>
          <w:lang w:val="en-US"/>
        </w:rPr>
        <w:t>(</w:t>
      </w:r>
      <w:proofErr w:type="spellStart"/>
      <w:proofErr w:type="gramEnd"/>
      <w:r w:rsidRPr="00C904BD">
        <w:rPr>
          <w:rFonts w:ascii="DejaVu Sans Mono" w:hAnsi="DejaVu Sans Mono" w:cs="DejaVu Sans Mono"/>
          <w:color w:val="008000"/>
          <w:sz w:val="16"/>
          <w:szCs w:val="19"/>
          <w:lang w:val="en-US"/>
        </w:rPr>
        <w:t>int</w:t>
      </w:r>
      <w:proofErr w:type="spellEnd"/>
      <w:r w:rsidRPr="00C904BD">
        <w:rPr>
          <w:rFonts w:ascii="DejaVu Sans Mono" w:hAnsi="DejaVu Sans Mono" w:cs="DejaVu Sans Mono"/>
          <w:color w:val="008000"/>
          <w:sz w:val="16"/>
          <w:szCs w:val="19"/>
          <w:lang w:val="en-US"/>
        </w:rPr>
        <w:t xml:space="preserve">, </w:t>
      </w:r>
      <w:proofErr w:type="spellStart"/>
      <w:r w:rsidRPr="00C904BD">
        <w:rPr>
          <w:rFonts w:ascii="DejaVu Sans Mono" w:hAnsi="DejaVu Sans Mono" w:cs="DejaVu Sans Mono"/>
          <w:color w:val="008000"/>
          <w:sz w:val="16"/>
          <w:szCs w:val="19"/>
          <w:lang w:val="en-US"/>
        </w:rPr>
        <w:t>int</w:t>
      </w:r>
      <w:proofErr w:type="spellEnd"/>
      <w:r w:rsidRPr="00C904BD">
        <w:rPr>
          <w:rFonts w:ascii="DejaVu Sans Mono" w:hAnsi="DejaVu Sans Mono" w:cs="DejaVu Sans Mono"/>
          <w:color w:val="008000"/>
          <w:sz w:val="16"/>
          <w:szCs w:val="19"/>
          <w:lang w:val="en-US"/>
        </w:rPr>
        <w:t>) we can deduce the type parameters</w:t>
      </w:r>
    </w:p>
    <w:p xmlns:wp14="http://schemas.microsoft.com/office/word/2010/wordml" w:rsidR="0060719F" w:rsidP="0060719F" w:rsidRDefault="0060719F" w14:paraId="3C0A6F33" wp14:textId="77777777">
      <w:pPr>
        <w:autoSpaceDE w:val="0"/>
        <w:autoSpaceDN w:val="0"/>
        <w:adjustRightInd w:val="0"/>
        <w:spacing w:after="0" w:line="240" w:lineRule="auto"/>
        <w:rPr>
          <w:rFonts w:ascii="DejaVu Sans Mono" w:hAnsi="DejaVu Sans Mono" w:cs="DejaVu Sans Mono"/>
          <w:sz w:val="16"/>
          <w:szCs w:val="19"/>
          <w:lang w:val="en-US"/>
        </w:rPr>
      </w:pPr>
      <w:r w:rsidRPr="00C904BD">
        <w:rPr>
          <w:rFonts w:ascii="DejaVu Sans Mono" w:hAnsi="DejaVu Sans Mono" w:cs="DejaVu Sans Mono"/>
          <w:sz w:val="16"/>
          <w:szCs w:val="19"/>
          <w:lang w:val="en-US"/>
        </w:rPr>
        <w:t>f = (</w:t>
      </w:r>
      <w:proofErr w:type="spellStart"/>
      <w:r w:rsidRPr="00C904BD">
        <w:rPr>
          <w:rFonts w:ascii="DejaVu Sans Mono" w:hAnsi="DejaVu Sans Mono" w:cs="DejaVu Sans Mono"/>
          <w:color w:val="0000FF"/>
          <w:sz w:val="16"/>
          <w:szCs w:val="19"/>
          <w:lang w:val="en-US"/>
        </w:rPr>
        <w:t>int</w:t>
      </w:r>
      <w:proofErr w:type="spellEnd"/>
      <w:r w:rsidRPr="00C904BD">
        <w:rPr>
          <w:rFonts w:ascii="DejaVu Sans Mono" w:hAnsi="DejaVu Sans Mono" w:cs="DejaVu Sans Mono"/>
          <w:sz w:val="16"/>
          <w:szCs w:val="19"/>
          <w:lang w:val="en-US"/>
        </w:rPr>
        <w:t xml:space="preserve"> a, </w:t>
      </w:r>
      <w:proofErr w:type="spellStart"/>
      <w:r w:rsidRPr="00C904BD">
        <w:rPr>
          <w:rFonts w:ascii="DejaVu Sans Mono" w:hAnsi="DejaVu Sans Mono" w:cs="DejaVu Sans Mono"/>
          <w:color w:val="0000FF"/>
          <w:sz w:val="16"/>
          <w:szCs w:val="19"/>
          <w:lang w:val="en-US"/>
        </w:rPr>
        <w:t>int</w:t>
      </w:r>
      <w:proofErr w:type="spellEnd"/>
      <w:r w:rsidR="005055B4">
        <w:rPr>
          <w:rFonts w:ascii="DejaVu Sans Mono" w:hAnsi="DejaVu Sans Mono" w:cs="DejaVu Sans Mono"/>
          <w:sz w:val="16"/>
          <w:szCs w:val="19"/>
          <w:lang w:val="en-US"/>
        </w:rPr>
        <w:t xml:space="preserve"> b) =&gt; a + b</w:t>
      </w:r>
      <w:r w:rsidRPr="00C904BD">
        <w:rPr>
          <w:rFonts w:ascii="DejaVu Sans Mono" w:hAnsi="DejaVu Sans Mono" w:cs="DejaVu Sans Mono"/>
          <w:sz w:val="16"/>
          <w:szCs w:val="19"/>
          <w:lang w:val="en-US"/>
        </w:rPr>
        <w:t xml:space="preserve">; </w:t>
      </w:r>
    </w:p>
    <w:p xmlns:wp14="http://schemas.microsoft.com/office/word/2010/wordml" w:rsidR="0060719F" w:rsidP="0060719F" w:rsidRDefault="0060719F" w14:paraId="432541F3"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C904BD" w:rsidR="0060719F" w:rsidP="0060719F" w:rsidRDefault="0060719F" w14:paraId="22B13E56" wp14:textId="77777777">
      <w:pPr>
        <w:autoSpaceDE w:val="0"/>
        <w:autoSpaceDN w:val="0"/>
        <w:adjustRightInd w:val="0"/>
        <w:spacing w:after="0" w:line="240" w:lineRule="auto"/>
        <w:rPr>
          <w:rFonts w:ascii="DejaVu Sans Mono" w:hAnsi="DejaVu Sans Mono" w:cs="DejaVu Sans Mono"/>
          <w:color w:val="008000"/>
          <w:sz w:val="16"/>
          <w:szCs w:val="19"/>
          <w:lang w:val="en-US"/>
        </w:rPr>
      </w:pPr>
      <w:r w:rsidRPr="00C904BD">
        <w:rPr>
          <w:rFonts w:ascii="DejaVu Sans Mono" w:hAnsi="DejaVu Sans Mono" w:cs="DejaVu Sans Mono"/>
          <w:color w:val="008000"/>
          <w:sz w:val="16"/>
          <w:szCs w:val="19"/>
          <w:lang w:val="en-US"/>
        </w:rPr>
        <w:t xml:space="preserve">//Since </w:t>
      </w:r>
      <w:proofErr w:type="spellStart"/>
      <w:r w:rsidRPr="00C904BD">
        <w:rPr>
          <w:rFonts w:ascii="DejaVu Sans Mono" w:hAnsi="DejaVu Sans Mono" w:cs="DejaVu Sans Mono"/>
          <w:color w:val="008000"/>
          <w:sz w:val="16"/>
          <w:szCs w:val="19"/>
          <w:lang w:val="en-US"/>
        </w:rPr>
        <w:t>int</w:t>
      </w:r>
      <w:proofErr w:type="spellEnd"/>
      <w:r w:rsidRPr="00C904BD">
        <w:rPr>
          <w:rFonts w:ascii="DejaVu Sans Mono" w:hAnsi="DejaVu Sans Mono" w:cs="DejaVu Sans Mono"/>
          <w:color w:val="008000"/>
          <w:sz w:val="16"/>
          <w:szCs w:val="19"/>
          <w:lang w:val="en-US"/>
        </w:rPr>
        <w:t xml:space="preserve"> + </w:t>
      </w:r>
      <w:proofErr w:type="spellStart"/>
      <w:r w:rsidRPr="00C904BD">
        <w:rPr>
          <w:rFonts w:ascii="DejaVu Sans Mono" w:hAnsi="DejaVu Sans Mono" w:cs="DejaVu Sans Mono"/>
          <w:color w:val="008000"/>
          <w:sz w:val="16"/>
          <w:szCs w:val="19"/>
          <w:lang w:val="en-US"/>
        </w:rPr>
        <w:t>int</w:t>
      </w:r>
      <w:proofErr w:type="spellEnd"/>
      <w:r w:rsidRPr="00C904BD">
        <w:rPr>
          <w:rFonts w:ascii="DejaVu Sans Mono" w:hAnsi="DejaVu Sans Mono" w:cs="DejaVu Sans Mono"/>
          <w:color w:val="008000"/>
          <w:sz w:val="16"/>
          <w:szCs w:val="19"/>
          <w:lang w:val="en-US"/>
        </w:rPr>
        <w:t xml:space="preserve"> returns </w:t>
      </w:r>
      <w:proofErr w:type="spellStart"/>
      <w:r w:rsidRPr="00C904BD">
        <w:rPr>
          <w:rFonts w:ascii="DejaVu Sans Mono" w:hAnsi="DejaVu Sans Mono" w:cs="DejaVu Sans Mono"/>
          <w:color w:val="008000"/>
          <w:sz w:val="16"/>
          <w:szCs w:val="19"/>
          <w:lang w:val="en-US"/>
        </w:rPr>
        <w:t>int</w:t>
      </w:r>
      <w:proofErr w:type="spellEnd"/>
      <w:r w:rsidRPr="00C904BD">
        <w:rPr>
          <w:rFonts w:ascii="DejaVu Sans Mono" w:hAnsi="DejaVu Sans Mono" w:cs="DejaVu Sans Mono"/>
          <w:color w:val="008000"/>
          <w:sz w:val="16"/>
          <w:szCs w:val="19"/>
          <w:lang w:val="en-US"/>
        </w:rPr>
        <w:t>, the inference worked, otherwise try other options (overloads)</w:t>
      </w:r>
    </w:p>
    <w:p xmlns:wp14="http://schemas.microsoft.com/office/word/2010/wordml" w:rsidR="0060719F" w:rsidP="0060719F" w:rsidRDefault="0060719F" w14:paraId="7A572BF4"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0060719F" w:rsidP="00C904BD" w:rsidRDefault="00C904BD" w14:paraId="1C899C9B" wp14:textId="77777777">
      <w:pPr>
        <w:autoSpaceDE w:val="0"/>
        <w:autoSpaceDN w:val="0"/>
        <w:adjustRightInd w:val="0"/>
        <w:spacing w:after="0" w:line="240" w:lineRule="auto"/>
        <w:rPr>
          <w:rFonts w:ascii="DejaVu Sans Mono" w:hAnsi="DejaVu Sans Mono" w:cs="DejaVu Sans Mono"/>
          <w:sz w:val="16"/>
          <w:szCs w:val="19"/>
          <w:lang w:val="en-US"/>
        </w:rPr>
      </w:pPr>
      <w:r w:rsidRPr="00C904BD">
        <w:rPr>
          <w:rFonts w:ascii="DejaVu Sans Mono" w:hAnsi="DejaVu Sans Mono" w:cs="DejaVu Sans Mono"/>
          <w:color w:val="008000"/>
          <w:sz w:val="16"/>
          <w:szCs w:val="19"/>
          <w:lang w:val="en-US"/>
        </w:rPr>
        <w:t xml:space="preserve">//let's </w:t>
      </w:r>
      <w:r w:rsidR="0060719F">
        <w:rPr>
          <w:rFonts w:ascii="DejaVu Sans Mono" w:hAnsi="DejaVu Sans Mono" w:cs="DejaVu Sans Mono"/>
          <w:color w:val="008000"/>
          <w:sz w:val="16"/>
          <w:szCs w:val="19"/>
          <w:lang w:val="en-US"/>
        </w:rPr>
        <w:t xml:space="preserve">also makes the delegate </w:t>
      </w:r>
      <w:r w:rsidRPr="00C904BD">
        <w:rPr>
          <w:rFonts w:ascii="DejaVu Sans Mono" w:hAnsi="DejaVu Sans Mono" w:cs="DejaVu Sans Mono"/>
          <w:color w:val="008000"/>
          <w:sz w:val="16"/>
          <w:szCs w:val="19"/>
          <w:lang w:val="en-US"/>
        </w:rPr>
        <w:t>explicit</w:t>
      </w:r>
    </w:p>
    <w:p xmlns:wp14="http://schemas.microsoft.com/office/word/2010/wordml" w:rsidR="00C904BD" w:rsidP="00C904BD" w:rsidRDefault="00C904BD" w14:paraId="275F901B" wp14:textId="77777777">
      <w:pPr>
        <w:autoSpaceDE w:val="0"/>
        <w:autoSpaceDN w:val="0"/>
        <w:adjustRightInd w:val="0"/>
        <w:spacing w:after="0" w:line="240" w:lineRule="auto"/>
        <w:rPr>
          <w:rFonts w:ascii="DejaVu Sans Mono" w:hAnsi="DejaVu Sans Mono" w:cs="DejaVu Sans Mono"/>
          <w:sz w:val="16"/>
          <w:szCs w:val="19"/>
          <w:lang w:val="en-US"/>
        </w:rPr>
      </w:pPr>
      <w:r w:rsidRPr="00C904BD">
        <w:rPr>
          <w:rFonts w:ascii="DejaVu Sans Mono" w:hAnsi="DejaVu Sans Mono" w:cs="DejaVu Sans Mono"/>
          <w:sz w:val="16"/>
          <w:szCs w:val="19"/>
          <w:lang w:val="en-US"/>
        </w:rPr>
        <w:t xml:space="preserve">f = </w:t>
      </w:r>
      <w:r w:rsidRPr="00C904BD">
        <w:rPr>
          <w:rFonts w:ascii="DejaVu Sans Mono" w:hAnsi="DejaVu Sans Mono" w:cs="DejaVu Sans Mono"/>
          <w:color w:val="0000FF"/>
          <w:sz w:val="16"/>
          <w:szCs w:val="19"/>
          <w:lang w:val="en-US"/>
        </w:rPr>
        <w:t>new</w:t>
      </w:r>
      <w:r w:rsidRPr="00C904BD">
        <w:rPr>
          <w:rFonts w:ascii="DejaVu Sans Mono" w:hAnsi="DejaVu Sans Mono" w:cs="DejaVu Sans Mono"/>
          <w:sz w:val="16"/>
          <w:szCs w:val="19"/>
          <w:lang w:val="en-US"/>
        </w:rPr>
        <w:t xml:space="preserve"> </w:t>
      </w:r>
      <w:proofErr w:type="spellStart"/>
      <w:r w:rsidRPr="00C904BD">
        <w:rPr>
          <w:rFonts w:ascii="DejaVu Sans Mono" w:hAnsi="DejaVu Sans Mono" w:cs="DejaVu Sans Mono"/>
          <w:color w:val="CE6700"/>
          <w:sz w:val="16"/>
          <w:szCs w:val="19"/>
          <w:lang w:val="en-US"/>
        </w:rPr>
        <w:t>Func</w:t>
      </w:r>
      <w:proofErr w:type="spellEnd"/>
      <w:r w:rsidRPr="00C904BD">
        <w:rPr>
          <w:rFonts w:ascii="DejaVu Sans Mono" w:hAnsi="DejaVu Sans Mono" w:cs="DejaVu Sans Mono"/>
          <w:sz w:val="16"/>
          <w:szCs w:val="19"/>
          <w:lang w:val="en-US"/>
        </w:rPr>
        <w:t>&lt;</w:t>
      </w:r>
      <w:proofErr w:type="spellStart"/>
      <w:r w:rsidRPr="00C904BD">
        <w:rPr>
          <w:rFonts w:ascii="DejaVu Sans Mono" w:hAnsi="DejaVu Sans Mono" w:cs="DejaVu Sans Mono"/>
          <w:color w:val="0000FF"/>
          <w:sz w:val="16"/>
          <w:szCs w:val="19"/>
          <w:lang w:val="en-US"/>
        </w:rPr>
        <w:t>int</w:t>
      </w:r>
      <w:proofErr w:type="spellEnd"/>
      <w:r w:rsidRPr="00C904BD">
        <w:rPr>
          <w:rFonts w:ascii="DejaVu Sans Mono" w:hAnsi="DejaVu Sans Mono" w:cs="DejaVu Sans Mono"/>
          <w:sz w:val="16"/>
          <w:szCs w:val="19"/>
          <w:lang w:val="en-US"/>
        </w:rPr>
        <w:t xml:space="preserve">, </w:t>
      </w:r>
      <w:proofErr w:type="spellStart"/>
      <w:r w:rsidRPr="00C904BD">
        <w:rPr>
          <w:rFonts w:ascii="DejaVu Sans Mono" w:hAnsi="DejaVu Sans Mono" w:cs="DejaVu Sans Mono"/>
          <w:color w:val="0000FF"/>
          <w:sz w:val="16"/>
          <w:szCs w:val="19"/>
          <w:lang w:val="en-US"/>
        </w:rPr>
        <w:t>int</w:t>
      </w:r>
      <w:proofErr w:type="spellEnd"/>
      <w:r w:rsidRPr="00C904BD">
        <w:rPr>
          <w:rFonts w:ascii="DejaVu Sans Mono" w:hAnsi="DejaVu Sans Mono" w:cs="DejaVu Sans Mono"/>
          <w:sz w:val="16"/>
          <w:szCs w:val="19"/>
          <w:lang w:val="en-US"/>
        </w:rPr>
        <w:t xml:space="preserve">, </w:t>
      </w:r>
      <w:proofErr w:type="spellStart"/>
      <w:r w:rsidRPr="00C904BD">
        <w:rPr>
          <w:rFonts w:ascii="DejaVu Sans Mono" w:hAnsi="DejaVu Sans Mono" w:cs="DejaVu Sans Mono"/>
          <w:color w:val="0000FF"/>
          <w:sz w:val="16"/>
          <w:szCs w:val="19"/>
          <w:lang w:val="en-US"/>
        </w:rPr>
        <w:t>int</w:t>
      </w:r>
      <w:proofErr w:type="spellEnd"/>
      <w:proofErr w:type="gramStart"/>
      <w:r w:rsidRPr="00C904BD">
        <w:rPr>
          <w:rFonts w:ascii="DejaVu Sans Mono" w:hAnsi="DejaVu Sans Mono" w:cs="DejaVu Sans Mono"/>
          <w:sz w:val="16"/>
          <w:szCs w:val="19"/>
          <w:lang w:val="en-US"/>
        </w:rPr>
        <w:t>&gt;(</w:t>
      </w:r>
      <w:proofErr w:type="gramEnd"/>
      <w:r w:rsidRPr="00C904BD" w:rsidR="0060719F">
        <w:rPr>
          <w:rFonts w:ascii="DejaVu Sans Mono" w:hAnsi="DejaVu Sans Mono" w:cs="DejaVu Sans Mono"/>
          <w:sz w:val="16"/>
          <w:szCs w:val="19"/>
          <w:lang w:val="en-US"/>
        </w:rPr>
        <w:t>(</w:t>
      </w:r>
      <w:proofErr w:type="spellStart"/>
      <w:r w:rsidRPr="00C904BD" w:rsidR="0060719F">
        <w:rPr>
          <w:rFonts w:ascii="DejaVu Sans Mono" w:hAnsi="DejaVu Sans Mono" w:cs="DejaVu Sans Mono"/>
          <w:color w:val="0000FF"/>
          <w:sz w:val="16"/>
          <w:szCs w:val="19"/>
          <w:lang w:val="en-US"/>
        </w:rPr>
        <w:t>int</w:t>
      </w:r>
      <w:proofErr w:type="spellEnd"/>
      <w:r w:rsidRPr="00C904BD" w:rsidR="0060719F">
        <w:rPr>
          <w:rFonts w:ascii="DejaVu Sans Mono" w:hAnsi="DejaVu Sans Mono" w:cs="DejaVu Sans Mono"/>
          <w:sz w:val="16"/>
          <w:szCs w:val="19"/>
          <w:lang w:val="en-US"/>
        </w:rPr>
        <w:t xml:space="preserve"> a, </w:t>
      </w:r>
      <w:proofErr w:type="spellStart"/>
      <w:r w:rsidRPr="00C904BD" w:rsidR="0060719F">
        <w:rPr>
          <w:rFonts w:ascii="DejaVu Sans Mono" w:hAnsi="DejaVu Sans Mono" w:cs="DejaVu Sans Mono"/>
          <w:color w:val="0000FF"/>
          <w:sz w:val="16"/>
          <w:szCs w:val="19"/>
          <w:lang w:val="en-US"/>
        </w:rPr>
        <w:t>int</w:t>
      </w:r>
      <w:proofErr w:type="spellEnd"/>
      <w:r w:rsidR="00FA53A5">
        <w:rPr>
          <w:rFonts w:ascii="DejaVu Sans Mono" w:hAnsi="DejaVu Sans Mono" w:cs="DejaVu Sans Mono"/>
          <w:sz w:val="16"/>
          <w:szCs w:val="19"/>
          <w:lang w:val="en-US"/>
        </w:rPr>
        <w:t xml:space="preserve"> b) =&gt; a + b</w:t>
      </w:r>
      <w:r w:rsidRPr="00C904BD">
        <w:rPr>
          <w:rFonts w:ascii="DejaVu Sans Mono" w:hAnsi="DejaVu Sans Mono" w:cs="DejaVu Sans Mono"/>
          <w:sz w:val="16"/>
          <w:szCs w:val="19"/>
          <w:lang w:val="en-US"/>
        </w:rPr>
        <w:t xml:space="preserve">); </w:t>
      </w:r>
    </w:p>
    <w:p xmlns:wp14="http://schemas.microsoft.com/office/word/2010/wordml" w:rsidR="00C904BD" w:rsidP="00C904BD" w:rsidRDefault="00C904BD" w14:paraId="68F73768"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60719F" w:rsidR="0060719F" w:rsidP="00C904BD" w:rsidRDefault="0060719F" w14:paraId="3518C7F4" wp14:textId="77777777">
      <w:pPr>
        <w:autoSpaceDE w:val="0"/>
        <w:autoSpaceDN w:val="0"/>
        <w:adjustRightInd w:val="0"/>
        <w:spacing w:after="0" w:line="240" w:lineRule="auto"/>
        <w:rPr>
          <w:lang w:val="en-US"/>
        </w:rPr>
      </w:pPr>
      <w:r w:rsidRPr="0060719F">
        <w:rPr>
          <w:lang w:val="en-US"/>
        </w:rPr>
        <w:t xml:space="preserve">Note how, in order to know the type of “(a, b) =&gt; a + b;” we need to look at the type of “f”, outside of the expression itself. </w:t>
      </w:r>
    </w:p>
    <w:p xmlns:wp14="http://schemas.microsoft.com/office/word/2010/wordml" w:rsidR="00BC3DF2" w:rsidP="0060719F" w:rsidRDefault="00BC3DF2" w14:paraId="01DF8A63" wp14:textId="77777777">
      <w:pPr>
        <w:pStyle w:val="Ttulo3"/>
        <w:rPr>
          <w:lang w:val="en-US"/>
        </w:rPr>
      </w:pPr>
    </w:p>
    <w:p xmlns:wp14="http://schemas.microsoft.com/office/word/2010/wordml" w:rsidR="00BC3DF2" w:rsidRDefault="00BC3DF2" w14:paraId="0872916D" wp14:textId="77777777">
      <w:pPr>
        <w:rPr>
          <w:rFonts w:asciiTheme="majorHAnsi" w:hAnsiTheme="majorHAnsi" w:eastAsiaTheme="majorEastAsia" w:cstheme="majorBidi"/>
          <w:b/>
          <w:bCs/>
          <w:color w:val="4F81BD" w:themeColor="accent1"/>
          <w:lang w:val="en-US"/>
        </w:rPr>
      </w:pPr>
      <w:r>
        <w:rPr>
          <w:lang w:val="en-US"/>
        </w:rPr>
        <w:br w:type="page"/>
      </w:r>
    </w:p>
    <w:p xmlns:wp14="http://schemas.microsoft.com/office/word/2010/wordml" w:rsidRPr="0060719F" w:rsidR="0060719F" w:rsidP="0060719F" w:rsidRDefault="0060719F" w14:paraId="22FD2A0D" wp14:textId="77777777">
      <w:pPr>
        <w:pStyle w:val="Ttulo3"/>
        <w:rPr>
          <w:lang w:val="en-US"/>
        </w:rPr>
      </w:pPr>
      <w:r>
        <w:rPr>
          <w:lang w:val="en-US"/>
        </w:rPr>
        <w:lastRenderedPageBreak/>
        <w:t>Type inference for local variables and anonymous classes</w:t>
      </w:r>
    </w:p>
    <w:p xmlns:wp14="http://schemas.microsoft.com/office/word/2010/wordml" w:rsidR="00BC3DF2" w:rsidP="003C3F27" w:rsidRDefault="0060719F" w14:paraId="66DF656B" wp14:textId="77777777">
      <w:pPr>
        <w:rPr>
          <w:lang w:val="en-US"/>
        </w:rPr>
      </w:pPr>
      <w:r>
        <w:rPr>
          <w:lang w:val="en-US"/>
        </w:rPr>
        <w:t xml:space="preserve">C# also has the ability to infer </w:t>
      </w:r>
      <w:r w:rsidR="00BC3DF2">
        <w:rPr>
          <w:lang w:val="en-US"/>
        </w:rPr>
        <w:t xml:space="preserve">type for </w:t>
      </w:r>
      <w:r>
        <w:rPr>
          <w:lang w:val="en-US"/>
        </w:rPr>
        <w:t>local variables that have a value as part of the declaration</w:t>
      </w:r>
      <w:r w:rsidR="00BC3DF2">
        <w:rPr>
          <w:lang w:val="en-US"/>
        </w:rPr>
        <w:t>, using ‘</w:t>
      </w:r>
      <w:proofErr w:type="spellStart"/>
      <w:r w:rsidR="00BC3DF2">
        <w:rPr>
          <w:lang w:val="en-US"/>
        </w:rPr>
        <w:t>var</w:t>
      </w:r>
      <w:proofErr w:type="spellEnd"/>
      <w:r w:rsidR="00BC3DF2">
        <w:rPr>
          <w:lang w:val="en-US"/>
        </w:rPr>
        <w:t>’ as the type instead</w:t>
      </w:r>
      <w:r>
        <w:rPr>
          <w:lang w:val="en-US"/>
        </w:rPr>
        <w:t>:</w:t>
      </w:r>
    </w:p>
    <w:p xmlns:wp14="http://schemas.microsoft.com/office/word/2010/wordml" w:rsidRPr="00BC3DF2" w:rsidR="00BC3DF2" w:rsidP="00BC3DF2" w:rsidRDefault="00BC3DF2" w14:paraId="5D13CA04" wp14:textId="77777777">
      <w:pPr>
        <w:autoSpaceDE w:val="0"/>
        <w:autoSpaceDN w:val="0"/>
        <w:adjustRightInd w:val="0"/>
        <w:spacing w:after="0" w:line="240" w:lineRule="auto"/>
        <w:rPr>
          <w:rFonts w:ascii="DejaVu Sans Mono" w:hAnsi="DejaVu Sans Mono" w:cs="DejaVu Sans Mono"/>
          <w:sz w:val="16"/>
          <w:szCs w:val="19"/>
          <w:lang w:val="en-US"/>
        </w:rPr>
      </w:pPr>
      <w:r w:rsidRPr="00BC3DF2">
        <w:rPr>
          <w:rFonts w:ascii="DejaVu Sans Mono" w:hAnsi="DejaVu Sans Mono" w:cs="DejaVu Sans Mono"/>
          <w:sz w:val="16"/>
          <w:szCs w:val="19"/>
          <w:lang w:val="en-US"/>
        </w:rPr>
        <w:t xml:space="preserve">    </w:t>
      </w:r>
      <w:proofErr w:type="spellStart"/>
      <w:proofErr w:type="gramStart"/>
      <w:r w:rsidRPr="00BC3DF2">
        <w:rPr>
          <w:rFonts w:ascii="DejaVu Sans Mono" w:hAnsi="DejaVu Sans Mono" w:cs="DejaVu Sans Mono"/>
          <w:color w:val="0000FF"/>
          <w:sz w:val="16"/>
          <w:szCs w:val="19"/>
          <w:lang w:val="en-US"/>
        </w:rPr>
        <w:t>var</w:t>
      </w:r>
      <w:proofErr w:type="spellEnd"/>
      <w:proofErr w:type="gramEnd"/>
      <w:r w:rsidRPr="00BC3DF2">
        <w:rPr>
          <w:rFonts w:ascii="DejaVu Sans Mono" w:hAnsi="DejaVu Sans Mono" w:cs="DejaVu Sans Mono"/>
          <w:sz w:val="16"/>
          <w:szCs w:val="19"/>
          <w:lang w:val="en-US"/>
        </w:rPr>
        <w:t xml:space="preserve"> b = </w:t>
      </w:r>
      <w:r w:rsidRPr="00BC3DF2">
        <w:rPr>
          <w:rFonts w:ascii="DejaVu Sans Mono" w:hAnsi="DejaVu Sans Mono" w:cs="DejaVu Sans Mono"/>
          <w:color w:val="A31515"/>
          <w:sz w:val="16"/>
          <w:szCs w:val="19"/>
          <w:lang w:val="en-US"/>
        </w:rPr>
        <w:t>"hi!"</w:t>
      </w:r>
      <w:r w:rsidRPr="00BC3DF2">
        <w:rPr>
          <w:rFonts w:ascii="DejaVu Sans Mono" w:hAnsi="DejaVu Sans Mono" w:cs="DejaVu Sans Mono"/>
          <w:sz w:val="16"/>
          <w:szCs w:val="19"/>
          <w:lang w:val="en-US"/>
        </w:rPr>
        <w:t>;</w:t>
      </w:r>
    </w:p>
    <w:p xmlns:wp14="http://schemas.microsoft.com/office/word/2010/wordml" w:rsidRPr="00BC3DF2" w:rsidR="00BC3DF2" w:rsidP="00BC3DF2" w:rsidRDefault="00BC3DF2" w14:paraId="121269EB" wp14:textId="77777777">
      <w:pPr>
        <w:autoSpaceDE w:val="0"/>
        <w:autoSpaceDN w:val="0"/>
        <w:adjustRightInd w:val="0"/>
        <w:spacing w:after="0" w:line="240" w:lineRule="auto"/>
        <w:rPr>
          <w:rFonts w:ascii="DejaVu Sans Mono" w:hAnsi="DejaVu Sans Mono" w:cs="DejaVu Sans Mono"/>
          <w:sz w:val="16"/>
          <w:szCs w:val="19"/>
          <w:lang w:val="en-US"/>
        </w:rPr>
      </w:pPr>
      <w:r w:rsidRPr="00BC3DF2">
        <w:rPr>
          <w:rFonts w:ascii="DejaVu Sans Mono" w:hAnsi="DejaVu Sans Mono" w:cs="DejaVu Sans Mono"/>
          <w:sz w:val="16"/>
          <w:szCs w:val="19"/>
          <w:lang w:val="en-US"/>
        </w:rPr>
        <w:t xml:space="preserve">    </w:t>
      </w:r>
      <w:proofErr w:type="spellStart"/>
      <w:proofErr w:type="gramStart"/>
      <w:r w:rsidRPr="00BC3DF2">
        <w:rPr>
          <w:rFonts w:ascii="DejaVu Sans Mono" w:hAnsi="DejaVu Sans Mono" w:cs="DejaVu Sans Mono"/>
          <w:color w:val="2B91AF"/>
          <w:sz w:val="16"/>
          <w:szCs w:val="19"/>
          <w:lang w:val="en-US"/>
        </w:rPr>
        <w:t>Console</w:t>
      </w:r>
      <w:r w:rsidRPr="00BC3DF2">
        <w:rPr>
          <w:rFonts w:ascii="DejaVu Sans Mono" w:hAnsi="DejaVu Sans Mono" w:cs="DejaVu Sans Mono"/>
          <w:sz w:val="16"/>
          <w:szCs w:val="19"/>
          <w:lang w:val="en-US"/>
        </w:rPr>
        <w:t>.WriteLine</w:t>
      </w:r>
      <w:proofErr w:type="spellEnd"/>
      <w:r w:rsidRPr="00BC3DF2">
        <w:rPr>
          <w:rFonts w:ascii="DejaVu Sans Mono" w:hAnsi="DejaVu Sans Mono" w:cs="DejaVu Sans Mono"/>
          <w:sz w:val="16"/>
          <w:szCs w:val="19"/>
          <w:lang w:val="en-US"/>
        </w:rPr>
        <w:t>(</w:t>
      </w:r>
      <w:proofErr w:type="spellStart"/>
      <w:proofErr w:type="gramEnd"/>
      <w:r w:rsidRPr="00BC3DF2">
        <w:rPr>
          <w:rFonts w:ascii="DejaVu Sans Mono" w:hAnsi="DejaVu Sans Mono" w:cs="DejaVu Sans Mono"/>
          <w:sz w:val="16"/>
          <w:szCs w:val="19"/>
          <w:lang w:val="en-US"/>
        </w:rPr>
        <w:t>b.Substring</w:t>
      </w:r>
      <w:proofErr w:type="spellEnd"/>
      <w:r w:rsidRPr="00BC3DF2">
        <w:rPr>
          <w:rFonts w:ascii="DejaVu Sans Mono" w:hAnsi="DejaVu Sans Mono" w:cs="DejaVu Sans Mono"/>
          <w:sz w:val="16"/>
          <w:szCs w:val="19"/>
          <w:lang w:val="en-US"/>
        </w:rPr>
        <w:t xml:space="preserve">(2)); </w:t>
      </w:r>
    </w:p>
    <w:p xmlns:wp14="http://schemas.microsoft.com/office/word/2010/wordml" w:rsidR="00BC3DF2" w:rsidP="00BC3DF2" w:rsidRDefault="00BC3DF2" w14:paraId="50176C56" wp14:textId="77777777">
      <w:pPr>
        <w:autoSpaceDE w:val="0"/>
        <w:autoSpaceDN w:val="0"/>
        <w:adjustRightInd w:val="0"/>
        <w:spacing w:after="0" w:line="240" w:lineRule="auto"/>
        <w:rPr>
          <w:rFonts w:ascii="DejaVu Sans Mono" w:hAnsi="DejaVu Sans Mono" w:cs="DejaVu Sans Mono"/>
          <w:sz w:val="19"/>
          <w:szCs w:val="19"/>
          <w:lang w:val="en-US"/>
        </w:rPr>
      </w:pPr>
    </w:p>
    <w:p xmlns:wp14="http://schemas.microsoft.com/office/word/2010/wordml" w:rsidR="0060719F" w:rsidP="003C3F27" w:rsidRDefault="00BC3DF2" w14:paraId="0A4FE4A1" wp14:textId="77777777">
      <w:pPr>
        <w:rPr>
          <w:lang w:val="en-US"/>
        </w:rPr>
      </w:pPr>
      <w:r>
        <w:rPr>
          <w:lang w:val="en-US"/>
        </w:rPr>
        <w:t>This feature convenient for expressions that return long generic types:</w:t>
      </w:r>
    </w:p>
    <w:p xmlns:wp14="http://schemas.microsoft.com/office/word/2010/wordml" w:rsidR="00BC3DF2" w:rsidP="00BC3DF2" w:rsidRDefault="00BC3DF2" w14:paraId="352379C5" wp14:textId="77777777">
      <w:pPr>
        <w:autoSpaceDE w:val="0"/>
        <w:autoSpaceDN w:val="0"/>
        <w:adjustRightInd w:val="0"/>
        <w:spacing w:after="0" w:line="240" w:lineRule="auto"/>
        <w:rPr>
          <w:rFonts w:ascii="DejaVu Sans Mono" w:hAnsi="DejaVu Sans Mono" w:cs="DejaVu Sans Mono"/>
          <w:sz w:val="16"/>
          <w:szCs w:val="19"/>
          <w:lang w:val="en-US"/>
        </w:rPr>
      </w:pPr>
      <w:r>
        <w:rPr>
          <w:rFonts w:ascii="DejaVu Sans Mono" w:hAnsi="DejaVu Sans Mono" w:cs="DejaVu Sans Mono"/>
          <w:color w:val="0000FF"/>
          <w:sz w:val="16"/>
          <w:szCs w:val="19"/>
          <w:lang w:val="en-US"/>
        </w:rPr>
        <w:t xml:space="preserve">    </w:t>
      </w:r>
      <w:proofErr w:type="spellStart"/>
      <w:proofErr w:type="gramStart"/>
      <w:r w:rsidRPr="00BC3DF2">
        <w:rPr>
          <w:rFonts w:ascii="DejaVu Sans Mono" w:hAnsi="DejaVu Sans Mono" w:cs="DejaVu Sans Mono"/>
          <w:color w:val="0000FF"/>
          <w:sz w:val="16"/>
          <w:szCs w:val="19"/>
          <w:lang w:val="en-US"/>
        </w:rPr>
        <w:t>var</w:t>
      </w:r>
      <w:proofErr w:type="spellEnd"/>
      <w:proofErr w:type="gramEnd"/>
      <w:r w:rsidRPr="00BC3DF2">
        <w:rPr>
          <w:rFonts w:ascii="DejaVu Sans Mono" w:hAnsi="DejaVu Sans Mono" w:cs="DejaVu Sans Mono"/>
          <w:sz w:val="16"/>
          <w:szCs w:val="19"/>
          <w:lang w:val="en-US"/>
        </w:rPr>
        <w:t xml:space="preserve"> dictionary = </w:t>
      </w:r>
      <w:r w:rsidRPr="00BC3DF2">
        <w:rPr>
          <w:rFonts w:ascii="DejaVu Sans Mono" w:hAnsi="DejaVu Sans Mono" w:cs="DejaVu Sans Mono"/>
          <w:color w:val="0000FF"/>
          <w:sz w:val="16"/>
          <w:szCs w:val="19"/>
          <w:lang w:val="en-US"/>
        </w:rPr>
        <w:t>new</w:t>
      </w:r>
      <w:r w:rsidRPr="00BC3DF2">
        <w:rPr>
          <w:rFonts w:ascii="DejaVu Sans Mono" w:hAnsi="DejaVu Sans Mono" w:cs="DejaVu Sans Mono"/>
          <w:sz w:val="16"/>
          <w:szCs w:val="19"/>
          <w:lang w:val="en-US"/>
        </w:rPr>
        <w:t xml:space="preserve"> </w:t>
      </w:r>
      <w:r w:rsidRPr="00BC3DF2">
        <w:rPr>
          <w:rFonts w:ascii="DejaVu Sans Mono" w:hAnsi="DejaVu Sans Mono" w:cs="DejaVu Sans Mono"/>
          <w:color w:val="2B91AF"/>
          <w:sz w:val="16"/>
          <w:szCs w:val="19"/>
          <w:lang w:val="en-US"/>
        </w:rPr>
        <w:t>Dictionary</w:t>
      </w:r>
      <w:r w:rsidRPr="00BC3DF2">
        <w:rPr>
          <w:rFonts w:ascii="DejaVu Sans Mono" w:hAnsi="DejaVu Sans Mono" w:cs="DejaVu Sans Mono"/>
          <w:sz w:val="16"/>
          <w:szCs w:val="19"/>
          <w:lang w:val="en-US"/>
        </w:rPr>
        <w:t>&lt;</w:t>
      </w:r>
      <w:r w:rsidRPr="00BC3DF2">
        <w:rPr>
          <w:rFonts w:ascii="DejaVu Sans Mono" w:hAnsi="DejaVu Sans Mono" w:cs="DejaVu Sans Mono"/>
          <w:color w:val="2B91AF"/>
          <w:sz w:val="16"/>
          <w:szCs w:val="19"/>
          <w:lang w:val="en-US"/>
        </w:rPr>
        <w:t>Country</w:t>
      </w:r>
      <w:r w:rsidRPr="00BC3DF2">
        <w:rPr>
          <w:rFonts w:ascii="DejaVu Sans Mono" w:hAnsi="DejaVu Sans Mono" w:cs="DejaVu Sans Mono"/>
          <w:sz w:val="16"/>
          <w:szCs w:val="19"/>
          <w:lang w:val="en-US"/>
        </w:rPr>
        <w:t xml:space="preserve">, </w:t>
      </w:r>
      <w:r w:rsidRPr="00BC3DF2">
        <w:rPr>
          <w:rFonts w:ascii="DejaVu Sans Mono" w:hAnsi="DejaVu Sans Mono" w:cs="DejaVu Sans Mono"/>
          <w:color w:val="2B91AF"/>
          <w:sz w:val="16"/>
          <w:szCs w:val="19"/>
          <w:lang w:val="en-US"/>
        </w:rPr>
        <w:t>Dictionary</w:t>
      </w:r>
      <w:r w:rsidRPr="00BC3DF2">
        <w:rPr>
          <w:rFonts w:ascii="DejaVu Sans Mono" w:hAnsi="DejaVu Sans Mono" w:cs="DejaVu Sans Mono"/>
          <w:sz w:val="16"/>
          <w:szCs w:val="19"/>
          <w:lang w:val="en-US"/>
        </w:rPr>
        <w:t>&lt;</w:t>
      </w:r>
      <w:r w:rsidRPr="00BC3DF2">
        <w:rPr>
          <w:rFonts w:ascii="DejaVu Sans Mono" w:hAnsi="DejaVu Sans Mono" w:cs="DejaVu Sans Mono"/>
          <w:color w:val="2B91AF"/>
          <w:sz w:val="16"/>
          <w:szCs w:val="19"/>
          <w:lang w:val="en-US"/>
        </w:rPr>
        <w:t>Town</w:t>
      </w:r>
      <w:r w:rsidRPr="00BC3DF2">
        <w:rPr>
          <w:rFonts w:ascii="DejaVu Sans Mono" w:hAnsi="DejaVu Sans Mono" w:cs="DejaVu Sans Mono"/>
          <w:sz w:val="16"/>
          <w:szCs w:val="19"/>
          <w:lang w:val="en-US"/>
        </w:rPr>
        <w:t xml:space="preserve">, </w:t>
      </w:r>
      <w:proofErr w:type="spellStart"/>
      <w:r w:rsidRPr="00BC3DF2">
        <w:rPr>
          <w:rFonts w:ascii="DejaVu Sans Mono" w:hAnsi="DejaVu Sans Mono" w:cs="DejaVu Sans Mono"/>
          <w:color w:val="2B91AF"/>
          <w:sz w:val="16"/>
          <w:szCs w:val="19"/>
          <w:lang w:val="en-US"/>
        </w:rPr>
        <w:t>ZipCode</w:t>
      </w:r>
      <w:proofErr w:type="spellEnd"/>
      <w:r w:rsidRPr="00BC3DF2">
        <w:rPr>
          <w:rFonts w:ascii="DejaVu Sans Mono" w:hAnsi="DejaVu Sans Mono" w:cs="DejaVu Sans Mono"/>
          <w:sz w:val="16"/>
          <w:szCs w:val="19"/>
          <w:lang w:val="en-US"/>
        </w:rPr>
        <w:t>&gt;&gt;();</w:t>
      </w:r>
    </w:p>
    <w:p xmlns:wp14="http://schemas.microsoft.com/office/word/2010/wordml" w:rsidR="00BC3DF2" w:rsidP="00BC3DF2" w:rsidRDefault="00BC3DF2" w14:paraId="50DAC3DA"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00BC3DF2" w:rsidP="003C3F27" w:rsidRDefault="00BC3DF2" w14:paraId="7052F714" wp14:textId="77777777">
      <w:pPr>
        <w:rPr>
          <w:lang w:val="en-US"/>
        </w:rPr>
      </w:pPr>
      <w:r>
        <w:rPr>
          <w:lang w:val="en-US"/>
        </w:rPr>
        <w:t xml:space="preserve">But is a must when dealing with anonymous classes: classes defined on-the-fly just to hold some values, usually as a result of a LINQ query: </w:t>
      </w:r>
    </w:p>
    <w:p xmlns:wp14="http://schemas.microsoft.com/office/word/2010/wordml" w:rsidRPr="00BC3DF2" w:rsidR="00BC3DF2" w:rsidP="00BC3DF2" w:rsidRDefault="00BC3DF2" w14:paraId="310096D4" wp14:textId="77777777">
      <w:pPr>
        <w:autoSpaceDE w:val="0"/>
        <w:autoSpaceDN w:val="0"/>
        <w:adjustRightInd w:val="0"/>
        <w:spacing w:after="0" w:line="240" w:lineRule="auto"/>
        <w:rPr>
          <w:rFonts w:ascii="DejaVu Sans Mono" w:hAnsi="DejaVu Sans Mono" w:cs="DejaVu Sans Mono"/>
          <w:sz w:val="16"/>
          <w:szCs w:val="19"/>
          <w:lang w:val="en-US"/>
        </w:rPr>
      </w:pPr>
      <w:r w:rsidRPr="00BC3DF2">
        <w:rPr>
          <w:rFonts w:ascii="DejaVu Sans Mono" w:hAnsi="DejaVu Sans Mono" w:cs="DejaVu Sans Mono"/>
          <w:sz w:val="16"/>
          <w:szCs w:val="19"/>
          <w:lang w:val="en-US"/>
        </w:rPr>
        <w:t xml:space="preserve">    </w:t>
      </w:r>
      <w:proofErr w:type="spellStart"/>
      <w:proofErr w:type="gramStart"/>
      <w:r w:rsidRPr="00BC3DF2">
        <w:rPr>
          <w:rFonts w:ascii="DejaVu Sans Mono" w:hAnsi="DejaVu Sans Mono" w:cs="DejaVu Sans Mono"/>
          <w:color w:val="0000FF"/>
          <w:sz w:val="16"/>
          <w:szCs w:val="19"/>
          <w:lang w:val="en-US"/>
        </w:rPr>
        <w:t>var</w:t>
      </w:r>
      <w:proofErr w:type="spellEnd"/>
      <w:proofErr w:type="gramEnd"/>
      <w:r w:rsidRPr="00BC3DF2">
        <w:rPr>
          <w:rFonts w:ascii="DejaVu Sans Mono" w:hAnsi="DejaVu Sans Mono" w:cs="DejaVu Sans Mono"/>
          <w:sz w:val="16"/>
          <w:szCs w:val="19"/>
          <w:lang w:val="en-US"/>
        </w:rPr>
        <w:t xml:space="preserve"> c = </w:t>
      </w:r>
      <w:r w:rsidRPr="00BC3DF2">
        <w:rPr>
          <w:rFonts w:ascii="DejaVu Sans Mono" w:hAnsi="DejaVu Sans Mono" w:cs="DejaVu Sans Mono"/>
          <w:color w:val="0000FF"/>
          <w:sz w:val="16"/>
          <w:szCs w:val="19"/>
          <w:lang w:val="en-US"/>
        </w:rPr>
        <w:t>new</w:t>
      </w:r>
    </w:p>
    <w:p xmlns:wp14="http://schemas.microsoft.com/office/word/2010/wordml" w:rsidRPr="00BC3DF2" w:rsidR="00BC3DF2" w:rsidP="00BC3DF2" w:rsidRDefault="00BC3DF2" w14:paraId="42FFC10F" wp14:textId="77777777">
      <w:pPr>
        <w:autoSpaceDE w:val="0"/>
        <w:autoSpaceDN w:val="0"/>
        <w:adjustRightInd w:val="0"/>
        <w:spacing w:after="0" w:line="240" w:lineRule="auto"/>
        <w:rPr>
          <w:rFonts w:ascii="DejaVu Sans Mono" w:hAnsi="DejaVu Sans Mono" w:cs="DejaVu Sans Mono"/>
          <w:sz w:val="16"/>
          <w:szCs w:val="19"/>
          <w:lang w:val="en-US"/>
        </w:rPr>
      </w:pPr>
      <w:r w:rsidRPr="00BC3DF2">
        <w:rPr>
          <w:rFonts w:ascii="DejaVu Sans Mono" w:hAnsi="DejaVu Sans Mono" w:cs="DejaVu Sans Mono"/>
          <w:sz w:val="16"/>
          <w:szCs w:val="19"/>
          <w:lang w:val="en-US"/>
        </w:rPr>
        <w:t xml:space="preserve">    {</w:t>
      </w:r>
    </w:p>
    <w:p xmlns:wp14="http://schemas.microsoft.com/office/word/2010/wordml" w:rsidRPr="00BC3DF2" w:rsidR="00BC3DF2" w:rsidP="00BC3DF2" w:rsidRDefault="00BC3DF2" w14:paraId="7D5AA2D3" wp14:textId="77777777">
      <w:pPr>
        <w:autoSpaceDE w:val="0"/>
        <w:autoSpaceDN w:val="0"/>
        <w:adjustRightInd w:val="0"/>
        <w:spacing w:after="0" w:line="240" w:lineRule="auto"/>
        <w:rPr>
          <w:rFonts w:ascii="DejaVu Sans Mono" w:hAnsi="DejaVu Sans Mono" w:cs="DejaVu Sans Mono"/>
          <w:sz w:val="16"/>
          <w:szCs w:val="19"/>
          <w:lang w:val="en-US"/>
        </w:rPr>
      </w:pPr>
      <w:r w:rsidRPr="00BC3DF2">
        <w:rPr>
          <w:rFonts w:ascii="DejaVu Sans Mono" w:hAnsi="DejaVu Sans Mono" w:cs="DejaVu Sans Mono"/>
          <w:sz w:val="16"/>
          <w:szCs w:val="19"/>
          <w:lang w:val="en-US"/>
        </w:rPr>
        <w:t xml:space="preserve">       </w:t>
      </w:r>
      <w:r>
        <w:rPr>
          <w:rFonts w:ascii="DejaVu Sans Mono" w:hAnsi="DejaVu Sans Mono" w:cs="DejaVu Sans Mono"/>
          <w:sz w:val="16"/>
          <w:szCs w:val="19"/>
          <w:lang w:val="en-US"/>
        </w:rPr>
        <w:t xml:space="preserve"> </w:t>
      </w:r>
      <w:r w:rsidRPr="00BC3DF2">
        <w:rPr>
          <w:rFonts w:ascii="DejaVu Sans Mono" w:hAnsi="DejaVu Sans Mono" w:cs="DejaVu Sans Mono"/>
          <w:sz w:val="16"/>
          <w:szCs w:val="19"/>
          <w:lang w:val="en-US"/>
        </w:rPr>
        <w:t xml:space="preserve">Name = </w:t>
      </w:r>
      <w:r w:rsidRPr="00BC3DF2">
        <w:rPr>
          <w:rFonts w:ascii="DejaVu Sans Mono" w:hAnsi="DejaVu Sans Mono" w:cs="DejaVu Sans Mono"/>
          <w:color w:val="A31515"/>
          <w:sz w:val="16"/>
          <w:szCs w:val="19"/>
          <w:lang w:val="en-US"/>
        </w:rPr>
        <w:t>"John"</w:t>
      </w:r>
      <w:r w:rsidRPr="00BC3DF2">
        <w:rPr>
          <w:rFonts w:ascii="DejaVu Sans Mono" w:hAnsi="DejaVu Sans Mono" w:cs="DejaVu Sans Mono"/>
          <w:sz w:val="16"/>
          <w:szCs w:val="19"/>
          <w:lang w:val="en-US"/>
        </w:rPr>
        <w:t>,</w:t>
      </w:r>
    </w:p>
    <w:p xmlns:wp14="http://schemas.microsoft.com/office/word/2010/wordml" w:rsidRPr="00BC3DF2" w:rsidR="00BC3DF2" w:rsidP="00BC3DF2" w:rsidRDefault="00BC3DF2" w14:paraId="3EFC9CC1" wp14:textId="77777777">
      <w:pPr>
        <w:autoSpaceDE w:val="0"/>
        <w:autoSpaceDN w:val="0"/>
        <w:adjustRightInd w:val="0"/>
        <w:spacing w:after="0" w:line="240" w:lineRule="auto"/>
        <w:rPr>
          <w:rFonts w:ascii="DejaVu Sans Mono" w:hAnsi="DejaVu Sans Mono" w:cs="DejaVu Sans Mono"/>
          <w:sz w:val="16"/>
          <w:szCs w:val="19"/>
          <w:lang w:val="en-US"/>
        </w:rPr>
      </w:pPr>
      <w:r w:rsidRPr="00BC3DF2">
        <w:rPr>
          <w:rFonts w:ascii="DejaVu Sans Mono" w:hAnsi="DejaVu Sans Mono" w:cs="DejaVu Sans Mono"/>
          <w:sz w:val="16"/>
          <w:szCs w:val="19"/>
          <w:lang w:val="en-US"/>
        </w:rPr>
        <w:t xml:space="preserve">        Length = 4</w:t>
      </w:r>
    </w:p>
    <w:p xmlns:wp14="http://schemas.microsoft.com/office/word/2010/wordml" w:rsidRPr="00BC3DF2" w:rsidR="00BC3DF2" w:rsidP="00BC3DF2" w:rsidRDefault="00BC3DF2" w14:paraId="6AFC48D2" wp14:textId="77777777">
      <w:pPr>
        <w:autoSpaceDE w:val="0"/>
        <w:autoSpaceDN w:val="0"/>
        <w:adjustRightInd w:val="0"/>
        <w:spacing w:after="0" w:line="240" w:lineRule="auto"/>
        <w:rPr>
          <w:rFonts w:ascii="DejaVu Sans Mono" w:hAnsi="DejaVu Sans Mono" w:cs="DejaVu Sans Mono"/>
          <w:sz w:val="16"/>
          <w:szCs w:val="19"/>
          <w:lang w:val="en-US"/>
        </w:rPr>
      </w:pPr>
      <w:r w:rsidRPr="00BC3DF2">
        <w:rPr>
          <w:rFonts w:ascii="DejaVu Sans Mono" w:hAnsi="DejaVu Sans Mono" w:cs="DejaVu Sans Mono"/>
          <w:sz w:val="16"/>
          <w:szCs w:val="19"/>
          <w:lang w:val="en-US"/>
        </w:rPr>
        <w:t xml:space="preserve">    };</w:t>
      </w:r>
    </w:p>
    <w:p xmlns:wp14="http://schemas.microsoft.com/office/word/2010/wordml" w:rsidR="00BC3DF2" w:rsidP="00BC3DF2" w:rsidRDefault="00BC3DF2" w14:paraId="3756400F" wp14:textId="77777777">
      <w:pPr>
        <w:autoSpaceDE w:val="0"/>
        <w:autoSpaceDN w:val="0"/>
        <w:adjustRightInd w:val="0"/>
        <w:spacing w:after="0" w:line="240" w:lineRule="auto"/>
        <w:rPr>
          <w:rFonts w:ascii="DejaVu Sans Mono" w:hAnsi="DejaVu Sans Mono" w:cs="DejaVu Sans Mono"/>
          <w:sz w:val="16"/>
          <w:szCs w:val="19"/>
          <w:lang w:val="en-US"/>
        </w:rPr>
      </w:pPr>
      <w:r w:rsidRPr="00BC3DF2">
        <w:rPr>
          <w:rFonts w:ascii="DejaVu Sans Mono" w:hAnsi="DejaVu Sans Mono" w:cs="DejaVu Sans Mono"/>
          <w:sz w:val="16"/>
          <w:szCs w:val="19"/>
          <w:lang w:val="en-US"/>
        </w:rPr>
        <w:t xml:space="preserve">    </w:t>
      </w:r>
      <w:proofErr w:type="spellStart"/>
      <w:proofErr w:type="gramStart"/>
      <w:r w:rsidRPr="00BC3DF2">
        <w:rPr>
          <w:rFonts w:ascii="DejaVu Sans Mono" w:hAnsi="DejaVu Sans Mono" w:cs="DejaVu Sans Mono"/>
          <w:color w:val="2B91AF"/>
          <w:sz w:val="16"/>
          <w:szCs w:val="19"/>
          <w:lang w:val="en-US"/>
        </w:rPr>
        <w:t>Console</w:t>
      </w:r>
      <w:r w:rsidRPr="00BC3DF2">
        <w:rPr>
          <w:rFonts w:ascii="DejaVu Sans Mono" w:hAnsi="DejaVu Sans Mono" w:cs="DejaVu Sans Mono"/>
          <w:sz w:val="16"/>
          <w:szCs w:val="19"/>
          <w:lang w:val="en-US"/>
        </w:rPr>
        <w:t>.WriteLine</w:t>
      </w:r>
      <w:proofErr w:type="spellEnd"/>
      <w:r w:rsidRPr="00BC3DF2">
        <w:rPr>
          <w:rFonts w:ascii="DejaVu Sans Mono" w:hAnsi="DejaVu Sans Mono" w:cs="DejaVu Sans Mono"/>
          <w:sz w:val="16"/>
          <w:szCs w:val="19"/>
          <w:lang w:val="en-US"/>
        </w:rPr>
        <w:t>(</w:t>
      </w:r>
      <w:proofErr w:type="spellStart"/>
      <w:proofErr w:type="gramEnd"/>
      <w:r w:rsidRPr="00BC3DF2">
        <w:rPr>
          <w:rFonts w:ascii="DejaVu Sans Mono" w:hAnsi="DejaVu Sans Mono" w:cs="DejaVu Sans Mono"/>
          <w:sz w:val="16"/>
          <w:szCs w:val="19"/>
          <w:lang w:val="en-US"/>
        </w:rPr>
        <w:t>c.Name</w:t>
      </w:r>
      <w:proofErr w:type="spellEnd"/>
      <w:r w:rsidRPr="00BC3DF2">
        <w:rPr>
          <w:rFonts w:ascii="DejaVu Sans Mono" w:hAnsi="DejaVu Sans Mono" w:cs="DejaVu Sans Mono"/>
          <w:sz w:val="16"/>
          <w:szCs w:val="19"/>
          <w:lang w:val="en-US"/>
        </w:rPr>
        <w:t>);</w:t>
      </w:r>
    </w:p>
    <w:p xmlns:wp14="http://schemas.microsoft.com/office/word/2010/wordml" w:rsidR="00BC3DF2" w:rsidP="00BC3DF2" w:rsidRDefault="00BC3DF2" w14:paraId="25CF77FD"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00BC3DF2" w:rsidP="003C3F27" w:rsidRDefault="00BC3DF2" w14:paraId="5B10634D" wp14:textId="77777777">
      <w:pPr>
        <w:rPr>
          <w:lang w:val="en-US"/>
        </w:rPr>
      </w:pPr>
      <w:r>
        <w:rPr>
          <w:lang w:val="en-US"/>
        </w:rPr>
        <w:t xml:space="preserve">Even if the C# compiler knows about the type, and can provide IntelliSense for it, there’s no name for the type so a variable couldn’t be declared without this feature. </w:t>
      </w:r>
    </w:p>
    <w:p xmlns:wp14="http://schemas.microsoft.com/office/word/2010/wordml" w:rsidR="00BC3DF2" w:rsidP="00BC3DF2" w:rsidRDefault="00BC3DF2" w14:paraId="1DB7D39E" wp14:textId="77777777">
      <w:pPr>
        <w:pStyle w:val="Ttulo3"/>
        <w:rPr>
          <w:lang w:val="en-US"/>
        </w:rPr>
      </w:pPr>
      <w:r>
        <w:rPr>
          <w:lang w:val="en-US"/>
        </w:rPr>
        <w:t>Type inference tricks</w:t>
      </w:r>
    </w:p>
    <w:p xmlns:wp14="http://schemas.microsoft.com/office/word/2010/wordml" w:rsidR="00BC3DF2" w:rsidP="003C3F27" w:rsidRDefault="00BC3DF2" w14:paraId="15248F53" wp14:textId="77777777">
      <w:pPr>
        <w:rPr>
          <w:lang w:val="en-US"/>
        </w:rPr>
      </w:pPr>
      <w:r>
        <w:rPr>
          <w:lang w:val="en-US"/>
        </w:rPr>
        <w:t xml:space="preserve">Let’s puss not type inference a little bit forward. Sometimes you do something like this: </w:t>
      </w:r>
    </w:p>
    <w:p xmlns:wp14="http://schemas.microsoft.com/office/word/2010/wordml" w:rsidRPr="00A12AFD" w:rsidR="00A12AFD" w:rsidP="00A12AFD" w:rsidRDefault="00A12AFD" w14:paraId="1AB14081" wp14:textId="77777777">
      <w:pPr>
        <w:autoSpaceDE w:val="0"/>
        <w:autoSpaceDN w:val="0"/>
        <w:adjustRightInd w:val="0"/>
        <w:spacing w:after="0" w:line="240" w:lineRule="auto"/>
        <w:rPr>
          <w:rFonts w:ascii="DejaVu Sans Mono" w:hAnsi="DejaVu Sans Mono" w:cs="DejaVu Sans Mono"/>
          <w:sz w:val="16"/>
          <w:szCs w:val="19"/>
          <w:lang w:val="en-US"/>
        </w:rPr>
      </w:pPr>
      <w:proofErr w:type="spellStart"/>
      <w:proofErr w:type="gramStart"/>
      <w:r w:rsidRPr="00A12AFD">
        <w:rPr>
          <w:rFonts w:ascii="DejaVu Sans Mono" w:hAnsi="DejaVu Sans Mono" w:cs="DejaVu Sans Mono"/>
          <w:color w:val="0000FF"/>
          <w:sz w:val="16"/>
          <w:szCs w:val="19"/>
          <w:lang w:val="en-US"/>
        </w:rPr>
        <w:t>var</w:t>
      </w:r>
      <w:proofErr w:type="spellEnd"/>
      <w:proofErr w:type="gramEnd"/>
      <w:r w:rsidRPr="00A12AFD">
        <w:rPr>
          <w:rFonts w:ascii="DejaVu Sans Mono" w:hAnsi="DejaVu Sans Mono" w:cs="DejaVu Sans Mono"/>
          <w:sz w:val="16"/>
          <w:szCs w:val="19"/>
          <w:lang w:val="en-US"/>
        </w:rPr>
        <w:t xml:space="preserve"> men = </w:t>
      </w:r>
      <w:r w:rsidRPr="00A12AFD">
        <w:rPr>
          <w:rFonts w:ascii="DejaVu Sans Mono" w:hAnsi="DejaVu Sans Mono" w:cs="DejaVu Sans Mono"/>
          <w:color w:val="A31515"/>
          <w:sz w:val="16"/>
          <w:szCs w:val="19"/>
          <w:lang w:val="en-US"/>
        </w:rPr>
        <w:t>"</w:t>
      </w:r>
      <w:proofErr w:type="spellStart"/>
      <w:r w:rsidRPr="00A12AFD">
        <w:rPr>
          <w:rFonts w:ascii="DejaVu Sans Mono" w:hAnsi="DejaVu Sans Mono" w:cs="DejaVu Sans Mono"/>
          <w:color w:val="A31515"/>
          <w:sz w:val="16"/>
          <w:szCs w:val="19"/>
          <w:lang w:val="en-US"/>
        </w:rPr>
        <w:t>John,Richard,Luis"</w:t>
      </w:r>
      <w:r w:rsidRPr="00A12AFD">
        <w:rPr>
          <w:rFonts w:ascii="DejaVu Sans Mono" w:hAnsi="DejaVu Sans Mono" w:cs="DejaVu Sans Mono"/>
          <w:sz w:val="16"/>
          <w:szCs w:val="19"/>
          <w:lang w:val="en-US"/>
        </w:rPr>
        <w:t>.Split</w:t>
      </w:r>
      <w:proofErr w:type="spellEnd"/>
      <w:r w:rsidRPr="00A12AFD">
        <w:rPr>
          <w:rFonts w:ascii="DejaVu Sans Mono" w:hAnsi="DejaVu Sans Mono" w:cs="DejaVu Sans Mono"/>
          <w:sz w:val="16"/>
          <w:szCs w:val="19"/>
          <w:lang w:val="en-US"/>
        </w:rPr>
        <w:t>(</w:t>
      </w:r>
      <w:r w:rsidRPr="00A12AFD">
        <w:rPr>
          <w:rFonts w:ascii="DejaVu Sans Mono" w:hAnsi="DejaVu Sans Mono" w:cs="DejaVu Sans Mono"/>
          <w:color w:val="A31515"/>
          <w:sz w:val="16"/>
          <w:szCs w:val="19"/>
          <w:lang w:val="en-US"/>
        </w:rPr>
        <w:t>','</w:t>
      </w:r>
      <w:r w:rsidRPr="00A12AFD">
        <w:rPr>
          <w:rFonts w:ascii="DejaVu Sans Mono" w:hAnsi="DejaVu Sans Mono" w:cs="DejaVu Sans Mono"/>
          <w:sz w:val="16"/>
          <w:szCs w:val="19"/>
          <w:lang w:val="en-US"/>
        </w:rPr>
        <w:t xml:space="preserve">).Select(a =&gt; </w:t>
      </w:r>
      <w:r w:rsidRPr="00A12AFD">
        <w:rPr>
          <w:rFonts w:ascii="DejaVu Sans Mono" w:hAnsi="DejaVu Sans Mono" w:cs="DejaVu Sans Mono"/>
          <w:color w:val="0000FF"/>
          <w:sz w:val="16"/>
          <w:szCs w:val="19"/>
          <w:lang w:val="en-US"/>
        </w:rPr>
        <w:t>new</w:t>
      </w:r>
    </w:p>
    <w:p xmlns:wp14="http://schemas.microsoft.com/office/word/2010/wordml" w:rsidRPr="00A12AFD" w:rsidR="00A12AFD" w:rsidP="00A12AFD" w:rsidRDefault="00A12AFD" w14:paraId="47559BA5" wp14:textId="77777777">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w:t>
      </w:r>
    </w:p>
    <w:p xmlns:wp14="http://schemas.microsoft.com/office/word/2010/wordml" w:rsidRPr="00A12AFD" w:rsidR="00A12AFD" w:rsidP="00A12AFD" w:rsidRDefault="00A12AFD" w14:paraId="73AEEF60" wp14:textId="77777777">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 xml:space="preserve">    Name = a,</w:t>
      </w:r>
    </w:p>
    <w:p xmlns:wp14="http://schemas.microsoft.com/office/word/2010/wordml" w:rsidRPr="00A12AFD" w:rsidR="00A12AFD" w:rsidP="00A12AFD" w:rsidRDefault="00A12AFD" w14:paraId="0F2DEA93" wp14:textId="77777777">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 xml:space="preserve">    Length = </w:t>
      </w:r>
      <w:proofErr w:type="spellStart"/>
      <w:r w:rsidRPr="00A12AFD">
        <w:rPr>
          <w:rFonts w:ascii="DejaVu Sans Mono" w:hAnsi="DejaVu Sans Mono" w:cs="DejaVu Sans Mono"/>
          <w:sz w:val="16"/>
          <w:szCs w:val="19"/>
          <w:lang w:val="en-US"/>
        </w:rPr>
        <w:t>a.Length</w:t>
      </w:r>
      <w:proofErr w:type="spellEnd"/>
    </w:p>
    <w:p xmlns:wp14="http://schemas.microsoft.com/office/word/2010/wordml" w:rsidRPr="00A12AFD" w:rsidR="00A12AFD" w:rsidP="00A12AFD" w:rsidRDefault="00A12AFD" w14:paraId="2A80BBBB" wp14:textId="77777777">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w:t>
      </w:r>
    </w:p>
    <w:p xmlns:wp14="http://schemas.microsoft.com/office/word/2010/wordml" w:rsidRPr="00A12AFD" w:rsidR="00A12AFD" w:rsidP="00A12AFD" w:rsidRDefault="00A12AFD" w14:paraId="199E49D9"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A12AFD" w:rsidR="00A12AFD" w:rsidP="00A12AFD" w:rsidRDefault="00A12AFD" w14:paraId="231BC261" wp14:textId="77777777">
      <w:pPr>
        <w:autoSpaceDE w:val="0"/>
        <w:autoSpaceDN w:val="0"/>
        <w:adjustRightInd w:val="0"/>
        <w:spacing w:after="0" w:line="240" w:lineRule="auto"/>
        <w:rPr>
          <w:rFonts w:ascii="DejaVu Sans Mono" w:hAnsi="DejaVu Sans Mono" w:cs="DejaVu Sans Mono"/>
          <w:sz w:val="16"/>
          <w:szCs w:val="19"/>
          <w:lang w:val="en-US"/>
        </w:rPr>
      </w:pPr>
      <w:proofErr w:type="spellStart"/>
      <w:proofErr w:type="gramStart"/>
      <w:r w:rsidRPr="00A12AFD">
        <w:rPr>
          <w:rFonts w:ascii="DejaVu Sans Mono" w:hAnsi="DejaVu Sans Mono" w:cs="DejaVu Sans Mono"/>
          <w:color w:val="0000FF"/>
          <w:sz w:val="16"/>
          <w:szCs w:val="19"/>
          <w:lang w:val="en-US"/>
        </w:rPr>
        <w:t>var</w:t>
      </w:r>
      <w:proofErr w:type="spellEnd"/>
      <w:proofErr w:type="gramEnd"/>
      <w:r w:rsidRPr="00A12AFD">
        <w:rPr>
          <w:rFonts w:ascii="DejaVu Sans Mono" w:hAnsi="DejaVu Sans Mono" w:cs="DejaVu Sans Mono"/>
          <w:sz w:val="16"/>
          <w:szCs w:val="19"/>
          <w:lang w:val="en-US"/>
        </w:rPr>
        <w:t xml:space="preserve"> </w:t>
      </w:r>
      <w:r>
        <w:rPr>
          <w:rFonts w:ascii="DejaVu Sans Mono" w:hAnsi="DejaVu Sans Mono" w:cs="DejaVu Sans Mono"/>
          <w:sz w:val="16"/>
          <w:szCs w:val="19"/>
          <w:lang w:val="en-US"/>
        </w:rPr>
        <w:t>women</w:t>
      </w:r>
      <w:r w:rsidRPr="00A12AFD">
        <w:rPr>
          <w:rFonts w:ascii="DejaVu Sans Mono" w:hAnsi="DejaVu Sans Mono" w:cs="DejaVu Sans Mono"/>
          <w:sz w:val="16"/>
          <w:szCs w:val="19"/>
          <w:lang w:val="en-US"/>
        </w:rPr>
        <w:t xml:space="preserve"> = </w:t>
      </w:r>
      <w:r w:rsidRPr="00A12AFD">
        <w:rPr>
          <w:rFonts w:ascii="DejaVu Sans Mono" w:hAnsi="DejaVu Sans Mono" w:cs="DejaVu Sans Mono"/>
          <w:color w:val="A31515"/>
          <w:sz w:val="16"/>
          <w:szCs w:val="19"/>
          <w:lang w:val="en-US"/>
        </w:rPr>
        <w:t>"</w:t>
      </w:r>
      <w:proofErr w:type="spellStart"/>
      <w:r w:rsidRPr="00A12AFD">
        <w:rPr>
          <w:rFonts w:ascii="DejaVu Sans Mono" w:hAnsi="DejaVu Sans Mono" w:cs="DejaVu Sans Mono"/>
          <w:color w:val="A31515"/>
          <w:sz w:val="16"/>
          <w:szCs w:val="19"/>
          <w:lang w:val="en-US"/>
        </w:rPr>
        <w:t>Eva,Anna,Stephanie"</w:t>
      </w:r>
      <w:r w:rsidRPr="00A12AFD">
        <w:rPr>
          <w:rFonts w:ascii="DejaVu Sans Mono" w:hAnsi="DejaVu Sans Mono" w:cs="DejaVu Sans Mono"/>
          <w:sz w:val="16"/>
          <w:szCs w:val="19"/>
          <w:lang w:val="en-US"/>
        </w:rPr>
        <w:t>.Split</w:t>
      </w:r>
      <w:proofErr w:type="spellEnd"/>
      <w:r w:rsidRPr="00A12AFD">
        <w:rPr>
          <w:rFonts w:ascii="DejaVu Sans Mono" w:hAnsi="DejaVu Sans Mono" w:cs="DejaVu Sans Mono"/>
          <w:sz w:val="16"/>
          <w:szCs w:val="19"/>
          <w:lang w:val="en-US"/>
        </w:rPr>
        <w:t>(</w:t>
      </w:r>
      <w:r w:rsidRPr="00A12AFD">
        <w:rPr>
          <w:rFonts w:ascii="DejaVu Sans Mono" w:hAnsi="DejaVu Sans Mono" w:cs="DejaVu Sans Mono"/>
          <w:color w:val="A31515"/>
          <w:sz w:val="16"/>
          <w:szCs w:val="19"/>
          <w:lang w:val="en-US"/>
        </w:rPr>
        <w:t>','</w:t>
      </w:r>
      <w:r w:rsidRPr="00A12AFD">
        <w:rPr>
          <w:rFonts w:ascii="DejaVu Sans Mono" w:hAnsi="DejaVu Sans Mono" w:cs="DejaVu Sans Mono"/>
          <w:sz w:val="16"/>
          <w:szCs w:val="19"/>
          <w:lang w:val="en-US"/>
        </w:rPr>
        <w:t xml:space="preserve">).Select(a =&gt; </w:t>
      </w:r>
      <w:r w:rsidRPr="00A12AFD">
        <w:rPr>
          <w:rFonts w:ascii="DejaVu Sans Mono" w:hAnsi="DejaVu Sans Mono" w:cs="DejaVu Sans Mono"/>
          <w:color w:val="0000FF"/>
          <w:sz w:val="16"/>
          <w:szCs w:val="19"/>
          <w:lang w:val="en-US"/>
        </w:rPr>
        <w:t>new</w:t>
      </w:r>
    </w:p>
    <w:p xmlns:wp14="http://schemas.microsoft.com/office/word/2010/wordml" w:rsidRPr="00A12AFD" w:rsidR="00A12AFD" w:rsidP="00A12AFD" w:rsidRDefault="00A12AFD" w14:paraId="3F3E5DE1" wp14:textId="77777777">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w:t>
      </w:r>
    </w:p>
    <w:p xmlns:wp14="http://schemas.microsoft.com/office/word/2010/wordml" w:rsidRPr="00A12AFD" w:rsidR="00A12AFD" w:rsidP="00A12AFD" w:rsidRDefault="00A12AFD" w14:paraId="716D1A0E" wp14:textId="77777777">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 xml:space="preserve">    Name = a,</w:t>
      </w:r>
    </w:p>
    <w:p xmlns:wp14="http://schemas.microsoft.com/office/word/2010/wordml" w:rsidRPr="00A12AFD" w:rsidR="00A12AFD" w:rsidP="00A12AFD" w:rsidRDefault="00A12AFD" w14:paraId="3E9AD9DE" wp14:textId="77777777">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 xml:space="preserve">    Length = </w:t>
      </w:r>
      <w:proofErr w:type="spellStart"/>
      <w:r w:rsidRPr="00A12AFD">
        <w:rPr>
          <w:rFonts w:ascii="DejaVu Sans Mono" w:hAnsi="DejaVu Sans Mono" w:cs="DejaVu Sans Mono"/>
          <w:sz w:val="16"/>
          <w:szCs w:val="19"/>
          <w:lang w:val="en-US"/>
        </w:rPr>
        <w:t>a.Length</w:t>
      </w:r>
      <w:proofErr w:type="spellEnd"/>
    </w:p>
    <w:p xmlns:wp14="http://schemas.microsoft.com/office/word/2010/wordml" w:rsidRPr="00A12AFD" w:rsidR="00A12AFD" w:rsidP="00A12AFD" w:rsidRDefault="00A12AFD" w14:paraId="48B5E14D" wp14:textId="77777777">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 xml:space="preserve">}); </w:t>
      </w:r>
    </w:p>
    <w:p xmlns:wp14="http://schemas.microsoft.com/office/word/2010/wordml" w:rsidR="00BC3DF2" w:rsidP="003C3F27" w:rsidRDefault="00BC3DF2" w14:paraId="29EC25DD" wp14:textId="77777777">
      <w:pPr>
        <w:rPr>
          <w:lang w:val="en-US"/>
        </w:rPr>
      </w:pPr>
    </w:p>
    <w:p xmlns:wp14="http://schemas.microsoft.com/office/word/2010/wordml" w:rsidR="00A12AFD" w:rsidP="003C3F27" w:rsidRDefault="00A12AFD" w14:paraId="43478D58" wp14:textId="77777777">
      <w:pPr>
        <w:rPr>
          <w:lang w:val="en-US"/>
        </w:rPr>
      </w:pPr>
      <w:r>
        <w:rPr>
          <w:lang w:val="en-US"/>
        </w:rPr>
        <w:t xml:space="preserve">But you see the redundancy between the two </w:t>
      </w:r>
      <w:proofErr w:type="gramStart"/>
      <w:r>
        <w:rPr>
          <w:lang w:val="en-US"/>
        </w:rPr>
        <w:t>list</w:t>
      </w:r>
      <w:proofErr w:type="gramEnd"/>
      <w:r>
        <w:rPr>
          <w:lang w:val="en-US"/>
        </w:rPr>
        <w:t xml:space="preserve"> and you would like to factor-out the select projector, that is identical:</w:t>
      </w:r>
    </w:p>
    <w:p xmlns:wp14="http://schemas.microsoft.com/office/word/2010/wordml" w:rsidRPr="00EC33C2" w:rsidR="00A12AFD" w:rsidP="00A12AFD" w:rsidRDefault="00A12AFD" w14:paraId="03CF139F" wp14:textId="77777777">
      <w:pPr>
        <w:autoSpaceDE w:val="0"/>
        <w:autoSpaceDN w:val="0"/>
        <w:adjustRightInd w:val="0"/>
        <w:spacing w:after="0" w:line="240" w:lineRule="auto"/>
        <w:rPr>
          <w:rFonts w:ascii="DejaVu Sans Mono" w:hAnsi="DejaVu Sans Mono" w:cs="DejaVu Sans Mono"/>
          <w:sz w:val="19"/>
          <w:szCs w:val="19"/>
          <w:lang w:val="en-US"/>
        </w:rPr>
      </w:pPr>
    </w:p>
    <w:p xmlns:wp14="http://schemas.microsoft.com/office/word/2010/wordml" w:rsidRPr="00A12AFD" w:rsidR="00A12AFD" w:rsidP="41F790C4" w:rsidRDefault="00A12AFD" w14:paraId="10AD36D3" wp14:textId="5D40827A">
      <w:pPr>
        <w:autoSpaceDE w:val="0"/>
        <w:autoSpaceDN w:val="0"/>
        <w:adjustRightInd w:val="0"/>
        <w:spacing w:after="0" w:line="240" w:lineRule="auto"/>
        <w:rPr>
          <w:rFonts w:ascii="DejaVu Sans Mono" w:hAnsi="DejaVu Sans Mono" w:eastAsia="DejaVu Sans Mono" w:cs="DejaVu Sans Mono"/>
          <w:sz w:val="16"/>
          <w:szCs w:val="16"/>
          <w:lang w:val="en-US"/>
        </w:rPr>
      </w:pPr>
      <w:proofErr w:type="spellStart"/>
      <w:r w:rsidRPr="41F790C4" w:rsidR="41F790C4">
        <w:rPr>
          <w:rFonts w:ascii="DejaVu Sans Mono" w:hAnsi="DejaVu Sans Mono" w:eastAsia="DejaVu Sans Mono" w:cs="DejaVu Sans Mono"/>
          <w:color w:val="2B91AF"/>
          <w:sz w:val="16"/>
          <w:szCs w:val="16"/>
          <w:lang w:val="en-US"/>
        </w:rPr>
        <w:t>Func</w:t>
      </w:r>
      <w:proofErr w:type="spellEnd"/>
      <w:r w:rsidRPr="41F790C4" w:rsidR="41F790C4">
        <w:rPr>
          <w:rFonts w:ascii="DejaVu Sans Mono" w:hAnsi="DejaVu Sans Mono" w:eastAsia="DejaVu Sans Mono" w:cs="DejaVu Sans Mono"/>
          <w:sz w:val="16"/>
          <w:szCs w:val="16"/>
          <w:lang w:val="en-US"/>
        </w:rPr>
        <w:t>&lt;</w:t>
      </w:r>
      <w:r w:rsidRPr="41F790C4" w:rsidR="41F790C4">
        <w:rPr>
          <w:rFonts w:ascii="DejaVu Sans Mono" w:hAnsi="DejaVu Sans Mono" w:eastAsia="DejaVu Sans Mono" w:cs="DejaVu Sans Mono"/>
          <w:color w:val="0000FF"/>
          <w:sz w:val="16"/>
          <w:szCs w:val="16"/>
          <w:lang w:val="en-US"/>
        </w:rPr>
        <w:t>string</w:t>
      </w:r>
      <w:r w:rsidRPr="41F790C4" w:rsidR="41F790C4">
        <w:rPr>
          <w:rFonts w:ascii="DejaVu Sans Mono" w:hAnsi="DejaVu Sans Mono" w:eastAsia="DejaVu Sans Mono" w:cs="DejaVu Sans Mono"/>
          <w:sz w:val="16"/>
          <w:szCs w:val="16"/>
          <w:lang w:val="en-US"/>
        </w:rPr>
        <w:t xml:space="preserve">, </w:t>
      </w:r>
      <w:r w:rsidRPr="41F790C4" w:rsidR="41F790C4">
        <w:rPr>
          <w:rFonts w:ascii="DejaVu Sans Mono" w:hAnsi="DejaVu Sans Mono" w:eastAsia="DejaVu Sans Mono" w:cs="DejaVu Sans Mono"/>
          <w:sz w:val="16"/>
          <w:szCs w:val="16"/>
          <w:lang w:val="en-US"/>
        </w:rPr>
        <w:t xml:space="preserve">?&gt; projector = a =&gt; </w:t>
      </w:r>
      <w:r w:rsidRPr="41F790C4" w:rsidR="41F790C4">
        <w:rPr>
          <w:rFonts w:ascii="DejaVu Sans Mono" w:hAnsi="DejaVu Sans Mono" w:eastAsia="DejaVu Sans Mono" w:cs="DejaVu Sans Mono"/>
          <w:color w:val="0000FF"/>
          <w:sz w:val="16"/>
          <w:szCs w:val="16"/>
          <w:lang w:val="en-US"/>
        </w:rPr>
        <w:t>new</w:t>
      </w:r>
    </w:p>
    <w:p xmlns:wp14="http://schemas.microsoft.com/office/word/2010/wordml" w:rsidRPr="00A12AFD" w:rsidR="00A12AFD" w:rsidP="00A12AFD" w:rsidRDefault="00A12AFD" w14:paraId="07D6CEEB" wp14:textId="77777777">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w:t>
      </w:r>
    </w:p>
    <w:p xmlns:wp14="http://schemas.microsoft.com/office/word/2010/wordml" w:rsidRPr="00A12AFD" w:rsidR="00A12AFD" w:rsidP="00A12AFD" w:rsidRDefault="00A12AFD" w14:paraId="54A56E13" wp14:textId="77777777">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 xml:space="preserve">    Name = a,</w:t>
      </w:r>
    </w:p>
    <w:p xmlns:wp14="http://schemas.microsoft.com/office/word/2010/wordml" w:rsidRPr="00A12AFD" w:rsidR="00A12AFD" w:rsidP="00A12AFD" w:rsidRDefault="00A12AFD" w14:paraId="03195C5A" wp14:textId="77777777">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 xml:space="preserve">    Length = </w:t>
      </w:r>
      <w:proofErr w:type="spellStart"/>
      <w:r w:rsidRPr="00A12AFD">
        <w:rPr>
          <w:rFonts w:ascii="DejaVu Sans Mono" w:hAnsi="DejaVu Sans Mono" w:cs="DejaVu Sans Mono"/>
          <w:sz w:val="16"/>
          <w:szCs w:val="19"/>
          <w:lang w:val="en-US"/>
        </w:rPr>
        <w:t>a.Length</w:t>
      </w:r>
      <w:proofErr w:type="spellEnd"/>
    </w:p>
    <w:p xmlns:wp14="http://schemas.microsoft.com/office/word/2010/wordml" w:rsidRPr="00A12AFD" w:rsidR="00A12AFD" w:rsidP="00A12AFD" w:rsidRDefault="00A12AFD" w14:paraId="60F4719C" wp14:textId="77777777">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w:t>
      </w:r>
    </w:p>
    <w:p xmlns:wp14="http://schemas.microsoft.com/office/word/2010/wordml" w:rsidRPr="00A12AFD" w:rsidR="00A12AFD" w:rsidP="00A12AFD" w:rsidRDefault="00A12AFD" w14:paraId="0DB030D4"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A12AFD" w:rsidR="00A12AFD" w:rsidP="00A12AFD" w:rsidRDefault="00A12AFD" w14:paraId="66C0894B" wp14:textId="77777777">
      <w:pPr>
        <w:autoSpaceDE w:val="0"/>
        <w:autoSpaceDN w:val="0"/>
        <w:adjustRightInd w:val="0"/>
        <w:spacing w:after="0" w:line="240" w:lineRule="auto"/>
        <w:rPr>
          <w:rFonts w:ascii="DejaVu Sans Mono" w:hAnsi="DejaVu Sans Mono" w:cs="DejaVu Sans Mono"/>
          <w:sz w:val="16"/>
          <w:szCs w:val="19"/>
          <w:lang w:val="en-US"/>
        </w:rPr>
      </w:pPr>
      <w:proofErr w:type="spellStart"/>
      <w:proofErr w:type="gramStart"/>
      <w:r w:rsidRPr="00A12AFD">
        <w:rPr>
          <w:rFonts w:ascii="DejaVu Sans Mono" w:hAnsi="DejaVu Sans Mono" w:cs="DejaVu Sans Mono"/>
          <w:color w:val="0000FF"/>
          <w:sz w:val="16"/>
          <w:szCs w:val="19"/>
          <w:lang w:val="en-US"/>
        </w:rPr>
        <w:t>var</w:t>
      </w:r>
      <w:proofErr w:type="spellEnd"/>
      <w:proofErr w:type="gramEnd"/>
      <w:r w:rsidRPr="00A12AFD">
        <w:rPr>
          <w:rFonts w:ascii="DejaVu Sans Mono" w:hAnsi="DejaVu Sans Mono" w:cs="DejaVu Sans Mono"/>
          <w:sz w:val="16"/>
          <w:szCs w:val="19"/>
          <w:lang w:val="en-US"/>
        </w:rPr>
        <w:t xml:space="preserve"> men = </w:t>
      </w:r>
      <w:r w:rsidRPr="00A12AFD">
        <w:rPr>
          <w:rFonts w:ascii="DejaVu Sans Mono" w:hAnsi="DejaVu Sans Mono" w:cs="DejaVu Sans Mono"/>
          <w:color w:val="A31515"/>
          <w:sz w:val="16"/>
          <w:szCs w:val="19"/>
          <w:lang w:val="en-US"/>
        </w:rPr>
        <w:t>"</w:t>
      </w:r>
      <w:proofErr w:type="spellStart"/>
      <w:r w:rsidRPr="00A12AFD">
        <w:rPr>
          <w:rFonts w:ascii="DejaVu Sans Mono" w:hAnsi="DejaVu Sans Mono" w:cs="DejaVu Sans Mono"/>
          <w:color w:val="A31515"/>
          <w:sz w:val="16"/>
          <w:szCs w:val="19"/>
          <w:lang w:val="en-US"/>
        </w:rPr>
        <w:t>John,Richard,Luis"</w:t>
      </w:r>
      <w:r w:rsidRPr="00A12AFD">
        <w:rPr>
          <w:rFonts w:ascii="DejaVu Sans Mono" w:hAnsi="DejaVu Sans Mono" w:cs="DejaVu Sans Mono"/>
          <w:sz w:val="16"/>
          <w:szCs w:val="19"/>
          <w:lang w:val="en-US"/>
        </w:rPr>
        <w:t>.Split</w:t>
      </w:r>
      <w:proofErr w:type="spellEnd"/>
      <w:r w:rsidRPr="00A12AFD">
        <w:rPr>
          <w:rFonts w:ascii="DejaVu Sans Mono" w:hAnsi="DejaVu Sans Mono" w:cs="DejaVu Sans Mono"/>
          <w:sz w:val="16"/>
          <w:szCs w:val="19"/>
          <w:lang w:val="en-US"/>
        </w:rPr>
        <w:t>(</w:t>
      </w:r>
      <w:r w:rsidRPr="00A12AFD">
        <w:rPr>
          <w:rFonts w:ascii="DejaVu Sans Mono" w:hAnsi="DejaVu Sans Mono" w:cs="DejaVu Sans Mono"/>
          <w:color w:val="A31515"/>
          <w:sz w:val="16"/>
          <w:szCs w:val="19"/>
          <w:lang w:val="en-US"/>
        </w:rPr>
        <w:t>','</w:t>
      </w:r>
      <w:r w:rsidRPr="00A12AFD">
        <w:rPr>
          <w:rFonts w:ascii="DejaVu Sans Mono" w:hAnsi="DejaVu Sans Mono" w:cs="DejaVu Sans Mono"/>
          <w:sz w:val="16"/>
          <w:szCs w:val="19"/>
          <w:lang w:val="en-US"/>
        </w:rPr>
        <w:t>).Select(projector);</w:t>
      </w:r>
    </w:p>
    <w:p xmlns:wp14="http://schemas.microsoft.com/office/word/2010/wordml" w:rsidRPr="00A12AFD" w:rsidR="00A12AFD" w:rsidP="00A12AFD" w:rsidRDefault="00A12AFD" w14:paraId="392F38E3" wp14:textId="77777777">
      <w:pPr>
        <w:autoSpaceDE w:val="0"/>
        <w:autoSpaceDN w:val="0"/>
        <w:adjustRightInd w:val="0"/>
        <w:spacing w:after="0" w:line="240" w:lineRule="auto"/>
        <w:rPr>
          <w:rFonts w:ascii="DejaVu Sans Mono" w:hAnsi="DejaVu Sans Mono" w:cs="DejaVu Sans Mono"/>
          <w:sz w:val="16"/>
          <w:szCs w:val="19"/>
          <w:lang w:val="en-US"/>
        </w:rPr>
      </w:pPr>
      <w:proofErr w:type="spellStart"/>
      <w:proofErr w:type="gramStart"/>
      <w:r w:rsidRPr="00A12AFD">
        <w:rPr>
          <w:rFonts w:ascii="DejaVu Sans Mono" w:hAnsi="DejaVu Sans Mono" w:cs="DejaVu Sans Mono"/>
          <w:color w:val="0000FF"/>
          <w:sz w:val="16"/>
          <w:szCs w:val="19"/>
          <w:lang w:val="en-US"/>
        </w:rPr>
        <w:t>var</w:t>
      </w:r>
      <w:proofErr w:type="spellEnd"/>
      <w:proofErr w:type="gramEnd"/>
      <w:r w:rsidRPr="00A12AFD">
        <w:rPr>
          <w:rFonts w:ascii="DejaVu Sans Mono" w:hAnsi="DejaVu Sans Mono" w:cs="DejaVu Sans Mono"/>
          <w:sz w:val="16"/>
          <w:szCs w:val="19"/>
          <w:lang w:val="en-US"/>
        </w:rPr>
        <w:t xml:space="preserve"> women = </w:t>
      </w:r>
      <w:r w:rsidRPr="00A12AFD">
        <w:rPr>
          <w:rFonts w:ascii="DejaVu Sans Mono" w:hAnsi="DejaVu Sans Mono" w:cs="DejaVu Sans Mono"/>
          <w:color w:val="A31515"/>
          <w:sz w:val="16"/>
          <w:szCs w:val="19"/>
          <w:lang w:val="en-US"/>
        </w:rPr>
        <w:t>"</w:t>
      </w:r>
      <w:proofErr w:type="spellStart"/>
      <w:r w:rsidRPr="00A12AFD">
        <w:rPr>
          <w:rFonts w:ascii="DejaVu Sans Mono" w:hAnsi="DejaVu Sans Mono" w:cs="DejaVu Sans Mono"/>
          <w:color w:val="A31515"/>
          <w:sz w:val="16"/>
          <w:szCs w:val="19"/>
          <w:lang w:val="en-US"/>
        </w:rPr>
        <w:t>Eva,Anna,Stephanie"</w:t>
      </w:r>
      <w:r w:rsidRPr="00A12AFD">
        <w:rPr>
          <w:rFonts w:ascii="DejaVu Sans Mono" w:hAnsi="DejaVu Sans Mono" w:cs="DejaVu Sans Mono"/>
          <w:sz w:val="16"/>
          <w:szCs w:val="19"/>
          <w:lang w:val="en-US"/>
        </w:rPr>
        <w:t>.Split</w:t>
      </w:r>
      <w:proofErr w:type="spellEnd"/>
      <w:r w:rsidRPr="00A12AFD">
        <w:rPr>
          <w:rFonts w:ascii="DejaVu Sans Mono" w:hAnsi="DejaVu Sans Mono" w:cs="DejaVu Sans Mono"/>
          <w:sz w:val="16"/>
          <w:szCs w:val="19"/>
          <w:lang w:val="en-US"/>
        </w:rPr>
        <w:t>(</w:t>
      </w:r>
      <w:r w:rsidRPr="00A12AFD">
        <w:rPr>
          <w:rFonts w:ascii="DejaVu Sans Mono" w:hAnsi="DejaVu Sans Mono" w:cs="DejaVu Sans Mono"/>
          <w:color w:val="A31515"/>
          <w:sz w:val="16"/>
          <w:szCs w:val="19"/>
          <w:lang w:val="en-US"/>
        </w:rPr>
        <w:t>','</w:t>
      </w:r>
      <w:r w:rsidRPr="00A12AFD">
        <w:rPr>
          <w:rFonts w:ascii="DejaVu Sans Mono" w:hAnsi="DejaVu Sans Mono" w:cs="DejaVu Sans Mono"/>
          <w:sz w:val="16"/>
          <w:szCs w:val="19"/>
          <w:lang w:val="en-US"/>
        </w:rPr>
        <w:t xml:space="preserve">).Select(projector); </w:t>
      </w:r>
    </w:p>
    <w:p xmlns:wp14="http://schemas.microsoft.com/office/word/2010/wordml" w:rsidR="00BC3DF2" w:rsidP="003C3F27" w:rsidRDefault="00BC3DF2" w14:paraId="1A860CF2" wp14:textId="77777777">
      <w:pPr>
        <w:rPr>
          <w:lang w:val="en-US"/>
        </w:rPr>
      </w:pPr>
    </w:p>
    <w:p xmlns:wp14="http://schemas.microsoft.com/office/word/2010/wordml" w:rsidR="00A12AFD" w:rsidP="003C3F27" w:rsidRDefault="00A12AFD" w14:paraId="71D0B263" wp14:textId="77777777">
      <w:pPr>
        <w:rPr>
          <w:lang w:val="en-US"/>
        </w:rPr>
      </w:pPr>
      <w:r>
        <w:rPr>
          <w:lang w:val="en-US"/>
        </w:rPr>
        <w:t xml:space="preserve">Unfortunately, there’s no syntax for partially infer the return type of projector. Even if we explicitly declare the parameter: </w:t>
      </w:r>
    </w:p>
    <w:p xmlns:wp14="http://schemas.microsoft.com/office/word/2010/wordml" w:rsidRPr="00A12AFD" w:rsidR="00A12AFD" w:rsidP="00A12AFD" w:rsidRDefault="00A12AFD" w14:paraId="0EF4E2B8" wp14:textId="77777777">
      <w:pPr>
        <w:autoSpaceDE w:val="0"/>
        <w:autoSpaceDN w:val="0"/>
        <w:adjustRightInd w:val="0"/>
        <w:spacing w:after="0" w:line="240" w:lineRule="auto"/>
        <w:rPr>
          <w:rFonts w:ascii="DejaVu Sans Mono" w:hAnsi="DejaVu Sans Mono" w:cs="DejaVu Sans Mono"/>
          <w:color w:val="008000"/>
          <w:sz w:val="16"/>
          <w:szCs w:val="19"/>
          <w:lang w:val="en-US"/>
        </w:rPr>
      </w:pPr>
      <w:r w:rsidRPr="00A12AFD">
        <w:rPr>
          <w:rFonts w:ascii="DejaVu Sans Mono" w:hAnsi="DejaVu Sans Mono" w:cs="DejaVu Sans Mono"/>
          <w:color w:val="008000"/>
          <w:sz w:val="16"/>
          <w:szCs w:val="19"/>
          <w:lang w:val="en-US"/>
        </w:rPr>
        <w:t>//</w:t>
      </w:r>
      <w:r w:rsidRPr="00A12AFD">
        <w:rPr>
          <w:rFonts w:ascii="DejaVu Sans Mono" w:hAnsi="DejaVu Sans Mono" w:cs="DejaVu Sans Mono"/>
          <w:color w:val="C00000"/>
          <w:sz w:val="16"/>
          <w:szCs w:val="19"/>
          <w:lang w:val="en-US"/>
        </w:rPr>
        <w:t>COMPILE ERROR</w:t>
      </w:r>
      <w:r w:rsidRPr="00A12AFD">
        <w:rPr>
          <w:rFonts w:ascii="DejaVu Sans Mono" w:hAnsi="DejaVu Sans Mono" w:cs="DejaVu Sans Mono"/>
          <w:color w:val="008000"/>
          <w:sz w:val="16"/>
          <w:szCs w:val="19"/>
          <w:lang w:val="en-US"/>
        </w:rPr>
        <w:t>: Cannot assign lambda expression to an implicitly-typed local variable</w:t>
      </w:r>
    </w:p>
    <w:p xmlns:wp14="http://schemas.microsoft.com/office/word/2010/wordml" w:rsidRPr="00A12AFD" w:rsidR="00A12AFD" w:rsidP="00A12AFD" w:rsidRDefault="00A12AFD" w14:paraId="7F3B29A9" wp14:textId="77777777">
      <w:pPr>
        <w:autoSpaceDE w:val="0"/>
        <w:autoSpaceDN w:val="0"/>
        <w:adjustRightInd w:val="0"/>
        <w:spacing w:after="0" w:line="240" w:lineRule="auto"/>
        <w:rPr>
          <w:rFonts w:ascii="DejaVu Sans Mono" w:hAnsi="DejaVu Sans Mono" w:cs="DejaVu Sans Mono"/>
          <w:sz w:val="16"/>
          <w:szCs w:val="19"/>
          <w:lang w:val="en-US"/>
        </w:rPr>
      </w:pPr>
      <w:proofErr w:type="spellStart"/>
      <w:proofErr w:type="gramStart"/>
      <w:r w:rsidRPr="00A12AFD">
        <w:rPr>
          <w:rFonts w:ascii="DejaVu Sans Mono" w:hAnsi="DejaVu Sans Mono" w:cs="DejaVu Sans Mono"/>
          <w:color w:val="0000FF"/>
          <w:sz w:val="16"/>
          <w:szCs w:val="19"/>
          <w:lang w:val="en-US"/>
        </w:rPr>
        <w:t>var</w:t>
      </w:r>
      <w:proofErr w:type="spellEnd"/>
      <w:proofErr w:type="gramEnd"/>
      <w:r w:rsidRPr="00A12AFD">
        <w:rPr>
          <w:rFonts w:ascii="DejaVu Sans Mono" w:hAnsi="DejaVu Sans Mono" w:cs="DejaVu Sans Mono"/>
          <w:sz w:val="16"/>
          <w:szCs w:val="19"/>
          <w:lang w:val="en-US"/>
        </w:rPr>
        <w:t xml:space="preserve"> projector = (</w:t>
      </w:r>
      <w:r w:rsidRPr="00A12AFD">
        <w:rPr>
          <w:rFonts w:ascii="DejaVu Sans Mono" w:hAnsi="DejaVu Sans Mono" w:cs="DejaVu Sans Mono"/>
          <w:color w:val="0000FF"/>
          <w:sz w:val="16"/>
          <w:szCs w:val="19"/>
          <w:lang w:val="en-US"/>
        </w:rPr>
        <w:t>string</w:t>
      </w:r>
      <w:r w:rsidRPr="00A12AFD">
        <w:rPr>
          <w:rFonts w:ascii="DejaVu Sans Mono" w:hAnsi="DejaVu Sans Mono" w:cs="DejaVu Sans Mono"/>
          <w:sz w:val="16"/>
          <w:szCs w:val="19"/>
          <w:lang w:val="en-US"/>
        </w:rPr>
        <w:t xml:space="preserve"> a) =&gt; </w:t>
      </w:r>
      <w:r w:rsidRPr="00A12AFD">
        <w:rPr>
          <w:rFonts w:ascii="DejaVu Sans Mono" w:hAnsi="DejaVu Sans Mono" w:cs="DejaVu Sans Mono"/>
          <w:color w:val="0000FF"/>
          <w:sz w:val="16"/>
          <w:szCs w:val="19"/>
          <w:lang w:val="en-US"/>
        </w:rPr>
        <w:t>new</w:t>
      </w:r>
    </w:p>
    <w:p xmlns:wp14="http://schemas.microsoft.com/office/word/2010/wordml" w:rsidRPr="00A12AFD" w:rsidR="00A12AFD" w:rsidP="00A12AFD" w:rsidRDefault="00A12AFD" w14:paraId="3EAFCC5F" wp14:textId="77777777">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w:t>
      </w:r>
    </w:p>
    <w:p xmlns:wp14="http://schemas.microsoft.com/office/word/2010/wordml" w:rsidRPr="00A12AFD" w:rsidR="00A12AFD" w:rsidP="00A12AFD" w:rsidRDefault="00A12AFD" w14:paraId="0428A532" wp14:textId="77777777">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 xml:space="preserve">    Name = a,</w:t>
      </w:r>
    </w:p>
    <w:p xmlns:wp14="http://schemas.microsoft.com/office/word/2010/wordml" w:rsidRPr="00A12AFD" w:rsidR="00A12AFD" w:rsidP="00A12AFD" w:rsidRDefault="00A12AFD" w14:paraId="37B4F583" wp14:textId="77777777">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lastRenderedPageBreak/>
        <w:t xml:space="preserve">    Length = </w:t>
      </w:r>
      <w:proofErr w:type="spellStart"/>
      <w:r w:rsidRPr="00A12AFD">
        <w:rPr>
          <w:rFonts w:ascii="DejaVu Sans Mono" w:hAnsi="DejaVu Sans Mono" w:cs="DejaVu Sans Mono"/>
          <w:sz w:val="16"/>
          <w:szCs w:val="19"/>
          <w:lang w:val="en-US"/>
        </w:rPr>
        <w:t>a.Length</w:t>
      </w:r>
      <w:proofErr w:type="spellEnd"/>
    </w:p>
    <w:p xmlns:wp14="http://schemas.microsoft.com/office/word/2010/wordml" w:rsidR="00A12AFD" w:rsidP="00A12AFD" w:rsidRDefault="00A12AFD" w14:paraId="4300EBE5" wp14:textId="77777777">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w:t>
      </w:r>
    </w:p>
    <w:p xmlns:wp14="http://schemas.microsoft.com/office/word/2010/wordml" w:rsidR="00A12AFD" w:rsidP="003C3F27" w:rsidRDefault="00A12AFD" w14:paraId="76BA249D" wp14:textId="77777777">
      <w:pPr>
        <w:rPr>
          <w:lang w:val="en-US"/>
        </w:rPr>
      </w:pPr>
      <w:r>
        <w:rPr>
          <w:lang w:val="en-US"/>
        </w:rPr>
        <w:t xml:space="preserve">Now, even if the C# compiler can compile the lambda itself, it cannot convert it to the appropriate delegate, since </w:t>
      </w:r>
      <w:proofErr w:type="spellStart"/>
      <w:r>
        <w:rPr>
          <w:lang w:val="en-US"/>
        </w:rPr>
        <w:t>Func</w:t>
      </w:r>
      <w:proofErr w:type="spellEnd"/>
      <w:r>
        <w:rPr>
          <w:lang w:val="en-US"/>
        </w:rPr>
        <w:t xml:space="preserve">&lt;&gt; and Action&lt;&gt; delegates are not especially hard-coded in the compiler in any way. </w:t>
      </w:r>
    </w:p>
    <w:p xmlns:wp14="http://schemas.microsoft.com/office/word/2010/wordml" w:rsidR="00A12AFD" w:rsidP="003C3F27" w:rsidRDefault="00A12AFD" w14:paraId="4C4F2CCD" wp14:textId="77777777">
      <w:pPr>
        <w:rPr>
          <w:lang w:val="en-US"/>
        </w:rPr>
      </w:pPr>
      <w:r>
        <w:rPr>
          <w:lang w:val="en-US"/>
        </w:rPr>
        <w:t xml:space="preserve">What we need is to tell the compiler that we want a </w:t>
      </w:r>
      <w:proofErr w:type="spellStart"/>
      <w:r>
        <w:rPr>
          <w:lang w:val="en-US"/>
        </w:rPr>
        <w:t>Func</w:t>
      </w:r>
      <w:proofErr w:type="spellEnd"/>
      <w:r>
        <w:rPr>
          <w:lang w:val="en-US"/>
        </w:rPr>
        <w:t xml:space="preserve">&lt;,&gt; and let him does the type inference. We can do that using a helper dummy function: </w:t>
      </w:r>
    </w:p>
    <w:p xmlns:wp14="http://schemas.microsoft.com/office/word/2010/wordml" w:rsidRPr="00A12AFD" w:rsidR="00A12AFD" w:rsidP="00A12AFD" w:rsidRDefault="00A12AFD" w14:paraId="4B3F63CA" wp14:textId="77777777">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 xml:space="preserve"> </w:t>
      </w:r>
      <w:proofErr w:type="gramStart"/>
      <w:r w:rsidRPr="00A12AFD">
        <w:rPr>
          <w:rFonts w:ascii="DejaVu Sans Mono" w:hAnsi="DejaVu Sans Mono" w:cs="DejaVu Sans Mono"/>
          <w:color w:val="0000FF"/>
          <w:sz w:val="16"/>
          <w:szCs w:val="19"/>
          <w:lang w:val="en-US"/>
        </w:rPr>
        <w:t>public</w:t>
      </w:r>
      <w:proofErr w:type="gramEnd"/>
      <w:r w:rsidRPr="00A12AFD">
        <w:rPr>
          <w:rFonts w:ascii="DejaVu Sans Mono" w:hAnsi="DejaVu Sans Mono" w:cs="DejaVu Sans Mono"/>
          <w:sz w:val="16"/>
          <w:szCs w:val="19"/>
          <w:lang w:val="en-US"/>
        </w:rPr>
        <w:t xml:space="preserve"> </w:t>
      </w:r>
      <w:r w:rsidRPr="00A12AFD">
        <w:rPr>
          <w:rFonts w:ascii="DejaVu Sans Mono" w:hAnsi="DejaVu Sans Mono" w:cs="DejaVu Sans Mono"/>
          <w:color w:val="0000FF"/>
          <w:sz w:val="16"/>
          <w:szCs w:val="19"/>
          <w:lang w:val="en-US"/>
        </w:rPr>
        <w:t>static</w:t>
      </w:r>
      <w:r w:rsidRPr="00A12AFD">
        <w:rPr>
          <w:rFonts w:ascii="DejaVu Sans Mono" w:hAnsi="DejaVu Sans Mono" w:cs="DejaVu Sans Mono"/>
          <w:sz w:val="16"/>
          <w:szCs w:val="19"/>
          <w:lang w:val="en-US"/>
        </w:rPr>
        <w:t xml:space="preserve"> </w:t>
      </w:r>
      <w:proofErr w:type="spellStart"/>
      <w:r w:rsidRPr="00A12AFD">
        <w:rPr>
          <w:rFonts w:ascii="DejaVu Sans Mono" w:hAnsi="DejaVu Sans Mono" w:cs="DejaVu Sans Mono"/>
          <w:color w:val="CE6700"/>
          <w:sz w:val="16"/>
          <w:szCs w:val="19"/>
          <w:lang w:val="en-US"/>
        </w:rPr>
        <w:t>Func</w:t>
      </w:r>
      <w:proofErr w:type="spellEnd"/>
      <w:r w:rsidRPr="00A12AFD">
        <w:rPr>
          <w:rFonts w:ascii="DejaVu Sans Mono" w:hAnsi="DejaVu Sans Mono" w:cs="DejaVu Sans Mono"/>
          <w:sz w:val="16"/>
          <w:szCs w:val="19"/>
          <w:lang w:val="en-US"/>
        </w:rPr>
        <w:t xml:space="preserve">&lt;R, T&gt; </w:t>
      </w:r>
      <w:proofErr w:type="spellStart"/>
      <w:r w:rsidRPr="00A12AFD">
        <w:rPr>
          <w:rFonts w:ascii="DejaVu Sans Mono" w:hAnsi="DejaVu Sans Mono" w:cs="DejaVu Sans Mono"/>
          <w:sz w:val="16"/>
          <w:szCs w:val="19"/>
          <w:lang w:val="en-US"/>
        </w:rPr>
        <w:t>FuncHelper</w:t>
      </w:r>
      <w:proofErr w:type="spellEnd"/>
      <w:r w:rsidRPr="00A12AFD">
        <w:rPr>
          <w:rFonts w:ascii="DejaVu Sans Mono" w:hAnsi="DejaVu Sans Mono" w:cs="DejaVu Sans Mono"/>
          <w:sz w:val="16"/>
          <w:szCs w:val="19"/>
          <w:lang w:val="en-US"/>
        </w:rPr>
        <w:t>&lt;R,T&gt;(</w:t>
      </w:r>
      <w:proofErr w:type="spellStart"/>
      <w:r w:rsidRPr="00A12AFD">
        <w:rPr>
          <w:rFonts w:ascii="DejaVu Sans Mono" w:hAnsi="DejaVu Sans Mono" w:cs="DejaVu Sans Mono"/>
          <w:color w:val="CE6700"/>
          <w:sz w:val="16"/>
          <w:szCs w:val="19"/>
          <w:lang w:val="en-US"/>
        </w:rPr>
        <w:t>Func</w:t>
      </w:r>
      <w:proofErr w:type="spellEnd"/>
      <w:r w:rsidRPr="00A12AFD">
        <w:rPr>
          <w:rFonts w:ascii="DejaVu Sans Mono" w:hAnsi="DejaVu Sans Mono" w:cs="DejaVu Sans Mono"/>
          <w:sz w:val="16"/>
          <w:szCs w:val="19"/>
          <w:lang w:val="en-US"/>
        </w:rPr>
        <w:t>&lt;R,T&gt; f)</w:t>
      </w:r>
    </w:p>
    <w:p xmlns:wp14="http://schemas.microsoft.com/office/word/2010/wordml" w:rsidRPr="00EC33C2" w:rsidR="00A12AFD" w:rsidP="00A12AFD" w:rsidRDefault="00A12AFD" w14:paraId="1FF438A1" wp14:textId="77777777">
      <w:pPr>
        <w:autoSpaceDE w:val="0"/>
        <w:autoSpaceDN w:val="0"/>
        <w:adjustRightInd w:val="0"/>
        <w:spacing w:after="0" w:line="240" w:lineRule="auto"/>
        <w:rPr>
          <w:rFonts w:ascii="DejaVu Sans Mono" w:hAnsi="DejaVu Sans Mono" w:cs="DejaVu Sans Mono"/>
          <w:sz w:val="16"/>
          <w:szCs w:val="19"/>
          <w:lang w:val="en-US"/>
        </w:rPr>
      </w:pPr>
      <w:r w:rsidRPr="00A12AFD">
        <w:rPr>
          <w:rFonts w:ascii="DejaVu Sans Mono" w:hAnsi="DejaVu Sans Mono" w:cs="DejaVu Sans Mono"/>
          <w:sz w:val="16"/>
          <w:szCs w:val="19"/>
          <w:lang w:val="en-US"/>
        </w:rPr>
        <w:t xml:space="preserve"> </w:t>
      </w:r>
      <w:r w:rsidRPr="00EC33C2">
        <w:rPr>
          <w:rFonts w:ascii="DejaVu Sans Mono" w:hAnsi="DejaVu Sans Mono" w:cs="DejaVu Sans Mono"/>
          <w:sz w:val="16"/>
          <w:szCs w:val="19"/>
          <w:lang w:val="en-US"/>
        </w:rPr>
        <w:t>{</w:t>
      </w:r>
    </w:p>
    <w:p xmlns:wp14="http://schemas.microsoft.com/office/word/2010/wordml" w:rsidRPr="00EC33C2" w:rsidR="00A12AFD" w:rsidP="00A12AFD" w:rsidRDefault="00A12AFD" w14:paraId="672E49E1" wp14:textId="77777777">
      <w:pPr>
        <w:autoSpaceDE w:val="0"/>
        <w:autoSpaceDN w:val="0"/>
        <w:adjustRightInd w:val="0"/>
        <w:spacing w:after="0" w:line="240" w:lineRule="auto"/>
        <w:rPr>
          <w:rFonts w:ascii="DejaVu Sans Mono" w:hAnsi="DejaVu Sans Mono" w:cs="DejaVu Sans Mono"/>
          <w:sz w:val="16"/>
          <w:szCs w:val="19"/>
          <w:lang w:val="en-US"/>
        </w:rPr>
      </w:pPr>
      <w:r w:rsidRPr="00EC33C2">
        <w:rPr>
          <w:rFonts w:ascii="DejaVu Sans Mono" w:hAnsi="DejaVu Sans Mono" w:cs="DejaVu Sans Mono"/>
          <w:sz w:val="16"/>
          <w:szCs w:val="19"/>
          <w:lang w:val="en-US"/>
        </w:rPr>
        <w:t xml:space="preserve">     </w:t>
      </w:r>
      <w:proofErr w:type="gramStart"/>
      <w:r w:rsidRPr="00EC33C2">
        <w:rPr>
          <w:rFonts w:ascii="DejaVu Sans Mono" w:hAnsi="DejaVu Sans Mono" w:cs="DejaVu Sans Mono"/>
          <w:color w:val="0000FF"/>
          <w:sz w:val="16"/>
          <w:szCs w:val="19"/>
          <w:lang w:val="en-US"/>
        </w:rPr>
        <w:t>return</w:t>
      </w:r>
      <w:proofErr w:type="gramEnd"/>
      <w:r w:rsidRPr="00EC33C2">
        <w:rPr>
          <w:rFonts w:ascii="DejaVu Sans Mono" w:hAnsi="DejaVu Sans Mono" w:cs="DejaVu Sans Mono"/>
          <w:sz w:val="16"/>
          <w:szCs w:val="19"/>
          <w:lang w:val="en-US"/>
        </w:rPr>
        <w:t xml:space="preserve"> f;</w:t>
      </w:r>
    </w:p>
    <w:p xmlns:wp14="http://schemas.microsoft.com/office/word/2010/wordml" w:rsidRPr="00EC33C2" w:rsidR="00A12AFD" w:rsidP="00A12AFD" w:rsidRDefault="00A12AFD" w14:paraId="411CF5C7" wp14:textId="77777777">
      <w:pPr>
        <w:autoSpaceDE w:val="0"/>
        <w:autoSpaceDN w:val="0"/>
        <w:adjustRightInd w:val="0"/>
        <w:spacing w:after="0" w:line="240" w:lineRule="auto"/>
        <w:rPr>
          <w:rFonts w:ascii="DejaVu Sans Mono" w:hAnsi="DejaVu Sans Mono" w:cs="DejaVu Sans Mono"/>
          <w:sz w:val="16"/>
          <w:szCs w:val="19"/>
          <w:lang w:val="en-US"/>
        </w:rPr>
      </w:pPr>
      <w:r w:rsidRPr="00EC33C2">
        <w:rPr>
          <w:rFonts w:ascii="DejaVu Sans Mono" w:hAnsi="DejaVu Sans Mono" w:cs="DejaVu Sans Mono"/>
          <w:sz w:val="16"/>
          <w:szCs w:val="19"/>
          <w:lang w:val="en-US"/>
        </w:rPr>
        <w:t xml:space="preserve"> }</w:t>
      </w:r>
    </w:p>
    <w:p xmlns:wp14="http://schemas.microsoft.com/office/word/2010/wordml" w:rsidR="00A12AFD" w:rsidP="003C3F27" w:rsidRDefault="00A12AFD" w14:paraId="2F4E3AAC" wp14:textId="77777777">
      <w:pPr>
        <w:rPr>
          <w:lang w:val="en-US"/>
        </w:rPr>
      </w:pPr>
    </w:p>
    <w:p xmlns:wp14="http://schemas.microsoft.com/office/word/2010/wordml" w:rsidR="00A12AFD" w:rsidP="003C3F27" w:rsidRDefault="00A12AFD" w14:paraId="57B17AD8" wp14:textId="77777777">
      <w:pPr>
        <w:rPr>
          <w:lang w:val="en-US"/>
        </w:rPr>
      </w:pPr>
      <w:r>
        <w:rPr>
          <w:lang w:val="en-US"/>
        </w:rPr>
        <w:t xml:space="preserve">As we see, the method does nothing at all, but gives the compiler the necessary information so now we can do: </w:t>
      </w:r>
    </w:p>
    <w:p xmlns:wp14="http://schemas.microsoft.com/office/word/2010/wordml" w:rsidRPr="009D50DB" w:rsidR="00A12AFD" w:rsidP="00A12AFD" w:rsidRDefault="00A12AFD" w14:paraId="32930E49" wp14:textId="77777777">
      <w:pPr>
        <w:autoSpaceDE w:val="0"/>
        <w:autoSpaceDN w:val="0"/>
        <w:adjustRightInd w:val="0"/>
        <w:spacing w:after="0" w:line="240" w:lineRule="auto"/>
        <w:rPr>
          <w:rFonts w:ascii="DejaVu Sans Mono" w:hAnsi="DejaVu Sans Mono" w:cs="DejaVu Sans Mono"/>
          <w:sz w:val="16"/>
          <w:szCs w:val="19"/>
          <w:lang w:val="en-US"/>
        </w:rPr>
      </w:pPr>
      <w:proofErr w:type="spellStart"/>
      <w:proofErr w:type="gramStart"/>
      <w:r w:rsidRPr="009D50DB">
        <w:rPr>
          <w:rFonts w:ascii="DejaVu Sans Mono" w:hAnsi="DejaVu Sans Mono" w:cs="DejaVu Sans Mono"/>
          <w:color w:val="0000FF"/>
          <w:sz w:val="16"/>
          <w:szCs w:val="19"/>
          <w:lang w:val="en-US"/>
        </w:rPr>
        <w:t>var</w:t>
      </w:r>
      <w:proofErr w:type="spellEnd"/>
      <w:proofErr w:type="gramEnd"/>
      <w:r w:rsidRPr="009D50DB">
        <w:rPr>
          <w:rFonts w:ascii="DejaVu Sans Mono" w:hAnsi="DejaVu Sans Mono" w:cs="DejaVu Sans Mono"/>
          <w:sz w:val="16"/>
          <w:szCs w:val="19"/>
          <w:lang w:val="en-US"/>
        </w:rPr>
        <w:t xml:space="preserve"> projector = </w:t>
      </w:r>
      <w:proofErr w:type="spellStart"/>
      <w:r w:rsidRPr="009D50DB">
        <w:rPr>
          <w:rFonts w:ascii="DejaVu Sans Mono" w:hAnsi="DejaVu Sans Mono" w:cs="DejaVu Sans Mono"/>
          <w:sz w:val="16"/>
          <w:szCs w:val="19"/>
          <w:lang w:val="en-US"/>
        </w:rPr>
        <w:t>FuncHelper</w:t>
      </w:r>
      <w:proofErr w:type="spellEnd"/>
      <w:r w:rsidRPr="009D50DB">
        <w:rPr>
          <w:rFonts w:ascii="DejaVu Sans Mono" w:hAnsi="DejaVu Sans Mono" w:cs="DejaVu Sans Mono"/>
          <w:sz w:val="16"/>
          <w:szCs w:val="19"/>
          <w:lang w:val="en-US"/>
        </w:rPr>
        <w:t>((</w:t>
      </w:r>
      <w:r w:rsidRPr="009D50DB">
        <w:rPr>
          <w:rFonts w:ascii="DejaVu Sans Mono" w:hAnsi="DejaVu Sans Mono" w:cs="DejaVu Sans Mono"/>
          <w:color w:val="0000FF"/>
          <w:sz w:val="16"/>
          <w:szCs w:val="19"/>
          <w:lang w:val="en-US"/>
        </w:rPr>
        <w:t>string</w:t>
      </w:r>
      <w:r w:rsidRPr="009D50DB">
        <w:rPr>
          <w:rFonts w:ascii="DejaVu Sans Mono" w:hAnsi="DejaVu Sans Mono" w:cs="DejaVu Sans Mono"/>
          <w:sz w:val="16"/>
          <w:szCs w:val="19"/>
          <w:lang w:val="en-US"/>
        </w:rPr>
        <w:t xml:space="preserve"> a) =&gt; </w:t>
      </w:r>
      <w:r w:rsidRPr="009D50DB">
        <w:rPr>
          <w:rFonts w:ascii="DejaVu Sans Mono" w:hAnsi="DejaVu Sans Mono" w:cs="DejaVu Sans Mono"/>
          <w:color w:val="0000FF"/>
          <w:sz w:val="16"/>
          <w:szCs w:val="19"/>
          <w:lang w:val="en-US"/>
        </w:rPr>
        <w:t>new</w:t>
      </w:r>
      <w:r w:rsidRPr="009D50DB">
        <w:rPr>
          <w:rFonts w:ascii="DejaVu Sans Mono" w:hAnsi="DejaVu Sans Mono" w:cs="DejaVu Sans Mono"/>
          <w:sz w:val="16"/>
          <w:szCs w:val="19"/>
          <w:lang w:val="en-US"/>
        </w:rPr>
        <w:t xml:space="preserve"> </w:t>
      </w:r>
    </w:p>
    <w:p xmlns:wp14="http://schemas.microsoft.com/office/word/2010/wordml" w:rsidRPr="009D50DB" w:rsidR="00A12AFD" w:rsidP="00A12AFD" w:rsidRDefault="00A12AFD" w14:paraId="78742011" wp14:textId="77777777">
      <w:pPr>
        <w:autoSpaceDE w:val="0"/>
        <w:autoSpaceDN w:val="0"/>
        <w:adjustRightInd w:val="0"/>
        <w:spacing w:after="0" w:line="240" w:lineRule="auto"/>
        <w:rPr>
          <w:rFonts w:ascii="DejaVu Sans Mono" w:hAnsi="DejaVu Sans Mono" w:cs="DejaVu Sans Mono"/>
          <w:sz w:val="16"/>
          <w:szCs w:val="19"/>
          <w:lang w:val="en-US"/>
        </w:rPr>
      </w:pPr>
      <w:r w:rsidRPr="009D50DB">
        <w:rPr>
          <w:rFonts w:ascii="DejaVu Sans Mono" w:hAnsi="DejaVu Sans Mono" w:cs="DejaVu Sans Mono"/>
          <w:sz w:val="16"/>
          <w:szCs w:val="19"/>
          <w:lang w:val="en-US"/>
        </w:rPr>
        <w:t>{</w:t>
      </w:r>
    </w:p>
    <w:p xmlns:wp14="http://schemas.microsoft.com/office/word/2010/wordml" w:rsidRPr="009D50DB" w:rsidR="00A12AFD" w:rsidP="00A12AFD" w:rsidRDefault="00A12AFD" w14:paraId="2CFBA9F5" wp14:textId="77777777">
      <w:pPr>
        <w:autoSpaceDE w:val="0"/>
        <w:autoSpaceDN w:val="0"/>
        <w:adjustRightInd w:val="0"/>
        <w:spacing w:after="0" w:line="240" w:lineRule="auto"/>
        <w:rPr>
          <w:rFonts w:ascii="DejaVu Sans Mono" w:hAnsi="DejaVu Sans Mono" w:cs="DejaVu Sans Mono"/>
          <w:sz w:val="16"/>
          <w:szCs w:val="19"/>
          <w:lang w:val="en-US"/>
        </w:rPr>
      </w:pPr>
      <w:r w:rsidRPr="009D50DB">
        <w:rPr>
          <w:rFonts w:ascii="DejaVu Sans Mono" w:hAnsi="DejaVu Sans Mono" w:cs="DejaVu Sans Mono"/>
          <w:sz w:val="16"/>
          <w:szCs w:val="19"/>
          <w:lang w:val="en-US"/>
        </w:rPr>
        <w:t xml:space="preserve">    Name = a,</w:t>
      </w:r>
    </w:p>
    <w:p xmlns:wp14="http://schemas.microsoft.com/office/word/2010/wordml" w:rsidRPr="009D50DB" w:rsidR="00A12AFD" w:rsidP="00A12AFD" w:rsidRDefault="00A12AFD" w14:paraId="4B1186BF" wp14:textId="77777777">
      <w:pPr>
        <w:autoSpaceDE w:val="0"/>
        <w:autoSpaceDN w:val="0"/>
        <w:adjustRightInd w:val="0"/>
        <w:spacing w:after="0" w:line="240" w:lineRule="auto"/>
        <w:rPr>
          <w:rFonts w:ascii="DejaVu Sans Mono" w:hAnsi="DejaVu Sans Mono" w:cs="DejaVu Sans Mono"/>
          <w:sz w:val="16"/>
          <w:szCs w:val="19"/>
          <w:lang w:val="en-US"/>
        </w:rPr>
      </w:pPr>
      <w:r w:rsidRPr="009D50DB">
        <w:rPr>
          <w:rFonts w:ascii="DejaVu Sans Mono" w:hAnsi="DejaVu Sans Mono" w:cs="DejaVu Sans Mono"/>
          <w:sz w:val="16"/>
          <w:szCs w:val="19"/>
          <w:lang w:val="en-US"/>
        </w:rPr>
        <w:t xml:space="preserve">    Length = </w:t>
      </w:r>
      <w:proofErr w:type="spellStart"/>
      <w:r w:rsidRPr="009D50DB">
        <w:rPr>
          <w:rFonts w:ascii="DejaVu Sans Mono" w:hAnsi="DejaVu Sans Mono" w:cs="DejaVu Sans Mono"/>
          <w:sz w:val="16"/>
          <w:szCs w:val="19"/>
          <w:lang w:val="en-US"/>
        </w:rPr>
        <w:t>a.Length</w:t>
      </w:r>
      <w:proofErr w:type="spellEnd"/>
    </w:p>
    <w:p xmlns:wp14="http://schemas.microsoft.com/office/word/2010/wordml" w:rsidRPr="009D50DB" w:rsidR="00A12AFD" w:rsidP="00A12AFD" w:rsidRDefault="00A12AFD" w14:paraId="43B65FB6" wp14:textId="77777777">
      <w:pPr>
        <w:autoSpaceDE w:val="0"/>
        <w:autoSpaceDN w:val="0"/>
        <w:adjustRightInd w:val="0"/>
        <w:spacing w:after="0" w:line="240" w:lineRule="auto"/>
        <w:rPr>
          <w:rFonts w:ascii="DejaVu Sans Mono" w:hAnsi="DejaVu Sans Mono" w:cs="DejaVu Sans Mono"/>
          <w:sz w:val="16"/>
          <w:szCs w:val="19"/>
          <w:lang w:val="en-US"/>
        </w:rPr>
      </w:pPr>
      <w:r w:rsidRPr="009D50DB">
        <w:rPr>
          <w:rFonts w:ascii="DejaVu Sans Mono" w:hAnsi="DejaVu Sans Mono" w:cs="DejaVu Sans Mono"/>
          <w:sz w:val="16"/>
          <w:szCs w:val="19"/>
          <w:lang w:val="en-US"/>
        </w:rPr>
        <w:t>});</w:t>
      </w:r>
    </w:p>
    <w:p xmlns:wp14="http://schemas.microsoft.com/office/word/2010/wordml" w:rsidRPr="009D50DB" w:rsidR="00A12AFD" w:rsidP="00A12AFD" w:rsidRDefault="00A12AFD" w14:paraId="123FE9FC"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9D50DB" w:rsidR="00A12AFD" w:rsidP="00A12AFD" w:rsidRDefault="00A12AFD" w14:paraId="279D15C7" wp14:textId="77777777">
      <w:pPr>
        <w:autoSpaceDE w:val="0"/>
        <w:autoSpaceDN w:val="0"/>
        <w:adjustRightInd w:val="0"/>
        <w:spacing w:after="0" w:line="240" w:lineRule="auto"/>
        <w:rPr>
          <w:rFonts w:ascii="DejaVu Sans Mono" w:hAnsi="DejaVu Sans Mono" w:cs="DejaVu Sans Mono"/>
          <w:sz w:val="16"/>
          <w:szCs w:val="19"/>
          <w:lang w:val="en-US"/>
        </w:rPr>
      </w:pPr>
      <w:proofErr w:type="spellStart"/>
      <w:proofErr w:type="gramStart"/>
      <w:r w:rsidRPr="009D50DB">
        <w:rPr>
          <w:rFonts w:ascii="DejaVu Sans Mono" w:hAnsi="DejaVu Sans Mono" w:cs="DejaVu Sans Mono"/>
          <w:color w:val="0000FF"/>
          <w:sz w:val="16"/>
          <w:szCs w:val="19"/>
          <w:lang w:val="en-US"/>
        </w:rPr>
        <w:t>var</w:t>
      </w:r>
      <w:proofErr w:type="spellEnd"/>
      <w:proofErr w:type="gramEnd"/>
      <w:r w:rsidRPr="009D50DB">
        <w:rPr>
          <w:rFonts w:ascii="DejaVu Sans Mono" w:hAnsi="DejaVu Sans Mono" w:cs="DejaVu Sans Mono"/>
          <w:sz w:val="16"/>
          <w:szCs w:val="19"/>
          <w:lang w:val="en-US"/>
        </w:rPr>
        <w:t xml:space="preserve"> men = </w:t>
      </w:r>
      <w:r w:rsidRPr="009D50DB">
        <w:rPr>
          <w:rFonts w:ascii="DejaVu Sans Mono" w:hAnsi="DejaVu Sans Mono" w:cs="DejaVu Sans Mono"/>
          <w:color w:val="A31515"/>
          <w:sz w:val="16"/>
          <w:szCs w:val="19"/>
          <w:lang w:val="en-US"/>
        </w:rPr>
        <w:t>"</w:t>
      </w:r>
      <w:proofErr w:type="spellStart"/>
      <w:r w:rsidRPr="009D50DB">
        <w:rPr>
          <w:rFonts w:ascii="DejaVu Sans Mono" w:hAnsi="DejaVu Sans Mono" w:cs="DejaVu Sans Mono"/>
          <w:color w:val="A31515"/>
          <w:sz w:val="16"/>
          <w:szCs w:val="19"/>
          <w:lang w:val="en-US"/>
        </w:rPr>
        <w:t>John,Richard,Luis"</w:t>
      </w:r>
      <w:r w:rsidRPr="009D50DB">
        <w:rPr>
          <w:rFonts w:ascii="DejaVu Sans Mono" w:hAnsi="DejaVu Sans Mono" w:cs="DejaVu Sans Mono"/>
          <w:sz w:val="16"/>
          <w:szCs w:val="19"/>
          <w:lang w:val="en-US"/>
        </w:rPr>
        <w:t>.Split</w:t>
      </w:r>
      <w:proofErr w:type="spellEnd"/>
      <w:r w:rsidRPr="009D50DB">
        <w:rPr>
          <w:rFonts w:ascii="DejaVu Sans Mono" w:hAnsi="DejaVu Sans Mono" w:cs="DejaVu Sans Mono"/>
          <w:sz w:val="16"/>
          <w:szCs w:val="19"/>
          <w:lang w:val="en-US"/>
        </w:rPr>
        <w:t>(</w:t>
      </w:r>
      <w:r w:rsidRPr="009D50DB">
        <w:rPr>
          <w:rFonts w:ascii="DejaVu Sans Mono" w:hAnsi="DejaVu Sans Mono" w:cs="DejaVu Sans Mono"/>
          <w:color w:val="A31515"/>
          <w:sz w:val="16"/>
          <w:szCs w:val="19"/>
          <w:lang w:val="en-US"/>
        </w:rPr>
        <w:t>','</w:t>
      </w:r>
      <w:r w:rsidRPr="009D50DB">
        <w:rPr>
          <w:rFonts w:ascii="DejaVu Sans Mono" w:hAnsi="DejaVu Sans Mono" w:cs="DejaVu Sans Mono"/>
          <w:sz w:val="16"/>
          <w:szCs w:val="19"/>
          <w:lang w:val="en-US"/>
        </w:rPr>
        <w:t>).Select(projector);</w:t>
      </w:r>
    </w:p>
    <w:p xmlns:wp14="http://schemas.microsoft.com/office/word/2010/wordml" w:rsidRPr="009D50DB" w:rsidR="00A12AFD" w:rsidP="00A12AFD" w:rsidRDefault="00A12AFD" w14:paraId="071470F7" wp14:textId="77777777">
      <w:pPr>
        <w:autoSpaceDE w:val="0"/>
        <w:autoSpaceDN w:val="0"/>
        <w:adjustRightInd w:val="0"/>
        <w:spacing w:after="0" w:line="240" w:lineRule="auto"/>
        <w:rPr>
          <w:rFonts w:ascii="DejaVu Sans Mono" w:hAnsi="DejaVu Sans Mono" w:cs="DejaVu Sans Mono"/>
          <w:sz w:val="16"/>
          <w:szCs w:val="19"/>
          <w:lang w:val="en-US"/>
        </w:rPr>
      </w:pPr>
      <w:proofErr w:type="spellStart"/>
      <w:proofErr w:type="gramStart"/>
      <w:r w:rsidRPr="009D50DB">
        <w:rPr>
          <w:rFonts w:ascii="DejaVu Sans Mono" w:hAnsi="DejaVu Sans Mono" w:cs="DejaVu Sans Mono"/>
          <w:color w:val="0000FF"/>
          <w:sz w:val="16"/>
          <w:szCs w:val="19"/>
          <w:lang w:val="en-US"/>
        </w:rPr>
        <w:t>var</w:t>
      </w:r>
      <w:proofErr w:type="spellEnd"/>
      <w:proofErr w:type="gramEnd"/>
      <w:r w:rsidRPr="009D50DB">
        <w:rPr>
          <w:rFonts w:ascii="DejaVu Sans Mono" w:hAnsi="DejaVu Sans Mono" w:cs="DejaVu Sans Mono"/>
          <w:sz w:val="16"/>
          <w:szCs w:val="19"/>
          <w:lang w:val="en-US"/>
        </w:rPr>
        <w:t xml:space="preserve"> women = </w:t>
      </w:r>
      <w:r w:rsidRPr="009D50DB">
        <w:rPr>
          <w:rFonts w:ascii="DejaVu Sans Mono" w:hAnsi="DejaVu Sans Mono" w:cs="DejaVu Sans Mono"/>
          <w:color w:val="A31515"/>
          <w:sz w:val="16"/>
          <w:szCs w:val="19"/>
          <w:lang w:val="en-US"/>
        </w:rPr>
        <w:t>"</w:t>
      </w:r>
      <w:proofErr w:type="spellStart"/>
      <w:r w:rsidRPr="009D50DB">
        <w:rPr>
          <w:rFonts w:ascii="DejaVu Sans Mono" w:hAnsi="DejaVu Sans Mono" w:cs="DejaVu Sans Mono"/>
          <w:color w:val="A31515"/>
          <w:sz w:val="16"/>
          <w:szCs w:val="19"/>
          <w:lang w:val="en-US"/>
        </w:rPr>
        <w:t>Eva,Anna,Stephanie"</w:t>
      </w:r>
      <w:r w:rsidRPr="009D50DB">
        <w:rPr>
          <w:rFonts w:ascii="DejaVu Sans Mono" w:hAnsi="DejaVu Sans Mono" w:cs="DejaVu Sans Mono"/>
          <w:sz w:val="16"/>
          <w:szCs w:val="19"/>
          <w:lang w:val="en-US"/>
        </w:rPr>
        <w:t>.Split</w:t>
      </w:r>
      <w:proofErr w:type="spellEnd"/>
      <w:r w:rsidRPr="009D50DB">
        <w:rPr>
          <w:rFonts w:ascii="DejaVu Sans Mono" w:hAnsi="DejaVu Sans Mono" w:cs="DejaVu Sans Mono"/>
          <w:sz w:val="16"/>
          <w:szCs w:val="19"/>
          <w:lang w:val="en-US"/>
        </w:rPr>
        <w:t>(</w:t>
      </w:r>
      <w:r w:rsidRPr="009D50DB">
        <w:rPr>
          <w:rFonts w:ascii="DejaVu Sans Mono" w:hAnsi="DejaVu Sans Mono" w:cs="DejaVu Sans Mono"/>
          <w:color w:val="A31515"/>
          <w:sz w:val="16"/>
          <w:szCs w:val="19"/>
          <w:lang w:val="en-US"/>
        </w:rPr>
        <w:t>','</w:t>
      </w:r>
      <w:r w:rsidRPr="009D50DB">
        <w:rPr>
          <w:rFonts w:ascii="DejaVu Sans Mono" w:hAnsi="DejaVu Sans Mono" w:cs="DejaVu Sans Mono"/>
          <w:sz w:val="16"/>
          <w:szCs w:val="19"/>
          <w:lang w:val="en-US"/>
        </w:rPr>
        <w:t xml:space="preserve">).Select(projector); </w:t>
      </w:r>
    </w:p>
    <w:p xmlns:wp14="http://schemas.microsoft.com/office/word/2010/wordml" w:rsidRPr="009D50DB" w:rsidR="00A12AFD" w:rsidP="003C3F27" w:rsidRDefault="00A12AFD" w14:paraId="7FB833B6" wp14:textId="77777777">
      <w:pPr>
        <w:rPr>
          <w:sz w:val="18"/>
          <w:lang w:val="en-US"/>
        </w:rPr>
      </w:pPr>
    </w:p>
    <w:p xmlns:wp14="http://schemas.microsoft.com/office/word/2010/wordml" w:rsidR="00A12AFD" w:rsidP="003C3F27" w:rsidRDefault="009D50DB" w14:paraId="798B8F34" wp14:textId="77777777">
      <w:pPr>
        <w:rPr>
          <w:lang w:val="en-US"/>
        </w:rPr>
      </w:pPr>
      <w:r>
        <w:rPr>
          <w:lang w:val="en-US"/>
        </w:rPr>
        <w:t xml:space="preserve">And now everything compiles ok and we were able to factor-out our </w:t>
      </w:r>
      <w:r w:rsidR="00E40E01">
        <w:rPr>
          <w:lang w:val="en-US"/>
        </w:rPr>
        <w:t>anonymous class pro</w:t>
      </w:r>
      <w:r w:rsidR="005055B4">
        <w:rPr>
          <w:lang w:val="en-US"/>
        </w:rPr>
        <w:t>j</w:t>
      </w:r>
      <w:r w:rsidR="00E40E01">
        <w:rPr>
          <w:lang w:val="en-US"/>
        </w:rPr>
        <w:t>ector!</w:t>
      </w:r>
    </w:p>
    <w:p xmlns:wp14="http://schemas.microsoft.com/office/word/2010/wordml" w:rsidR="009D50DB" w:rsidP="003C3F27" w:rsidRDefault="009D50DB" w14:paraId="2E4F65EE" wp14:textId="77777777">
      <w:pPr>
        <w:rPr>
          <w:lang w:val="en-US"/>
        </w:rPr>
      </w:pPr>
    </w:p>
    <w:p xmlns:wp14="http://schemas.microsoft.com/office/word/2010/wordml" w:rsidR="00E40E01" w:rsidP="00E40E01" w:rsidRDefault="00E40E01" w14:paraId="632579E7" wp14:textId="77777777">
      <w:pPr>
        <w:pStyle w:val="Ttulo2"/>
        <w:rPr>
          <w:lang w:val="en-US"/>
        </w:rPr>
      </w:pPr>
      <w:r>
        <w:rPr>
          <w:lang w:val="en-US"/>
        </w:rPr>
        <w:t>Expression trees</w:t>
      </w:r>
    </w:p>
    <w:p xmlns:wp14="http://schemas.microsoft.com/office/word/2010/wordml" w:rsidR="00E40E01" w:rsidP="00E40E01" w:rsidRDefault="00E40E01" w14:paraId="62B0D1FB" wp14:textId="77777777">
      <w:pPr>
        <w:rPr>
          <w:lang w:val="en-US"/>
        </w:rPr>
      </w:pPr>
      <w:r>
        <w:rPr>
          <w:lang w:val="en-US"/>
        </w:rPr>
        <w:t xml:space="preserve">When making </w:t>
      </w:r>
      <w:proofErr w:type="spellStart"/>
      <w:r w:rsidR="00FB46F0">
        <w:rPr>
          <w:lang w:val="en-US"/>
        </w:rPr>
        <w:t>Linq</w:t>
      </w:r>
      <w:proofErr w:type="spellEnd"/>
      <w:r>
        <w:rPr>
          <w:lang w:val="en-US"/>
        </w:rPr>
        <w:t xml:space="preserve"> against any remote source, typically a database, we don’t want to enumerate all the items and filter them out locally, instead we want to give the remote source enough information so it can make the operations and give us the result (less transfer). </w:t>
      </w:r>
    </w:p>
    <w:p xmlns:wp14="http://schemas.microsoft.com/office/word/2010/wordml" w:rsidR="00E40E01" w:rsidP="00E40E01" w:rsidRDefault="00E40E01" w14:paraId="22B61BA3" wp14:textId="77777777">
      <w:pPr>
        <w:rPr>
          <w:lang w:val="en-US"/>
        </w:rPr>
      </w:pPr>
      <w:r>
        <w:rPr>
          <w:lang w:val="en-US"/>
        </w:rPr>
        <w:t>In order to do that</w:t>
      </w:r>
      <w:r w:rsidR="00FB46F0">
        <w:rPr>
          <w:lang w:val="en-US"/>
        </w:rPr>
        <w:t>,</w:t>
      </w:r>
      <w:r>
        <w:rPr>
          <w:lang w:val="en-US"/>
        </w:rPr>
        <w:t xml:space="preserve"> keeping a consistent syntax, the C# compiler need to be able to generate, instead of an executable method that can be run locally, an expression that can be sent to the server that expresses the programmer intentions.  </w:t>
      </w:r>
    </w:p>
    <w:p xmlns:wp14="http://schemas.microsoft.com/office/word/2010/wordml" w:rsidR="00B45CB0" w:rsidP="00E40E01" w:rsidRDefault="00E40E01" w14:paraId="7A1BF1B0" wp14:textId="77777777">
      <w:pPr>
        <w:rPr>
          <w:lang w:val="en-US"/>
        </w:rPr>
      </w:pPr>
      <w:r>
        <w:rPr>
          <w:lang w:val="en-US"/>
        </w:rPr>
        <w:t xml:space="preserve">Currently, there’s just one case when the C# compiler </w:t>
      </w:r>
      <w:r w:rsidR="00B45CB0">
        <w:rPr>
          <w:lang w:val="en-US"/>
        </w:rPr>
        <w:t xml:space="preserve">generates this expression trees, when an </w:t>
      </w:r>
      <w:r w:rsidRPr="002839B3" w:rsidR="00B45CB0">
        <w:rPr>
          <w:b/>
          <w:lang w:val="en-US"/>
        </w:rPr>
        <w:t>expression lambda</w:t>
      </w:r>
      <w:r w:rsidR="002839B3">
        <w:rPr>
          <w:b/>
          <w:lang w:val="en-US"/>
        </w:rPr>
        <w:t xml:space="preserve"> (not statement lambdas jet)</w:t>
      </w:r>
      <w:r w:rsidR="00B45CB0">
        <w:rPr>
          <w:lang w:val="en-US"/>
        </w:rPr>
        <w:t xml:space="preserve"> is going to be assigned into an Expression&lt;T&gt; variable. </w:t>
      </w:r>
    </w:p>
    <w:p xmlns:wp14="http://schemas.microsoft.com/office/word/2010/wordml" w:rsidRPr="002839B3" w:rsidR="002839B3" w:rsidP="002839B3" w:rsidRDefault="002839B3" w14:paraId="1007A2CA" wp14:textId="77777777">
      <w:pPr>
        <w:autoSpaceDE w:val="0"/>
        <w:autoSpaceDN w:val="0"/>
        <w:adjustRightInd w:val="0"/>
        <w:spacing w:after="0" w:line="240" w:lineRule="auto"/>
        <w:rPr>
          <w:rFonts w:ascii="DejaVu Sans Mono" w:hAnsi="DejaVu Sans Mono" w:cs="DejaVu Sans Mono"/>
          <w:sz w:val="16"/>
          <w:szCs w:val="19"/>
          <w:lang w:val="en-US"/>
        </w:rPr>
      </w:pPr>
      <w:r w:rsidRPr="002839B3">
        <w:rPr>
          <w:rFonts w:ascii="DejaVu Sans Mono" w:hAnsi="DejaVu Sans Mono" w:cs="DejaVu Sans Mono"/>
          <w:sz w:val="16"/>
          <w:szCs w:val="19"/>
          <w:lang w:val="en-US"/>
        </w:rPr>
        <w:t xml:space="preserve">    </w:t>
      </w:r>
      <w:proofErr w:type="spellStart"/>
      <w:r w:rsidRPr="002839B3">
        <w:rPr>
          <w:rFonts w:ascii="DejaVu Sans Mono" w:hAnsi="DejaVu Sans Mono" w:cs="DejaVu Sans Mono"/>
          <w:color w:val="CE6700"/>
          <w:sz w:val="16"/>
          <w:szCs w:val="19"/>
          <w:lang w:val="en-US"/>
        </w:rPr>
        <w:t>Func</w:t>
      </w:r>
      <w:proofErr w:type="spellEnd"/>
      <w:r w:rsidRPr="002839B3">
        <w:rPr>
          <w:rFonts w:ascii="DejaVu Sans Mono" w:hAnsi="DejaVu Sans Mono" w:cs="DejaVu Sans Mono"/>
          <w:sz w:val="16"/>
          <w:szCs w:val="19"/>
          <w:lang w:val="en-US"/>
        </w:rPr>
        <w:t>&lt;</w:t>
      </w:r>
      <w:proofErr w:type="spellStart"/>
      <w:r w:rsidRPr="002839B3">
        <w:rPr>
          <w:rFonts w:ascii="DejaVu Sans Mono" w:hAnsi="DejaVu Sans Mono" w:cs="DejaVu Sans Mono"/>
          <w:color w:val="0000FF"/>
          <w:sz w:val="16"/>
          <w:szCs w:val="19"/>
          <w:lang w:val="en-US"/>
        </w:rPr>
        <w:t>int</w:t>
      </w:r>
      <w:proofErr w:type="spellEnd"/>
      <w:r w:rsidRPr="002839B3">
        <w:rPr>
          <w:rFonts w:ascii="DejaVu Sans Mono" w:hAnsi="DejaVu Sans Mono" w:cs="DejaVu Sans Mono"/>
          <w:sz w:val="16"/>
          <w:szCs w:val="19"/>
          <w:lang w:val="en-US"/>
        </w:rPr>
        <w:t xml:space="preserve">, </w:t>
      </w:r>
      <w:proofErr w:type="spellStart"/>
      <w:r w:rsidRPr="002839B3">
        <w:rPr>
          <w:rFonts w:ascii="DejaVu Sans Mono" w:hAnsi="DejaVu Sans Mono" w:cs="DejaVu Sans Mono"/>
          <w:color w:val="0000FF"/>
          <w:sz w:val="16"/>
          <w:szCs w:val="19"/>
          <w:lang w:val="en-US"/>
        </w:rPr>
        <w:t>int</w:t>
      </w:r>
      <w:proofErr w:type="spellEnd"/>
      <w:r w:rsidRPr="002839B3">
        <w:rPr>
          <w:rFonts w:ascii="DejaVu Sans Mono" w:hAnsi="DejaVu Sans Mono" w:cs="DejaVu Sans Mono"/>
          <w:sz w:val="16"/>
          <w:szCs w:val="19"/>
          <w:lang w:val="en-US"/>
        </w:rPr>
        <w:t>&gt; f = a =&gt; a * 2;</w:t>
      </w:r>
    </w:p>
    <w:p xmlns:wp14="http://schemas.microsoft.com/office/word/2010/wordml" w:rsidRPr="002839B3" w:rsidR="002839B3" w:rsidP="002839B3" w:rsidRDefault="002839B3" w14:paraId="2E640607" wp14:textId="77777777">
      <w:pPr>
        <w:autoSpaceDE w:val="0"/>
        <w:autoSpaceDN w:val="0"/>
        <w:adjustRightInd w:val="0"/>
        <w:spacing w:after="0" w:line="240" w:lineRule="auto"/>
        <w:rPr>
          <w:rFonts w:ascii="DejaVu Sans Mono" w:hAnsi="DejaVu Sans Mono" w:cs="DejaVu Sans Mono"/>
          <w:sz w:val="16"/>
          <w:szCs w:val="19"/>
          <w:lang w:val="en-US"/>
        </w:rPr>
      </w:pPr>
      <w:r w:rsidRPr="002839B3">
        <w:rPr>
          <w:rFonts w:ascii="DejaVu Sans Mono" w:hAnsi="DejaVu Sans Mono" w:cs="DejaVu Sans Mono"/>
          <w:sz w:val="16"/>
          <w:szCs w:val="19"/>
          <w:lang w:val="en-US"/>
        </w:rPr>
        <w:t xml:space="preserve">    </w:t>
      </w:r>
      <w:proofErr w:type="gramStart"/>
      <w:r w:rsidRPr="002839B3">
        <w:rPr>
          <w:rFonts w:ascii="DejaVu Sans Mono" w:hAnsi="DejaVu Sans Mono" w:cs="DejaVu Sans Mono"/>
          <w:sz w:val="16"/>
          <w:szCs w:val="19"/>
          <w:lang w:val="en-US"/>
        </w:rPr>
        <w:t>f(</w:t>
      </w:r>
      <w:proofErr w:type="gramEnd"/>
      <w:r w:rsidRPr="002839B3">
        <w:rPr>
          <w:rFonts w:ascii="DejaVu Sans Mono" w:hAnsi="DejaVu Sans Mono" w:cs="DejaVu Sans Mono"/>
          <w:sz w:val="16"/>
          <w:szCs w:val="19"/>
          <w:lang w:val="en-US"/>
        </w:rPr>
        <w:t xml:space="preserve">4); </w:t>
      </w:r>
      <w:r w:rsidRPr="002839B3">
        <w:rPr>
          <w:rFonts w:ascii="DejaVu Sans Mono" w:hAnsi="DejaVu Sans Mono" w:cs="DejaVu Sans Mono"/>
          <w:color w:val="008000"/>
          <w:sz w:val="16"/>
          <w:szCs w:val="19"/>
          <w:lang w:val="en-US"/>
        </w:rPr>
        <w:t>//Method that can be executed</w:t>
      </w:r>
    </w:p>
    <w:p xmlns:wp14="http://schemas.microsoft.com/office/word/2010/wordml" w:rsidRPr="002839B3" w:rsidR="002839B3" w:rsidP="002839B3" w:rsidRDefault="002839B3" w14:paraId="6182079D"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2839B3" w:rsidR="002839B3" w:rsidP="002839B3" w:rsidRDefault="002839B3" w14:paraId="2CCF8EB3" wp14:textId="77777777">
      <w:pPr>
        <w:autoSpaceDE w:val="0"/>
        <w:autoSpaceDN w:val="0"/>
        <w:adjustRightInd w:val="0"/>
        <w:spacing w:after="0" w:line="240" w:lineRule="auto"/>
        <w:rPr>
          <w:rFonts w:ascii="DejaVu Sans Mono" w:hAnsi="DejaVu Sans Mono" w:cs="DejaVu Sans Mono"/>
          <w:sz w:val="16"/>
          <w:szCs w:val="19"/>
          <w:lang w:val="en-US"/>
        </w:rPr>
      </w:pPr>
      <w:r w:rsidRPr="002839B3">
        <w:rPr>
          <w:rFonts w:ascii="DejaVu Sans Mono" w:hAnsi="DejaVu Sans Mono" w:cs="DejaVu Sans Mono"/>
          <w:sz w:val="16"/>
          <w:szCs w:val="19"/>
          <w:lang w:val="en-US"/>
        </w:rPr>
        <w:t xml:space="preserve">    </w:t>
      </w:r>
      <w:r w:rsidRPr="002839B3">
        <w:rPr>
          <w:rFonts w:ascii="DejaVu Sans Mono" w:hAnsi="DejaVu Sans Mono" w:cs="DejaVu Sans Mono"/>
          <w:color w:val="2B91AF"/>
          <w:sz w:val="16"/>
          <w:szCs w:val="19"/>
          <w:lang w:val="en-US"/>
        </w:rPr>
        <w:t>Expression</w:t>
      </w:r>
      <w:r w:rsidRPr="002839B3">
        <w:rPr>
          <w:rFonts w:ascii="DejaVu Sans Mono" w:hAnsi="DejaVu Sans Mono" w:cs="DejaVu Sans Mono"/>
          <w:sz w:val="16"/>
          <w:szCs w:val="19"/>
          <w:lang w:val="en-US"/>
        </w:rPr>
        <w:t>&lt;</w:t>
      </w:r>
      <w:proofErr w:type="spellStart"/>
      <w:r w:rsidRPr="002839B3">
        <w:rPr>
          <w:rFonts w:ascii="DejaVu Sans Mono" w:hAnsi="DejaVu Sans Mono" w:cs="DejaVu Sans Mono"/>
          <w:color w:val="CE6700"/>
          <w:sz w:val="16"/>
          <w:szCs w:val="19"/>
          <w:lang w:val="en-US"/>
        </w:rPr>
        <w:t>Func</w:t>
      </w:r>
      <w:proofErr w:type="spellEnd"/>
      <w:r w:rsidRPr="002839B3">
        <w:rPr>
          <w:rFonts w:ascii="DejaVu Sans Mono" w:hAnsi="DejaVu Sans Mono" w:cs="DejaVu Sans Mono"/>
          <w:sz w:val="16"/>
          <w:szCs w:val="19"/>
          <w:lang w:val="en-US"/>
        </w:rPr>
        <w:t>&lt;</w:t>
      </w:r>
      <w:proofErr w:type="spellStart"/>
      <w:r w:rsidRPr="002839B3">
        <w:rPr>
          <w:rFonts w:ascii="DejaVu Sans Mono" w:hAnsi="DejaVu Sans Mono" w:cs="DejaVu Sans Mono"/>
          <w:color w:val="0000FF"/>
          <w:sz w:val="16"/>
          <w:szCs w:val="19"/>
          <w:lang w:val="en-US"/>
        </w:rPr>
        <w:t>int</w:t>
      </w:r>
      <w:proofErr w:type="spellEnd"/>
      <w:r w:rsidRPr="002839B3">
        <w:rPr>
          <w:rFonts w:ascii="DejaVu Sans Mono" w:hAnsi="DejaVu Sans Mono" w:cs="DejaVu Sans Mono"/>
          <w:sz w:val="16"/>
          <w:szCs w:val="19"/>
          <w:lang w:val="en-US"/>
        </w:rPr>
        <w:t xml:space="preserve">, </w:t>
      </w:r>
      <w:proofErr w:type="spellStart"/>
      <w:r w:rsidRPr="002839B3">
        <w:rPr>
          <w:rFonts w:ascii="DejaVu Sans Mono" w:hAnsi="DejaVu Sans Mono" w:cs="DejaVu Sans Mono"/>
          <w:color w:val="0000FF"/>
          <w:sz w:val="16"/>
          <w:szCs w:val="19"/>
          <w:lang w:val="en-US"/>
        </w:rPr>
        <w:t>int</w:t>
      </w:r>
      <w:proofErr w:type="spellEnd"/>
      <w:r w:rsidRPr="002839B3">
        <w:rPr>
          <w:rFonts w:ascii="DejaVu Sans Mono" w:hAnsi="DejaVu Sans Mono" w:cs="DejaVu Sans Mono"/>
          <w:sz w:val="16"/>
          <w:szCs w:val="19"/>
          <w:lang w:val="en-US"/>
        </w:rPr>
        <w:t>&gt;&gt; e = a =&gt; a * 2;</w:t>
      </w:r>
    </w:p>
    <w:p xmlns:wp14="http://schemas.microsoft.com/office/word/2010/wordml" w:rsidRPr="002839B3" w:rsidR="002839B3" w:rsidP="002839B3" w:rsidRDefault="002839B3" w14:paraId="01DE3CFD" wp14:textId="77777777">
      <w:pPr>
        <w:autoSpaceDE w:val="0"/>
        <w:autoSpaceDN w:val="0"/>
        <w:adjustRightInd w:val="0"/>
        <w:spacing w:after="0" w:line="240" w:lineRule="auto"/>
        <w:rPr>
          <w:rFonts w:ascii="DejaVu Sans Mono" w:hAnsi="DejaVu Sans Mono" w:cs="DejaVu Sans Mono"/>
          <w:sz w:val="16"/>
          <w:szCs w:val="19"/>
          <w:lang w:val="en-US"/>
        </w:rPr>
      </w:pPr>
      <w:r w:rsidRPr="002839B3">
        <w:rPr>
          <w:rFonts w:ascii="DejaVu Sans Mono" w:hAnsi="DejaVu Sans Mono" w:cs="DejaVu Sans Mono"/>
          <w:sz w:val="16"/>
          <w:szCs w:val="19"/>
          <w:lang w:val="en-US"/>
        </w:rPr>
        <w:t xml:space="preserve">    </w:t>
      </w:r>
      <w:proofErr w:type="spellStart"/>
      <w:proofErr w:type="gramStart"/>
      <w:r w:rsidRPr="002839B3">
        <w:rPr>
          <w:rFonts w:ascii="DejaVu Sans Mono" w:hAnsi="DejaVu Sans Mono" w:cs="DejaVu Sans Mono"/>
          <w:color w:val="2B91AF"/>
          <w:sz w:val="16"/>
          <w:szCs w:val="19"/>
          <w:lang w:val="en-US"/>
        </w:rPr>
        <w:t>Console</w:t>
      </w:r>
      <w:r w:rsidRPr="002839B3">
        <w:rPr>
          <w:rFonts w:ascii="DejaVu Sans Mono" w:hAnsi="DejaVu Sans Mono" w:cs="DejaVu Sans Mono"/>
          <w:sz w:val="16"/>
          <w:szCs w:val="19"/>
          <w:lang w:val="en-US"/>
        </w:rPr>
        <w:t>.WriteLine</w:t>
      </w:r>
      <w:proofErr w:type="spellEnd"/>
      <w:r w:rsidRPr="002839B3">
        <w:rPr>
          <w:rFonts w:ascii="DejaVu Sans Mono" w:hAnsi="DejaVu Sans Mono" w:cs="DejaVu Sans Mono"/>
          <w:sz w:val="16"/>
          <w:szCs w:val="19"/>
          <w:lang w:val="en-US"/>
        </w:rPr>
        <w:t>(</w:t>
      </w:r>
      <w:proofErr w:type="spellStart"/>
      <w:proofErr w:type="gramEnd"/>
      <w:r w:rsidRPr="002839B3">
        <w:rPr>
          <w:rFonts w:ascii="DejaVu Sans Mono" w:hAnsi="DejaVu Sans Mono" w:cs="DejaVu Sans Mono"/>
          <w:sz w:val="16"/>
          <w:szCs w:val="19"/>
          <w:lang w:val="en-US"/>
        </w:rPr>
        <w:t>e.ToString</w:t>
      </w:r>
      <w:proofErr w:type="spellEnd"/>
      <w:r w:rsidRPr="002839B3">
        <w:rPr>
          <w:rFonts w:ascii="DejaVu Sans Mono" w:hAnsi="DejaVu Sans Mono" w:cs="DejaVu Sans Mono"/>
          <w:sz w:val="16"/>
          <w:szCs w:val="19"/>
          <w:lang w:val="en-US"/>
        </w:rPr>
        <w:t xml:space="preserve">()); </w:t>
      </w:r>
      <w:r w:rsidRPr="002839B3">
        <w:rPr>
          <w:rFonts w:ascii="DejaVu Sans Mono" w:hAnsi="DejaVu Sans Mono" w:cs="DejaVu Sans Mono"/>
          <w:color w:val="008000"/>
          <w:sz w:val="16"/>
          <w:szCs w:val="19"/>
          <w:lang w:val="en-US"/>
        </w:rPr>
        <w:t>//writes "a =&gt; a * 2"</w:t>
      </w:r>
    </w:p>
    <w:p xmlns:wp14="http://schemas.microsoft.com/office/word/2010/wordml" w:rsidRPr="002839B3" w:rsidR="002839B3" w:rsidP="002839B3" w:rsidRDefault="002839B3" w14:paraId="003907DB" wp14:textId="77777777">
      <w:pPr>
        <w:autoSpaceDE w:val="0"/>
        <w:autoSpaceDN w:val="0"/>
        <w:adjustRightInd w:val="0"/>
        <w:spacing w:after="0" w:line="240" w:lineRule="auto"/>
        <w:rPr>
          <w:rFonts w:ascii="DejaVu Sans Mono" w:hAnsi="DejaVu Sans Mono" w:cs="DejaVu Sans Mono"/>
          <w:sz w:val="16"/>
          <w:szCs w:val="19"/>
          <w:lang w:val="en-US"/>
        </w:rPr>
      </w:pPr>
      <w:r w:rsidRPr="002839B3">
        <w:rPr>
          <w:rFonts w:ascii="DejaVu Sans Mono" w:hAnsi="DejaVu Sans Mono" w:cs="DejaVu Sans Mono"/>
          <w:sz w:val="16"/>
          <w:szCs w:val="19"/>
          <w:lang w:val="en-US"/>
        </w:rPr>
        <w:t xml:space="preserve">    </w:t>
      </w:r>
      <w:proofErr w:type="spellStart"/>
      <w:proofErr w:type="gramStart"/>
      <w:r w:rsidRPr="002839B3">
        <w:rPr>
          <w:rFonts w:ascii="DejaVu Sans Mono" w:hAnsi="DejaVu Sans Mono" w:cs="DejaVu Sans Mono"/>
          <w:color w:val="2B91AF"/>
          <w:sz w:val="16"/>
          <w:szCs w:val="19"/>
          <w:lang w:val="en-US"/>
        </w:rPr>
        <w:t>Console</w:t>
      </w:r>
      <w:r w:rsidRPr="002839B3">
        <w:rPr>
          <w:rFonts w:ascii="DejaVu Sans Mono" w:hAnsi="DejaVu Sans Mono" w:cs="DejaVu Sans Mono"/>
          <w:sz w:val="16"/>
          <w:szCs w:val="19"/>
          <w:lang w:val="en-US"/>
        </w:rPr>
        <w:t>.WriteLine</w:t>
      </w:r>
      <w:proofErr w:type="spellEnd"/>
      <w:r w:rsidRPr="002839B3">
        <w:rPr>
          <w:rFonts w:ascii="DejaVu Sans Mono" w:hAnsi="DejaVu Sans Mono" w:cs="DejaVu Sans Mono"/>
          <w:sz w:val="16"/>
          <w:szCs w:val="19"/>
          <w:lang w:val="en-US"/>
        </w:rPr>
        <w:t>(</w:t>
      </w:r>
      <w:proofErr w:type="spellStart"/>
      <w:proofErr w:type="gramEnd"/>
      <w:r w:rsidRPr="002839B3">
        <w:rPr>
          <w:rFonts w:ascii="DejaVu Sans Mono" w:hAnsi="DejaVu Sans Mono" w:cs="DejaVu Sans Mono"/>
          <w:sz w:val="16"/>
          <w:szCs w:val="19"/>
          <w:lang w:val="en-US"/>
        </w:rPr>
        <w:t>e.Body.ToString</w:t>
      </w:r>
      <w:proofErr w:type="spellEnd"/>
      <w:r w:rsidRPr="002839B3">
        <w:rPr>
          <w:rFonts w:ascii="DejaVu Sans Mono" w:hAnsi="DejaVu Sans Mono" w:cs="DejaVu Sans Mono"/>
          <w:sz w:val="16"/>
          <w:szCs w:val="19"/>
          <w:lang w:val="en-US"/>
        </w:rPr>
        <w:t xml:space="preserve">()); </w:t>
      </w:r>
      <w:r w:rsidRPr="002839B3">
        <w:rPr>
          <w:rFonts w:ascii="DejaVu Sans Mono" w:hAnsi="DejaVu Sans Mono" w:cs="DejaVu Sans Mono"/>
          <w:color w:val="008000"/>
          <w:sz w:val="16"/>
          <w:szCs w:val="19"/>
          <w:lang w:val="en-US"/>
        </w:rPr>
        <w:t>//</w:t>
      </w:r>
      <w:proofErr w:type="spellStart"/>
      <w:r w:rsidRPr="002839B3">
        <w:rPr>
          <w:rFonts w:ascii="DejaVu Sans Mono" w:hAnsi="DejaVu Sans Mono" w:cs="DejaVu Sans Mono"/>
          <w:color w:val="008000"/>
          <w:sz w:val="16"/>
          <w:szCs w:val="19"/>
          <w:lang w:val="en-US"/>
        </w:rPr>
        <w:t>wites</w:t>
      </w:r>
      <w:proofErr w:type="spellEnd"/>
      <w:r w:rsidRPr="002839B3">
        <w:rPr>
          <w:rFonts w:ascii="DejaVu Sans Mono" w:hAnsi="DejaVu Sans Mono" w:cs="DejaVu Sans Mono"/>
          <w:color w:val="008000"/>
          <w:sz w:val="16"/>
          <w:szCs w:val="19"/>
          <w:lang w:val="en-US"/>
        </w:rPr>
        <w:t xml:space="preserve"> "a * 2"</w:t>
      </w:r>
    </w:p>
    <w:p xmlns:wp14="http://schemas.microsoft.com/office/word/2010/wordml" w:rsidRPr="002839B3" w:rsidR="002839B3" w:rsidP="002839B3" w:rsidRDefault="002839B3" w14:paraId="2B459211" wp14:textId="77777777">
      <w:pPr>
        <w:autoSpaceDE w:val="0"/>
        <w:autoSpaceDN w:val="0"/>
        <w:adjustRightInd w:val="0"/>
        <w:spacing w:after="0" w:line="240" w:lineRule="auto"/>
        <w:rPr>
          <w:rFonts w:ascii="DejaVu Sans Mono" w:hAnsi="DejaVu Sans Mono" w:cs="DejaVu Sans Mono"/>
          <w:color w:val="008000"/>
          <w:sz w:val="16"/>
          <w:szCs w:val="19"/>
          <w:lang w:val="en-US"/>
        </w:rPr>
      </w:pPr>
      <w:r w:rsidRPr="002839B3">
        <w:rPr>
          <w:rFonts w:ascii="DejaVu Sans Mono" w:hAnsi="DejaVu Sans Mono" w:cs="DejaVu Sans Mono"/>
          <w:sz w:val="16"/>
          <w:szCs w:val="19"/>
          <w:lang w:val="en-US"/>
        </w:rPr>
        <w:t xml:space="preserve">    </w:t>
      </w:r>
      <w:proofErr w:type="spellStart"/>
      <w:proofErr w:type="gramStart"/>
      <w:r w:rsidRPr="002839B3">
        <w:rPr>
          <w:rFonts w:ascii="DejaVu Sans Mono" w:hAnsi="DejaVu Sans Mono" w:cs="DejaVu Sans Mono"/>
          <w:sz w:val="16"/>
          <w:szCs w:val="19"/>
          <w:lang w:val="en-US"/>
        </w:rPr>
        <w:t>e.Compile</w:t>
      </w:r>
      <w:proofErr w:type="spellEnd"/>
      <w:r w:rsidRPr="002839B3">
        <w:rPr>
          <w:rFonts w:ascii="DejaVu Sans Mono" w:hAnsi="DejaVu Sans Mono" w:cs="DejaVu Sans Mono"/>
          <w:sz w:val="16"/>
          <w:szCs w:val="19"/>
          <w:lang w:val="en-US"/>
        </w:rPr>
        <w:t>(</w:t>
      </w:r>
      <w:proofErr w:type="gramEnd"/>
      <w:r w:rsidRPr="002839B3">
        <w:rPr>
          <w:rFonts w:ascii="DejaVu Sans Mono" w:hAnsi="DejaVu Sans Mono" w:cs="DejaVu Sans Mono"/>
          <w:sz w:val="16"/>
          <w:szCs w:val="19"/>
          <w:lang w:val="en-US"/>
        </w:rPr>
        <w:t xml:space="preserve">)(4); </w:t>
      </w:r>
      <w:r w:rsidRPr="002839B3">
        <w:rPr>
          <w:rFonts w:ascii="DejaVu Sans Mono" w:hAnsi="DejaVu Sans Mono" w:cs="DejaVu Sans Mono"/>
          <w:color w:val="008000"/>
          <w:sz w:val="16"/>
          <w:szCs w:val="19"/>
          <w:lang w:val="en-US"/>
        </w:rPr>
        <w:t>//Can be compiler and then executed</w:t>
      </w:r>
    </w:p>
    <w:p xmlns:wp14="http://schemas.microsoft.com/office/word/2010/wordml" w:rsidR="00E40E01" w:rsidP="00E40E01" w:rsidRDefault="00E40E01" w14:paraId="5AEE7D79" wp14:textId="77777777">
      <w:pPr>
        <w:rPr>
          <w:lang w:val="en-US"/>
        </w:rPr>
      </w:pPr>
    </w:p>
    <w:p xmlns:wp14="http://schemas.microsoft.com/office/word/2010/wordml" w:rsidR="002839B3" w:rsidP="00E40E01" w:rsidRDefault="002839B3" w14:paraId="1EF31D2F" wp14:textId="77777777">
      <w:pPr>
        <w:rPr>
          <w:lang w:val="en-US"/>
        </w:rPr>
      </w:pPr>
      <w:r>
        <w:rPr>
          <w:lang w:val="en-US"/>
        </w:rPr>
        <w:lastRenderedPageBreak/>
        <w:t xml:space="preserve">As you can see, the exact same lambda expression can be compiled to a method, or an expression tree depending on what the target. Once is an expression tree we can: </w:t>
      </w:r>
    </w:p>
    <w:p xmlns:wp14="http://schemas.microsoft.com/office/word/2010/wordml" w:rsidR="002839B3" w:rsidP="002839B3" w:rsidRDefault="002839B3" w14:paraId="0789685E" wp14:textId="77777777">
      <w:pPr>
        <w:pStyle w:val="Prrafodelista"/>
        <w:numPr>
          <w:ilvl w:val="0"/>
          <w:numId w:val="1"/>
        </w:numPr>
        <w:rPr>
          <w:lang w:val="en-US"/>
        </w:rPr>
      </w:pPr>
      <w:r>
        <w:rPr>
          <w:lang w:val="en-US"/>
        </w:rPr>
        <w:t xml:space="preserve">Call </w:t>
      </w:r>
      <w:proofErr w:type="spellStart"/>
      <w:r>
        <w:rPr>
          <w:lang w:val="en-US"/>
        </w:rPr>
        <w:t>ToString</w:t>
      </w:r>
      <w:proofErr w:type="spellEnd"/>
      <w:r>
        <w:rPr>
          <w:lang w:val="en-US"/>
        </w:rPr>
        <w:t xml:space="preserve"> to see a </w:t>
      </w:r>
      <w:r w:rsidRPr="002839B3">
        <w:rPr>
          <w:i/>
          <w:lang w:val="en-US"/>
        </w:rPr>
        <w:t>C-</w:t>
      </w:r>
      <w:proofErr w:type="spellStart"/>
      <w:r w:rsidRPr="002839B3">
        <w:rPr>
          <w:i/>
          <w:lang w:val="en-US"/>
        </w:rPr>
        <w:t>Sharpish</w:t>
      </w:r>
      <w:proofErr w:type="spellEnd"/>
      <w:r>
        <w:rPr>
          <w:lang w:val="en-US"/>
        </w:rPr>
        <w:t xml:space="preserve"> representation of the expression</w:t>
      </w:r>
    </w:p>
    <w:p xmlns:wp14="http://schemas.microsoft.com/office/word/2010/wordml" w:rsidR="002839B3" w:rsidP="002839B3" w:rsidRDefault="002839B3" w14:paraId="2E6C2E29" wp14:textId="77777777">
      <w:pPr>
        <w:pStyle w:val="Prrafodelista"/>
        <w:numPr>
          <w:ilvl w:val="0"/>
          <w:numId w:val="1"/>
        </w:numPr>
        <w:rPr>
          <w:lang w:val="en-US"/>
        </w:rPr>
      </w:pPr>
      <w:r>
        <w:rPr>
          <w:lang w:val="en-US"/>
        </w:rPr>
        <w:t>Navigate through the expression objects (</w:t>
      </w:r>
      <w:proofErr w:type="spellStart"/>
      <w:r>
        <w:rPr>
          <w:lang w:val="en-US"/>
        </w:rPr>
        <w:t>ConstantExpression</w:t>
      </w:r>
      <w:proofErr w:type="spellEnd"/>
      <w:r>
        <w:rPr>
          <w:lang w:val="en-US"/>
        </w:rPr>
        <w:t xml:space="preserve">, </w:t>
      </w:r>
      <w:proofErr w:type="spellStart"/>
      <w:r>
        <w:rPr>
          <w:lang w:val="en-US"/>
        </w:rPr>
        <w:t>ParameterExpressoin</w:t>
      </w:r>
      <w:proofErr w:type="spellEnd"/>
      <w:r>
        <w:rPr>
          <w:lang w:val="en-US"/>
        </w:rPr>
        <w:t xml:space="preserve">, </w:t>
      </w:r>
      <w:proofErr w:type="spellStart"/>
      <w:r>
        <w:rPr>
          <w:lang w:val="en-US"/>
        </w:rPr>
        <w:t>BinaryExpression</w:t>
      </w:r>
      <w:proofErr w:type="spellEnd"/>
      <w:r>
        <w:rPr>
          <w:lang w:val="en-US"/>
        </w:rPr>
        <w:t>…)</w:t>
      </w:r>
    </w:p>
    <w:p xmlns:wp14="http://schemas.microsoft.com/office/word/2010/wordml" w:rsidR="002839B3" w:rsidP="002839B3" w:rsidRDefault="002839B3" w14:paraId="47E0B540" wp14:textId="77777777">
      <w:pPr>
        <w:pStyle w:val="Prrafodelista"/>
        <w:numPr>
          <w:ilvl w:val="0"/>
          <w:numId w:val="1"/>
        </w:numPr>
        <w:rPr>
          <w:lang w:val="en-US"/>
        </w:rPr>
      </w:pPr>
      <w:r>
        <w:rPr>
          <w:lang w:val="en-US"/>
        </w:rPr>
        <w:t>Compile the lambda and execute it!</w:t>
      </w:r>
    </w:p>
    <w:p xmlns:wp14="http://schemas.microsoft.com/office/word/2010/wordml" w:rsidR="002839B3" w:rsidP="002839B3" w:rsidRDefault="002839B3" w14:paraId="7C66B47F" wp14:textId="77777777">
      <w:pPr>
        <w:pStyle w:val="Ttulo3"/>
        <w:rPr>
          <w:lang w:val="en-US"/>
        </w:rPr>
      </w:pPr>
    </w:p>
    <w:p xmlns:wp14="http://schemas.microsoft.com/office/word/2010/wordml" w:rsidRPr="002839B3" w:rsidR="002839B3" w:rsidP="002839B3" w:rsidRDefault="002839B3" w14:paraId="5EACC212" wp14:textId="77777777">
      <w:pPr>
        <w:pStyle w:val="Ttulo3"/>
        <w:rPr>
          <w:lang w:val="en-US"/>
        </w:rPr>
      </w:pPr>
      <w:r>
        <w:rPr>
          <w:lang w:val="en-US"/>
        </w:rPr>
        <w:t>Uses of Expression Trees</w:t>
      </w:r>
    </w:p>
    <w:p xmlns:wp14="http://schemas.microsoft.com/office/word/2010/wordml" w:rsidR="0009770E" w:rsidP="002839B3" w:rsidRDefault="002839B3" w14:paraId="235354B7" wp14:textId="77777777">
      <w:pPr>
        <w:rPr>
          <w:lang w:val="en-US"/>
        </w:rPr>
      </w:pPr>
      <w:r w:rsidRPr="002839B3">
        <w:rPr>
          <w:b/>
          <w:lang w:val="en-US"/>
        </w:rPr>
        <w:t xml:space="preserve">Strongly typed reflection: </w:t>
      </w:r>
      <w:r>
        <w:rPr>
          <w:lang w:val="en-US"/>
        </w:rPr>
        <w:t xml:space="preserve">Pointing to a member using reflection could be error prone since you </w:t>
      </w:r>
      <w:r w:rsidR="0009770E">
        <w:rPr>
          <w:lang w:val="en-US"/>
        </w:rPr>
        <w:t xml:space="preserve">rely on nasty string literals. Instead you can prepare your API to take Expression Trees and look for the Member in the generated expression. This way the user has IntelliSense, Refactoring and compile-type errors when interacting with your library. Signum Framework uses this technique intensively. </w:t>
      </w:r>
    </w:p>
    <w:p xmlns:wp14="http://schemas.microsoft.com/office/word/2010/wordml" w:rsidR="002839B3" w:rsidP="002839B3" w:rsidRDefault="0009770E" w14:paraId="1CA0C9BD" wp14:textId="77777777">
      <w:pPr>
        <w:rPr>
          <w:lang w:val="en-US"/>
        </w:rPr>
      </w:pPr>
      <w:r w:rsidRPr="0009770E">
        <w:rPr>
          <w:b/>
          <w:lang w:val="en-US"/>
        </w:rPr>
        <w:t>Meta-Programming:</w:t>
      </w:r>
      <w:r>
        <w:rPr>
          <w:b/>
          <w:lang w:val="en-US"/>
        </w:rPr>
        <w:t xml:space="preserve"> </w:t>
      </w:r>
      <w:r w:rsidR="002839B3">
        <w:rPr>
          <w:lang w:val="en-US"/>
        </w:rPr>
        <w:t>Expression trees</w:t>
      </w:r>
      <w:r>
        <w:rPr>
          <w:lang w:val="en-US"/>
        </w:rPr>
        <w:t xml:space="preserve"> </w:t>
      </w:r>
      <w:r w:rsidR="002839B3">
        <w:rPr>
          <w:lang w:val="en-US"/>
        </w:rPr>
        <w:t xml:space="preserve">are not restricted to be generated by the compiler. They can also be run-time generated and then compiled, effectively making an efficient meta-programming feature. </w:t>
      </w:r>
      <w:r>
        <w:rPr>
          <w:lang w:val="en-US"/>
        </w:rPr>
        <w:t xml:space="preserve">This is especially interesting to cache and re-use pieces of code generated by reflection. This way, you pay for the performance penalty of reflection once, and then is as </w:t>
      </w:r>
      <w:proofErr w:type="spellStart"/>
      <w:r>
        <w:rPr>
          <w:lang w:val="en-US"/>
        </w:rPr>
        <w:t>performant</w:t>
      </w:r>
      <w:proofErr w:type="spellEnd"/>
      <w:r>
        <w:rPr>
          <w:lang w:val="en-US"/>
        </w:rPr>
        <w:t xml:space="preserve"> as if it would have been written by hand. </w:t>
      </w:r>
    </w:p>
    <w:p xmlns:wp14="http://schemas.microsoft.com/office/word/2010/wordml" w:rsidRPr="0009770E" w:rsidR="0009770E" w:rsidP="002839B3" w:rsidRDefault="0009770E" w14:paraId="4F90410B" wp14:textId="77777777">
      <w:pPr>
        <w:rPr>
          <w:b/>
          <w:lang w:val="en-US"/>
        </w:rPr>
      </w:pPr>
    </w:p>
    <w:p xmlns:wp14="http://schemas.microsoft.com/office/word/2010/wordml" w:rsidR="002839B3" w:rsidP="002839B3" w:rsidRDefault="006408F9" w14:paraId="5888943E" wp14:textId="77777777">
      <w:pPr>
        <w:pStyle w:val="Ttulo3"/>
        <w:rPr>
          <w:lang w:val="en-US"/>
        </w:rPr>
      </w:pPr>
      <w:r>
        <w:rPr>
          <w:lang w:val="en-US"/>
        </w:rPr>
        <w:t>Immutability</w:t>
      </w:r>
    </w:p>
    <w:p xmlns:wp14="http://schemas.microsoft.com/office/word/2010/wordml" w:rsidR="0009770E" w:rsidP="002839B3" w:rsidRDefault="0009770E" w14:paraId="7CF3F33A" wp14:textId="77777777">
      <w:pPr>
        <w:rPr>
          <w:lang w:val="en-US"/>
        </w:rPr>
      </w:pPr>
      <w:r>
        <w:rPr>
          <w:lang w:val="en-US"/>
        </w:rPr>
        <w:t xml:space="preserve">What we cannot do with expression trees, however, is modifying them. They are </w:t>
      </w:r>
      <w:r w:rsidR="006408F9">
        <w:rPr>
          <w:lang w:val="en-US"/>
        </w:rPr>
        <w:t>immutable</w:t>
      </w:r>
      <w:r>
        <w:rPr>
          <w:lang w:val="en-US"/>
        </w:rPr>
        <w:t xml:space="preserve"> and once constructed cannot change; instead we have to create a new one. For example in order to change this expression:</w:t>
      </w:r>
    </w:p>
    <w:p xmlns:wp14="http://schemas.microsoft.com/office/word/2010/wordml" w:rsidRPr="0009770E" w:rsidR="0009770E" w:rsidP="0009770E" w:rsidRDefault="0009770E" w14:paraId="50864E10" wp14:textId="77777777">
      <w:pPr>
        <w:autoSpaceDE w:val="0"/>
        <w:autoSpaceDN w:val="0"/>
        <w:adjustRightInd w:val="0"/>
        <w:spacing w:after="0" w:line="240" w:lineRule="auto"/>
        <w:rPr>
          <w:rFonts w:ascii="DejaVu Sans Mono" w:hAnsi="DejaVu Sans Mono" w:cs="DejaVu Sans Mono"/>
          <w:sz w:val="16"/>
          <w:szCs w:val="19"/>
          <w:lang w:val="en-US"/>
        </w:rPr>
      </w:pPr>
      <w:r w:rsidRPr="0009770E">
        <w:rPr>
          <w:rFonts w:ascii="DejaVu Sans Mono" w:hAnsi="DejaVu Sans Mono" w:cs="DejaVu Sans Mono"/>
          <w:color w:val="2B91AF"/>
          <w:sz w:val="16"/>
          <w:szCs w:val="19"/>
          <w:lang w:val="en-US"/>
        </w:rPr>
        <w:t>Expression</w:t>
      </w:r>
      <w:r w:rsidRPr="0009770E">
        <w:rPr>
          <w:rFonts w:ascii="DejaVu Sans Mono" w:hAnsi="DejaVu Sans Mono" w:cs="DejaVu Sans Mono"/>
          <w:sz w:val="16"/>
          <w:szCs w:val="19"/>
          <w:lang w:val="en-US"/>
        </w:rPr>
        <w:t>&lt;</w:t>
      </w:r>
      <w:proofErr w:type="spellStart"/>
      <w:r w:rsidRPr="0009770E">
        <w:rPr>
          <w:rFonts w:ascii="DejaVu Sans Mono" w:hAnsi="DejaVu Sans Mono" w:cs="DejaVu Sans Mono"/>
          <w:color w:val="CE6700"/>
          <w:sz w:val="16"/>
          <w:szCs w:val="19"/>
          <w:lang w:val="en-US"/>
        </w:rPr>
        <w:t>Func</w:t>
      </w:r>
      <w:proofErr w:type="spellEnd"/>
      <w:r w:rsidRPr="0009770E">
        <w:rPr>
          <w:rFonts w:ascii="DejaVu Sans Mono" w:hAnsi="DejaVu Sans Mono" w:cs="DejaVu Sans Mono"/>
          <w:sz w:val="16"/>
          <w:szCs w:val="19"/>
          <w:lang w:val="en-US"/>
        </w:rPr>
        <w:t>&lt;</w:t>
      </w:r>
      <w:proofErr w:type="spellStart"/>
      <w:r w:rsidRPr="0009770E">
        <w:rPr>
          <w:rFonts w:ascii="DejaVu Sans Mono" w:hAnsi="DejaVu Sans Mono" w:cs="DejaVu Sans Mono"/>
          <w:color w:val="0000FF"/>
          <w:sz w:val="16"/>
          <w:szCs w:val="19"/>
          <w:lang w:val="en-US"/>
        </w:rPr>
        <w:t>int</w:t>
      </w:r>
      <w:proofErr w:type="spellEnd"/>
      <w:r w:rsidRPr="0009770E">
        <w:rPr>
          <w:rFonts w:ascii="DejaVu Sans Mono" w:hAnsi="DejaVu Sans Mono" w:cs="DejaVu Sans Mono"/>
          <w:sz w:val="16"/>
          <w:szCs w:val="19"/>
          <w:lang w:val="en-US"/>
        </w:rPr>
        <w:t xml:space="preserve">, </w:t>
      </w:r>
      <w:proofErr w:type="spellStart"/>
      <w:r w:rsidRPr="0009770E">
        <w:rPr>
          <w:rFonts w:ascii="DejaVu Sans Mono" w:hAnsi="DejaVu Sans Mono" w:cs="DejaVu Sans Mono"/>
          <w:color w:val="0000FF"/>
          <w:sz w:val="16"/>
          <w:szCs w:val="19"/>
          <w:lang w:val="en-US"/>
        </w:rPr>
        <w:t>int</w:t>
      </w:r>
      <w:proofErr w:type="spellEnd"/>
      <w:r w:rsidRPr="0009770E">
        <w:rPr>
          <w:rFonts w:ascii="DejaVu Sans Mono" w:hAnsi="DejaVu Sans Mono" w:cs="DejaVu Sans Mono"/>
          <w:sz w:val="16"/>
          <w:szCs w:val="19"/>
          <w:lang w:val="en-US"/>
        </w:rPr>
        <w:t>&gt;&gt; e = a =&gt; a * 2;</w:t>
      </w:r>
    </w:p>
    <w:p xmlns:wp14="http://schemas.microsoft.com/office/word/2010/wordml" w:rsidR="0009770E" w:rsidP="0009770E" w:rsidRDefault="0009770E" w14:paraId="6880518A" wp14:textId="77777777">
      <w:pPr>
        <w:autoSpaceDE w:val="0"/>
        <w:autoSpaceDN w:val="0"/>
        <w:adjustRightInd w:val="0"/>
        <w:spacing w:after="0" w:line="240" w:lineRule="auto"/>
        <w:rPr>
          <w:rFonts w:ascii="DejaVu Sans Mono" w:hAnsi="DejaVu Sans Mono" w:cs="DejaVu Sans Mono"/>
          <w:sz w:val="19"/>
          <w:szCs w:val="19"/>
          <w:lang w:val="en-US"/>
        </w:rPr>
      </w:pPr>
    </w:p>
    <w:p xmlns:wp14="http://schemas.microsoft.com/office/word/2010/wordml" w:rsidR="0009770E" w:rsidP="0009770E" w:rsidRDefault="0009770E" w14:paraId="60B486DE" wp14:textId="77777777">
      <w:pPr>
        <w:autoSpaceDE w:val="0"/>
        <w:autoSpaceDN w:val="0"/>
        <w:adjustRightInd w:val="0"/>
        <w:spacing w:after="0" w:line="240" w:lineRule="auto"/>
        <w:rPr>
          <w:lang w:val="en-US"/>
        </w:rPr>
      </w:pPr>
      <w:r w:rsidRPr="0009770E">
        <w:rPr>
          <w:lang w:val="en-US"/>
        </w:rPr>
        <w:t>So that is multiplied by 3 instead of 2</w:t>
      </w:r>
      <w:r>
        <w:rPr>
          <w:lang w:val="en-US"/>
        </w:rPr>
        <w:t xml:space="preserve">, we cannot do this: </w:t>
      </w:r>
    </w:p>
    <w:p xmlns:wp14="http://schemas.microsoft.com/office/word/2010/wordml" w:rsidRPr="0009770E" w:rsidR="0009770E" w:rsidP="0009770E" w:rsidRDefault="0009770E" w14:paraId="1BAF028C" wp14:textId="77777777">
      <w:pPr>
        <w:autoSpaceDE w:val="0"/>
        <w:autoSpaceDN w:val="0"/>
        <w:adjustRightInd w:val="0"/>
        <w:spacing w:after="0" w:line="240" w:lineRule="auto"/>
        <w:rPr>
          <w:lang w:val="en-US"/>
        </w:rPr>
      </w:pPr>
    </w:p>
    <w:p xmlns:wp14="http://schemas.microsoft.com/office/word/2010/wordml" w:rsidRPr="0009770E" w:rsidR="0009770E" w:rsidP="0009770E" w:rsidRDefault="0009770E" w14:paraId="7578D92C" wp14:textId="77777777">
      <w:pPr>
        <w:autoSpaceDE w:val="0"/>
        <w:autoSpaceDN w:val="0"/>
        <w:adjustRightInd w:val="0"/>
        <w:spacing w:after="0" w:line="240" w:lineRule="auto"/>
        <w:rPr>
          <w:rFonts w:ascii="DejaVu Sans Mono" w:hAnsi="DejaVu Sans Mono" w:cs="DejaVu Sans Mono"/>
          <w:sz w:val="16"/>
          <w:szCs w:val="19"/>
          <w:lang w:val="en-US"/>
        </w:rPr>
      </w:pPr>
      <w:r w:rsidRPr="0009770E">
        <w:rPr>
          <w:rFonts w:ascii="DejaVu Sans Mono" w:hAnsi="DejaVu Sans Mono" w:cs="DejaVu Sans Mono"/>
          <w:sz w:val="16"/>
          <w:szCs w:val="19"/>
          <w:lang w:val="en-US"/>
        </w:rPr>
        <w:t>((</w:t>
      </w:r>
      <w:proofErr w:type="spellStart"/>
      <w:r w:rsidRPr="0009770E">
        <w:rPr>
          <w:rFonts w:ascii="DejaVu Sans Mono" w:hAnsi="DejaVu Sans Mono" w:cs="DejaVu Sans Mono"/>
          <w:color w:val="2B91AF"/>
          <w:sz w:val="16"/>
          <w:szCs w:val="19"/>
          <w:lang w:val="en-US"/>
        </w:rPr>
        <w:t>BinaryExpression</w:t>
      </w:r>
      <w:proofErr w:type="spellEnd"/>
      <w:proofErr w:type="gramStart"/>
      <w:r w:rsidRPr="0009770E">
        <w:rPr>
          <w:rFonts w:ascii="DejaVu Sans Mono" w:hAnsi="DejaVu Sans Mono" w:cs="DejaVu Sans Mono"/>
          <w:sz w:val="16"/>
          <w:szCs w:val="19"/>
          <w:lang w:val="en-US"/>
        </w:rPr>
        <w:t>)</w:t>
      </w:r>
      <w:proofErr w:type="spellStart"/>
      <w:r w:rsidRPr="0009770E">
        <w:rPr>
          <w:rFonts w:ascii="DejaVu Sans Mono" w:hAnsi="DejaVu Sans Mono" w:cs="DejaVu Sans Mono"/>
          <w:sz w:val="16"/>
          <w:szCs w:val="19"/>
          <w:lang w:val="en-US"/>
        </w:rPr>
        <w:t>e.Body</w:t>
      </w:r>
      <w:proofErr w:type="spellEnd"/>
      <w:proofErr w:type="gramEnd"/>
      <w:r w:rsidRPr="0009770E">
        <w:rPr>
          <w:rFonts w:ascii="DejaVu Sans Mono" w:hAnsi="DejaVu Sans Mono" w:cs="DejaVu Sans Mono"/>
          <w:sz w:val="16"/>
          <w:szCs w:val="19"/>
          <w:lang w:val="en-US"/>
        </w:rPr>
        <w:t xml:space="preserve">).Right = </w:t>
      </w:r>
      <w:proofErr w:type="spellStart"/>
      <w:r w:rsidRPr="0009770E">
        <w:rPr>
          <w:rFonts w:ascii="DejaVu Sans Mono" w:hAnsi="DejaVu Sans Mono" w:cs="DejaVu Sans Mono"/>
          <w:color w:val="2B91AF"/>
          <w:sz w:val="16"/>
          <w:szCs w:val="19"/>
          <w:lang w:val="en-US"/>
        </w:rPr>
        <w:t>Expression</w:t>
      </w:r>
      <w:r w:rsidRPr="0009770E">
        <w:rPr>
          <w:rFonts w:ascii="DejaVu Sans Mono" w:hAnsi="DejaVu Sans Mono" w:cs="DejaVu Sans Mono"/>
          <w:sz w:val="16"/>
          <w:szCs w:val="19"/>
          <w:lang w:val="en-US"/>
        </w:rPr>
        <w:t>.Constant</w:t>
      </w:r>
      <w:proofErr w:type="spellEnd"/>
      <w:r w:rsidRPr="0009770E">
        <w:rPr>
          <w:rFonts w:ascii="DejaVu Sans Mono" w:hAnsi="DejaVu Sans Mono" w:cs="DejaVu Sans Mono"/>
          <w:sz w:val="16"/>
          <w:szCs w:val="19"/>
          <w:lang w:val="en-US"/>
        </w:rPr>
        <w:t xml:space="preserve">(3); </w:t>
      </w:r>
    </w:p>
    <w:p xmlns:wp14="http://schemas.microsoft.com/office/word/2010/wordml" w:rsidRPr="0009770E" w:rsidR="0009770E" w:rsidP="0009770E" w:rsidRDefault="0009770E" w14:paraId="084622F6" wp14:textId="77777777">
      <w:pPr>
        <w:autoSpaceDE w:val="0"/>
        <w:autoSpaceDN w:val="0"/>
        <w:adjustRightInd w:val="0"/>
        <w:spacing w:after="0" w:line="240" w:lineRule="auto"/>
        <w:rPr>
          <w:rFonts w:ascii="DejaVu Sans Mono" w:hAnsi="DejaVu Sans Mono" w:cs="DejaVu Sans Mono"/>
          <w:color w:val="008000"/>
          <w:sz w:val="16"/>
          <w:szCs w:val="19"/>
          <w:lang w:val="en-US"/>
        </w:rPr>
      </w:pPr>
      <w:r w:rsidRPr="0009770E">
        <w:rPr>
          <w:rFonts w:ascii="DejaVu Sans Mono" w:hAnsi="DejaVu Sans Mono" w:cs="DejaVu Sans Mono"/>
          <w:color w:val="008000"/>
          <w:sz w:val="16"/>
          <w:szCs w:val="19"/>
          <w:lang w:val="en-US"/>
        </w:rPr>
        <w:t>//</w:t>
      </w:r>
      <w:r w:rsidRPr="0009770E">
        <w:rPr>
          <w:rFonts w:ascii="DejaVu Sans Mono" w:hAnsi="DejaVu Sans Mono" w:cs="DejaVu Sans Mono"/>
          <w:color w:val="C00000"/>
          <w:sz w:val="16"/>
          <w:szCs w:val="19"/>
          <w:lang w:val="en-US"/>
        </w:rPr>
        <w:t>COMPILE ERROR</w:t>
      </w:r>
      <w:r w:rsidRPr="0009770E">
        <w:rPr>
          <w:rFonts w:ascii="DejaVu Sans Mono" w:hAnsi="DejaVu Sans Mono" w:cs="DejaVu Sans Mono"/>
          <w:color w:val="008000"/>
          <w:sz w:val="16"/>
          <w:szCs w:val="19"/>
          <w:lang w:val="en-US"/>
        </w:rPr>
        <w:t>: Property or indexer 'Right' cannot be assigned to -- it is read only</w:t>
      </w:r>
    </w:p>
    <w:p xmlns:wp14="http://schemas.microsoft.com/office/word/2010/wordml" w:rsidR="009042AB" w:rsidP="002839B3" w:rsidRDefault="0009770E" w14:paraId="4A339C9C" wp14:textId="77777777">
      <w:pPr>
        <w:rPr>
          <w:lang w:val="en-US"/>
        </w:rPr>
      </w:pPr>
      <w:r>
        <w:rPr>
          <w:lang w:val="en-US"/>
        </w:rPr>
        <w:br/>
      </w:r>
      <w:r w:rsidR="009042AB">
        <w:rPr>
          <w:lang w:val="en-US"/>
        </w:rPr>
        <w:t xml:space="preserve">Instead we have to build all the affected nodes again: </w:t>
      </w:r>
    </w:p>
    <w:p xmlns:wp14="http://schemas.microsoft.com/office/word/2010/wordml" w:rsidRPr="009042AB" w:rsidR="009042AB" w:rsidP="009042AB" w:rsidRDefault="009042AB" w14:paraId="07E071C1" wp14:textId="77777777">
      <w:pPr>
        <w:autoSpaceDE w:val="0"/>
        <w:autoSpaceDN w:val="0"/>
        <w:adjustRightInd w:val="0"/>
        <w:spacing w:after="0" w:line="240" w:lineRule="auto"/>
        <w:rPr>
          <w:rFonts w:ascii="DejaVu Sans Mono" w:hAnsi="DejaVu Sans Mono" w:cs="DejaVu Sans Mono"/>
          <w:sz w:val="16"/>
          <w:szCs w:val="19"/>
          <w:lang w:val="en-US"/>
        </w:rPr>
      </w:pPr>
      <w:r w:rsidRPr="009042AB">
        <w:rPr>
          <w:rFonts w:ascii="DejaVu Sans Mono" w:hAnsi="DejaVu Sans Mono" w:cs="DejaVu Sans Mono"/>
          <w:sz w:val="16"/>
          <w:szCs w:val="19"/>
          <w:lang w:val="en-US"/>
        </w:rPr>
        <w:t xml:space="preserve">e = </w:t>
      </w:r>
      <w:proofErr w:type="spellStart"/>
      <w:r w:rsidRPr="009042AB">
        <w:rPr>
          <w:rFonts w:ascii="DejaVu Sans Mono" w:hAnsi="DejaVu Sans Mono" w:cs="DejaVu Sans Mono"/>
          <w:color w:val="2B91AF"/>
          <w:sz w:val="16"/>
          <w:szCs w:val="19"/>
          <w:lang w:val="en-US"/>
        </w:rPr>
        <w:t>Expression</w:t>
      </w:r>
      <w:r w:rsidRPr="009042AB">
        <w:rPr>
          <w:rFonts w:ascii="DejaVu Sans Mono" w:hAnsi="DejaVu Sans Mono" w:cs="DejaVu Sans Mono"/>
          <w:sz w:val="16"/>
          <w:szCs w:val="19"/>
          <w:lang w:val="en-US"/>
        </w:rPr>
        <w:t>.Lambda</w:t>
      </w:r>
      <w:proofErr w:type="spellEnd"/>
      <w:r w:rsidRPr="009042AB">
        <w:rPr>
          <w:rFonts w:ascii="DejaVu Sans Mono" w:hAnsi="DejaVu Sans Mono" w:cs="DejaVu Sans Mono"/>
          <w:sz w:val="16"/>
          <w:szCs w:val="19"/>
          <w:lang w:val="en-US"/>
        </w:rPr>
        <w:t>&lt;</w:t>
      </w:r>
      <w:proofErr w:type="spellStart"/>
      <w:r w:rsidRPr="009042AB">
        <w:rPr>
          <w:rFonts w:ascii="DejaVu Sans Mono" w:hAnsi="DejaVu Sans Mono" w:cs="DejaVu Sans Mono"/>
          <w:color w:val="CE6700"/>
          <w:sz w:val="16"/>
          <w:szCs w:val="19"/>
          <w:lang w:val="en-US"/>
        </w:rPr>
        <w:t>Func</w:t>
      </w:r>
      <w:proofErr w:type="spellEnd"/>
      <w:r w:rsidRPr="009042AB">
        <w:rPr>
          <w:rFonts w:ascii="DejaVu Sans Mono" w:hAnsi="DejaVu Sans Mono" w:cs="DejaVu Sans Mono"/>
          <w:sz w:val="16"/>
          <w:szCs w:val="19"/>
          <w:lang w:val="en-US"/>
        </w:rPr>
        <w:t>&lt;</w:t>
      </w:r>
      <w:proofErr w:type="spellStart"/>
      <w:r w:rsidRPr="009042AB">
        <w:rPr>
          <w:rFonts w:ascii="DejaVu Sans Mono" w:hAnsi="DejaVu Sans Mono" w:cs="DejaVu Sans Mono"/>
          <w:color w:val="0000FF"/>
          <w:sz w:val="16"/>
          <w:szCs w:val="19"/>
          <w:lang w:val="en-US"/>
        </w:rPr>
        <w:t>int</w:t>
      </w:r>
      <w:proofErr w:type="spellEnd"/>
      <w:r w:rsidRPr="009042AB">
        <w:rPr>
          <w:rFonts w:ascii="DejaVu Sans Mono" w:hAnsi="DejaVu Sans Mono" w:cs="DejaVu Sans Mono"/>
          <w:sz w:val="16"/>
          <w:szCs w:val="19"/>
          <w:lang w:val="en-US"/>
        </w:rPr>
        <w:t xml:space="preserve">, </w:t>
      </w:r>
      <w:proofErr w:type="spellStart"/>
      <w:r w:rsidRPr="009042AB">
        <w:rPr>
          <w:rFonts w:ascii="DejaVu Sans Mono" w:hAnsi="DejaVu Sans Mono" w:cs="DejaVu Sans Mono"/>
          <w:color w:val="0000FF"/>
          <w:sz w:val="16"/>
          <w:szCs w:val="19"/>
          <w:lang w:val="en-US"/>
        </w:rPr>
        <w:t>int</w:t>
      </w:r>
      <w:proofErr w:type="spellEnd"/>
      <w:r w:rsidRPr="009042AB">
        <w:rPr>
          <w:rFonts w:ascii="DejaVu Sans Mono" w:hAnsi="DejaVu Sans Mono" w:cs="DejaVu Sans Mono"/>
          <w:sz w:val="16"/>
          <w:szCs w:val="19"/>
          <w:lang w:val="en-US"/>
        </w:rPr>
        <w:t>&gt;</w:t>
      </w:r>
      <w:proofErr w:type="gramStart"/>
      <w:r w:rsidRPr="009042AB">
        <w:rPr>
          <w:rFonts w:ascii="DejaVu Sans Mono" w:hAnsi="DejaVu Sans Mono" w:cs="DejaVu Sans Mono"/>
          <w:sz w:val="16"/>
          <w:szCs w:val="19"/>
          <w:lang w:val="en-US"/>
        </w:rPr>
        <w:t>&gt;(</w:t>
      </w:r>
      <w:proofErr w:type="spellStart"/>
      <w:proofErr w:type="gramEnd"/>
      <w:r w:rsidRPr="009042AB">
        <w:rPr>
          <w:rFonts w:ascii="DejaVu Sans Mono" w:hAnsi="DejaVu Sans Mono" w:cs="DejaVu Sans Mono"/>
          <w:color w:val="2B91AF"/>
          <w:sz w:val="16"/>
          <w:szCs w:val="19"/>
          <w:lang w:val="en-US"/>
        </w:rPr>
        <w:t>Expression</w:t>
      </w:r>
      <w:r w:rsidRPr="009042AB">
        <w:rPr>
          <w:rFonts w:ascii="DejaVu Sans Mono" w:hAnsi="DejaVu Sans Mono" w:cs="DejaVu Sans Mono"/>
          <w:sz w:val="16"/>
          <w:szCs w:val="19"/>
          <w:lang w:val="en-US"/>
        </w:rPr>
        <w:t>.Multiply</w:t>
      </w:r>
      <w:proofErr w:type="spellEnd"/>
      <w:r w:rsidRPr="009042AB">
        <w:rPr>
          <w:rFonts w:ascii="DejaVu Sans Mono" w:hAnsi="DejaVu Sans Mono" w:cs="DejaVu Sans Mono"/>
          <w:sz w:val="16"/>
          <w:szCs w:val="19"/>
          <w:lang w:val="en-US"/>
        </w:rPr>
        <w:t>(</w:t>
      </w:r>
      <w:proofErr w:type="spellStart"/>
      <w:r w:rsidRPr="009042AB">
        <w:rPr>
          <w:rFonts w:ascii="DejaVu Sans Mono" w:hAnsi="DejaVu Sans Mono" w:cs="DejaVu Sans Mono"/>
          <w:sz w:val="16"/>
          <w:szCs w:val="19"/>
          <w:lang w:val="en-US"/>
        </w:rPr>
        <w:t>e.Parameters</w:t>
      </w:r>
      <w:proofErr w:type="spellEnd"/>
      <w:r w:rsidRPr="009042AB">
        <w:rPr>
          <w:rFonts w:ascii="DejaVu Sans Mono" w:hAnsi="DejaVu Sans Mono" w:cs="DejaVu Sans Mono"/>
          <w:sz w:val="16"/>
          <w:szCs w:val="19"/>
          <w:lang w:val="en-US"/>
        </w:rPr>
        <w:t xml:space="preserve">[0], </w:t>
      </w:r>
      <w:proofErr w:type="spellStart"/>
      <w:r w:rsidRPr="009042AB">
        <w:rPr>
          <w:rFonts w:ascii="DejaVu Sans Mono" w:hAnsi="DejaVu Sans Mono" w:cs="DejaVu Sans Mono"/>
          <w:color w:val="2B91AF"/>
          <w:sz w:val="16"/>
          <w:szCs w:val="19"/>
          <w:lang w:val="en-US"/>
        </w:rPr>
        <w:t>Expression</w:t>
      </w:r>
      <w:r w:rsidRPr="009042AB">
        <w:rPr>
          <w:rFonts w:ascii="DejaVu Sans Mono" w:hAnsi="DejaVu Sans Mono" w:cs="DejaVu Sans Mono"/>
          <w:sz w:val="16"/>
          <w:szCs w:val="19"/>
          <w:lang w:val="en-US"/>
        </w:rPr>
        <w:t>.Constant</w:t>
      </w:r>
      <w:proofErr w:type="spellEnd"/>
      <w:r w:rsidRPr="009042AB">
        <w:rPr>
          <w:rFonts w:ascii="DejaVu Sans Mono" w:hAnsi="DejaVu Sans Mono" w:cs="DejaVu Sans Mono"/>
          <w:sz w:val="16"/>
          <w:szCs w:val="19"/>
          <w:lang w:val="en-US"/>
        </w:rPr>
        <w:t>(</w:t>
      </w:r>
      <w:r w:rsidR="006408F9">
        <w:rPr>
          <w:rFonts w:ascii="DejaVu Sans Mono" w:hAnsi="DejaVu Sans Mono" w:cs="DejaVu Sans Mono"/>
          <w:sz w:val="16"/>
          <w:szCs w:val="19"/>
          <w:lang w:val="en-US"/>
        </w:rPr>
        <w:t>3</w:t>
      </w:r>
      <w:r w:rsidRPr="009042AB">
        <w:rPr>
          <w:rFonts w:ascii="DejaVu Sans Mono" w:hAnsi="DejaVu Sans Mono" w:cs="DejaVu Sans Mono"/>
          <w:sz w:val="16"/>
          <w:szCs w:val="19"/>
          <w:lang w:val="en-US"/>
        </w:rPr>
        <w:t xml:space="preserve">)), </w:t>
      </w:r>
      <w:proofErr w:type="spellStart"/>
      <w:r w:rsidRPr="009042AB">
        <w:rPr>
          <w:rFonts w:ascii="DejaVu Sans Mono" w:hAnsi="DejaVu Sans Mono" w:cs="DejaVu Sans Mono"/>
          <w:sz w:val="16"/>
          <w:szCs w:val="19"/>
          <w:lang w:val="en-US"/>
        </w:rPr>
        <w:t>e.Parameters</w:t>
      </w:r>
      <w:proofErr w:type="spellEnd"/>
      <w:r w:rsidRPr="009042AB">
        <w:rPr>
          <w:rFonts w:ascii="DejaVu Sans Mono" w:hAnsi="DejaVu Sans Mono" w:cs="DejaVu Sans Mono"/>
          <w:sz w:val="16"/>
          <w:szCs w:val="19"/>
          <w:lang w:val="en-US"/>
        </w:rPr>
        <w:t>);</w:t>
      </w:r>
    </w:p>
    <w:p xmlns:wp14="http://schemas.microsoft.com/office/word/2010/wordml" w:rsidR="009042AB" w:rsidP="009042AB" w:rsidRDefault="009042AB" w14:paraId="7F82F5F2" wp14:textId="77777777">
      <w:pPr>
        <w:rPr>
          <w:lang w:val="en-US"/>
        </w:rPr>
      </w:pPr>
    </w:p>
    <w:p xmlns:wp14="http://schemas.microsoft.com/office/word/2010/wordml" w:rsidR="002839B3" w:rsidP="00E40E01" w:rsidRDefault="009042AB" w14:paraId="45243D2A" wp14:textId="77777777">
      <w:pPr>
        <w:rPr>
          <w:lang w:val="en-US"/>
        </w:rPr>
      </w:pPr>
      <w:r>
        <w:rPr>
          <w:lang w:val="en-US"/>
        </w:rPr>
        <w:t xml:space="preserve">This property of expression trees makes it easier to reason about expressions when there are complex transformations (like in a LINQ provider), but makes it really </w:t>
      </w:r>
      <w:r w:rsidR="006408F9">
        <w:rPr>
          <w:lang w:val="en-US"/>
        </w:rPr>
        <w:t>inconvenient</w:t>
      </w:r>
      <w:r>
        <w:rPr>
          <w:lang w:val="en-US"/>
        </w:rPr>
        <w:t xml:space="preserve"> without the use of Visitors (next chapter).   </w:t>
      </w:r>
    </w:p>
    <w:p xmlns:wp14="http://schemas.microsoft.com/office/word/2010/wordml" w:rsidR="009042AB" w:rsidP="009042AB" w:rsidRDefault="009042AB" w14:paraId="55D93F43" wp14:textId="77777777">
      <w:pPr>
        <w:pStyle w:val="Ttulo3"/>
        <w:rPr>
          <w:lang w:val="en-US"/>
        </w:rPr>
      </w:pPr>
      <w:r>
        <w:rPr>
          <w:lang w:val="en-US"/>
        </w:rPr>
        <w:lastRenderedPageBreak/>
        <w:t xml:space="preserve">Expression Trees and </w:t>
      </w:r>
      <w:proofErr w:type="spellStart"/>
      <w:r>
        <w:rPr>
          <w:lang w:val="en-US"/>
        </w:rPr>
        <w:t>Queryable</w:t>
      </w:r>
      <w:proofErr w:type="spellEnd"/>
    </w:p>
    <w:p xmlns:wp14="http://schemas.microsoft.com/office/word/2010/wordml" w:rsidR="009042AB" w:rsidP="00E40E01" w:rsidRDefault="00E40E01" w14:paraId="548F7B9B" wp14:textId="77777777">
      <w:pPr>
        <w:rPr>
          <w:lang w:val="en-US"/>
        </w:rPr>
      </w:pPr>
      <w:r>
        <w:rPr>
          <w:lang w:val="en-US"/>
        </w:rPr>
        <w:t xml:space="preserve">If </w:t>
      </w:r>
      <w:proofErr w:type="spellStart"/>
      <w:r>
        <w:rPr>
          <w:lang w:val="en-US"/>
        </w:rPr>
        <w:t>IEnumerable</w:t>
      </w:r>
      <w:proofErr w:type="spellEnd"/>
      <w:r>
        <w:rPr>
          <w:lang w:val="en-US"/>
        </w:rPr>
        <w:t xml:space="preserve">&lt;T&gt; is the type that enables LINQ on local objects, IQueryable&lt;T&gt; is the equivalent for remote ones. When you write a query against an IQueryable, you use the extension methods defined in </w:t>
      </w:r>
      <w:proofErr w:type="spellStart"/>
      <w:r>
        <w:rPr>
          <w:lang w:val="en-US"/>
        </w:rPr>
        <w:t>Queryable</w:t>
      </w:r>
      <w:proofErr w:type="spellEnd"/>
      <w:r>
        <w:rPr>
          <w:lang w:val="en-US"/>
        </w:rPr>
        <w:t xml:space="preserve">, </w:t>
      </w:r>
      <w:r w:rsidR="009042AB">
        <w:rPr>
          <w:lang w:val="en-US"/>
        </w:rPr>
        <w:t xml:space="preserve">that take an Expression&lt;&gt; instead of a delegate. </w:t>
      </w:r>
    </w:p>
    <w:p xmlns:wp14="http://schemas.microsoft.com/office/word/2010/wordml" w:rsidR="00E40E01" w:rsidP="00E40E01" w:rsidRDefault="009042AB" w14:paraId="605019E9" wp14:textId="77777777">
      <w:pPr>
        <w:rPr>
          <w:lang w:val="en-US"/>
        </w:rPr>
      </w:pPr>
      <w:r>
        <w:rPr>
          <w:lang w:val="en-US"/>
        </w:rPr>
        <w:t xml:space="preserve">That’s why the syntax is so similar, and also is so easy to forget that you are talking with a database. </w:t>
      </w:r>
    </w:p>
    <w:p xmlns:wp14="http://schemas.microsoft.com/office/word/2010/wordml" w:rsidR="00E40E01" w:rsidP="00E40E01" w:rsidRDefault="00454ADC" w14:paraId="540408FA" wp14:textId="77777777">
      <w:pPr>
        <w:rPr>
          <w:lang w:val="en-US"/>
        </w:rPr>
      </w:pPr>
      <w:r>
        <w:rPr>
          <w:lang w:val="en-US"/>
        </w:rPr>
        <w:t xml:space="preserve">One interesting detail, while the lambda expressions passed as </w:t>
      </w:r>
      <w:r w:rsidR="00307384">
        <w:rPr>
          <w:lang w:val="en-US"/>
        </w:rPr>
        <w:t xml:space="preserve">an </w:t>
      </w:r>
      <w:r>
        <w:rPr>
          <w:lang w:val="en-US"/>
        </w:rPr>
        <w:t xml:space="preserve">arguments to the </w:t>
      </w:r>
      <w:proofErr w:type="spellStart"/>
      <w:r>
        <w:rPr>
          <w:lang w:val="en-US"/>
        </w:rPr>
        <w:t>Queryable</w:t>
      </w:r>
      <w:proofErr w:type="spellEnd"/>
      <w:r>
        <w:rPr>
          <w:lang w:val="en-US"/>
        </w:rPr>
        <w:t xml:space="preserve"> method are generated at compile-time, the expression that defines the whole query is generated at runtime as you call the LINQ operators (Where, Select…).</w:t>
      </w:r>
    </w:p>
    <w:p xmlns:wp14="http://schemas.microsoft.com/office/word/2010/wordml" w:rsidRPr="003E759E" w:rsidR="00307384" w:rsidP="00A93155" w:rsidRDefault="00A93155" w14:paraId="52333B1C" wp14:textId="77777777">
      <w:pPr>
        <w:pStyle w:val="Ttulo2"/>
        <w:rPr>
          <w:lang w:val="fr-FR"/>
        </w:rPr>
      </w:pPr>
      <w:proofErr w:type="spellStart"/>
      <w:r w:rsidRPr="003E759E">
        <w:rPr>
          <w:lang w:val="fr-FR"/>
        </w:rPr>
        <w:t>Exercises</w:t>
      </w:r>
      <w:proofErr w:type="spellEnd"/>
      <w:r w:rsidRPr="003E759E">
        <w:rPr>
          <w:lang w:val="fr-FR"/>
        </w:rPr>
        <w:t xml:space="preserve"> </w:t>
      </w:r>
    </w:p>
    <w:p xmlns:wp14="http://schemas.microsoft.com/office/word/2010/wordml" w:rsidRPr="003E759E" w:rsidR="00454ADC" w:rsidP="00E40E01" w:rsidRDefault="00A93155" w14:paraId="3B37C100" wp14:textId="77777777">
      <w:pPr>
        <w:rPr>
          <w:b/>
          <w:lang w:val="fr-FR"/>
        </w:rPr>
      </w:pPr>
      <w:r w:rsidRPr="003E759E">
        <w:rPr>
          <w:b/>
          <w:lang w:val="fr-FR"/>
        </w:rPr>
        <w:t>Actions</w:t>
      </w:r>
    </w:p>
    <w:p xmlns:wp14="http://schemas.microsoft.com/office/word/2010/wordml" w:rsidRPr="003E759E" w:rsidR="00A93155" w:rsidP="00A93155" w:rsidRDefault="00A93155" w14:paraId="71903299" wp14:textId="77777777">
      <w:pPr>
        <w:autoSpaceDE w:val="0"/>
        <w:autoSpaceDN w:val="0"/>
        <w:adjustRightInd w:val="0"/>
        <w:spacing w:after="0" w:line="240" w:lineRule="auto"/>
        <w:rPr>
          <w:rFonts w:ascii="DejaVu Sans Mono" w:hAnsi="DejaVu Sans Mono" w:cs="DejaVu Sans Mono"/>
          <w:sz w:val="16"/>
          <w:szCs w:val="19"/>
          <w:lang w:val="fr-FR"/>
        </w:rPr>
      </w:pPr>
      <w:r w:rsidRPr="003E759E">
        <w:rPr>
          <w:rFonts w:ascii="DejaVu Sans Mono" w:hAnsi="DejaVu Sans Mono" w:cs="DejaVu Sans Mono"/>
          <w:sz w:val="16"/>
          <w:szCs w:val="19"/>
          <w:lang w:val="fr-FR"/>
        </w:rPr>
        <w:t xml:space="preserve">    </w:t>
      </w:r>
      <w:r w:rsidRPr="003E759E">
        <w:rPr>
          <w:rFonts w:ascii="DejaVu Sans Mono" w:hAnsi="DejaVu Sans Mono" w:cs="DejaVu Sans Mono"/>
          <w:color w:val="CE6700"/>
          <w:sz w:val="16"/>
          <w:szCs w:val="19"/>
          <w:lang w:val="fr-FR"/>
        </w:rPr>
        <w:t>Action</w:t>
      </w:r>
      <w:r w:rsidRPr="003E759E">
        <w:rPr>
          <w:rFonts w:ascii="DejaVu Sans Mono" w:hAnsi="DejaVu Sans Mono" w:cs="DejaVu Sans Mono"/>
          <w:sz w:val="16"/>
          <w:szCs w:val="19"/>
          <w:lang w:val="fr-FR"/>
        </w:rPr>
        <w:t>&lt;</w:t>
      </w:r>
      <w:proofErr w:type="spellStart"/>
      <w:r w:rsidR="009D693B">
        <w:rPr>
          <w:rFonts w:ascii="DejaVu Sans Mono" w:hAnsi="DejaVu Sans Mono" w:cs="DejaVu Sans Mono"/>
          <w:color w:val="0000FF"/>
          <w:sz w:val="16"/>
          <w:szCs w:val="19"/>
          <w:lang w:val="fr-FR"/>
        </w:rPr>
        <w:t>int</w:t>
      </w:r>
      <w:proofErr w:type="spellEnd"/>
      <w:r w:rsidRPr="003E759E">
        <w:rPr>
          <w:rFonts w:ascii="DejaVu Sans Mono" w:hAnsi="DejaVu Sans Mono" w:cs="DejaVu Sans Mono"/>
          <w:sz w:val="16"/>
          <w:szCs w:val="19"/>
          <w:lang w:val="fr-FR"/>
        </w:rPr>
        <w:t xml:space="preserve">&gt; </w:t>
      </w:r>
      <w:proofErr w:type="spellStart"/>
      <w:r w:rsidRPr="003E759E">
        <w:rPr>
          <w:rFonts w:ascii="DejaVu Sans Mono" w:hAnsi="DejaVu Sans Mono" w:cs="DejaVu Sans Mono"/>
          <w:sz w:val="16"/>
          <w:szCs w:val="19"/>
          <w:lang w:val="fr-FR"/>
        </w:rPr>
        <w:t>write</w:t>
      </w:r>
      <w:proofErr w:type="spellEnd"/>
      <w:r w:rsidRPr="003E759E">
        <w:rPr>
          <w:rFonts w:ascii="DejaVu Sans Mono" w:hAnsi="DejaVu Sans Mono" w:cs="DejaVu Sans Mono"/>
          <w:sz w:val="16"/>
          <w:szCs w:val="19"/>
          <w:lang w:val="fr-FR"/>
        </w:rPr>
        <w:t xml:space="preserve"> = </w:t>
      </w:r>
      <w:proofErr w:type="spellStart"/>
      <w:r w:rsidRPr="003E759E">
        <w:rPr>
          <w:rFonts w:ascii="DejaVu Sans Mono" w:hAnsi="DejaVu Sans Mono" w:cs="DejaVu Sans Mono"/>
          <w:color w:val="2B91AF"/>
          <w:sz w:val="16"/>
          <w:szCs w:val="19"/>
          <w:lang w:val="fr-FR"/>
        </w:rPr>
        <w:t>Console</w:t>
      </w:r>
      <w:r w:rsidRPr="003E759E">
        <w:rPr>
          <w:rFonts w:ascii="DejaVu Sans Mono" w:hAnsi="DejaVu Sans Mono" w:cs="DejaVu Sans Mono"/>
          <w:sz w:val="16"/>
          <w:szCs w:val="19"/>
          <w:lang w:val="fr-FR"/>
        </w:rPr>
        <w:t>.WriteLine</w:t>
      </w:r>
      <w:proofErr w:type="spellEnd"/>
      <w:r w:rsidRPr="003E759E">
        <w:rPr>
          <w:rFonts w:ascii="DejaVu Sans Mono" w:hAnsi="DejaVu Sans Mono" w:cs="DejaVu Sans Mono"/>
          <w:sz w:val="16"/>
          <w:szCs w:val="19"/>
          <w:lang w:val="fr-FR"/>
        </w:rPr>
        <w:t>;</w:t>
      </w:r>
    </w:p>
    <w:p xmlns:wp14="http://schemas.microsoft.com/office/word/2010/wordml" w:rsidRPr="003E759E" w:rsidR="00A93155" w:rsidP="00A93155" w:rsidRDefault="00A93155" w14:paraId="05AC4244" wp14:textId="77777777">
      <w:pPr>
        <w:autoSpaceDE w:val="0"/>
        <w:autoSpaceDN w:val="0"/>
        <w:adjustRightInd w:val="0"/>
        <w:spacing w:after="0" w:line="240" w:lineRule="auto"/>
        <w:rPr>
          <w:rFonts w:ascii="DejaVu Sans Mono" w:hAnsi="DejaVu Sans Mono" w:cs="DejaVu Sans Mono"/>
          <w:sz w:val="16"/>
          <w:szCs w:val="19"/>
          <w:lang w:val="fr-FR"/>
        </w:rPr>
      </w:pPr>
    </w:p>
    <w:p xmlns:wp14="http://schemas.microsoft.com/office/word/2010/wordml" w:rsidRPr="00A93155" w:rsidR="00A93155" w:rsidP="00A93155" w:rsidRDefault="00A93155" w14:paraId="144D6714" wp14:textId="77777777">
      <w:pPr>
        <w:autoSpaceDE w:val="0"/>
        <w:autoSpaceDN w:val="0"/>
        <w:adjustRightInd w:val="0"/>
        <w:spacing w:after="0" w:line="240" w:lineRule="auto"/>
        <w:rPr>
          <w:rFonts w:ascii="DejaVu Sans Mono" w:hAnsi="DejaVu Sans Mono" w:cs="DejaVu Sans Mono"/>
          <w:sz w:val="16"/>
          <w:szCs w:val="19"/>
          <w:lang w:val="en-US"/>
        </w:rPr>
      </w:pPr>
      <w:r w:rsidRPr="003E759E">
        <w:rPr>
          <w:rFonts w:ascii="DejaVu Sans Mono" w:hAnsi="DejaVu Sans Mono" w:cs="DejaVu Sans Mono"/>
          <w:sz w:val="16"/>
          <w:szCs w:val="19"/>
          <w:lang w:val="fr-FR"/>
        </w:rPr>
        <w:t xml:space="preserve">    </w:t>
      </w:r>
      <w:r w:rsidRPr="00A93155">
        <w:rPr>
          <w:rFonts w:ascii="DejaVu Sans Mono" w:hAnsi="DejaVu Sans Mono" w:cs="DejaVu Sans Mono"/>
          <w:color w:val="CE6700"/>
          <w:sz w:val="16"/>
          <w:szCs w:val="19"/>
          <w:lang w:val="en-US"/>
        </w:rPr>
        <w:t>Action</w:t>
      </w:r>
      <w:r w:rsidRPr="00A93155">
        <w:rPr>
          <w:rFonts w:ascii="DejaVu Sans Mono" w:hAnsi="DejaVu Sans Mono" w:cs="DejaVu Sans Mono"/>
          <w:sz w:val="16"/>
          <w:szCs w:val="19"/>
          <w:lang w:val="en-US"/>
        </w:rPr>
        <w:t xml:space="preserve"> a1 = </w:t>
      </w:r>
      <w:proofErr w:type="spellStart"/>
      <w:r w:rsidRPr="00A93155">
        <w:rPr>
          <w:rFonts w:ascii="DejaVu Sans Mono" w:hAnsi="DejaVu Sans Mono" w:cs="DejaVu Sans Mono"/>
          <w:color w:val="2B91AF"/>
          <w:sz w:val="16"/>
          <w:szCs w:val="19"/>
          <w:lang w:val="en-US"/>
        </w:rPr>
        <w:t>Console</w:t>
      </w:r>
      <w:r w:rsidRPr="00A93155">
        <w:rPr>
          <w:rFonts w:ascii="DejaVu Sans Mono" w:hAnsi="DejaVu Sans Mono" w:cs="DejaVu Sans Mono"/>
          <w:sz w:val="16"/>
          <w:szCs w:val="19"/>
          <w:lang w:val="en-US"/>
        </w:rPr>
        <w:t>.Beep</w:t>
      </w:r>
      <w:proofErr w:type="spellEnd"/>
      <w:r w:rsidRPr="00A93155">
        <w:rPr>
          <w:rFonts w:ascii="DejaVu Sans Mono" w:hAnsi="DejaVu Sans Mono" w:cs="DejaVu Sans Mono"/>
          <w:sz w:val="16"/>
          <w:szCs w:val="19"/>
          <w:lang w:val="en-US"/>
        </w:rPr>
        <w:t>;</w:t>
      </w:r>
    </w:p>
    <w:p xmlns:wp14="http://schemas.microsoft.com/office/word/2010/wordml" w:rsidRPr="00A93155" w:rsidR="00A93155" w:rsidP="00A93155" w:rsidRDefault="00A93155" w14:paraId="2D6FFDAF" wp14:textId="77777777">
      <w:pPr>
        <w:autoSpaceDE w:val="0"/>
        <w:autoSpaceDN w:val="0"/>
        <w:adjustRightInd w:val="0"/>
        <w:spacing w:after="0" w:line="240" w:lineRule="auto"/>
        <w:rPr>
          <w:rFonts w:ascii="DejaVu Sans Mono" w:hAnsi="DejaVu Sans Mono" w:cs="DejaVu Sans Mono"/>
          <w:sz w:val="16"/>
          <w:szCs w:val="19"/>
          <w:lang w:val="en-US"/>
        </w:rPr>
      </w:pPr>
      <w:r w:rsidRPr="00A93155">
        <w:rPr>
          <w:rFonts w:ascii="DejaVu Sans Mono" w:hAnsi="DejaVu Sans Mono" w:cs="DejaVu Sans Mono"/>
          <w:sz w:val="16"/>
          <w:szCs w:val="19"/>
          <w:lang w:val="en-US"/>
        </w:rPr>
        <w:t xml:space="preserve">    </w:t>
      </w:r>
      <w:proofErr w:type="gramStart"/>
      <w:r w:rsidRPr="00A93155">
        <w:rPr>
          <w:rFonts w:ascii="DejaVu Sans Mono" w:hAnsi="DejaVu Sans Mono" w:cs="DejaVu Sans Mono"/>
          <w:sz w:val="16"/>
          <w:szCs w:val="19"/>
          <w:lang w:val="en-US"/>
        </w:rPr>
        <w:t>a1(</w:t>
      </w:r>
      <w:proofErr w:type="gramEnd"/>
      <w:r w:rsidRPr="00A93155">
        <w:rPr>
          <w:rFonts w:ascii="DejaVu Sans Mono" w:hAnsi="DejaVu Sans Mono" w:cs="DejaVu Sans Mono"/>
          <w:sz w:val="16"/>
          <w:szCs w:val="19"/>
          <w:lang w:val="en-US"/>
        </w:rPr>
        <w:t>);</w:t>
      </w:r>
    </w:p>
    <w:p xmlns:wp14="http://schemas.microsoft.com/office/word/2010/wordml" w:rsidRPr="00A93155" w:rsidR="00A93155" w:rsidP="00A93155" w:rsidRDefault="00A93155" w14:paraId="577872FD"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A93155" w:rsidR="00A93155" w:rsidP="00A93155" w:rsidRDefault="00A93155" w14:paraId="074D7C38" wp14:textId="77777777">
      <w:pPr>
        <w:autoSpaceDE w:val="0"/>
        <w:autoSpaceDN w:val="0"/>
        <w:adjustRightInd w:val="0"/>
        <w:spacing w:after="0" w:line="240" w:lineRule="auto"/>
        <w:rPr>
          <w:rFonts w:ascii="DejaVu Sans Mono" w:hAnsi="DejaVu Sans Mono" w:cs="DejaVu Sans Mono"/>
          <w:sz w:val="16"/>
          <w:szCs w:val="19"/>
          <w:lang w:val="en-US"/>
        </w:rPr>
      </w:pPr>
      <w:r w:rsidRPr="00A93155">
        <w:rPr>
          <w:rFonts w:ascii="DejaVu Sans Mono" w:hAnsi="DejaVu Sans Mono" w:cs="DejaVu Sans Mono"/>
          <w:sz w:val="16"/>
          <w:szCs w:val="19"/>
          <w:lang w:val="en-US"/>
        </w:rPr>
        <w:t xml:space="preserve">    </w:t>
      </w:r>
      <w:r w:rsidRPr="00A93155">
        <w:rPr>
          <w:rFonts w:ascii="DejaVu Sans Mono" w:hAnsi="DejaVu Sans Mono" w:cs="DejaVu Sans Mono"/>
          <w:color w:val="CE6700"/>
          <w:sz w:val="16"/>
          <w:szCs w:val="19"/>
          <w:lang w:val="en-US"/>
        </w:rPr>
        <w:t>Action</w:t>
      </w:r>
      <w:r w:rsidRPr="00A93155">
        <w:rPr>
          <w:rFonts w:ascii="DejaVu Sans Mono" w:hAnsi="DejaVu Sans Mono" w:cs="DejaVu Sans Mono"/>
          <w:sz w:val="16"/>
          <w:szCs w:val="19"/>
          <w:lang w:val="en-US"/>
        </w:rPr>
        <w:t xml:space="preserve"> a2 = () =&gt; </w:t>
      </w:r>
      <w:proofErr w:type="spellStart"/>
      <w:proofErr w:type="gramStart"/>
      <w:r w:rsidRPr="00A93155">
        <w:rPr>
          <w:rFonts w:ascii="DejaVu Sans Mono" w:hAnsi="DejaVu Sans Mono" w:cs="DejaVu Sans Mono"/>
          <w:color w:val="2B91AF"/>
          <w:sz w:val="16"/>
          <w:szCs w:val="19"/>
          <w:lang w:val="en-US"/>
        </w:rPr>
        <w:t>Console</w:t>
      </w:r>
      <w:r w:rsidRPr="00A93155">
        <w:rPr>
          <w:rFonts w:ascii="DejaVu Sans Mono" w:hAnsi="DejaVu Sans Mono" w:cs="DejaVu Sans Mono"/>
          <w:sz w:val="16"/>
          <w:szCs w:val="19"/>
          <w:lang w:val="en-US"/>
        </w:rPr>
        <w:t>.Beep</w:t>
      </w:r>
      <w:proofErr w:type="spellEnd"/>
      <w:r w:rsidRPr="00A93155">
        <w:rPr>
          <w:rFonts w:ascii="DejaVu Sans Mono" w:hAnsi="DejaVu Sans Mono" w:cs="DejaVu Sans Mono"/>
          <w:sz w:val="16"/>
          <w:szCs w:val="19"/>
          <w:lang w:val="en-US"/>
        </w:rPr>
        <w:t>(</w:t>
      </w:r>
      <w:proofErr w:type="gramEnd"/>
      <w:r w:rsidRPr="00A93155">
        <w:rPr>
          <w:rFonts w:ascii="DejaVu Sans Mono" w:hAnsi="DejaVu Sans Mono" w:cs="DejaVu Sans Mono"/>
          <w:sz w:val="16"/>
          <w:szCs w:val="19"/>
          <w:lang w:val="en-US"/>
        </w:rPr>
        <w:t>);</w:t>
      </w:r>
    </w:p>
    <w:p xmlns:wp14="http://schemas.microsoft.com/office/word/2010/wordml" w:rsidRPr="00A93155" w:rsidR="00A93155" w:rsidP="00A93155" w:rsidRDefault="00A93155" w14:paraId="1D85A298" wp14:textId="77777777">
      <w:pPr>
        <w:autoSpaceDE w:val="0"/>
        <w:autoSpaceDN w:val="0"/>
        <w:adjustRightInd w:val="0"/>
        <w:spacing w:after="0" w:line="240" w:lineRule="auto"/>
        <w:rPr>
          <w:rFonts w:ascii="DejaVu Sans Mono" w:hAnsi="DejaVu Sans Mono" w:cs="DejaVu Sans Mono"/>
          <w:sz w:val="16"/>
          <w:szCs w:val="19"/>
          <w:lang w:val="en-US"/>
        </w:rPr>
      </w:pPr>
      <w:r w:rsidRPr="00A93155">
        <w:rPr>
          <w:rFonts w:ascii="DejaVu Sans Mono" w:hAnsi="DejaVu Sans Mono" w:cs="DejaVu Sans Mono"/>
          <w:sz w:val="16"/>
          <w:szCs w:val="19"/>
          <w:lang w:val="en-US"/>
        </w:rPr>
        <w:t xml:space="preserve">    </w:t>
      </w:r>
      <w:proofErr w:type="gramStart"/>
      <w:r w:rsidRPr="00A93155">
        <w:rPr>
          <w:rFonts w:ascii="DejaVu Sans Mono" w:hAnsi="DejaVu Sans Mono" w:cs="DejaVu Sans Mono"/>
          <w:sz w:val="16"/>
          <w:szCs w:val="19"/>
          <w:lang w:val="en-US"/>
        </w:rPr>
        <w:t>a2(</w:t>
      </w:r>
      <w:proofErr w:type="gramEnd"/>
      <w:r w:rsidRPr="00A93155">
        <w:rPr>
          <w:rFonts w:ascii="DejaVu Sans Mono" w:hAnsi="DejaVu Sans Mono" w:cs="DejaVu Sans Mono"/>
          <w:sz w:val="16"/>
          <w:szCs w:val="19"/>
          <w:lang w:val="en-US"/>
        </w:rPr>
        <w:t>);</w:t>
      </w:r>
    </w:p>
    <w:p xmlns:wp14="http://schemas.microsoft.com/office/word/2010/wordml" w:rsidRPr="00A93155" w:rsidR="00A93155" w:rsidP="00A93155" w:rsidRDefault="00A93155" w14:paraId="0E088CC6"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A93155" w:rsidR="00A93155" w:rsidP="00A93155" w:rsidRDefault="00A93155" w14:paraId="43881E61" wp14:textId="77777777">
      <w:pPr>
        <w:autoSpaceDE w:val="0"/>
        <w:autoSpaceDN w:val="0"/>
        <w:adjustRightInd w:val="0"/>
        <w:spacing w:after="0" w:line="240" w:lineRule="auto"/>
        <w:rPr>
          <w:rFonts w:ascii="DejaVu Sans Mono" w:hAnsi="DejaVu Sans Mono" w:cs="DejaVu Sans Mono"/>
          <w:sz w:val="16"/>
          <w:szCs w:val="19"/>
          <w:lang w:val="en-US"/>
        </w:rPr>
      </w:pPr>
      <w:r w:rsidRPr="00A93155">
        <w:rPr>
          <w:rFonts w:ascii="DejaVu Sans Mono" w:hAnsi="DejaVu Sans Mono" w:cs="DejaVu Sans Mono"/>
          <w:sz w:val="16"/>
          <w:szCs w:val="19"/>
          <w:lang w:val="en-US"/>
        </w:rPr>
        <w:t xml:space="preserve">    </w:t>
      </w:r>
      <w:r w:rsidRPr="00A93155">
        <w:rPr>
          <w:rFonts w:ascii="DejaVu Sans Mono" w:hAnsi="DejaVu Sans Mono" w:cs="DejaVu Sans Mono"/>
          <w:color w:val="CE6700"/>
          <w:sz w:val="16"/>
          <w:szCs w:val="19"/>
          <w:lang w:val="en-US"/>
        </w:rPr>
        <w:t>Action</w:t>
      </w:r>
      <w:r w:rsidRPr="00A93155">
        <w:rPr>
          <w:rFonts w:ascii="DejaVu Sans Mono" w:hAnsi="DejaVu Sans Mono" w:cs="DejaVu Sans Mono"/>
          <w:sz w:val="16"/>
          <w:szCs w:val="19"/>
          <w:lang w:val="en-US"/>
        </w:rPr>
        <w:t>&lt;</w:t>
      </w:r>
      <w:proofErr w:type="spellStart"/>
      <w:r w:rsidR="001504C2">
        <w:rPr>
          <w:rFonts w:ascii="DejaVu Sans Mono" w:hAnsi="DejaVu Sans Mono" w:cs="DejaVu Sans Mono"/>
          <w:color w:val="0000FF"/>
          <w:sz w:val="16"/>
          <w:szCs w:val="19"/>
          <w:lang w:val="en-US"/>
        </w:rPr>
        <w:t>int</w:t>
      </w:r>
      <w:proofErr w:type="spellEnd"/>
      <w:r w:rsidRPr="00A93155">
        <w:rPr>
          <w:rFonts w:ascii="DejaVu Sans Mono" w:hAnsi="DejaVu Sans Mono" w:cs="DejaVu Sans Mono"/>
          <w:sz w:val="16"/>
          <w:szCs w:val="19"/>
          <w:lang w:val="en-US"/>
        </w:rPr>
        <w:t xml:space="preserve">&gt; a3 = a =&gt; </w:t>
      </w:r>
      <w:proofErr w:type="spellStart"/>
      <w:proofErr w:type="gramStart"/>
      <w:r w:rsidRPr="00A93155">
        <w:rPr>
          <w:rFonts w:ascii="DejaVu Sans Mono" w:hAnsi="DejaVu Sans Mono" w:cs="DejaVu Sans Mono"/>
          <w:color w:val="2B91AF"/>
          <w:sz w:val="16"/>
          <w:szCs w:val="19"/>
          <w:lang w:val="en-US"/>
        </w:rPr>
        <w:t>Console</w:t>
      </w:r>
      <w:r w:rsidRPr="00A93155">
        <w:rPr>
          <w:rFonts w:ascii="DejaVu Sans Mono" w:hAnsi="DejaVu Sans Mono" w:cs="DejaVu Sans Mono"/>
          <w:sz w:val="16"/>
          <w:szCs w:val="19"/>
          <w:lang w:val="en-US"/>
        </w:rPr>
        <w:t>.WriteLine</w:t>
      </w:r>
      <w:proofErr w:type="spellEnd"/>
      <w:r w:rsidRPr="00A93155">
        <w:rPr>
          <w:rFonts w:ascii="DejaVu Sans Mono" w:hAnsi="DejaVu Sans Mono" w:cs="DejaVu Sans Mono"/>
          <w:sz w:val="16"/>
          <w:szCs w:val="19"/>
          <w:lang w:val="en-US"/>
        </w:rPr>
        <w:t>(</w:t>
      </w:r>
      <w:proofErr w:type="gramEnd"/>
      <w:r w:rsidRPr="00A93155">
        <w:rPr>
          <w:rFonts w:ascii="DejaVu Sans Mono" w:hAnsi="DejaVu Sans Mono" w:cs="DejaVu Sans Mono"/>
          <w:sz w:val="16"/>
          <w:szCs w:val="19"/>
          <w:lang w:val="en-US"/>
        </w:rPr>
        <w:t>a);</w:t>
      </w:r>
    </w:p>
    <w:p xmlns:wp14="http://schemas.microsoft.com/office/word/2010/wordml" w:rsidRPr="00A93155" w:rsidR="00A93155" w:rsidP="00A93155" w:rsidRDefault="00A93155" w14:paraId="154A318D" wp14:textId="77777777">
      <w:pPr>
        <w:autoSpaceDE w:val="0"/>
        <w:autoSpaceDN w:val="0"/>
        <w:adjustRightInd w:val="0"/>
        <w:spacing w:after="0" w:line="240" w:lineRule="auto"/>
        <w:rPr>
          <w:rFonts w:ascii="DejaVu Sans Mono" w:hAnsi="DejaVu Sans Mono" w:cs="DejaVu Sans Mono"/>
          <w:sz w:val="16"/>
          <w:szCs w:val="19"/>
          <w:lang w:val="en-US"/>
        </w:rPr>
      </w:pPr>
      <w:r w:rsidRPr="00A93155">
        <w:rPr>
          <w:rFonts w:ascii="DejaVu Sans Mono" w:hAnsi="DejaVu Sans Mono" w:cs="DejaVu Sans Mono"/>
          <w:sz w:val="16"/>
          <w:szCs w:val="19"/>
          <w:lang w:val="en-US"/>
        </w:rPr>
        <w:t xml:space="preserve">    </w:t>
      </w:r>
      <w:proofErr w:type="gramStart"/>
      <w:r w:rsidRPr="00A93155">
        <w:rPr>
          <w:rFonts w:ascii="DejaVu Sans Mono" w:hAnsi="DejaVu Sans Mono" w:cs="DejaVu Sans Mono"/>
          <w:sz w:val="16"/>
          <w:szCs w:val="19"/>
          <w:lang w:val="en-US"/>
        </w:rPr>
        <w:t>a3(</w:t>
      </w:r>
      <w:proofErr w:type="gramEnd"/>
      <w:r w:rsidRPr="00A93155">
        <w:rPr>
          <w:rFonts w:ascii="DejaVu Sans Mono" w:hAnsi="DejaVu Sans Mono" w:cs="DejaVu Sans Mono"/>
          <w:sz w:val="16"/>
          <w:szCs w:val="19"/>
          <w:lang w:val="en-US"/>
        </w:rPr>
        <w:t>2);</w:t>
      </w:r>
    </w:p>
    <w:p xmlns:wp14="http://schemas.microsoft.com/office/word/2010/wordml" w:rsidRPr="00A93155" w:rsidR="00A93155" w:rsidP="00A93155" w:rsidRDefault="00A93155" w14:paraId="4A5F34BB"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F87F2D" w:rsidR="00A93155" w:rsidP="00A93155" w:rsidRDefault="00A93155" w14:paraId="2B366147" wp14:textId="77777777">
      <w:pPr>
        <w:autoSpaceDE w:val="0"/>
        <w:autoSpaceDN w:val="0"/>
        <w:adjustRightInd w:val="0"/>
        <w:spacing w:after="0" w:line="240" w:lineRule="auto"/>
        <w:rPr>
          <w:rFonts w:ascii="DejaVu Sans Mono" w:hAnsi="DejaVu Sans Mono" w:cs="DejaVu Sans Mono"/>
          <w:sz w:val="16"/>
          <w:szCs w:val="19"/>
          <w:lang w:val="en-US"/>
        </w:rPr>
      </w:pPr>
      <w:r w:rsidRPr="00A93155">
        <w:rPr>
          <w:rFonts w:ascii="DejaVu Sans Mono" w:hAnsi="DejaVu Sans Mono" w:cs="DejaVu Sans Mono"/>
          <w:sz w:val="16"/>
          <w:szCs w:val="19"/>
          <w:lang w:val="en-US"/>
        </w:rPr>
        <w:t xml:space="preserve">    </w:t>
      </w:r>
      <w:r w:rsidRPr="00A93155">
        <w:rPr>
          <w:rFonts w:ascii="DejaVu Sans Mono" w:hAnsi="DejaVu Sans Mono" w:cs="DejaVu Sans Mono"/>
          <w:color w:val="CE6700"/>
          <w:sz w:val="16"/>
          <w:szCs w:val="19"/>
          <w:lang w:val="en-US"/>
        </w:rPr>
        <w:t>Action</w:t>
      </w:r>
      <w:r w:rsidRPr="00A93155">
        <w:rPr>
          <w:rFonts w:ascii="DejaVu Sans Mono" w:hAnsi="DejaVu Sans Mono" w:cs="DejaVu Sans Mono"/>
          <w:sz w:val="16"/>
          <w:szCs w:val="19"/>
          <w:lang w:val="en-US"/>
        </w:rPr>
        <w:t>&lt;</w:t>
      </w:r>
      <w:proofErr w:type="spellStart"/>
      <w:r w:rsidRPr="00A93155">
        <w:rPr>
          <w:rFonts w:ascii="DejaVu Sans Mono" w:hAnsi="DejaVu Sans Mono" w:cs="DejaVu Sans Mono"/>
          <w:color w:val="CE6700"/>
          <w:sz w:val="16"/>
          <w:szCs w:val="19"/>
          <w:lang w:val="en-US"/>
        </w:rPr>
        <w:t>Func</w:t>
      </w:r>
      <w:proofErr w:type="spellEnd"/>
      <w:r w:rsidRPr="00A93155">
        <w:rPr>
          <w:rFonts w:ascii="DejaVu Sans Mono" w:hAnsi="DejaVu Sans Mono" w:cs="DejaVu Sans Mono"/>
          <w:sz w:val="16"/>
          <w:szCs w:val="19"/>
          <w:lang w:val="en-US"/>
        </w:rPr>
        <w:t>&lt;</w:t>
      </w:r>
      <w:proofErr w:type="spellStart"/>
      <w:r w:rsidRPr="00A93155">
        <w:rPr>
          <w:rFonts w:ascii="DejaVu Sans Mono" w:hAnsi="DejaVu Sans Mono" w:cs="DejaVu Sans Mono"/>
          <w:color w:val="0000FF"/>
          <w:sz w:val="16"/>
          <w:szCs w:val="19"/>
          <w:lang w:val="en-US"/>
        </w:rPr>
        <w:t>int</w:t>
      </w:r>
      <w:proofErr w:type="spellEnd"/>
      <w:r w:rsidRPr="00A93155">
        <w:rPr>
          <w:rFonts w:ascii="DejaVu Sans Mono" w:hAnsi="DejaVu Sans Mono" w:cs="DejaVu Sans Mono"/>
          <w:sz w:val="16"/>
          <w:szCs w:val="19"/>
          <w:lang w:val="en-US"/>
        </w:rPr>
        <w:t xml:space="preserve">&gt;&gt; a4 = f =&gt; </w:t>
      </w:r>
      <w:proofErr w:type="spellStart"/>
      <w:proofErr w:type="gramStart"/>
      <w:r w:rsidRPr="00A93155">
        <w:rPr>
          <w:rFonts w:ascii="DejaVu Sans Mono" w:hAnsi="DejaVu Sans Mono" w:cs="DejaVu Sans Mono"/>
          <w:color w:val="2B91AF"/>
          <w:sz w:val="16"/>
          <w:szCs w:val="19"/>
          <w:lang w:val="en-US"/>
        </w:rPr>
        <w:t>Console</w:t>
      </w:r>
      <w:r w:rsidRPr="00A93155">
        <w:rPr>
          <w:rFonts w:ascii="DejaVu Sans Mono" w:hAnsi="DejaVu Sans Mono" w:cs="DejaVu Sans Mono"/>
          <w:sz w:val="16"/>
          <w:szCs w:val="19"/>
          <w:lang w:val="en-US"/>
        </w:rPr>
        <w:t>.WriteLine</w:t>
      </w:r>
      <w:proofErr w:type="spellEnd"/>
      <w:r w:rsidRPr="00A93155">
        <w:rPr>
          <w:rFonts w:ascii="DejaVu Sans Mono" w:hAnsi="DejaVu Sans Mono" w:cs="DejaVu Sans Mono"/>
          <w:sz w:val="16"/>
          <w:szCs w:val="19"/>
          <w:lang w:val="en-US"/>
        </w:rPr>
        <w:t>(</w:t>
      </w:r>
      <w:proofErr w:type="spellStart"/>
      <w:proofErr w:type="gramEnd"/>
      <w:r w:rsidRPr="00A93155">
        <w:rPr>
          <w:rFonts w:ascii="DejaVu Sans Mono" w:hAnsi="DejaVu Sans Mono" w:cs="DejaVu Sans Mono"/>
          <w:color w:val="8000FF"/>
          <w:sz w:val="16"/>
          <w:szCs w:val="19"/>
          <w:lang w:val="en-US"/>
        </w:rPr>
        <w:t>DateTime</w:t>
      </w:r>
      <w:r w:rsidRPr="00A93155">
        <w:rPr>
          <w:rFonts w:ascii="DejaVu Sans Mono" w:hAnsi="DejaVu Sans Mono" w:cs="DejaVu Sans Mono"/>
          <w:sz w:val="16"/>
          <w:szCs w:val="19"/>
          <w:lang w:val="en-US"/>
        </w:rPr>
        <w:t>.Today.Day</w:t>
      </w:r>
      <w:proofErr w:type="spellEnd"/>
      <w:r w:rsidRPr="00A93155">
        <w:rPr>
          <w:rFonts w:ascii="DejaVu Sans Mono" w:hAnsi="DejaVu Sans Mono" w:cs="DejaVu Sans Mono"/>
          <w:sz w:val="16"/>
          <w:szCs w:val="19"/>
          <w:lang w:val="en-US"/>
        </w:rPr>
        <w:t xml:space="preserve"> == 1 ? </w:t>
      </w:r>
      <w:r w:rsidRPr="00F87F2D">
        <w:rPr>
          <w:rFonts w:ascii="DejaVu Sans Mono" w:hAnsi="DejaVu Sans Mono" w:cs="DejaVu Sans Mono"/>
          <w:sz w:val="16"/>
          <w:szCs w:val="19"/>
          <w:lang w:val="en-US"/>
        </w:rPr>
        <w:t>1 : f());</w:t>
      </w:r>
    </w:p>
    <w:p xmlns:wp14="http://schemas.microsoft.com/office/word/2010/wordml" w:rsidRPr="001D5598" w:rsidR="00A93155" w:rsidP="00A93155" w:rsidRDefault="00A93155" w14:paraId="2867AEE4" wp14:textId="77777777">
      <w:pPr>
        <w:autoSpaceDE w:val="0"/>
        <w:autoSpaceDN w:val="0"/>
        <w:adjustRightInd w:val="0"/>
        <w:spacing w:after="0" w:line="240" w:lineRule="auto"/>
        <w:rPr>
          <w:rFonts w:ascii="DejaVu Sans Mono" w:hAnsi="DejaVu Sans Mono" w:cs="DejaVu Sans Mono"/>
          <w:sz w:val="16"/>
          <w:szCs w:val="19"/>
        </w:rPr>
      </w:pPr>
      <w:r w:rsidRPr="00F87F2D">
        <w:rPr>
          <w:rFonts w:ascii="DejaVu Sans Mono" w:hAnsi="DejaVu Sans Mono" w:cs="DejaVu Sans Mono"/>
          <w:sz w:val="16"/>
          <w:szCs w:val="19"/>
          <w:lang w:val="en-US"/>
        </w:rPr>
        <w:t xml:space="preserve">    </w:t>
      </w:r>
      <w:proofErr w:type="gramStart"/>
      <w:r w:rsidRPr="001D5598">
        <w:rPr>
          <w:rFonts w:ascii="DejaVu Sans Mono" w:hAnsi="DejaVu Sans Mono" w:cs="DejaVu Sans Mono"/>
          <w:sz w:val="16"/>
          <w:szCs w:val="19"/>
        </w:rPr>
        <w:t>a4(</w:t>
      </w:r>
      <w:proofErr w:type="gramEnd"/>
      <w:r w:rsidRPr="001D5598">
        <w:rPr>
          <w:rFonts w:ascii="DejaVu Sans Mono" w:hAnsi="DejaVu Sans Mono" w:cs="DejaVu Sans Mono"/>
          <w:sz w:val="16"/>
          <w:szCs w:val="19"/>
        </w:rPr>
        <w:t xml:space="preserve">() =&gt; 4); </w:t>
      </w:r>
    </w:p>
    <w:p xmlns:wp14="http://schemas.microsoft.com/office/word/2010/wordml" w:rsidRPr="001D5598" w:rsidR="001504C2" w:rsidP="00A93155" w:rsidRDefault="00CF146A" w14:paraId="5C64DEFF" wp14:textId="77777777">
      <w:pPr>
        <w:autoSpaceDE w:val="0"/>
        <w:autoSpaceDN w:val="0"/>
        <w:adjustRightInd w:val="0"/>
        <w:spacing w:after="0" w:line="240" w:lineRule="auto"/>
        <w:rPr>
          <w:rFonts w:ascii="DejaVu Sans Mono" w:hAnsi="DejaVu Sans Mono" w:cs="DejaVu Sans Mono"/>
          <w:sz w:val="16"/>
          <w:szCs w:val="19"/>
        </w:rPr>
      </w:pPr>
      <w:r>
        <w:rPr>
          <w:rFonts w:ascii="DejaVu Sans Mono" w:hAnsi="DejaVu Sans Mono" w:cs="DejaVu Sans Mono"/>
          <w:sz w:val="16"/>
          <w:szCs w:val="19"/>
        </w:rPr>
        <w:t xml:space="preserve">    </w:t>
      </w:r>
    </w:p>
    <w:p xmlns:wp14="http://schemas.microsoft.com/office/word/2010/wordml" w:rsidRPr="001D5598" w:rsidR="001504C2" w:rsidP="00A93155" w:rsidRDefault="001504C2" w14:paraId="5CEAC577" wp14:textId="77777777">
      <w:pPr>
        <w:autoSpaceDE w:val="0"/>
        <w:autoSpaceDN w:val="0"/>
        <w:adjustRightInd w:val="0"/>
        <w:spacing w:after="0" w:line="240" w:lineRule="auto"/>
        <w:rPr>
          <w:rFonts w:ascii="DejaVu Sans Mono" w:hAnsi="DejaVu Sans Mono" w:cs="DejaVu Sans Mono"/>
          <w:sz w:val="16"/>
          <w:szCs w:val="19"/>
        </w:rPr>
      </w:pPr>
      <w:proofErr w:type="spellStart"/>
      <w:r w:rsidRPr="001D5598">
        <w:rPr>
          <w:rFonts w:ascii="DejaVu Sans Mono" w:hAnsi="DejaVu Sans Mono" w:cs="DejaVu Sans Mono"/>
          <w:sz w:val="16"/>
          <w:szCs w:val="19"/>
        </w:rPr>
        <w:t>Action</w:t>
      </w:r>
      <w:proofErr w:type="spellEnd"/>
      <w:r w:rsidRPr="001D5598">
        <w:rPr>
          <w:rFonts w:ascii="DejaVu Sans Mono" w:hAnsi="DejaVu Sans Mono" w:cs="DejaVu Sans Mono"/>
          <w:sz w:val="16"/>
          <w:szCs w:val="19"/>
        </w:rPr>
        <w:t xml:space="preserve"> que reciba un </w:t>
      </w:r>
      <w:proofErr w:type="spellStart"/>
      <w:r w:rsidRPr="001D5598">
        <w:rPr>
          <w:rFonts w:ascii="DejaVu Sans Mono" w:hAnsi="DejaVu Sans Mono" w:cs="DejaVu Sans Mono"/>
          <w:sz w:val="16"/>
          <w:szCs w:val="19"/>
        </w:rPr>
        <w:t>function</w:t>
      </w:r>
      <w:proofErr w:type="spellEnd"/>
      <w:r w:rsidRPr="001D5598">
        <w:rPr>
          <w:rFonts w:ascii="DejaVu Sans Mono" w:hAnsi="DejaVu Sans Mono" w:cs="DejaVu Sans Mono"/>
          <w:sz w:val="16"/>
          <w:szCs w:val="19"/>
        </w:rPr>
        <w:t xml:space="preserve"> (</w:t>
      </w:r>
      <w:proofErr w:type="spellStart"/>
      <w:r w:rsidRPr="001D5598">
        <w:rPr>
          <w:rFonts w:ascii="DejaVu Sans Mono" w:hAnsi="DejaVu Sans Mono" w:cs="DejaVu Sans Mono"/>
          <w:sz w:val="16"/>
          <w:szCs w:val="19"/>
        </w:rPr>
        <w:t>DateTime</w:t>
      </w:r>
      <w:proofErr w:type="spellEnd"/>
      <w:r w:rsidRPr="001D5598">
        <w:rPr>
          <w:rFonts w:ascii="DejaVu Sans Mono" w:hAnsi="DejaVu Sans Mono" w:cs="DejaVu Sans Mono"/>
          <w:sz w:val="16"/>
          <w:szCs w:val="19"/>
        </w:rPr>
        <w:t>-&gt;</w:t>
      </w:r>
      <w:proofErr w:type="spellStart"/>
      <w:r w:rsidRPr="001D5598">
        <w:rPr>
          <w:rFonts w:ascii="DejaVu Sans Mono" w:hAnsi="DejaVu Sans Mono" w:cs="DejaVu Sans Mono"/>
          <w:sz w:val="16"/>
          <w:szCs w:val="19"/>
        </w:rPr>
        <w:t>int</w:t>
      </w:r>
      <w:proofErr w:type="spellEnd"/>
      <w:r w:rsidRPr="001D5598">
        <w:rPr>
          <w:rFonts w:ascii="DejaVu Sans Mono" w:hAnsi="DejaVu Sans Mono" w:cs="DejaVu Sans Mono"/>
          <w:sz w:val="16"/>
          <w:szCs w:val="19"/>
        </w:rPr>
        <w:t xml:space="preserve">) </w:t>
      </w:r>
    </w:p>
    <w:p xmlns:wp14="http://schemas.microsoft.com/office/word/2010/wordml" w:rsidRPr="001D5598" w:rsidR="00A93155" w:rsidP="00A93155" w:rsidRDefault="00A93155" w14:paraId="5EBF24E2" wp14:textId="77777777">
      <w:pPr>
        <w:autoSpaceDE w:val="0"/>
        <w:autoSpaceDN w:val="0"/>
        <w:adjustRightInd w:val="0"/>
        <w:spacing w:after="0" w:line="240" w:lineRule="auto"/>
        <w:rPr>
          <w:rFonts w:ascii="DejaVu Sans Mono" w:hAnsi="DejaVu Sans Mono" w:cs="DejaVu Sans Mono"/>
          <w:sz w:val="19"/>
          <w:szCs w:val="19"/>
        </w:rPr>
      </w:pPr>
    </w:p>
    <w:p xmlns:wp14="http://schemas.microsoft.com/office/word/2010/wordml" w:rsidR="00F87F2D" w:rsidP="00F87F2D" w:rsidRDefault="00F87F2D" w14:paraId="0A9CE5A9" wp14:textId="77777777">
      <w:pPr>
        <w:rPr>
          <w:b/>
          <w:lang w:val="en-US"/>
        </w:rPr>
      </w:pPr>
      <w:proofErr w:type="spellStart"/>
      <w:r>
        <w:rPr>
          <w:b/>
          <w:lang w:val="en-US"/>
        </w:rPr>
        <w:t>Funcs</w:t>
      </w:r>
      <w:proofErr w:type="spellEnd"/>
    </w:p>
    <w:p xmlns:wp14="http://schemas.microsoft.com/office/word/2010/wordml" w:rsidRPr="00F87F2D" w:rsidR="00F87F2D" w:rsidP="00F87F2D" w:rsidRDefault="00F87F2D" w14:paraId="65BCDEC0"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roofErr w:type="spellStart"/>
      <w:r w:rsidRPr="00F87F2D">
        <w:rPr>
          <w:rFonts w:ascii="DejaVu Sans Mono" w:hAnsi="DejaVu Sans Mono" w:cs="DejaVu Sans Mono"/>
          <w:color w:val="CE6700"/>
          <w:sz w:val="16"/>
          <w:szCs w:val="19"/>
          <w:lang w:val="en-US"/>
        </w:rPr>
        <w:t>Func</w:t>
      </w:r>
      <w:proofErr w:type="spellEnd"/>
      <w:r w:rsidRPr="00F87F2D">
        <w:rPr>
          <w:rFonts w:ascii="DejaVu Sans Mono" w:hAnsi="DejaVu Sans Mono" w:cs="DejaVu Sans Mono"/>
          <w:sz w:val="16"/>
          <w:szCs w:val="19"/>
          <w:lang w:val="en-US"/>
        </w:rPr>
        <w:t>&lt;</w:t>
      </w:r>
      <w:proofErr w:type="spellStart"/>
      <w:r w:rsidRPr="00F87F2D">
        <w:rPr>
          <w:rFonts w:ascii="DejaVu Sans Mono" w:hAnsi="DejaVu Sans Mono" w:cs="DejaVu Sans Mono"/>
          <w:color w:val="0000FF"/>
          <w:sz w:val="16"/>
          <w:szCs w:val="19"/>
          <w:lang w:val="en-US"/>
        </w:rPr>
        <w:t>int</w:t>
      </w:r>
      <w:proofErr w:type="spellEnd"/>
      <w:r w:rsidRPr="00F87F2D">
        <w:rPr>
          <w:rFonts w:ascii="DejaVu Sans Mono" w:hAnsi="DejaVu Sans Mono" w:cs="DejaVu Sans Mono"/>
          <w:sz w:val="16"/>
          <w:szCs w:val="19"/>
          <w:lang w:val="en-US"/>
        </w:rPr>
        <w:t>&gt; f1= (</w:t>
      </w:r>
      <w:proofErr w:type="gramStart"/>
      <w:r w:rsidRPr="00F87F2D">
        <w:rPr>
          <w:rFonts w:ascii="DejaVu Sans Mono" w:hAnsi="DejaVu Sans Mono" w:cs="DejaVu Sans Mono"/>
          <w:sz w:val="16"/>
          <w:szCs w:val="19"/>
          <w:lang w:val="en-US"/>
        </w:rPr>
        <w:t>)=</w:t>
      </w:r>
      <w:proofErr w:type="gramEnd"/>
      <w:r w:rsidRPr="00F87F2D">
        <w:rPr>
          <w:rFonts w:ascii="DejaVu Sans Mono" w:hAnsi="DejaVu Sans Mono" w:cs="DejaVu Sans Mono"/>
          <w:sz w:val="16"/>
          <w:szCs w:val="19"/>
          <w:lang w:val="en-US"/>
        </w:rPr>
        <w:t>&gt;3;</w:t>
      </w:r>
    </w:p>
    <w:p xmlns:wp14="http://schemas.microsoft.com/office/word/2010/wordml" w:rsidRPr="00F87F2D" w:rsidR="00F87F2D" w:rsidP="00F87F2D" w:rsidRDefault="00F87F2D" w14:paraId="522FCD92"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roofErr w:type="gramStart"/>
      <w:r w:rsidRPr="00F87F2D">
        <w:rPr>
          <w:rFonts w:ascii="DejaVu Sans Mono" w:hAnsi="DejaVu Sans Mono" w:cs="DejaVu Sans Mono"/>
          <w:sz w:val="16"/>
          <w:szCs w:val="19"/>
          <w:lang w:val="en-US"/>
        </w:rPr>
        <w:t>write(</w:t>
      </w:r>
      <w:proofErr w:type="gramEnd"/>
      <w:r w:rsidRPr="00F87F2D">
        <w:rPr>
          <w:rFonts w:ascii="DejaVu Sans Mono" w:hAnsi="DejaVu Sans Mono" w:cs="DejaVu Sans Mono"/>
          <w:sz w:val="16"/>
          <w:szCs w:val="19"/>
          <w:lang w:val="en-US"/>
        </w:rPr>
        <w:t xml:space="preserve">f1()); </w:t>
      </w:r>
    </w:p>
    <w:p xmlns:wp14="http://schemas.microsoft.com/office/word/2010/wordml" w:rsidRPr="00F87F2D" w:rsidR="00F87F2D" w:rsidP="00F87F2D" w:rsidRDefault="00F87F2D" w14:paraId="119BA026"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F87F2D" w:rsidR="00F87F2D" w:rsidP="00F87F2D" w:rsidRDefault="00F87F2D" w14:paraId="2F531BEB"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roofErr w:type="spellStart"/>
      <w:r w:rsidRPr="00F87F2D">
        <w:rPr>
          <w:rFonts w:ascii="DejaVu Sans Mono" w:hAnsi="DejaVu Sans Mono" w:cs="DejaVu Sans Mono"/>
          <w:color w:val="CE6700"/>
          <w:sz w:val="16"/>
          <w:szCs w:val="19"/>
          <w:lang w:val="en-US"/>
        </w:rPr>
        <w:t>Func</w:t>
      </w:r>
      <w:proofErr w:type="spellEnd"/>
      <w:r w:rsidRPr="00F87F2D">
        <w:rPr>
          <w:rFonts w:ascii="DejaVu Sans Mono" w:hAnsi="DejaVu Sans Mono" w:cs="DejaVu Sans Mono"/>
          <w:sz w:val="16"/>
          <w:szCs w:val="19"/>
          <w:lang w:val="en-US"/>
        </w:rPr>
        <w:t>&lt;</w:t>
      </w:r>
      <w:proofErr w:type="spellStart"/>
      <w:r w:rsidRPr="00F87F2D">
        <w:rPr>
          <w:rFonts w:ascii="DejaVu Sans Mono" w:hAnsi="DejaVu Sans Mono" w:cs="DejaVu Sans Mono"/>
          <w:color w:val="0000FF"/>
          <w:sz w:val="16"/>
          <w:szCs w:val="19"/>
          <w:lang w:val="en-US"/>
        </w:rPr>
        <w:t>int</w:t>
      </w:r>
      <w:proofErr w:type="spellEnd"/>
      <w:r w:rsidRPr="00F87F2D">
        <w:rPr>
          <w:rFonts w:ascii="DejaVu Sans Mono" w:hAnsi="DejaVu Sans Mono" w:cs="DejaVu Sans Mono"/>
          <w:sz w:val="16"/>
          <w:szCs w:val="19"/>
          <w:lang w:val="en-US"/>
        </w:rPr>
        <w:t xml:space="preserve">, </w:t>
      </w:r>
      <w:proofErr w:type="spellStart"/>
      <w:r w:rsidRPr="00F87F2D">
        <w:rPr>
          <w:rFonts w:ascii="DejaVu Sans Mono" w:hAnsi="DejaVu Sans Mono" w:cs="DejaVu Sans Mono"/>
          <w:color w:val="0000FF"/>
          <w:sz w:val="16"/>
          <w:szCs w:val="19"/>
          <w:lang w:val="en-US"/>
        </w:rPr>
        <w:t>int</w:t>
      </w:r>
      <w:proofErr w:type="spellEnd"/>
      <w:r w:rsidRPr="00F87F2D">
        <w:rPr>
          <w:rFonts w:ascii="DejaVu Sans Mono" w:hAnsi="DejaVu Sans Mono" w:cs="DejaVu Sans Mono"/>
          <w:sz w:val="16"/>
          <w:szCs w:val="19"/>
          <w:lang w:val="en-US"/>
        </w:rPr>
        <w:t>&gt; f2 = a =&gt; a + 2;</w:t>
      </w:r>
    </w:p>
    <w:p xmlns:wp14="http://schemas.microsoft.com/office/word/2010/wordml" w:rsidRPr="00F87F2D" w:rsidR="00F87F2D" w:rsidP="00F87F2D" w:rsidRDefault="00F87F2D" w14:paraId="12B5037B"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roofErr w:type="gramStart"/>
      <w:r w:rsidRPr="00F87F2D">
        <w:rPr>
          <w:rFonts w:ascii="DejaVu Sans Mono" w:hAnsi="DejaVu Sans Mono" w:cs="DejaVu Sans Mono"/>
          <w:sz w:val="16"/>
          <w:szCs w:val="19"/>
          <w:lang w:val="en-US"/>
        </w:rPr>
        <w:t>write(</w:t>
      </w:r>
      <w:proofErr w:type="gramEnd"/>
      <w:r w:rsidRPr="00F87F2D">
        <w:rPr>
          <w:rFonts w:ascii="DejaVu Sans Mono" w:hAnsi="DejaVu Sans Mono" w:cs="DejaVu Sans Mono"/>
          <w:sz w:val="16"/>
          <w:szCs w:val="19"/>
          <w:lang w:val="en-US"/>
        </w:rPr>
        <w:t xml:space="preserve">f2(3)); </w:t>
      </w:r>
    </w:p>
    <w:p xmlns:wp14="http://schemas.microsoft.com/office/word/2010/wordml" w:rsidRPr="00F87F2D" w:rsidR="00F87F2D" w:rsidP="00F87F2D" w:rsidRDefault="00F87F2D" w14:paraId="6C092E70"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F87F2D" w:rsidR="00F87F2D" w:rsidP="00F87F2D" w:rsidRDefault="00F87F2D" w14:paraId="24896BBD"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roofErr w:type="spellStart"/>
      <w:r w:rsidRPr="00F87F2D">
        <w:rPr>
          <w:rFonts w:ascii="DejaVu Sans Mono" w:hAnsi="DejaVu Sans Mono" w:cs="DejaVu Sans Mono"/>
          <w:color w:val="CE6700"/>
          <w:sz w:val="16"/>
          <w:szCs w:val="19"/>
          <w:lang w:val="en-US"/>
        </w:rPr>
        <w:t>Func</w:t>
      </w:r>
      <w:proofErr w:type="spellEnd"/>
      <w:r w:rsidRPr="00F87F2D">
        <w:rPr>
          <w:rFonts w:ascii="DejaVu Sans Mono" w:hAnsi="DejaVu Sans Mono" w:cs="DejaVu Sans Mono"/>
          <w:sz w:val="16"/>
          <w:szCs w:val="19"/>
          <w:lang w:val="en-US"/>
        </w:rPr>
        <w:t>&lt;</w:t>
      </w:r>
      <w:proofErr w:type="spellStart"/>
      <w:r w:rsidRPr="00F87F2D">
        <w:rPr>
          <w:rFonts w:ascii="DejaVu Sans Mono" w:hAnsi="DejaVu Sans Mono" w:cs="DejaVu Sans Mono"/>
          <w:color w:val="0000FF"/>
          <w:sz w:val="16"/>
          <w:szCs w:val="19"/>
          <w:lang w:val="en-US"/>
        </w:rPr>
        <w:t>int</w:t>
      </w:r>
      <w:proofErr w:type="spellEnd"/>
      <w:r w:rsidRPr="00F87F2D">
        <w:rPr>
          <w:rFonts w:ascii="DejaVu Sans Mono" w:hAnsi="DejaVu Sans Mono" w:cs="DejaVu Sans Mono"/>
          <w:sz w:val="16"/>
          <w:szCs w:val="19"/>
          <w:lang w:val="en-US"/>
        </w:rPr>
        <w:t xml:space="preserve">, </w:t>
      </w:r>
      <w:proofErr w:type="spellStart"/>
      <w:r w:rsidRPr="00F87F2D">
        <w:rPr>
          <w:rFonts w:ascii="DejaVu Sans Mono" w:hAnsi="DejaVu Sans Mono" w:cs="DejaVu Sans Mono"/>
          <w:color w:val="0000FF"/>
          <w:sz w:val="16"/>
          <w:szCs w:val="19"/>
          <w:lang w:val="en-US"/>
        </w:rPr>
        <w:t>int</w:t>
      </w:r>
      <w:proofErr w:type="spellEnd"/>
      <w:r w:rsidRPr="00F87F2D">
        <w:rPr>
          <w:rFonts w:ascii="DejaVu Sans Mono" w:hAnsi="DejaVu Sans Mono" w:cs="DejaVu Sans Mono"/>
          <w:sz w:val="16"/>
          <w:szCs w:val="19"/>
          <w:lang w:val="en-US"/>
        </w:rPr>
        <w:t xml:space="preserve">, </w:t>
      </w:r>
      <w:proofErr w:type="spellStart"/>
      <w:r w:rsidRPr="00F87F2D">
        <w:rPr>
          <w:rFonts w:ascii="DejaVu Sans Mono" w:hAnsi="DejaVu Sans Mono" w:cs="DejaVu Sans Mono"/>
          <w:color w:val="0000FF"/>
          <w:sz w:val="16"/>
          <w:szCs w:val="19"/>
          <w:lang w:val="en-US"/>
        </w:rPr>
        <w:t>int</w:t>
      </w:r>
      <w:proofErr w:type="spellEnd"/>
      <w:r w:rsidRPr="00F87F2D">
        <w:rPr>
          <w:rFonts w:ascii="DejaVu Sans Mono" w:hAnsi="DejaVu Sans Mono" w:cs="DejaVu Sans Mono"/>
          <w:sz w:val="16"/>
          <w:szCs w:val="19"/>
          <w:lang w:val="en-US"/>
        </w:rPr>
        <w:t>&gt; f3 = (</w:t>
      </w:r>
      <w:proofErr w:type="spellStart"/>
      <w:r w:rsidRPr="00F87F2D">
        <w:rPr>
          <w:rFonts w:ascii="DejaVu Sans Mono" w:hAnsi="DejaVu Sans Mono" w:cs="DejaVu Sans Mono"/>
          <w:sz w:val="16"/>
          <w:szCs w:val="19"/>
          <w:lang w:val="en-US"/>
        </w:rPr>
        <w:t>a</w:t>
      </w:r>
      <w:proofErr w:type="gramStart"/>
      <w:r w:rsidRPr="00F87F2D">
        <w:rPr>
          <w:rFonts w:ascii="DejaVu Sans Mono" w:hAnsi="DejaVu Sans Mono" w:cs="DejaVu Sans Mono"/>
          <w:sz w:val="16"/>
          <w:szCs w:val="19"/>
          <w:lang w:val="en-US"/>
        </w:rPr>
        <w:t>,b</w:t>
      </w:r>
      <w:proofErr w:type="spellEnd"/>
      <w:proofErr w:type="gramEnd"/>
      <w:r w:rsidRPr="00F87F2D">
        <w:rPr>
          <w:rFonts w:ascii="DejaVu Sans Mono" w:hAnsi="DejaVu Sans Mono" w:cs="DejaVu Sans Mono"/>
          <w:sz w:val="16"/>
          <w:szCs w:val="19"/>
          <w:lang w:val="en-US"/>
        </w:rPr>
        <w:t>) =&gt; a + b;</w:t>
      </w:r>
    </w:p>
    <w:p xmlns:wp14="http://schemas.microsoft.com/office/word/2010/wordml" w:rsidRPr="00F87F2D" w:rsidR="00F87F2D" w:rsidP="00F87F2D" w:rsidRDefault="00F87F2D" w14:paraId="37AAA060"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roofErr w:type="gramStart"/>
      <w:r w:rsidRPr="00F87F2D">
        <w:rPr>
          <w:rFonts w:ascii="DejaVu Sans Mono" w:hAnsi="DejaVu Sans Mono" w:cs="DejaVu Sans Mono"/>
          <w:sz w:val="16"/>
          <w:szCs w:val="19"/>
          <w:lang w:val="en-US"/>
        </w:rPr>
        <w:t>write(</w:t>
      </w:r>
      <w:proofErr w:type="gramEnd"/>
      <w:r w:rsidRPr="00F87F2D">
        <w:rPr>
          <w:rFonts w:ascii="DejaVu Sans Mono" w:hAnsi="DejaVu Sans Mono" w:cs="DejaVu Sans Mono"/>
          <w:sz w:val="16"/>
          <w:szCs w:val="19"/>
          <w:lang w:val="en-US"/>
        </w:rPr>
        <w:t xml:space="preserve">f3(1, 2)); </w:t>
      </w:r>
    </w:p>
    <w:p xmlns:wp14="http://schemas.microsoft.com/office/word/2010/wordml" w:rsidRPr="00F87F2D" w:rsidR="00F87F2D" w:rsidP="00F87F2D" w:rsidRDefault="00F87F2D" w14:paraId="78589619"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F87F2D" w:rsidR="00F87F2D" w:rsidP="00F87F2D" w:rsidRDefault="00F87F2D" w14:paraId="2BC29C1E"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roofErr w:type="spellStart"/>
      <w:r w:rsidRPr="00F87F2D">
        <w:rPr>
          <w:rFonts w:ascii="DejaVu Sans Mono" w:hAnsi="DejaVu Sans Mono" w:cs="DejaVu Sans Mono"/>
          <w:color w:val="CE6700"/>
          <w:sz w:val="16"/>
          <w:szCs w:val="19"/>
          <w:lang w:val="en-US"/>
        </w:rPr>
        <w:t>Func</w:t>
      </w:r>
      <w:proofErr w:type="spellEnd"/>
      <w:r w:rsidRPr="00F87F2D">
        <w:rPr>
          <w:rFonts w:ascii="DejaVu Sans Mono" w:hAnsi="DejaVu Sans Mono" w:cs="DejaVu Sans Mono"/>
          <w:sz w:val="16"/>
          <w:szCs w:val="19"/>
          <w:lang w:val="en-US"/>
        </w:rPr>
        <w:t>&lt;</w:t>
      </w:r>
      <w:proofErr w:type="spellStart"/>
      <w:r w:rsidRPr="00F87F2D">
        <w:rPr>
          <w:rFonts w:ascii="DejaVu Sans Mono" w:hAnsi="DejaVu Sans Mono" w:cs="DejaVu Sans Mono"/>
          <w:color w:val="0000FF"/>
          <w:sz w:val="16"/>
          <w:szCs w:val="19"/>
          <w:lang w:val="en-US"/>
        </w:rPr>
        <w:t>int</w:t>
      </w:r>
      <w:proofErr w:type="spellEnd"/>
      <w:r w:rsidRPr="00F87F2D">
        <w:rPr>
          <w:rFonts w:ascii="DejaVu Sans Mono" w:hAnsi="DejaVu Sans Mono" w:cs="DejaVu Sans Mono"/>
          <w:sz w:val="16"/>
          <w:szCs w:val="19"/>
          <w:lang w:val="en-US"/>
        </w:rPr>
        <w:t xml:space="preserve">, </w:t>
      </w:r>
      <w:proofErr w:type="spellStart"/>
      <w:r w:rsidRPr="00F87F2D">
        <w:rPr>
          <w:rFonts w:ascii="DejaVu Sans Mono" w:hAnsi="DejaVu Sans Mono" w:cs="DejaVu Sans Mono"/>
          <w:color w:val="CE6700"/>
          <w:sz w:val="16"/>
          <w:szCs w:val="19"/>
          <w:lang w:val="en-US"/>
        </w:rPr>
        <w:t>Func</w:t>
      </w:r>
      <w:proofErr w:type="spellEnd"/>
      <w:r w:rsidRPr="00F87F2D">
        <w:rPr>
          <w:rFonts w:ascii="DejaVu Sans Mono" w:hAnsi="DejaVu Sans Mono" w:cs="DejaVu Sans Mono"/>
          <w:sz w:val="16"/>
          <w:szCs w:val="19"/>
          <w:lang w:val="en-US"/>
        </w:rPr>
        <w:t>&lt;</w:t>
      </w:r>
      <w:proofErr w:type="spellStart"/>
      <w:r w:rsidRPr="00F87F2D">
        <w:rPr>
          <w:rFonts w:ascii="DejaVu Sans Mono" w:hAnsi="DejaVu Sans Mono" w:cs="DejaVu Sans Mono"/>
          <w:color w:val="0000FF"/>
          <w:sz w:val="16"/>
          <w:szCs w:val="19"/>
          <w:lang w:val="en-US"/>
        </w:rPr>
        <w:t>int</w:t>
      </w:r>
      <w:proofErr w:type="spellEnd"/>
      <w:r w:rsidRPr="00F87F2D">
        <w:rPr>
          <w:rFonts w:ascii="DejaVu Sans Mono" w:hAnsi="DejaVu Sans Mono" w:cs="DejaVu Sans Mono"/>
          <w:sz w:val="16"/>
          <w:szCs w:val="19"/>
          <w:lang w:val="en-US"/>
        </w:rPr>
        <w:t xml:space="preserve">, </w:t>
      </w:r>
      <w:proofErr w:type="spellStart"/>
      <w:r w:rsidRPr="00F87F2D">
        <w:rPr>
          <w:rFonts w:ascii="DejaVu Sans Mono" w:hAnsi="DejaVu Sans Mono" w:cs="DejaVu Sans Mono"/>
          <w:color w:val="0000FF"/>
          <w:sz w:val="16"/>
          <w:szCs w:val="19"/>
          <w:lang w:val="en-US"/>
        </w:rPr>
        <w:t>int</w:t>
      </w:r>
      <w:proofErr w:type="spellEnd"/>
      <w:r w:rsidRPr="00F87F2D">
        <w:rPr>
          <w:rFonts w:ascii="DejaVu Sans Mono" w:hAnsi="DejaVu Sans Mono" w:cs="DejaVu Sans Mono"/>
          <w:sz w:val="16"/>
          <w:szCs w:val="19"/>
          <w:lang w:val="en-US"/>
        </w:rPr>
        <w:t>&gt;&gt; f4 = a =&gt; b =&gt; a + b;</w:t>
      </w:r>
    </w:p>
    <w:p xmlns:wp14="http://schemas.microsoft.com/office/word/2010/wordml" w:rsidRPr="00F87F2D" w:rsidR="00F87F2D" w:rsidP="00F87F2D" w:rsidRDefault="00F87F2D" w14:paraId="15CA404F"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roofErr w:type="gramStart"/>
      <w:r w:rsidRPr="00F87F2D">
        <w:rPr>
          <w:rFonts w:ascii="DejaVu Sans Mono" w:hAnsi="DejaVu Sans Mono" w:cs="DejaVu Sans Mono"/>
          <w:sz w:val="16"/>
          <w:szCs w:val="19"/>
          <w:lang w:val="en-US"/>
        </w:rPr>
        <w:t>write(</w:t>
      </w:r>
      <w:proofErr w:type="gramEnd"/>
      <w:r w:rsidRPr="00F87F2D">
        <w:rPr>
          <w:rFonts w:ascii="DejaVu Sans Mono" w:hAnsi="DejaVu Sans Mono" w:cs="DejaVu Sans Mono"/>
          <w:sz w:val="16"/>
          <w:szCs w:val="19"/>
          <w:lang w:val="en-US"/>
        </w:rPr>
        <w:t xml:space="preserve">f4(1)(2)); </w:t>
      </w:r>
    </w:p>
    <w:p xmlns:wp14="http://schemas.microsoft.com/office/word/2010/wordml" w:rsidRPr="00F87F2D" w:rsidR="00F87F2D" w:rsidP="6E00854A" w:rsidRDefault="00F87F2D" w14:paraId="4919DDEB" wp14:noSpellErr="1" wp14:textId="7480BCF8">
      <w:pPr>
        <w:autoSpaceDE w:val="0"/>
        <w:autoSpaceDN w:val="0"/>
        <w:adjustRightInd w:val="0"/>
        <w:spacing w:after="0" w:line="240" w:lineRule="auto"/>
        <w:rPr>
          <w:rFonts w:ascii="DejaVu Sans Mono" w:hAnsi="DejaVu Sans Mono" w:cs="DejaVu Sans Mono"/>
          <w:sz w:val="16"/>
          <w:szCs w:val="16"/>
          <w:lang w:val="en-US"/>
        </w:rPr>
      </w:pPr>
    </w:p>
    <w:p xmlns:wp14="http://schemas.microsoft.com/office/word/2010/wordml" w:rsidR="00CF146A" w:rsidP="00CC118E" w:rsidRDefault="00F87F2D" w14:paraId="32F9ECC2"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roofErr w:type="spellStart"/>
      <w:r w:rsidRPr="00F87F2D">
        <w:rPr>
          <w:rFonts w:ascii="DejaVu Sans Mono" w:hAnsi="DejaVu Sans Mono" w:cs="DejaVu Sans Mono"/>
          <w:color w:val="CE6700"/>
          <w:sz w:val="16"/>
          <w:szCs w:val="19"/>
          <w:lang w:val="en-US"/>
        </w:rPr>
        <w:t>Func</w:t>
      </w:r>
      <w:proofErr w:type="spellEnd"/>
      <w:r w:rsidRPr="00F87F2D">
        <w:rPr>
          <w:rFonts w:ascii="DejaVu Sans Mono" w:hAnsi="DejaVu Sans Mono" w:cs="DejaVu Sans Mono"/>
          <w:sz w:val="16"/>
          <w:szCs w:val="19"/>
          <w:lang w:val="en-US"/>
        </w:rPr>
        <w:t>&lt;</w:t>
      </w:r>
      <w:proofErr w:type="spellStart"/>
      <w:r w:rsidRPr="00F87F2D">
        <w:rPr>
          <w:rFonts w:ascii="DejaVu Sans Mono" w:hAnsi="DejaVu Sans Mono" w:cs="DejaVu Sans Mono"/>
          <w:color w:val="CE6700"/>
          <w:sz w:val="16"/>
          <w:szCs w:val="19"/>
          <w:lang w:val="en-US"/>
        </w:rPr>
        <w:t>Func</w:t>
      </w:r>
      <w:proofErr w:type="spellEnd"/>
      <w:r w:rsidRPr="00F87F2D">
        <w:rPr>
          <w:rFonts w:ascii="DejaVu Sans Mono" w:hAnsi="DejaVu Sans Mono" w:cs="DejaVu Sans Mono"/>
          <w:sz w:val="16"/>
          <w:szCs w:val="19"/>
          <w:lang w:val="en-US"/>
        </w:rPr>
        <w:t>&lt;</w:t>
      </w:r>
      <w:proofErr w:type="spellStart"/>
      <w:r w:rsidRPr="00F87F2D">
        <w:rPr>
          <w:rFonts w:ascii="DejaVu Sans Mono" w:hAnsi="DejaVu Sans Mono" w:cs="DejaVu Sans Mono"/>
          <w:color w:val="0000FF"/>
          <w:sz w:val="16"/>
          <w:szCs w:val="19"/>
          <w:lang w:val="en-US"/>
        </w:rPr>
        <w:t>int</w:t>
      </w:r>
      <w:proofErr w:type="spellEnd"/>
      <w:r w:rsidRPr="00F87F2D">
        <w:rPr>
          <w:rFonts w:ascii="DejaVu Sans Mono" w:hAnsi="DejaVu Sans Mono" w:cs="DejaVu Sans Mono"/>
          <w:sz w:val="16"/>
          <w:szCs w:val="19"/>
          <w:lang w:val="en-US"/>
        </w:rPr>
        <w:t xml:space="preserve">, </w:t>
      </w:r>
      <w:proofErr w:type="spellStart"/>
      <w:r w:rsidRPr="00F87F2D">
        <w:rPr>
          <w:rFonts w:ascii="DejaVu Sans Mono" w:hAnsi="DejaVu Sans Mono" w:cs="DejaVu Sans Mono"/>
          <w:color w:val="0000FF"/>
          <w:sz w:val="16"/>
          <w:szCs w:val="19"/>
          <w:lang w:val="en-US"/>
        </w:rPr>
        <w:t>int</w:t>
      </w:r>
      <w:proofErr w:type="spellEnd"/>
      <w:r w:rsidRPr="00F87F2D">
        <w:rPr>
          <w:rFonts w:ascii="DejaVu Sans Mono" w:hAnsi="DejaVu Sans Mono" w:cs="DejaVu Sans Mono"/>
          <w:sz w:val="16"/>
          <w:szCs w:val="19"/>
          <w:lang w:val="en-US"/>
        </w:rPr>
        <w:t xml:space="preserve">&gt;, </w:t>
      </w:r>
      <w:proofErr w:type="spellStart"/>
      <w:r w:rsidRPr="00F87F2D">
        <w:rPr>
          <w:rFonts w:ascii="DejaVu Sans Mono" w:hAnsi="DejaVu Sans Mono" w:cs="DejaVu Sans Mono"/>
          <w:color w:val="0000FF"/>
          <w:sz w:val="16"/>
          <w:szCs w:val="19"/>
          <w:lang w:val="en-US"/>
        </w:rPr>
        <w:t>int</w:t>
      </w:r>
      <w:proofErr w:type="spellEnd"/>
      <w:r w:rsidRPr="00F87F2D">
        <w:rPr>
          <w:rFonts w:ascii="DejaVu Sans Mono" w:hAnsi="DejaVu Sans Mono" w:cs="DejaVu Sans Mono"/>
          <w:sz w:val="16"/>
          <w:szCs w:val="19"/>
          <w:lang w:val="en-US"/>
        </w:rPr>
        <w:t xml:space="preserve">&gt; f5 = fun =&gt; </w:t>
      </w:r>
      <w:proofErr w:type="gramStart"/>
      <w:r w:rsidRPr="00F87F2D">
        <w:rPr>
          <w:rFonts w:ascii="DejaVu Sans Mono" w:hAnsi="DejaVu Sans Mono" w:cs="DejaVu Sans Mono"/>
          <w:sz w:val="16"/>
          <w:szCs w:val="19"/>
          <w:lang w:val="en-US"/>
        </w:rPr>
        <w:t>fun(</w:t>
      </w:r>
      <w:proofErr w:type="gramEnd"/>
      <w:r w:rsidRPr="00F87F2D">
        <w:rPr>
          <w:rFonts w:ascii="DejaVu Sans Mono" w:hAnsi="DejaVu Sans Mono" w:cs="DejaVu Sans Mono"/>
          <w:sz w:val="16"/>
          <w:szCs w:val="19"/>
          <w:lang w:val="en-US"/>
        </w:rPr>
        <w:t>3);</w:t>
      </w:r>
    </w:p>
    <w:p xmlns:wp14="http://schemas.microsoft.com/office/word/2010/wordml" w:rsidR="009D693B" w:rsidP="00CC118E" w:rsidRDefault="00F87F2D" w14:paraId="4E1C143F"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roofErr w:type="gramStart"/>
      <w:r w:rsidRPr="00EC33C2">
        <w:rPr>
          <w:rFonts w:ascii="DejaVu Sans Mono" w:hAnsi="DejaVu Sans Mono" w:cs="DejaVu Sans Mono"/>
          <w:sz w:val="16"/>
          <w:szCs w:val="19"/>
          <w:lang w:val="en-US"/>
        </w:rPr>
        <w:t>write(</w:t>
      </w:r>
      <w:proofErr w:type="gramEnd"/>
      <w:r w:rsidRPr="00EC33C2">
        <w:rPr>
          <w:rFonts w:ascii="DejaVu Sans Mono" w:hAnsi="DejaVu Sans Mono" w:cs="DejaVu Sans Mono"/>
          <w:sz w:val="16"/>
          <w:szCs w:val="19"/>
          <w:lang w:val="en-US"/>
        </w:rPr>
        <w:t xml:space="preserve">f5(a =&gt; a * 2)); </w:t>
      </w:r>
    </w:p>
    <w:p xmlns:wp14="http://schemas.microsoft.com/office/word/2010/wordml" w:rsidRPr="00CC118E" w:rsidR="00CC118E" w:rsidP="00CC118E" w:rsidRDefault="00CC118E" w14:paraId="73DCAC45"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00F87F2D" w:rsidP="00E40E01" w:rsidRDefault="00F87F2D" w14:paraId="2A337963" wp14:textId="77777777">
      <w:pPr>
        <w:rPr>
          <w:b/>
          <w:lang w:val="en-US"/>
        </w:rPr>
      </w:pPr>
      <w:r>
        <w:rPr>
          <w:b/>
          <w:lang w:val="en-US"/>
        </w:rPr>
        <w:t xml:space="preserve">Expressions </w:t>
      </w:r>
    </w:p>
    <w:p xmlns:wp14="http://schemas.microsoft.com/office/word/2010/wordml" w:rsidRPr="00F87F2D" w:rsidR="00F87F2D" w:rsidP="00F87F2D" w:rsidRDefault="00F87F2D" w14:paraId="23750112"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2B91AF"/>
          <w:sz w:val="16"/>
          <w:szCs w:val="19"/>
          <w:lang w:val="en-US"/>
        </w:rPr>
        <w:t>Expression</w:t>
      </w:r>
      <w:r w:rsidRPr="00F87F2D">
        <w:rPr>
          <w:rFonts w:ascii="DejaVu Sans Mono" w:hAnsi="DejaVu Sans Mono" w:cs="DejaVu Sans Mono"/>
          <w:sz w:val="16"/>
          <w:szCs w:val="19"/>
          <w:lang w:val="en-US"/>
        </w:rPr>
        <w:t>&lt;</w:t>
      </w:r>
      <w:proofErr w:type="spellStart"/>
      <w:r w:rsidRPr="00F87F2D">
        <w:rPr>
          <w:rFonts w:ascii="DejaVu Sans Mono" w:hAnsi="DejaVu Sans Mono" w:cs="DejaVu Sans Mono"/>
          <w:color w:val="CE6700"/>
          <w:sz w:val="16"/>
          <w:szCs w:val="19"/>
          <w:lang w:val="en-US"/>
        </w:rPr>
        <w:t>Func</w:t>
      </w:r>
      <w:proofErr w:type="spellEnd"/>
      <w:r w:rsidRPr="00F87F2D">
        <w:rPr>
          <w:rFonts w:ascii="DejaVu Sans Mono" w:hAnsi="DejaVu Sans Mono" w:cs="DejaVu Sans Mono"/>
          <w:sz w:val="16"/>
          <w:szCs w:val="19"/>
          <w:lang w:val="en-US"/>
        </w:rPr>
        <w:t>&lt;</w:t>
      </w:r>
      <w:proofErr w:type="spellStart"/>
      <w:r w:rsidRPr="00F87F2D">
        <w:rPr>
          <w:rFonts w:ascii="DejaVu Sans Mono" w:hAnsi="DejaVu Sans Mono" w:cs="DejaVu Sans Mono"/>
          <w:color w:val="0000FF"/>
          <w:sz w:val="16"/>
          <w:szCs w:val="19"/>
          <w:lang w:val="en-US"/>
        </w:rPr>
        <w:t>int</w:t>
      </w:r>
      <w:proofErr w:type="spellEnd"/>
      <w:r w:rsidRPr="00F87F2D">
        <w:rPr>
          <w:rFonts w:ascii="DejaVu Sans Mono" w:hAnsi="DejaVu Sans Mono" w:cs="DejaVu Sans Mono"/>
          <w:sz w:val="16"/>
          <w:szCs w:val="19"/>
          <w:lang w:val="en-US"/>
        </w:rPr>
        <w:t>&gt;&gt; e1 = () =&gt; 3;</w:t>
      </w:r>
    </w:p>
    <w:p xmlns:wp14="http://schemas.microsoft.com/office/word/2010/wordml" w:rsidRPr="00F87F2D" w:rsidR="00F87F2D" w:rsidP="00F87F2D" w:rsidRDefault="00F87F2D" w14:paraId="31C3221D"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roofErr w:type="gramStart"/>
      <w:r w:rsidRPr="00F87F2D">
        <w:rPr>
          <w:rFonts w:ascii="DejaVu Sans Mono" w:hAnsi="DejaVu Sans Mono" w:cs="DejaVu Sans Mono"/>
          <w:sz w:val="16"/>
          <w:szCs w:val="19"/>
          <w:lang w:val="en-US"/>
        </w:rPr>
        <w:t>write(</w:t>
      </w:r>
      <w:proofErr w:type="gramEnd"/>
      <w:r w:rsidRPr="00F87F2D">
        <w:rPr>
          <w:rFonts w:ascii="DejaVu Sans Mono" w:hAnsi="DejaVu Sans Mono" w:cs="DejaVu Sans Mono"/>
          <w:sz w:val="16"/>
          <w:szCs w:val="19"/>
          <w:lang w:val="en-US"/>
        </w:rPr>
        <w:t>e1.Compile()());</w:t>
      </w:r>
    </w:p>
    <w:p xmlns:wp14="http://schemas.microsoft.com/office/word/2010/wordml" w:rsidRPr="00F87F2D" w:rsidR="00F87F2D" w:rsidP="00F87F2D" w:rsidRDefault="00F87F2D" w14:paraId="16F48779"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F87F2D" w:rsidR="00F87F2D" w:rsidP="00F87F2D" w:rsidRDefault="00F87F2D" w14:paraId="3B42D9F7"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2B91AF"/>
          <w:sz w:val="16"/>
          <w:szCs w:val="19"/>
          <w:lang w:val="en-US"/>
        </w:rPr>
        <w:t>Expression</w:t>
      </w:r>
      <w:r w:rsidRPr="00F87F2D">
        <w:rPr>
          <w:rFonts w:ascii="DejaVu Sans Mono" w:hAnsi="DejaVu Sans Mono" w:cs="DejaVu Sans Mono"/>
          <w:sz w:val="16"/>
          <w:szCs w:val="19"/>
          <w:lang w:val="en-US"/>
        </w:rPr>
        <w:t>&lt;</w:t>
      </w:r>
      <w:proofErr w:type="spellStart"/>
      <w:r w:rsidRPr="00F87F2D">
        <w:rPr>
          <w:rFonts w:ascii="DejaVu Sans Mono" w:hAnsi="DejaVu Sans Mono" w:cs="DejaVu Sans Mono"/>
          <w:color w:val="CE6700"/>
          <w:sz w:val="16"/>
          <w:szCs w:val="19"/>
          <w:lang w:val="en-US"/>
        </w:rPr>
        <w:t>Func</w:t>
      </w:r>
      <w:proofErr w:type="spellEnd"/>
      <w:r w:rsidRPr="00F87F2D">
        <w:rPr>
          <w:rFonts w:ascii="DejaVu Sans Mono" w:hAnsi="DejaVu Sans Mono" w:cs="DejaVu Sans Mono"/>
          <w:sz w:val="16"/>
          <w:szCs w:val="19"/>
          <w:lang w:val="en-US"/>
        </w:rPr>
        <w:t>&lt;</w:t>
      </w:r>
      <w:proofErr w:type="spellStart"/>
      <w:r w:rsidRPr="00F87F2D">
        <w:rPr>
          <w:rFonts w:ascii="DejaVu Sans Mono" w:hAnsi="DejaVu Sans Mono" w:cs="DejaVu Sans Mono"/>
          <w:color w:val="0000FF"/>
          <w:sz w:val="16"/>
          <w:szCs w:val="19"/>
          <w:lang w:val="en-US"/>
        </w:rPr>
        <w:t>int</w:t>
      </w:r>
      <w:proofErr w:type="spellEnd"/>
      <w:r w:rsidRPr="00F87F2D">
        <w:rPr>
          <w:rFonts w:ascii="DejaVu Sans Mono" w:hAnsi="DejaVu Sans Mono" w:cs="DejaVu Sans Mono"/>
          <w:sz w:val="16"/>
          <w:szCs w:val="19"/>
          <w:lang w:val="en-US"/>
        </w:rPr>
        <w:t xml:space="preserve">, </w:t>
      </w:r>
      <w:proofErr w:type="spellStart"/>
      <w:r w:rsidRPr="00F87F2D">
        <w:rPr>
          <w:rFonts w:ascii="DejaVu Sans Mono" w:hAnsi="DejaVu Sans Mono" w:cs="DejaVu Sans Mono"/>
          <w:color w:val="0000FF"/>
          <w:sz w:val="16"/>
          <w:szCs w:val="19"/>
          <w:lang w:val="en-US"/>
        </w:rPr>
        <w:t>int</w:t>
      </w:r>
      <w:proofErr w:type="spellEnd"/>
      <w:r w:rsidRPr="00F87F2D">
        <w:rPr>
          <w:rFonts w:ascii="DejaVu Sans Mono" w:hAnsi="DejaVu Sans Mono" w:cs="DejaVu Sans Mono"/>
          <w:sz w:val="16"/>
          <w:szCs w:val="19"/>
          <w:lang w:val="en-US"/>
        </w:rPr>
        <w:t>&gt;&gt; e2 = a =&gt; a + 2;</w:t>
      </w:r>
    </w:p>
    <w:p xmlns:wp14="http://schemas.microsoft.com/office/word/2010/wordml" w:rsidRPr="00F87F2D" w:rsidR="00F87F2D" w:rsidP="00F87F2D" w:rsidRDefault="00F87F2D" w14:paraId="2B18968F"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roofErr w:type="gramStart"/>
      <w:r w:rsidRPr="00F87F2D">
        <w:rPr>
          <w:rFonts w:ascii="DejaVu Sans Mono" w:hAnsi="DejaVu Sans Mono" w:cs="DejaVu Sans Mono"/>
          <w:sz w:val="16"/>
          <w:szCs w:val="19"/>
          <w:lang w:val="en-US"/>
        </w:rPr>
        <w:t>write(</w:t>
      </w:r>
      <w:proofErr w:type="gramEnd"/>
      <w:r w:rsidRPr="00F87F2D">
        <w:rPr>
          <w:rFonts w:ascii="DejaVu Sans Mono" w:hAnsi="DejaVu Sans Mono" w:cs="DejaVu Sans Mono"/>
          <w:sz w:val="16"/>
          <w:szCs w:val="19"/>
          <w:lang w:val="en-US"/>
        </w:rPr>
        <w:t xml:space="preserve">e2.Compile()(2)); </w:t>
      </w:r>
    </w:p>
    <w:p xmlns:wp14="http://schemas.microsoft.com/office/word/2010/wordml" w:rsidRPr="00F87F2D" w:rsidR="00F87F2D" w:rsidP="00F87F2D" w:rsidRDefault="00F87F2D" w14:paraId="257B803D"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F87F2D" w:rsidR="00F87F2D" w:rsidP="00F87F2D" w:rsidRDefault="00F87F2D" w14:paraId="4938D1D8"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2B91AF"/>
          <w:sz w:val="16"/>
          <w:szCs w:val="19"/>
          <w:lang w:val="en-US"/>
        </w:rPr>
        <w:t>Expression</w:t>
      </w:r>
      <w:r w:rsidRPr="00F87F2D">
        <w:rPr>
          <w:rFonts w:ascii="DejaVu Sans Mono" w:hAnsi="DejaVu Sans Mono" w:cs="DejaVu Sans Mono"/>
          <w:sz w:val="16"/>
          <w:szCs w:val="19"/>
          <w:lang w:val="en-US"/>
        </w:rPr>
        <w:t>&lt;</w:t>
      </w:r>
      <w:proofErr w:type="spellStart"/>
      <w:r w:rsidRPr="00F87F2D">
        <w:rPr>
          <w:rFonts w:ascii="DejaVu Sans Mono" w:hAnsi="DejaVu Sans Mono" w:cs="DejaVu Sans Mono"/>
          <w:color w:val="CE6700"/>
          <w:sz w:val="16"/>
          <w:szCs w:val="19"/>
          <w:lang w:val="en-US"/>
        </w:rPr>
        <w:t>Func</w:t>
      </w:r>
      <w:proofErr w:type="spellEnd"/>
      <w:r w:rsidRPr="00F87F2D">
        <w:rPr>
          <w:rFonts w:ascii="DejaVu Sans Mono" w:hAnsi="DejaVu Sans Mono" w:cs="DejaVu Sans Mono"/>
          <w:sz w:val="16"/>
          <w:szCs w:val="19"/>
          <w:lang w:val="en-US"/>
        </w:rPr>
        <w:t>&lt;</w:t>
      </w:r>
      <w:proofErr w:type="spellStart"/>
      <w:r w:rsidRPr="00F87F2D">
        <w:rPr>
          <w:rFonts w:ascii="DejaVu Sans Mono" w:hAnsi="DejaVu Sans Mono" w:cs="DejaVu Sans Mono"/>
          <w:color w:val="0000FF"/>
          <w:sz w:val="16"/>
          <w:szCs w:val="19"/>
          <w:lang w:val="en-US"/>
        </w:rPr>
        <w:t>int</w:t>
      </w:r>
      <w:proofErr w:type="spellEnd"/>
      <w:r w:rsidRPr="00F87F2D">
        <w:rPr>
          <w:rFonts w:ascii="DejaVu Sans Mono" w:hAnsi="DejaVu Sans Mono" w:cs="DejaVu Sans Mono"/>
          <w:sz w:val="16"/>
          <w:szCs w:val="19"/>
          <w:lang w:val="en-US"/>
        </w:rPr>
        <w:t xml:space="preserve">, </w:t>
      </w:r>
      <w:proofErr w:type="spellStart"/>
      <w:r w:rsidRPr="00F87F2D">
        <w:rPr>
          <w:rFonts w:ascii="DejaVu Sans Mono" w:hAnsi="DejaVu Sans Mono" w:cs="DejaVu Sans Mono"/>
          <w:color w:val="0000FF"/>
          <w:sz w:val="16"/>
          <w:szCs w:val="19"/>
          <w:lang w:val="en-US"/>
        </w:rPr>
        <w:t>int</w:t>
      </w:r>
      <w:proofErr w:type="spellEnd"/>
      <w:r w:rsidRPr="00F87F2D">
        <w:rPr>
          <w:rFonts w:ascii="DejaVu Sans Mono" w:hAnsi="DejaVu Sans Mono" w:cs="DejaVu Sans Mono"/>
          <w:sz w:val="16"/>
          <w:szCs w:val="19"/>
          <w:lang w:val="en-US"/>
        </w:rPr>
        <w:t xml:space="preserve">, </w:t>
      </w:r>
      <w:proofErr w:type="spellStart"/>
      <w:r w:rsidRPr="00F87F2D">
        <w:rPr>
          <w:rFonts w:ascii="DejaVu Sans Mono" w:hAnsi="DejaVu Sans Mono" w:cs="DejaVu Sans Mono"/>
          <w:color w:val="0000FF"/>
          <w:sz w:val="16"/>
          <w:szCs w:val="19"/>
          <w:lang w:val="en-US"/>
        </w:rPr>
        <w:t>int</w:t>
      </w:r>
      <w:proofErr w:type="spellEnd"/>
      <w:r w:rsidRPr="00F87F2D">
        <w:rPr>
          <w:rFonts w:ascii="DejaVu Sans Mono" w:hAnsi="DejaVu Sans Mono" w:cs="DejaVu Sans Mono"/>
          <w:sz w:val="16"/>
          <w:szCs w:val="19"/>
          <w:lang w:val="en-US"/>
        </w:rPr>
        <w:t>&gt;&gt; e3 = (a, b) =&gt; a + b;</w:t>
      </w:r>
    </w:p>
    <w:p xmlns:wp14="http://schemas.microsoft.com/office/word/2010/wordml" w:rsidRPr="00F87F2D" w:rsidR="00F87F2D" w:rsidP="00F87F2D" w:rsidRDefault="00F87F2D" w14:paraId="4AFAAEF2"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roofErr w:type="gramStart"/>
      <w:r w:rsidRPr="00F87F2D">
        <w:rPr>
          <w:rFonts w:ascii="DejaVu Sans Mono" w:hAnsi="DejaVu Sans Mono" w:cs="DejaVu Sans Mono"/>
          <w:sz w:val="16"/>
          <w:szCs w:val="19"/>
          <w:lang w:val="en-US"/>
        </w:rPr>
        <w:t>write(</w:t>
      </w:r>
      <w:proofErr w:type="gramEnd"/>
      <w:r w:rsidRPr="00F87F2D">
        <w:rPr>
          <w:rFonts w:ascii="DejaVu Sans Mono" w:hAnsi="DejaVu Sans Mono" w:cs="DejaVu Sans Mono"/>
          <w:sz w:val="16"/>
          <w:szCs w:val="19"/>
          <w:lang w:val="en-US"/>
        </w:rPr>
        <w:t xml:space="preserve">e3.Compile()(2, 3)); </w:t>
      </w:r>
    </w:p>
    <w:p xmlns:wp14="http://schemas.microsoft.com/office/word/2010/wordml" w:rsidRPr="00F87F2D" w:rsidR="00F87F2D" w:rsidP="00F87F2D" w:rsidRDefault="00F87F2D" w14:paraId="52ABFA18"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F87F2D" w:rsidR="00F87F2D" w:rsidP="00F87F2D" w:rsidRDefault="00F87F2D" w14:paraId="5826E42A"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2B91AF"/>
          <w:sz w:val="16"/>
          <w:szCs w:val="19"/>
          <w:lang w:val="en-US"/>
        </w:rPr>
        <w:t>Expression</w:t>
      </w:r>
      <w:r w:rsidRPr="00F87F2D">
        <w:rPr>
          <w:rFonts w:ascii="DejaVu Sans Mono" w:hAnsi="DejaVu Sans Mono" w:cs="DejaVu Sans Mono"/>
          <w:sz w:val="16"/>
          <w:szCs w:val="19"/>
          <w:lang w:val="en-US"/>
        </w:rPr>
        <w:t>&lt;</w:t>
      </w:r>
      <w:proofErr w:type="spellStart"/>
      <w:r w:rsidRPr="00F87F2D">
        <w:rPr>
          <w:rFonts w:ascii="DejaVu Sans Mono" w:hAnsi="DejaVu Sans Mono" w:cs="DejaVu Sans Mono"/>
          <w:color w:val="CE6700"/>
          <w:sz w:val="16"/>
          <w:szCs w:val="19"/>
          <w:lang w:val="en-US"/>
        </w:rPr>
        <w:t>Func</w:t>
      </w:r>
      <w:proofErr w:type="spellEnd"/>
      <w:r w:rsidRPr="00F87F2D">
        <w:rPr>
          <w:rFonts w:ascii="DejaVu Sans Mono" w:hAnsi="DejaVu Sans Mono" w:cs="DejaVu Sans Mono"/>
          <w:sz w:val="16"/>
          <w:szCs w:val="19"/>
          <w:lang w:val="en-US"/>
        </w:rPr>
        <w:t>&lt;</w:t>
      </w:r>
      <w:proofErr w:type="spellStart"/>
      <w:r w:rsidRPr="00F87F2D">
        <w:rPr>
          <w:rFonts w:ascii="DejaVu Sans Mono" w:hAnsi="DejaVu Sans Mono" w:cs="DejaVu Sans Mono"/>
          <w:color w:val="0000FF"/>
          <w:sz w:val="16"/>
          <w:szCs w:val="19"/>
          <w:lang w:val="en-US"/>
        </w:rPr>
        <w:t>int</w:t>
      </w:r>
      <w:proofErr w:type="spellEnd"/>
      <w:r w:rsidRPr="00F87F2D">
        <w:rPr>
          <w:rFonts w:ascii="DejaVu Sans Mono" w:hAnsi="DejaVu Sans Mono" w:cs="DejaVu Sans Mono"/>
          <w:sz w:val="16"/>
          <w:szCs w:val="19"/>
          <w:lang w:val="en-US"/>
        </w:rPr>
        <w:t xml:space="preserve">, </w:t>
      </w:r>
      <w:proofErr w:type="spellStart"/>
      <w:r w:rsidRPr="00F87F2D">
        <w:rPr>
          <w:rFonts w:ascii="DejaVu Sans Mono" w:hAnsi="DejaVu Sans Mono" w:cs="DejaVu Sans Mono"/>
          <w:color w:val="CE6700"/>
          <w:sz w:val="16"/>
          <w:szCs w:val="19"/>
          <w:lang w:val="en-US"/>
        </w:rPr>
        <w:t>Func</w:t>
      </w:r>
      <w:proofErr w:type="spellEnd"/>
      <w:r w:rsidRPr="00F87F2D">
        <w:rPr>
          <w:rFonts w:ascii="DejaVu Sans Mono" w:hAnsi="DejaVu Sans Mono" w:cs="DejaVu Sans Mono"/>
          <w:sz w:val="16"/>
          <w:szCs w:val="19"/>
          <w:lang w:val="en-US"/>
        </w:rPr>
        <w:t>&lt;</w:t>
      </w:r>
      <w:proofErr w:type="spellStart"/>
      <w:r w:rsidRPr="00F87F2D">
        <w:rPr>
          <w:rFonts w:ascii="DejaVu Sans Mono" w:hAnsi="DejaVu Sans Mono" w:cs="DejaVu Sans Mono"/>
          <w:color w:val="0000FF"/>
          <w:sz w:val="16"/>
          <w:szCs w:val="19"/>
          <w:lang w:val="en-US"/>
        </w:rPr>
        <w:t>int</w:t>
      </w:r>
      <w:proofErr w:type="spellEnd"/>
      <w:r w:rsidRPr="00F87F2D">
        <w:rPr>
          <w:rFonts w:ascii="DejaVu Sans Mono" w:hAnsi="DejaVu Sans Mono" w:cs="DejaVu Sans Mono"/>
          <w:sz w:val="16"/>
          <w:szCs w:val="19"/>
          <w:lang w:val="en-US"/>
        </w:rPr>
        <w:t xml:space="preserve">, </w:t>
      </w:r>
      <w:proofErr w:type="spellStart"/>
      <w:r w:rsidRPr="00F87F2D">
        <w:rPr>
          <w:rFonts w:ascii="DejaVu Sans Mono" w:hAnsi="DejaVu Sans Mono" w:cs="DejaVu Sans Mono"/>
          <w:color w:val="0000FF"/>
          <w:sz w:val="16"/>
          <w:szCs w:val="19"/>
          <w:lang w:val="en-US"/>
        </w:rPr>
        <w:t>int</w:t>
      </w:r>
      <w:proofErr w:type="spellEnd"/>
      <w:r w:rsidRPr="00F87F2D">
        <w:rPr>
          <w:rFonts w:ascii="DejaVu Sans Mono" w:hAnsi="DejaVu Sans Mono" w:cs="DejaVu Sans Mono"/>
          <w:sz w:val="16"/>
          <w:szCs w:val="19"/>
          <w:lang w:val="en-US"/>
        </w:rPr>
        <w:t>&gt;&gt;&gt; e4 = a =&gt; b =&gt; a + b;</w:t>
      </w:r>
    </w:p>
    <w:p xmlns:wp14="http://schemas.microsoft.com/office/word/2010/wordml" w:rsidRPr="00F87F2D" w:rsidR="00F87F2D" w:rsidP="00F87F2D" w:rsidRDefault="00F87F2D" w14:paraId="602EA79F"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roofErr w:type="gramStart"/>
      <w:r w:rsidRPr="00F87F2D">
        <w:rPr>
          <w:rFonts w:ascii="DejaVu Sans Mono" w:hAnsi="DejaVu Sans Mono" w:cs="DejaVu Sans Mono"/>
          <w:sz w:val="16"/>
          <w:szCs w:val="19"/>
          <w:lang w:val="en-US"/>
        </w:rPr>
        <w:t>write(</w:t>
      </w:r>
      <w:proofErr w:type="gramEnd"/>
      <w:r w:rsidRPr="00F87F2D">
        <w:rPr>
          <w:rFonts w:ascii="DejaVu Sans Mono" w:hAnsi="DejaVu Sans Mono" w:cs="DejaVu Sans Mono"/>
          <w:sz w:val="16"/>
          <w:szCs w:val="19"/>
          <w:lang w:val="en-US"/>
        </w:rPr>
        <w:t xml:space="preserve">e4.Compile()(2)(3)); </w:t>
      </w:r>
    </w:p>
    <w:p xmlns:wp14="http://schemas.microsoft.com/office/word/2010/wordml" w:rsidRPr="00F87F2D" w:rsidR="00F87F2D" w:rsidP="00F87F2D" w:rsidRDefault="00F87F2D" w14:paraId="3DE6EE3A"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F87F2D" w:rsidR="00F87F2D" w:rsidP="00F87F2D" w:rsidRDefault="00F87F2D" w14:paraId="1EFD3B55"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2B91AF"/>
          <w:sz w:val="16"/>
          <w:szCs w:val="19"/>
          <w:lang w:val="en-US"/>
        </w:rPr>
        <w:t>Expression</w:t>
      </w:r>
      <w:r w:rsidRPr="00F87F2D">
        <w:rPr>
          <w:rFonts w:ascii="DejaVu Sans Mono" w:hAnsi="DejaVu Sans Mono" w:cs="DejaVu Sans Mono"/>
          <w:sz w:val="16"/>
          <w:szCs w:val="19"/>
          <w:lang w:val="en-US"/>
        </w:rPr>
        <w:t>&lt;</w:t>
      </w:r>
      <w:proofErr w:type="spellStart"/>
      <w:r w:rsidRPr="00F87F2D">
        <w:rPr>
          <w:rFonts w:ascii="DejaVu Sans Mono" w:hAnsi="DejaVu Sans Mono" w:cs="DejaVu Sans Mono"/>
          <w:color w:val="CE6700"/>
          <w:sz w:val="16"/>
          <w:szCs w:val="19"/>
          <w:lang w:val="en-US"/>
        </w:rPr>
        <w:t>Func</w:t>
      </w:r>
      <w:proofErr w:type="spellEnd"/>
      <w:r w:rsidRPr="00F87F2D">
        <w:rPr>
          <w:rFonts w:ascii="DejaVu Sans Mono" w:hAnsi="DejaVu Sans Mono" w:cs="DejaVu Sans Mono"/>
          <w:sz w:val="16"/>
          <w:szCs w:val="19"/>
          <w:lang w:val="en-US"/>
        </w:rPr>
        <w:t>&lt;</w:t>
      </w:r>
      <w:proofErr w:type="spellStart"/>
      <w:r w:rsidRPr="00F87F2D">
        <w:rPr>
          <w:rFonts w:ascii="DejaVu Sans Mono" w:hAnsi="DejaVu Sans Mono" w:cs="DejaVu Sans Mono"/>
          <w:color w:val="CE6700"/>
          <w:sz w:val="16"/>
          <w:szCs w:val="19"/>
          <w:lang w:val="en-US"/>
        </w:rPr>
        <w:t>Func</w:t>
      </w:r>
      <w:proofErr w:type="spellEnd"/>
      <w:r w:rsidRPr="00F87F2D">
        <w:rPr>
          <w:rFonts w:ascii="DejaVu Sans Mono" w:hAnsi="DejaVu Sans Mono" w:cs="DejaVu Sans Mono"/>
          <w:sz w:val="16"/>
          <w:szCs w:val="19"/>
          <w:lang w:val="en-US"/>
        </w:rPr>
        <w:t>&lt;</w:t>
      </w:r>
      <w:proofErr w:type="spellStart"/>
      <w:r w:rsidRPr="00F87F2D">
        <w:rPr>
          <w:rFonts w:ascii="DejaVu Sans Mono" w:hAnsi="DejaVu Sans Mono" w:cs="DejaVu Sans Mono"/>
          <w:color w:val="0000FF"/>
          <w:sz w:val="16"/>
          <w:szCs w:val="19"/>
          <w:lang w:val="en-US"/>
        </w:rPr>
        <w:t>int</w:t>
      </w:r>
      <w:proofErr w:type="spellEnd"/>
      <w:r w:rsidRPr="00F87F2D">
        <w:rPr>
          <w:rFonts w:ascii="DejaVu Sans Mono" w:hAnsi="DejaVu Sans Mono" w:cs="DejaVu Sans Mono"/>
          <w:sz w:val="16"/>
          <w:szCs w:val="19"/>
          <w:lang w:val="en-US"/>
        </w:rPr>
        <w:t xml:space="preserve">, </w:t>
      </w:r>
      <w:proofErr w:type="spellStart"/>
      <w:r w:rsidRPr="00F87F2D">
        <w:rPr>
          <w:rFonts w:ascii="DejaVu Sans Mono" w:hAnsi="DejaVu Sans Mono" w:cs="DejaVu Sans Mono"/>
          <w:color w:val="0000FF"/>
          <w:sz w:val="16"/>
          <w:szCs w:val="19"/>
          <w:lang w:val="en-US"/>
        </w:rPr>
        <w:t>int</w:t>
      </w:r>
      <w:proofErr w:type="spellEnd"/>
      <w:r w:rsidRPr="00F87F2D">
        <w:rPr>
          <w:rFonts w:ascii="DejaVu Sans Mono" w:hAnsi="DejaVu Sans Mono" w:cs="DejaVu Sans Mono"/>
          <w:sz w:val="16"/>
          <w:szCs w:val="19"/>
          <w:lang w:val="en-US"/>
        </w:rPr>
        <w:t xml:space="preserve">&gt;, </w:t>
      </w:r>
      <w:proofErr w:type="spellStart"/>
      <w:r w:rsidRPr="00F87F2D">
        <w:rPr>
          <w:rFonts w:ascii="DejaVu Sans Mono" w:hAnsi="DejaVu Sans Mono" w:cs="DejaVu Sans Mono"/>
          <w:color w:val="0000FF"/>
          <w:sz w:val="16"/>
          <w:szCs w:val="19"/>
          <w:lang w:val="en-US"/>
        </w:rPr>
        <w:t>int</w:t>
      </w:r>
      <w:proofErr w:type="spellEnd"/>
      <w:r w:rsidRPr="00F87F2D">
        <w:rPr>
          <w:rFonts w:ascii="DejaVu Sans Mono" w:hAnsi="DejaVu Sans Mono" w:cs="DejaVu Sans Mono"/>
          <w:sz w:val="16"/>
          <w:szCs w:val="19"/>
          <w:lang w:val="en-US"/>
        </w:rPr>
        <w:t xml:space="preserve">&gt;&gt; e5 = fun =&gt; </w:t>
      </w:r>
      <w:proofErr w:type="gramStart"/>
      <w:r w:rsidRPr="00F87F2D">
        <w:rPr>
          <w:rFonts w:ascii="DejaVu Sans Mono" w:hAnsi="DejaVu Sans Mono" w:cs="DejaVu Sans Mono"/>
          <w:sz w:val="16"/>
          <w:szCs w:val="19"/>
          <w:lang w:val="en-US"/>
        </w:rPr>
        <w:t>fun(</w:t>
      </w:r>
      <w:proofErr w:type="gramEnd"/>
      <w:r w:rsidRPr="00F87F2D">
        <w:rPr>
          <w:rFonts w:ascii="DejaVu Sans Mono" w:hAnsi="DejaVu Sans Mono" w:cs="DejaVu Sans Mono"/>
          <w:sz w:val="16"/>
          <w:szCs w:val="19"/>
          <w:lang w:val="en-US"/>
        </w:rPr>
        <w:t>3);</w:t>
      </w:r>
    </w:p>
    <w:p xmlns:wp14="http://schemas.microsoft.com/office/word/2010/wordml" w:rsidRPr="00F87F2D" w:rsidR="00F87F2D" w:rsidP="00F87F2D" w:rsidRDefault="00F87F2D" w14:paraId="5F78C2DC"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lastRenderedPageBreak/>
        <w:t xml:space="preserve">    </w:t>
      </w:r>
      <w:proofErr w:type="gramStart"/>
      <w:r w:rsidRPr="00F87F2D">
        <w:rPr>
          <w:rFonts w:ascii="DejaVu Sans Mono" w:hAnsi="DejaVu Sans Mono" w:cs="DejaVu Sans Mono"/>
          <w:sz w:val="16"/>
          <w:szCs w:val="19"/>
          <w:lang w:val="en-US"/>
        </w:rPr>
        <w:t>write(</w:t>
      </w:r>
      <w:proofErr w:type="gramEnd"/>
      <w:r w:rsidRPr="00F87F2D">
        <w:rPr>
          <w:rFonts w:ascii="DejaVu Sans Mono" w:hAnsi="DejaVu Sans Mono" w:cs="DejaVu Sans Mono"/>
          <w:sz w:val="16"/>
          <w:szCs w:val="19"/>
          <w:lang w:val="en-US"/>
        </w:rPr>
        <w:t>e5.Compile()(a =&gt; a * 2));</w:t>
      </w:r>
    </w:p>
    <w:p xmlns:wp14="http://schemas.microsoft.com/office/word/2010/wordml" w:rsidRPr="00F87F2D" w:rsidR="00F87F2D" w:rsidP="00F87F2D" w:rsidRDefault="00F87F2D" w14:paraId="231E16F3"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F87F2D" w:rsidR="00F87F2D" w:rsidP="00F87F2D" w:rsidRDefault="00F87F2D" w14:paraId="683977B2"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2B91AF"/>
          <w:sz w:val="16"/>
          <w:szCs w:val="19"/>
          <w:lang w:val="en-US"/>
        </w:rPr>
        <w:t>Expression</w:t>
      </w:r>
      <w:r w:rsidRPr="00F87F2D">
        <w:rPr>
          <w:rFonts w:ascii="DejaVu Sans Mono" w:hAnsi="DejaVu Sans Mono" w:cs="DejaVu Sans Mono"/>
          <w:sz w:val="16"/>
          <w:szCs w:val="19"/>
          <w:lang w:val="en-US"/>
        </w:rPr>
        <w:t>&lt;</w:t>
      </w:r>
      <w:proofErr w:type="spellStart"/>
      <w:r w:rsidRPr="00F87F2D">
        <w:rPr>
          <w:rFonts w:ascii="DejaVu Sans Mono" w:hAnsi="DejaVu Sans Mono" w:cs="DejaVu Sans Mono"/>
          <w:color w:val="CE6700"/>
          <w:sz w:val="16"/>
          <w:szCs w:val="19"/>
          <w:lang w:val="en-US"/>
        </w:rPr>
        <w:t>Func</w:t>
      </w:r>
      <w:proofErr w:type="spellEnd"/>
      <w:r w:rsidRPr="00F87F2D">
        <w:rPr>
          <w:rFonts w:ascii="DejaVu Sans Mono" w:hAnsi="DejaVu Sans Mono" w:cs="DejaVu Sans Mono"/>
          <w:sz w:val="16"/>
          <w:szCs w:val="19"/>
          <w:lang w:val="en-US"/>
        </w:rPr>
        <w:t>&lt;</w:t>
      </w:r>
      <w:proofErr w:type="spellStart"/>
      <w:r w:rsidRPr="00F87F2D">
        <w:rPr>
          <w:rFonts w:ascii="DejaVu Sans Mono" w:hAnsi="DejaVu Sans Mono" w:cs="DejaVu Sans Mono"/>
          <w:color w:val="0000FF"/>
          <w:sz w:val="16"/>
          <w:szCs w:val="19"/>
          <w:lang w:val="en-US"/>
        </w:rPr>
        <w:t>int</w:t>
      </w:r>
      <w:proofErr w:type="spellEnd"/>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2B91AF"/>
          <w:sz w:val="16"/>
          <w:szCs w:val="19"/>
          <w:lang w:val="en-US"/>
        </w:rPr>
        <w:t>Expression</w:t>
      </w:r>
      <w:r w:rsidRPr="00F87F2D">
        <w:rPr>
          <w:rFonts w:ascii="DejaVu Sans Mono" w:hAnsi="DejaVu Sans Mono" w:cs="DejaVu Sans Mono"/>
          <w:sz w:val="16"/>
          <w:szCs w:val="19"/>
          <w:lang w:val="en-US"/>
        </w:rPr>
        <w:t>&lt;</w:t>
      </w:r>
      <w:proofErr w:type="spellStart"/>
      <w:r w:rsidRPr="00F87F2D">
        <w:rPr>
          <w:rFonts w:ascii="DejaVu Sans Mono" w:hAnsi="DejaVu Sans Mono" w:cs="DejaVu Sans Mono"/>
          <w:color w:val="CE6700"/>
          <w:sz w:val="16"/>
          <w:szCs w:val="19"/>
          <w:lang w:val="en-US"/>
        </w:rPr>
        <w:t>Func</w:t>
      </w:r>
      <w:proofErr w:type="spellEnd"/>
      <w:r w:rsidRPr="00F87F2D">
        <w:rPr>
          <w:rFonts w:ascii="DejaVu Sans Mono" w:hAnsi="DejaVu Sans Mono" w:cs="DejaVu Sans Mono"/>
          <w:sz w:val="16"/>
          <w:szCs w:val="19"/>
          <w:lang w:val="en-US"/>
        </w:rPr>
        <w:t>&lt;</w:t>
      </w:r>
      <w:proofErr w:type="spellStart"/>
      <w:r w:rsidRPr="00F87F2D">
        <w:rPr>
          <w:rFonts w:ascii="DejaVu Sans Mono" w:hAnsi="DejaVu Sans Mono" w:cs="DejaVu Sans Mono"/>
          <w:color w:val="0000FF"/>
          <w:sz w:val="16"/>
          <w:szCs w:val="19"/>
          <w:lang w:val="en-US"/>
        </w:rPr>
        <w:t>int</w:t>
      </w:r>
      <w:proofErr w:type="spellEnd"/>
      <w:r w:rsidRPr="00F87F2D">
        <w:rPr>
          <w:rFonts w:ascii="DejaVu Sans Mono" w:hAnsi="DejaVu Sans Mono" w:cs="DejaVu Sans Mono"/>
          <w:sz w:val="16"/>
          <w:szCs w:val="19"/>
          <w:lang w:val="en-US"/>
        </w:rPr>
        <w:t xml:space="preserve">, </w:t>
      </w:r>
      <w:proofErr w:type="spellStart"/>
      <w:r w:rsidRPr="00F87F2D">
        <w:rPr>
          <w:rFonts w:ascii="DejaVu Sans Mono" w:hAnsi="DejaVu Sans Mono" w:cs="DejaVu Sans Mono"/>
          <w:color w:val="0000FF"/>
          <w:sz w:val="16"/>
          <w:szCs w:val="19"/>
          <w:lang w:val="en-US"/>
        </w:rPr>
        <w:t>int</w:t>
      </w:r>
      <w:proofErr w:type="spellEnd"/>
      <w:r w:rsidRPr="00F87F2D">
        <w:rPr>
          <w:rFonts w:ascii="DejaVu Sans Mono" w:hAnsi="DejaVu Sans Mono" w:cs="DejaVu Sans Mono"/>
          <w:sz w:val="16"/>
          <w:szCs w:val="19"/>
          <w:lang w:val="en-US"/>
        </w:rPr>
        <w:t>&gt;&gt;&gt;&gt; e6 = a =&gt; b =&gt; a + b;</w:t>
      </w:r>
    </w:p>
    <w:p xmlns:wp14="http://schemas.microsoft.com/office/word/2010/wordml" w:rsidRPr="00F87F2D" w:rsidR="00F87F2D" w:rsidP="00F87F2D" w:rsidRDefault="00F87F2D" w14:paraId="771A1A60"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roofErr w:type="gramStart"/>
      <w:r w:rsidRPr="00F87F2D">
        <w:rPr>
          <w:rFonts w:ascii="DejaVu Sans Mono" w:hAnsi="DejaVu Sans Mono" w:cs="DejaVu Sans Mono"/>
          <w:sz w:val="16"/>
          <w:szCs w:val="19"/>
          <w:lang w:val="en-US"/>
        </w:rPr>
        <w:t>write(</w:t>
      </w:r>
      <w:proofErr w:type="gramEnd"/>
      <w:r w:rsidRPr="00F87F2D">
        <w:rPr>
          <w:rFonts w:ascii="DejaVu Sans Mono" w:hAnsi="DejaVu Sans Mono" w:cs="DejaVu Sans Mono"/>
          <w:sz w:val="16"/>
          <w:szCs w:val="19"/>
          <w:lang w:val="en-US"/>
        </w:rPr>
        <w:t>e6.Compile()(2).Compile()(3));</w:t>
      </w:r>
    </w:p>
    <w:p xmlns:wp14="http://schemas.microsoft.com/office/word/2010/wordml" w:rsidRPr="00F87F2D" w:rsidR="00F87F2D" w:rsidP="00F87F2D" w:rsidRDefault="00F87F2D" w14:paraId="49F295F2"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F87F2D" w:rsidR="00F87F2D" w:rsidP="00F87F2D" w:rsidRDefault="00F87F2D" w14:paraId="7A933B28"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2B91AF"/>
          <w:sz w:val="16"/>
          <w:szCs w:val="19"/>
          <w:lang w:val="en-US"/>
        </w:rPr>
        <w:t>Expression</w:t>
      </w:r>
      <w:r w:rsidRPr="00F87F2D">
        <w:rPr>
          <w:rFonts w:ascii="DejaVu Sans Mono" w:hAnsi="DejaVu Sans Mono" w:cs="DejaVu Sans Mono"/>
          <w:sz w:val="16"/>
          <w:szCs w:val="19"/>
          <w:lang w:val="en-US"/>
        </w:rPr>
        <w:t>&lt;</w:t>
      </w:r>
      <w:proofErr w:type="spellStart"/>
      <w:r w:rsidRPr="00F87F2D">
        <w:rPr>
          <w:rFonts w:ascii="DejaVu Sans Mono" w:hAnsi="DejaVu Sans Mono" w:cs="DejaVu Sans Mono"/>
          <w:color w:val="CE6700"/>
          <w:sz w:val="16"/>
          <w:szCs w:val="19"/>
          <w:lang w:val="en-US"/>
        </w:rPr>
        <w:t>Func</w:t>
      </w:r>
      <w:proofErr w:type="spellEnd"/>
      <w:r w:rsidRPr="00F87F2D">
        <w:rPr>
          <w:rFonts w:ascii="DejaVu Sans Mono" w:hAnsi="DejaVu Sans Mono" w:cs="DejaVu Sans Mono"/>
          <w:sz w:val="16"/>
          <w:szCs w:val="19"/>
          <w:lang w:val="en-US"/>
        </w:rPr>
        <w:t>&lt;</w:t>
      </w:r>
      <w:r w:rsidRPr="00F87F2D">
        <w:rPr>
          <w:rFonts w:ascii="DejaVu Sans Mono" w:hAnsi="DejaVu Sans Mono" w:cs="DejaVu Sans Mono"/>
          <w:color w:val="2B91AF"/>
          <w:sz w:val="16"/>
          <w:szCs w:val="19"/>
          <w:lang w:val="en-US"/>
        </w:rPr>
        <w:t>Expression</w:t>
      </w:r>
      <w:r w:rsidRPr="00F87F2D">
        <w:rPr>
          <w:rFonts w:ascii="DejaVu Sans Mono" w:hAnsi="DejaVu Sans Mono" w:cs="DejaVu Sans Mono"/>
          <w:sz w:val="16"/>
          <w:szCs w:val="19"/>
          <w:lang w:val="en-US"/>
        </w:rPr>
        <w:t>&lt;</w:t>
      </w:r>
      <w:proofErr w:type="spellStart"/>
      <w:r w:rsidRPr="00F87F2D">
        <w:rPr>
          <w:rFonts w:ascii="DejaVu Sans Mono" w:hAnsi="DejaVu Sans Mono" w:cs="DejaVu Sans Mono"/>
          <w:color w:val="CE6700"/>
          <w:sz w:val="16"/>
          <w:szCs w:val="19"/>
          <w:lang w:val="en-US"/>
        </w:rPr>
        <w:t>Func</w:t>
      </w:r>
      <w:proofErr w:type="spellEnd"/>
      <w:r w:rsidRPr="00F87F2D">
        <w:rPr>
          <w:rFonts w:ascii="DejaVu Sans Mono" w:hAnsi="DejaVu Sans Mono" w:cs="DejaVu Sans Mono"/>
          <w:sz w:val="16"/>
          <w:szCs w:val="19"/>
          <w:lang w:val="en-US"/>
        </w:rPr>
        <w:t>&lt;</w:t>
      </w:r>
      <w:proofErr w:type="spellStart"/>
      <w:r w:rsidRPr="00F87F2D">
        <w:rPr>
          <w:rFonts w:ascii="DejaVu Sans Mono" w:hAnsi="DejaVu Sans Mono" w:cs="DejaVu Sans Mono"/>
          <w:color w:val="0000FF"/>
          <w:sz w:val="16"/>
          <w:szCs w:val="19"/>
          <w:lang w:val="en-US"/>
        </w:rPr>
        <w:t>int</w:t>
      </w:r>
      <w:proofErr w:type="spellEnd"/>
      <w:r w:rsidRPr="00F87F2D">
        <w:rPr>
          <w:rFonts w:ascii="DejaVu Sans Mono" w:hAnsi="DejaVu Sans Mono" w:cs="DejaVu Sans Mono"/>
          <w:sz w:val="16"/>
          <w:szCs w:val="19"/>
          <w:lang w:val="en-US"/>
        </w:rPr>
        <w:t xml:space="preserve">, </w:t>
      </w:r>
      <w:proofErr w:type="spellStart"/>
      <w:r w:rsidRPr="00F87F2D">
        <w:rPr>
          <w:rFonts w:ascii="DejaVu Sans Mono" w:hAnsi="DejaVu Sans Mono" w:cs="DejaVu Sans Mono"/>
          <w:color w:val="0000FF"/>
          <w:sz w:val="16"/>
          <w:szCs w:val="19"/>
          <w:lang w:val="en-US"/>
        </w:rPr>
        <w:t>int</w:t>
      </w:r>
      <w:proofErr w:type="spellEnd"/>
      <w:r w:rsidRPr="00F87F2D">
        <w:rPr>
          <w:rFonts w:ascii="DejaVu Sans Mono" w:hAnsi="DejaVu Sans Mono" w:cs="DejaVu Sans Mono"/>
          <w:sz w:val="16"/>
          <w:szCs w:val="19"/>
          <w:lang w:val="en-US"/>
        </w:rPr>
        <w:t xml:space="preserve">&gt;&gt;, </w:t>
      </w:r>
      <w:proofErr w:type="spellStart"/>
      <w:r w:rsidRPr="00F87F2D">
        <w:rPr>
          <w:rFonts w:ascii="DejaVu Sans Mono" w:hAnsi="DejaVu Sans Mono" w:cs="DejaVu Sans Mono"/>
          <w:color w:val="0000FF"/>
          <w:sz w:val="16"/>
          <w:szCs w:val="19"/>
          <w:lang w:val="en-US"/>
        </w:rPr>
        <w:t>int</w:t>
      </w:r>
      <w:proofErr w:type="spellEnd"/>
      <w:r w:rsidRPr="00F87F2D">
        <w:rPr>
          <w:rFonts w:ascii="DejaVu Sans Mono" w:hAnsi="DejaVu Sans Mono" w:cs="DejaVu Sans Mono"/>
          <w:sz w:val="16"/>
          <w:szCs w:val="19"/>
          <w:lang w:val="en-US"/>
        </w:rPr>
        <w:t xml:space="preserve">&gt;&gt; e7 = </w:t>
      </w:r>
      <w:r w:rsidR="00682359">
        <w:rPr>
          <w:rFonts w:ascii="DejaVu Sans Mono" w:hAnsi="DejaVu Sans Mono" w:cs="DejaVu Sans Mono"/>
          <w:sz w:val="16"/>
          <w:szCs w:val="19"/>
          <w:lang w:val="en-US"/>
        </w:rPr>
        <w:t>exp</w:t>
      </w:r>
      <w:r w:rsidRPr="00F87F2D">
        <w:rPr>
          <w:rFonts w:ascii="DejaVu Sans Mono" w:hAnsi="DejaVu Sans Mono" w:cs="DejaVu Sans Mono"/>
          <w:sz w:val="16"/>
          <w:szCs w:val="19"/>
          <w:lang w:val="en-US"/>
        </w:rPr>
        <w:t xml:space="preserve"> =&gt; </w:t>
      </w:r>
      <w:proofErr w:type="spellStart"/>
      <w:proofErr w:type="gramStart"/>
      <w:r w:rsidR="00682359">
        <w:rPr>
          <w:rFonts w:ascii="DejaVu Sans Mono" w:hAnsi="DejaVu Sans Mono" w:cs="DejaVu Sans Mono"/>
          <w:sz w:val="16"/>
          <w:szCs w:val="19"/>
          <w:lang w:val="en-US"/>
        </w:rPr>
        <w:t>exp</w:t>
      </w:r>
      <w:r w:rsidRPr="00F87F2D">
        <w:rPr>
          <w:rFonts w:ascii="DejaVu Sans Mono" w:hAnsi="DejaVu Sans Mono" w:cs="DejaVu Sans Mono"/>
          <w:sz w:val="16"/>
          <w:szCs w:val="19"/>
          <w:lang w:val="en-US"/>
        </w:rPr>
        <w:t>.Compile</w:t>
      </w:r>
      <w:proofErr w:type="spellEnd"/>
      <w:r w:rsidRPr="00F87F2D">
        <w:rPr>
          <w:rFonts w:ascii="DejaVu Sans Mono" w:hAnsi="DejaVu Sans Mono" w:cs="DejaVu Sans Mono"/>
          <w:sz w:val="16"/>
          <w:szCs w:val="19"/>
          <w:lang w:val="en-US"/>
        </w:rPr>
        <w:t>(</w:t>
      </w:r>
      <w:proofErr w:type="gramEnd"/>
      <w:r w:rsidRPr="00F87F2D">
        <w:rPr>
          <w:rFonts w:ascii="DejaVu Sans Mono" w:hAnsi="DejaVu Sans Mono" w:cs="DejaVu Sans Mono"/>
          <w:sz w:val="16"/>
          <w:szCs w:val="19"/>
          <w:lang w:val="en-US"/>
        </w:rPr>
        <w:t>)(3);</w:t>
      </w:r>
    </w:p>
    <w:p xmlns:wp14="http://schemas.microsoft.com/office/word/2010/wordml" w:rsidRPr="00EC33C2" w:rsidR="00F87F2D" w:rsidP="00F87F2D" w:rsidRDefault="00F87F2D" w14:paraId="01D43B68"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roofErr w:type="gramStart"/>
      <w:r w:rsidRPr="00EC33C2">
        <w:rPr>
          <w:rFonts w:ascii="DejaVu Sans Mono" w:hAnsi="DejaVu Sans Mono" w:cs="DejaVu Sans Mono"/>
          <w:sz w:val="16"/>
          <w:szCs w:val="19"/>
          <w:lang w:val="en-US"/>
        </w:rPr>
        <w:t>write(</w:t>
      </w:r>
      <w:proofErr w:type="gramEnd"/>
      <w:r w:rsidRPr="00EC33C2">
        <w:rPr>
          <w:rFonts w:ascii="DejaVu Sans Mono" w:hAnsi="DejaVu Sans Mono" w:cs="DejaVu Sans Mono"/>
          <w:sz w:val="16"/>
          <w:szCs w:val="19"/>
          <w:lang w:val="en-US"/>
        </w:rPr>
        <w:t>e7.Compile()(a =&gt; a * 2));</w:t>
      </w:r>
    </w:p>
    <w:p xmlns:wp14="http://schemas.microsoft.com/office/word/2010/wordml" w:rsidR="00F87F2D" w:rsidP="00E40E01" w:rsidRDefault="00F87F2D" w14:paraId="40979AF6" wp14:textId="77777777">
      <w:pPr>
        <w:rPr>
          <w:b/>
          <w:lang w:val="en-US"/>
        </w:rPr>
      </w:pPr>
    </w:p>
    <w:p xmlns:wp14="http://schemas.microsoft.com/office/word/2010/wordml" w:rsidR="00F87F2D" w:rsidP="00E40E01" w:rsidRDefault="00F87F2D" w14:paraId="0BE4A515" wp14:textId="77777777">
      <w:pPr>
        <w:rPr>
          <w:b/>
          <w:lang w:val="en-US"/>
        </w:rPr>
      </w:pPr>
      <w:r>
        <w:rPr>
          <w:b/>
          <w:lang w:val="en-US"/>
        </w:rPr>
        <w:t>Capturing variables (not values!)</w:t>
      </w:r>
    </w:p>
    <w:p xmlns:wp14="http://schemas.microsoft.com/office/word/2010/wordml" w:rsidRPr="00F87F2D" w:rsidR="00F87F2D" w:rsidP="00F87F2D" w:rsidRDefault="00F87F2D" w14:paraId="5EDB2F1E"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roofErr w:type="spellStart"/>
      <w:proofErr w:type="gramStart"/>
      <w:r w:rsidRPr="00F87F2D">
        <w:rPr>
          <w:rFonts w:ascii="DejaVu Sans Mono" w:hAnsi="DejaVu Sans Mono" w:cs="DejaVu Sans Mono"/>
          <w:color w:val="0000FF"/>
          <w:sz w:val="16"/>
          <w:szCs w:val="19"/>
          <w:lang w:val="en-US"/>
        </w:rPr>
        <w:t>int</w:t>
      </w:r>
      <w:proofErr w:type="spellEnd"/>
      <w:proofErr w:type="gramEnd"/>
      <w:r w:rsidRPr="00F87F2D">
        <w:rPr>
          <w:rFonts w:ascii="DejaVu Sans Mono" w:hAnsi="DejaVu Sans Mono" w:cs="DejaVu Sans Mono"/>
          <w:sz w:val="16"/>
          <w:szCs w:val="19"/>
          <w:lang w:val="en-US"/>
        </w:rPr>
        <w:t xml:space="preserve"> value = 3;</w:t>
      </w:r>
    </w:p>
    <w:p xmlns:wp14="http://schemas.microsoft.com/office/word/2010/wordml" w:rsidRPr="00F87F2D" w:rsidR="00F87F2D" w:rsidP="00F87F2D" w:rsidRDefault="00F87F2D" w14:paraId="19A313D3"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roofErr w:type="spellStart"/>
      <w:r w:rsidRPr="00F87F2D">
        <w:rPr>
          <w:rFonts w:ascii="DejaVu Sans Mono" w:hAnsi="DejaVu Sans Mono" w:cs="DejaVu Sans Mono"/>
          <w:color w:val="CE6700"/>
          <w:sz w:val="16"/>
          <w:szCs w:val="19"/>
          <w:lang w:val="en-US"/>
        </w:rPr>
        <w:t>Func</w:t>
      </w:r>
      <w:proofErr w:type="spellEnd"/>
      <w:r w:rsidRPr="00F87F2D">
        <w:rPr>
          <w:rFonts w:ascii="DejaVu Sans Mono" w:hAnsi="DejaVu Sans Mono" w:cs="DejaVu Sans Mono"/>
          <w:sz w:val="16"/>
          <w:szCs w:val="19"/>
          <w:lang w:val="en-US"/>
        </w:rPr>
        <w:t>&lt;</w:t>
      </w:r>
      <w:proofErr w:type="spellStart"/>
      <w:r w:rsidRPr="00F87F2D">
        <w:rPr>
          <w:rFonts w:ascii="DejaVu Sans Mono" w:hAnsi="DejaVu Sans Mono" w:cs="DejaVu Sans Mono"/>
          <w:color w:val="0000FF"/>
          <w:sz w:val="16"/>
          <w:szCs w:val="19"/>
          <w:lang w:val="en-US"/>
        </w:rPr>
        <w:t>int</w:t>
      </w:r>
      <w:proofErr w:type="spellEnd"/>
      <w:r w:rsidRPr="00F87F2D">
        <w:rPr>
          <w:rFonts w:ascii="DejaVu Sans Mono" w:hAnsi="DejaVu Sans Mono" w:cs="DejaVu Sans Mono"/>
          <w:sz w:val="16"/>
          <w:szCs w:val="19"/>
          <w:lang w:val="en-US"/>
        </w:rPr>
        <w:t>&gt; f = () =&gt; value;</w:t>
      </w:r>
    </w:p>
    <w:p xmlns:wp14="http://schemas.microsoft.com/office/word/2010/wordml" w:rsidRPr="00F87F2D" w:rsidR="00F87F2D" w:rsidP="00F87F2D" w:rsidRDefault="00F87F2D" w14:paraId="6FC3FB56"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roofErr w:type="gramStart"/>
      <w:r w:rsidRPr="00E04101">
        <w:rPr>
          <w:rFonts w:ascii="DejaVu Sans Mono" w:hAnsi="DejaVu Sans Mono" w:cs="DejaVu Sans Mono"/>
          <w:sz w:val="16"/>
          <w:szCs w:val="19"/>
          <w:lang w:val="en-US"/>
        </w:rPr>
        <w:t>value</w:t>
      </w:r>
      <w:proofErr w:type="gramEnd"/>
      <w:r w:rsidRPr="00F87F2D">
        <w:rPr>
          <w:rFonts w:ascii="DejaVu Sans Mono" w:hAnsi="DejaVu Sans Mono" w:cs="DejaVu Sans Mono"/>
          <w:sz w:val="16"/>
          <w:szCs w:val="19"/>
          <w:lang w:val="en-US"/>
        </w:rPr>
        <w:t xml:space="preserve"> = 4;</w:t>
      </w:r>
    </w:p>
    <w:p xmlns:wp14="http://schemas.microsoft.com/office/word/2010/wordml" w:rsidRPr="00F87F2D" w:rsidR="00F87F2D" w:rsidP="00F87F2D" w:rsidRDefault="00F87F2D" w14:paraId="75C55D4E"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roofErr w:type="spellStart"/>
      <w:proofErr w:type="gramStart"/>
      <w:r w:rsidRPr="00F87F2D">
        <w:rPr>
          <w:rFonts w:ascii="DejaVu Sans Mono" w:hAnsi="DejaVu Sans Mono" w:cs="DejaVu Sans Mono"/>
          <w:color w:val="2B91AF"/>
          <w:sz w:val="16"/>
          <w:szCs w:val="19"/>
          <w:lang w:val="en-US"/>
        </w:rPr>
        <w:t>Console</w:t>
      </w:r>
      <w:r w:rsidRPr="00F87F2D">
        <w:rPr>
          <w:rFonts w:ascii="DejaVu Sans Mono" w:hAnsi="DejaVu Sans Mono" w:cs="DejaVu Sans Mono"/>
          <w:sz w:val="16"/>
          <w:szCs w:val="19"/>
          <w:lang w:val="en-US"/>
        </w:rPr>
        <w:t>.WriteLine</w:t>
      </w:r>
      <w:proofErr w:type="spellEnd"/>
      <w:r w:rsidRPr="00F87F2D">
        <w:rPr>
          <w:rFonts w:ascii="DejaVu Sans Mono" w:hAnsi="DejaVu Sans Mono" w:cs="DejaVu Sans Mono"/>
          <w:sz w:val="16"/>
          <w:szCs w:val="19"/>
          <w:lang w:val="en-US"/>
        </w:rPr>
        <w:t>(</w:t>
      </w:r>
      <w:proofErr w:type="gramEnd"/>
      <w:r w:rsidRPr="00F87F2D">
        <w:rPr>
          <w:rFonts w:ascii="DejaVu Sans Mono" w:hAnsi="DejaVu Sans Mono" w:cs="DejaVu Sans Mono"/>
          <w:sz w:val="16"/>
          <w:szCs w:val="19"/>
          <w:lang w:val="en-US"/>
        </w:rPr>
        <w:t xml:space="preserve">f()); </w:t>
      </w:r>
      <w:r w:rsidRPr="00F87F2D">
        <w:rPr>
          <w:rFonts w:ascii="DejaVu Sans Mono" w:hAnsi="DejaVu Sans Mono" w:cs="DejaVu Sans Mono"/>
          <w:color w:val="008000"/>
          <w:sz w:val="16"/>
          <w:szCs w:val="19"/>
          <w:lang w:val="en-US"/>
        </w:rPr>
        <w:t>//Writes 4!</w:t>
      </w:r>
    </w:p>
    <w:p xmlns:wp14="http://schemas.microsoft.com/office/word/2010/wordml" w:rsidRPr="00F87F2D" w:rsidR="00F87F2D" w:rsidP="00F87F2D" w:rsidRDefault="00F87F2D" w14:paraId="5F1FDCE3"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F87F2D" w:rsidR="00F87F2D" w:rsidP="00F87F2D" w:rsidRDefault="00F87F2D" w14:paraId="5B8AE019"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CE6700"/>
          <w:sz w:val="16"/>
          <w:szCs w:val="19"/>
          <w:lang w:val="en-US"/>
        </w:rPr>
        <w:t>Action</w:t>
      </w:r>
      <w:r w:rsidRPr="00F87F2D">
        <w:rPr>
          <w:rFonts w:ascii="DejaVu Sans Mono" w:hAnsi="DejaVu Sans Mono" w:cs="DejaVu Sans Mono"/>
          <w:sz w:val="16"/>
          <w:szCs w:val="19"/>
          <w:lang w:val="en-US"/>
        </w:rPr>
        <w:t xml:space="preserve"> </w:t>
      </w:r>
      <w:proofErr w:type="spellStart"/>
      <w:r w:rsidRPr="00F87F2D">
        <w:rPr>
          <w:rFonts w:ascii="DejaVu Sans Mono" w:hAnsi="DejaVu Sans Mono" w:cs="DejaVu Sans Mono"/>
          <w:sz w:val="16"/>
          <w:szCs w:val="19"/>
          <w:lang w:val="en-US"/>
        </w:rPr>
        <w:t>action</w:t>
      </w:r>
      <w:proofErr w:type="spellEnd"/>
      <w:r w:rsidRPr="00F87F2D">
        <w:rPr>
          <w:rFonts w:ascii="DejaVu Sans Mono" w:hAnsi="DejaVu Sans Mono" w:cs="DejaVu Sans Mono"/>
          <w:sz w:val="16"/>
          <w:szCs w:val="19"/>
          <w:lang w:val="en-US"/>
        </w:rPr>
        <w:t xml:space="preserve"> = () =&gt; value++;</w:t>
      </w:r>
    </w:p>
    <w:p xmlns:wp14="http://schemas.microsoft.com/office/word/2010/wordml" w:rsidRPr="00F87F2D" w:rsidR="00F87F2D" w:rsidP="00F87F2D" w:rsidRDefault="00F87F2D" w14:paraId="07BB6249"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roofErr w:type="gramStart"/>
      <w:r w:rsidRPr="00F87F2D">
        <w:rPr>
          <w:rFonts w:ascii="DejaVu Sans Mono" w:hAnsi="DejaVu Sans Mono" w:cs="DejaVu Sans Mono"/>
          <w:sz w:val="16"/>
          <w:szCs w:val="19"/>
          <w:lang w:val="en-US"/>
        </w:rPr>
        <w:t>action(</w:t>
      </w:r>
      <w:proofErr w:type="gramEnd"/>
      <w:r w:rsidRPr="00F87F2D">
        <w:rPr>
          <w:rFonts w:ascii="DejaVu Sans Mono" w:hAnsi="DejaVu Sans Mono" w:cs="DejaVu Sans Mono"/>
          <w:sz w:val="16"/>
          <w:szCs w:val="19"/>
          <w:lang w:val="en-US"/>
        </w:rPr>
        <w:t>);</w:t>
      </w:r>
    </w:p>
    <w:p xmlns:wp14="http://schemas.microsoft.com/office/word/2010/wordml" w:rsidRPr="00F87F2D" w:rsidR="00F87F2D" w:rsidP="00F87F2D" w:rsidRDefault="00F87F2D" w14:paraId="44EEAEDA" wp14:textId="77777777">
      <w:pPr>
        <w:autoSpaceDE w:val="0"/>
        <w:autoSpaceDN w:val="0"/>
        <w:adjustRightInd w:val="0"/>
        <w:spacing w:after="0" w:line="240" w:lineRule="auto"/>
        <w:rPr>
          <w:rFonts w:ascii="DejaVu Sans Mono" w:hAnsi="DejaVu Sans Mono" w:cs="DejaVu Sans Mono"/>
          <w:color w:val="008000"/>
          <w:sz w:val="16"/>
          <w:szCs w:val="19"/>
          <w:lang w:val="en-US"/>
        </w:rPr>
      </w:pPr>
      <w:r w:rsidRPr="00F87F2D">
        <w:rPr>
          <w:rFonts w:ascii="DejaVu Sans Mono" w:hAnsi="DejaVu Sans Mono" w:cs="DejaVu Sans Mono"/>
          <w:sz w:val="16"/>
          <w:szCs w:val="19"/>
          <w:lang w:val="en-US"/>
        </w:rPr>
        <w:t xml:space="preserve">    </w:t>
      </w:r>
      <w:proofErr w:type="spellStart"/>
      <w:proofErr w:type="gramStart"/>
      <w:r w:rsidRPr="00F87F2D">
        <w:rPr>
          <w:rFonts w:ascii="DejaVu Sans Mono" w:hAnsi="DejaVu Sans Mono" w:cs="DejaVu Sans Mono"/>
          <w:color w:val="2B91AF"/>
          <w:sz w:val="16"/>
          <w:szCs w:val="19"/>
          <w:lang w:val="en-US"/>
        </w:rPr>
        <w:t>Console</w:t>
      </w:r>
      <w:r w:rsidRPr="00F87F2D">
        <w:rPr>
          <w:rFonts w:ascii="DejaVu Sans Mono" w:hAnsi="DejaVu Sans Mono" w:cs="DejaVu Sans Mono"/>
          <w:sz w:val="16"/>
          <w:szCs w:val="19"/>
          <w:lang w:val="en-US"/>
        </w:rPr>
        <w:t>.WriteLine</w:t>
      </w:r>
      <w:proofErr w:type="spellEnd"/>
      <w:r w:rsidRPr="00F87F2D">
        <w:rPr>
          <w:rFonts w:ascii="DejaVu Sans Mono" w:hAnsi="DejaVu Sans Mono" w:cs="DejaVu Sans Mono"/>
          <w:sz w:val="16"/>
          <w:szCs w:val="19"/>
          <w:lang w:val="en-US"/>
        </w:rPr>
        <w:t>(</w:t>
      </w:r>
      <w:proofErr w:type="gramEnd"/>
      <w:r w:rsidRPr="00F87F2D">
        <w:rPr>
          <w:rFonts w:ascii="DejaVu Sans Mono" w:hAnsi="DejaVu Sans Mono" w:cs="DejaVu Sans Mono"/>
          <w:sz w:val="16"/>
          <w:szCs w:val="19"/>
          <w:lang w:val="en-US"/>
        </w:rPr>
        <w:t xml:space="preserve">value); </w:t>
      </w:r>
      <w:r w:rsidRPr="00F87F2D">
        <w:rPr>
          <w:rFonts w:ascii="DejaVu Sans Mono" w:hAnsi="DejaVu Sans Mono" w:cs="DejaVu Sans Mono"/>
          <w:color w:val="008000"/>
          <w:sz w:val="16"/>
          <w:szCs w:val="19"/>
          <w:lang w:val="en-US"/>
        </w:rPr>
        <w:t>//Writes 5;</w:t>
      </w:r>
    </w:p>
    <w:p xmlns:wp14="http://schemas.microsoft.com/office/word/2010/wordml" w:rsidRPr="00A93155" w:rsidR="00F87F2D" w:rsidP="00E40E01" w:rsidRDefault="00F87F2D" w14:paraId="108E319F" wp14:textId="77777777">
      <w:pPr>
        <w:rPr>
          <w:b/>
          <w:lang w:val="en-US"/>
        </w:rPr>
      </w:pPr>
    </w:p>
    <w:p xmlns:wp14="http://schemas.microsoft.com/office/word/2010/wordml" w:rsidRPr="00F87F2D" w:rsidR="00454ADC" w:rsidP="00E40E01" w:rsidRDefault="00F87F2D" w14:paraId="472E1D4D" wp14:textId="77777777">
      <w:pPr>
        <w:rPr>
          <w:b/>
          <w:lang w:val="en-US"/>
        </w:rPr>
      </w:pPr>
      <w:r w:rsidRPr="00F87F2D">
        <w:rPr>
          <w:b/>
          <w:lang w:val="en-US"/>
        </w:rPr>
        <w:t>Recursion</w:t>
      </w:r>
    </w:p>
    <w:p xmlns:wp14="http://schemas.microsoft.com/office/word/2010/wordml" w:rsidRPr="00F87F2D" w:rsidR="00F87F2D" w:rsidP="00F87F2D" w:rsidRDefault="00F87F2D" w14:paraId="56828875"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roofErr w:type="gramStart"/>
      <w:r w:rsidRPr="00F87F2D">
        <w:rPr>
          <w:rFonts w:ascii="DejaVu Sans Mono" w:hAnsi="DejaVu Sans Mono" w:cs="DejaVu Sans Mono"/>
          <w:color w:val="0000FF"/>
          <w:sz w:val="16"/>
          <w:szCs w:val="19"/>
          <w:lang w:val="en-US"/>
        </w:rPr>
        <w:t>static</w:t>
      </w:r>
      <w:proofErr w:type="gramEnd"/>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0000FF"/>
          <w:sz w:val="16"/>
          <w:szCs w:val="19"/>
          <w:lang w:val="en-US"/>
        </w:rPr>
        <w:t>void</w:t>
      </w:r>
      <w:r w:rsidRPr="00F87F2D">
        <w:rPr>
          <w:rFonts w:ascii="DejaVu Sans Mono" w:hAnsi="DejaVu Sans Mono" w:cs="DejaVu Sans Mono"/>
          <w:sz w:val="16"/>
          <w:szCs w:val="19"/>
          <w:lang w:val="en-US"/>
        </w:rPr>
        <w:t xml:space="preserve"> Recursion()</w:t>
      </w:r>
    </w:p>
    <w:p xmlns:wp14="http://schemas.microsoft.com/office/word/2010/wordml" w:rsidRPr="00F87F2D" w:rsidR="00F87F2D" w:rsidP="00F87F2D" w:rsidRDefault="00F87F2D" w14:paraId="0102E7E4"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
    <w:p xmlns:wp14="http://schemas.microsoft.com/office/word/2010/wordml" w:rsidRPr="00F87F2D" w:rsidR="00F87F2D" w:rsidP="00F87F2D" w:rsidRDefault="00F87F2D" w14:paraId="04F2ADD2"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roofErr w:type="spellStart"/>
      <w:r w:rsidRPr="00F87F2D">
        <w:rPr>
          <w:rFonts w:ascii="DejaVu Sans Mono" w:hAnsi="DejaVu Sans Mono" w:cs="DejaVu Sans Mono"/>
          <w:color w:val="CE6700"/>
          <w:sz w:val="16"/>
          <w:szCs w:val="19"/>
          <w:lang w:val="en-US"/>
        </w:rPr>
        <w:t>Func</w:t>
      </w:r>
      <w:proofErr w:type="spellEnd"/>
      <w:r w:rsidRPr="00F87F2D">
        <w:rPr>
          <w:rFonts w:ascii="DejaVu Sans Mono" w:hAnsi="DejaVu Sans Mono" w:cs="DejaVu Sans Mono"/>
          <w:sz w:val="16"/>
          <w:szCs w:val="19"/>
          <w:lang w:val="en-US"/>
        </w:rPr>
        <w:t>&lt;</w:t>
      </w:r>
      <w:proofErr w:type="spellStart"/>
      <w:r w:rsidRPr="00F87F2D">
        <w:rPr>
          <w:rFonts w:ascii="DejaVu Sans Mono" w:hAnsi="DejaVu Sans Mono" w:cs="DejaVu Sans Mono"/>
          <w:color w:val="0000FF"/>
          <w:sz w:val="16"/>
          <w:szCs w:val="19"/>
          <w:lang w:val="en-US"/>
        </w:rPr>
        <w:t>int</w:t>
      </w:r>
      <w:proofErr w:type="spellEnd"/>
      <w:r w:rsidRPr="00F87F2D">
        <w:rPr>
          <w:rFonts w:ascii="DejaVu Sans Mono" w:hAnsi="DejaVu Sans Mono" w:cs="DejaVu Sans Mono"/>
          <w:sz w:val="16"/>
          <w:szCs w:val="19"/>
          <w:lang w:val="en-US"/>
        </w:rPr>
        <w:t xml:space="preserve">, </w:t>
      </w:r>
      <w:r w:rsidRPr="00F87F2D">
        <w:rPr>
          <w:rFonts w:ascii="DejaVu Sans Mono" w:hAnsi="DejaVu Sans Mono" w:cs="DejaVu Sans Mono"/>
          <w:color w:val="0000FF"/>
          <w:sz w:val="16"/>
          <w:szCs w:val="19"/>
          <w:lang w:val="en-US"/>
        </w:rPr>
        <w:t>long</w:t>
      </w:r>
      <w:r w:rsidRPr="00F87F2D">
        <w:rPr>
          <w:rFonts w:ascii="DejaVu Sans Mono" w:hAnsi="DejaVu Sans Mono" w:cs="DejaVu Sans Mono"/>
          <w:sz w:val="16"/>
          <w:szCs w:val="19"/>
          <w:lang w:val="en-US"/>
        </w:rPr>
        <w:t xml:space="preserve">&gt; fib = </w:t>
      </w:r>
      <w:r w:rsidRPr="00F87F2D">
        <w:rPr>
          <w:rFonts w:ascii="DejaVu Sans Mono" w:hAnsi="DejaVu Sans Mono" w:cs="DejaVu Sans Mono"/>
          <w:color w:val="0000FF"/>
          <w:sz w:val="16"/>
          <w:szCs w:val="19"/>
          <w:lang w:val="en-US"/>
        </w:rPr>
        <w:t>null</w:t>
      </w:r>
      <w:r w:rsidRPr="00F87F2D">
        <w:rPr>
          <w:rFonts w:ascii="DejaVu Sans Mono" w:hAnsi="DejaVu Sans Mono" w:cs="DejaVu Sans Mono"/>
          <w:sz w:val="16"/>
          <w:szCs w:val="19"/>
          <w:lang w:val="en-US"/>
        </w:rPr>
        <w:t>;</w:t>
      </w:r>
    </w:p>
    <w:p xmlns:wp14="http://schemas.microsoft.com/office/word/2010/wordml" w:rsidRPr="00F87F2D" w:rsidR="00F87F2D" w:rsidP="00F87F2D" w:rsidRDefault="00F87F2D" w14:paraId="2AA1BCE2"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roofErr w:type="gramStart"/>
      <w:r w:rsidRPr="00F87F2D">
        <w:rPr>
          <w:rFonts w:ascii="DejaVu Sans Mono" w:hAnsi="DejaVu Sans Mono" w:cs="DejaVu Sans Mono"/>
          <w:sz w:val="16"/>
          <w:szCs w:val="19"/>
          <w:lang w:val="en-US"/>
        </w:rPr>
        <w:t>fib</w:t>
      </w:r>
      <w:proofErr w:type="gramEnd"/>
      <w:r w:rsidRPr="00F87F2D">
        <w:rPr>
          <w:rFonts w:ascii="DejaVu Sans Mono" w:hAnsi="DejaVu Sans Mono" w:cs="DejaVu Sans Mono"/>
          <w:sz w:val="16"/>
          <w:szCs w:val="19"/>
          <w:lang w:val="en-US"/>
        </w:rPr>
        <w:t xml:space="preserve"> = a =&gt; a &lt;= 1 ? </w:t>
      </w:r>
      <w:proofErr w:type="gramStart"/>
      <w:r w:rsidRPr="00F87F2D">
        <w:rPr>
          <w:rFonts w:ascii="DejaVu Sans Mono" w:hAnsi="DejaVu Sans Mono" w:cs="DejaVu Sans Mono"/>
          <w:sz w:val="16"/>
          <w:szCs w:val="19"/>
          <w:lang w:val="en-US"/>
        </w:rPr>
        <w:t>a :</w:t>
      </w:r>
      <w:proofErr w:type="gramEnd"/>
      <w:r w:rsidRPr="00F87F2D">
        <w:rPr>
          <w:rFonts w:ascii="DejaVu Sans Mono" w:hAnsi="DejaVu Sans Mono" w:cs="DejaVu Sans Mono"/>
          <w:sz w:val="16"/>
          <w:szCs w:val="19"/>
          <w:lang w:val="en-US"/>
        </w:rPr>
        <w:t xml:space="preserve"> (fib(a - 1) + fib(a - 2));</w:t>
      </w:r>
    </w:p>
    <w:p xmlns:wp14="http://schemas.microsoft.com/office/word/2010/wordml" w:rsidRPr="00F87F2D" w:rsidR="00F87F2D" w:rsidP="00F87F2D" w:rsidRDefault="00F87F2D" w14:paraId="45F63DFE"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F87F2D" w:rsidR="00F87F2D" w:rsidP="00F87F2D" w:rsidRDefault="00F87F2D" w14:paraId="237C4AEB"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roofErr w:type="spellStart"/>
      <w:proofErr w:type="gramStart"/>
      <w:r w:rsidRPr="00F87F2D">
        <w:rPr>
          <w:rFonts w:ascii="DejaVu Sans Mono" w:hAnsi="DejaVu Sans Mono" w:cs="DejaVu Sans Mono"/>
          <w:color w:val="2B91AF"/>
          <w:sz w:val="16"/>
          <w:szCs w:val="19"/>
          <w:lang w:val="en-US"/>
        </w:rPr>
        <w:t>Console</w:t>
      </w:r>
      <w:r w:rsidRPr="00F87F2D">
        <w:rPr>
          <w:rFonts w:ascii="DejaVu Sans Mono" w:hAnsi="DejaVu Sans Mono" w:cs="DejaVu Sans Mono"/>
          <w:sz w:val="16"/>
          <w:szCs w:val="19"/>
          <w:lang w:val="en-US"/>
        </w:rPr>
        <w:t>.WriteLine</w:t>
      </w:r>
      <w:proofErr w:type="spellEnd"/>
      <w:r w:rsidRPr="00F87F2D">
        <w:rPr>
          <w:rFonts w:ascii="DejaVu Sans Mono" w:hAnsi="DejaVu Sans Mono" w:cs="DejaVu Sans Mono"/>
          <w:sz w:val="16"/>
          <w:szCs w:val="19"/>
          <w:lang w:val="en-US"/>
        </w:rPr>
        <w:t>(</w:t>
      </w:r>
      <w:proofErr w:type="gramEnd"/>
      <w:r w:rsidRPr="00F87F2D">
        <w:rPr>
          <w:rFonts w:ascii="DejaVu Sans Mono" w:hAnsi="DejaVu Sans Mono" w:cs="DejaVu Sans Mono"/>
          <w:sz w:val="16"/>
          <w:szCs w:val="19"/>
          <w:lang w:val="en-US"/>
        </w:rPr>
        <w:t xml:space="preserve">fib(10)); </w:t>
      </w:r>
      <w:r w:rsidRPr="00F87F2D">
        <w:rPr>
          <w:rFonts w:ascii="DejaVu Sans Mono" w:hAnsi="DejaVu Sans Mono" w:cs="DejaVu Sans Mono"/>
          <w:color w:val="008000"/>
          <w:sz w:val="16"/>
          <w:szCs w:val="19"/>
          <w:lang w:val="en-US"/>
        </w:rPr>
        <w:t xml:space="preserve">//Writes 55 </w:t>
      </w:r>
    </w:p>
    <w:p xmlns:wp14="http://schemas.microsoft.com/office/word/2010/wordml" w:rsidRPr="00F87F2D" w:rsidR="00F87F2D" w:rsidP="00F87F2D" w:rsidRDefault="00F87F2D" w14:paraId="5F844F19" wp14:textId="77777777">
      <w:pPr>
        <w:autoSpaceDE w:val="0"/>
        <w:autoSpaceDN w:val="0"/>
        <w:adjustRightInd w:val="0"/>
        <w:spacing w:after="0" w:line="240" w:lineRule="auto"/>
        <w:rPr>
          <w:rFonts w:ascii="DejaVu Sans Mono" w:hAnsi="DejaVu Sans Mono" w:cs="DejaVu Sans Mono"/>
          <w:sz w:val="16"/>
          <w:szCs w:val="19"/>
          <w:lang w:val="en-US"/>
        </w:rPr>
      </w:pPr>
      <w:r w:rsidRPr="00F87F2D">
        <w:rPr>
          <w:rFonts w:ascii="DejaVu Sans Mono" w:hAnsi="DejaVu Sans Mono" w:cs="DejaVu Sans Mono"/>
          <w:sz w:val="16"/>
          <w:szCs w:val="19"/>
          <w:lang w:val="en-US"/>
        </w:rPr>
        <w:t xml:space="preserve">        </w:t>
      </w:r>
      <w:proofErr w:type="spellStart"/>
      <w:proofErr w:type="gramStart"/>
      <w:r w:rsidRPr="00F87F2D">
        <w:rPr>
          <w:rFonts w:ascii="DejaVu Sans Mono" w:hAnsi="DejaVu Sans Mono" w:cs="DejaVu Sans Mono"/>
          <w:color w:val="2B91AF"/>
          <w:sz w:val="16"/>
          <w:szCs w:val="19"/>
          <w:lang w:val="en-US"/>
        </w:rPr>
        <w:t>Console</w:t>
      </w:r>
      <w:r w:rsidRPr="00F87F2D">
        <w:rPr>
          <w:rFonts w:ascii="DejaVu Sans Mono" w:hAnsi="DejaVu Sans Mono" w:cs="DejaVu Sans Mono"/>
          <w:sz w:val="16"/>
          <w:szCs w:val="19"/>
          <w:lang w:val="en-US"/>
        </w:rPr>
        <w:t>.WriteLine</w:t>
      </w:r>
      <w:proofErr w:type="spellEnd"/>
      <w:r w:rsidRPr="00F87F2D">
        <w:rPr>
          <w:rFonts w:ascii="DejaVu Sans Mono" w:hAnsi="DejaVu Sans Mono" w:cs="DejaVu Sans Mono"/>
          <w:sz w:val="16"/>
          <w:szCs w:val="19"/>
          <w:lang w:val="en-US"/>
        </w:rPr>
        <w:t>(</w:t>
      </w:r>
      <w:proofErr w:type="gramEnd"/>
      <w:r w:rsidRPr="00F87F2D">
        <w:rPr>
          <w:rFonts w:ascii="DejaVu Sans Mono" w:hAnsi="DejaVu Sans Mono" w:cs="DejaVu Sans Mono"/>
          <w:sz w:val="16"/>
          <w:szCs w:val="19"/>
          <w:lang w:val="en-US"/>
        </w:rPr>
        <w:t xml:space="preserve">fib(100)); </w:t>
      </w:r>
      <w:r w:rsidRPr="00F87F2D">
        <w:rPr>
          <w:rFonts w:ascii="DejaVu Sans Mono" w:hAnsi="DejaVu Sans Mono" w:cs="DejaVu Sans Mono"/>
          <w:color w:val="008000"/>
          <w:sz w:val="16"/>
          <w:szCs w:val="19"/>
          <w:lang w:val="en-US"/>
        </w:rPr>
        <w:t>//Takes forever!</w:t>
      </w:r>
      <w:r w:rsidRPr="00F87F2D" w:rsidR="00FE693B">
        <w:rPr>
          <w:rFonts w:ascii="DejaVu Sans Mono" w:hAnsi="DejaVu Sans Mono" w:cs="DejaVu Sans Mono"/>
          <w:sz w:val="16"/>
          <w:szCs w:val="19"/>
          <w:lang w:val="en-US"/>
        </w:rPr>
        <w:t xml:space="preserve"> </w:t>
      </w:r>
    </w:p>
    <w:p xmlns:wp14="http://schemas.microsoft.com/office/word/2010/wordml" w:rsidRPr="00F87F2D" w:rsidR="00F87F2D" w:rsidP="00F87F2D" w:rsidRDefault="00F87F2D" w14:paraId="40415E83" wp14:textId="77777777">
      <w:pPr>
        <w:autoSpaceDE w:val="0"/>
        <w:autoSpaceDN w:val="0"/>
        <w:adjustRightInd w:val="0"/>
        <w:spacing w:after="0" w:line="240" w:lineRule="auto"/>
        <w:rPr>
          <w:rFonts w:ascii="DejaVu Sans Mono" w:hAnsi="DejaVu Sans Mono" w:cs="DejaVu Sans Mono"/>
          <w:sz w:val="16"/>
          <w:szCs w:val="19"/>
        </w:rPr>
      </w:pPr>
      <w:r w:rsidRPr="00F87F2D">
        <w:rPr>
          <w:rFonts w:ascii="DejaVu Sans Mono" w:hAnsi="DejaVu Sans Mono" w:cs="DejaVu Sans Mono"/>
          <w:sz w:val="16"/>
          <w:szCs w:val="19"/>
          <w:lang w:val="en-US"/>
        </w:rPr>
        <w:t xml:space="preserve">    </w:t>
      </w:r>
      <w:r w:rsidRPr="00F87F2D">
        <w:rPr>
          <w:rFonts w:ascii="DejaVu Sans Mono" w:hAnsi="DejaVu Sans Mono" w:cs="DejaVu Sans Mono"/>
          <w:sz w:val="16"/>
          <w:szCs w:val="19"/>
        </w:rPr>
        <w:t>}</w:t>
      </w:r>
    </w:p>
    <w:p xmlns:wp14="http://schemas.microsoft.com/office/word/2010/wordml" w:rsidR="009D50DB" w:rsidP="003C3F27" w:rsidRDefault="009D50DB" w14:paraId="08F6FBBA" wp14:textId="77777777">
      <w:pPr>
        <w:rPr>
          <w:lang w:val="en-US"/>
        </w:rPr>
      </w:pPr>
    </w:p>
    <w:p xmlns:wp14="http://schemas.microsoft.com/office/word/2010/wordml" w:rsidR="00FE693B" w:rsidP="003C3F27" w:rsidRDefault="00FE693B" w14:paraId="46A0F133" wp14:textId="77777777">
      <w:pPr>
        <w:rPr>
          <w:b/>
          <w:lang w:val="en-US"/>
        </w:rPr>
      </w:pPr>
      <w:r w:rsidRPr="00FE693B">
        <w:rPr>
          <w:b/>
          <w:lang w:val="en-US"/>
        </w:rPr>
        <w:t xml:space="preserve">Caching </w:t>
      </w:r>
      <w:r>
        <w:rPr>
          <w:b/>
          <w:lang w:val="en-US"/>
        </w:rPr>
        <w:t>results</w:t>
      </w:r>
    </w:p>
    <w:p xmlns:wp14="http://schemas.microsoft.com/office/word/2010/wordml" w:rsidRPr="003E759E" w:rsidR="00FE693B" w:rsidP="00FE693B" w:rsidRDefault="00FE693B" w14:paraId="5CA721D2" wp14:textId="77777777">
      <w:pPr>
        <w:autoSpaceDE w:val="0"/>
        <w:autoSpaceDN w:val="0"/>
        <w:adjustRightInd w:val="0"/>
        <w:spacing w:after="0" w:line="240" w:lineRule="auto"/>
        <w:rPr>
          <w:rFonts w:ascii="DejaVu Sans Mono" w:hAnsi="DejaVu Sans Mono" w:cs="DejaVu Sans Mono"/>
          <w:sz w:val="16"/>
          <w:szCs w:val="19"/>
          <w:lang w:val="fr-FR"/>
        </w:rPr>
      </w:pPr>
      <w:r w:rsidRPr="00FE693B">
        <w:rPr>
          <w:rFonts w:ascii="DejaVu Sans Mono" w:hAnsi="DejaVu Sans Mono" w:cs="DejaVu Sans Mono"/>
          <w:color w:val="0000FF"/>
          <w:sz w:val="16"/>
          <w:szCs w:val="19"/>
          <w:lang w:val="en-US"/>
        </w:rPr>
        <w:t xml:space="preserve">    </w:t>
      </w:r>
      <w:r w:rsidRPr="003E759E">
        <w:rPr>
          <w:rFonts w:ascii="DejaVu Sans Mono" w:hAnsi="DejaVu Sans Mono" w:cs="DejaVu Sans Mono"/>
          <w:color w:val="0000FF"/>
          <w:sz w:val="16"/>
          <w:szCs w:val="19"/>
          <w:lang w:val="fr-FR"/>
        </w:rPr>
        <w:t>public</w:t>
      </w:r>
      <w:r w:rsidRPr="003E759E">
        <w:rPr>
          <w:rFonts w:ascii="DejaVu Sans Mono" w:hAnsi="DejaVu Sans Mono" w:cs="DejaVu Sans Mono"/>
          <w:sz w:val="16"/>
          <w:szCs w:val="19"/>
          <w:lang w:val="fr-FR"/>
        </w:rPr>
        <w:t xml:space="preserve"> </w:t>
      </w:r>
      <w:proofErr w:type="spellStart"/>
      <w:r w:rsidRPr="003E759E">
        <w:rPr>
          <w:rFonts w:ascii="DejaVu Sans Mono" w:hAnsi="DejaVu Sans Mono" w:cs="DejaVu Sans Mono"/>
          <w:color w:val="0000FF"/>
          <w:sz w:val="16"/>
          <w:szCs w:val="19"/>
          <w:lang w:val="fr-FR"/>
        </w:rPr>
        <w:t>static</w:t>
      </w:r>
      <w:proofErr w:type="spellEnd"/>
      <w:r w:rsidRPr="003E759E">
        <w:rPr>
          <w:rFonts w:ascii="DejaVu Sans Mono" w:hAnsi="DejaVu Sans Mono" w:cs="DejaVu Sans Mono"/>
          <w:sz w:val="16"/>
          <w:szCs w:val="19"/>
          <w:lang w:val="fr-FR"/>
        </w:rPr>
        <w:t xml:space="preserve"> </w:t>
      </w:r>
      <w:proofErr w:type="spellStart"/>
      <w:r w:rsidRPr="003E759E">
        <w:rPr>
          <w:rFonts w:ascii="DejaVu Sans Mono" w:hAnsi="DejaVu Sans Mono" w:cs="DejaVu Sans Mono"/>
          <w:color w:val="CE6700"/>
          <w:sz w:val="16"/>
          <w:szCs w:val="19"/>
          <w:lang w:val="fr-FR"/>
        </w:rPr>
        <w:t>Func</w:t>
      </w:r>
      <w:proofErr w:type="spellEnd"/>
      <w:r w:rsidRPr="003E759E">
        <w:rPr>
          <w:rFonts w:ascii="DejaVu Sans Mono" w:hAnsi="DejaVu Sans Mono" w:cs="DejaVu Sans Mono"/>
          <w:sz w:val="16"/>
          <w:szCs w:val="19"/>
          <w:lang w:val="fr-FR"/>
        </w:rPr>
        <w:t>&lt;T, R&gt; Cache&lt;T, R</w:t>
      </w:r>
      <w:proofErr w:type="gramStart"/>
      <w:r w:rsidRPr="003E759E">
        <w:rPr>
          <w:rFonts w:ascii="DejaVu Sans Mono" w:hAnsi="DejaVu Sans Mono" w:cs="DejaVu Sans Mono"/>
          <w:sz w:val="16"/>
          <w:szCs w:val="19"/>
          <w:lang w:val="fr-FR"/>
        </w:rPr>
        <w:t>&gt;(</w:t>
      </w:r>
      <w:proofErr w:type="spellStart"/>
      <w:proofErr w:type="gramEnd"/>
      <w:r w:rsidRPr="003E759E">
        <w:rPr>
          <w:rFonts w:ascii="DejaVu Sans Mono" w:hAnsi="DejaVu Sans Mono" w:cs="DejaVu Sans Mono"/>
          <w:color w:val="CE6700"/>
          <w:sz w:val="16"/>
          <w:szCs w:val="19"/>
          <w:lang w:val="fr-FR"/>
        </w:rPr>
        <w:t>Func</w:t>
      </w:r>
      <w:proofErr w:type="spellEnd"/>
      <w:r w:rsidRPr="003E759E">
        <w:rPr>
          <w:rFonts w:ascii="DejaVu Sans Mono" w:hAnsi="DejaVu Sans Mono" w:cs="DejaVu Sans Mono"/>
          <w:sz w:val="16"/>
          <w:szCs w:val="19"/>
          <w:lang w:val="fr-FR"/>
        </w:rPr>
        <w:t xml:space="preserve">&lt;T, R&gt; </w:t>
      </w:r>
      <w:proofErr w:type="spellStart"/>
      <w:r w:rsidRPr="003E759E">
        <w:rPr>
          <w:rFonts w:ascii="DejaVu Sans Mono" w:hAnsi="DejaVu Sans Mono" w:cs="DejaVu Sans Mono"/>
          <w:sz w:val="16"/>
          <w:szCs w:val="19"/>
          <w:lang w:val="fr-FR"/>
        </w:rPr>
        <w:t>func</w:t>
      </w:r>
      <w:proofErr w:type="spellEnd"/>
      <w:r w:rsidRPr="003E759E">
        <w:rPr>
          <w:rFonts w:ascii="DejaVu Sans Mono" w:hAnsi="DejaVu Sans Mono" w:cs="DejaVu Sans Mono"/>
          <w:sz w:val="16"/>
          <w:szCs w:val="19"/>
          <w:lang w:val="fr-FR"/>
        </w:rPr>
        <w:t>)</w:t>
      </w:r>
    </w:p>
    <w:p xmlns:wp14="http://schemas.microsoft.com/office/word/2010/wordml" w:rsidRPr="00FE693B" w:rsidR="00FE693B" w:rsidP="00FE693B" w:rsidRDefault="00FE693B" w14:paraId="3A8E1F50" wp14:textId="77777777">
      <w:pPr>
        <w:autoSpaceDE w:val="0"/>
        <w:autoSpaceDN w:val="0"/>
        <w:adjustRightInd w:val="0"/>
        <w:spacing w:after="0" w:line="240" w:lineRule="auto"/>
        <w:rPr>
          <w:rFonts w:ascii="DejaVu Sans Mono" w:hAnsi="DejaVu Sans Mono" w:cs="DejaVu Sans Mono"/>
          <w:sz w:val="16"/>
          <w:szCs w:val="19"/>
          <w:lang w:val="en-US"/>
        </w:rPr>
      </w:pPr>
      <w:r w:rsidRPr="003E759E">
        <w:rPr>
          <w:rFonts w:ascii="DejaVu Sans Mono" w:hAnsi="DejaVu Sans Mono" w:cs="DejaVu Sans Mono"/>
          <w:sz w:val="16"/>
          <w:szCs w:val="19"/>
          <w:lang w:val="fr-FR"/>
        </w:rPr>
        <w:t xml:space="preserve">    </w:t>
      </w:r>
      <w:r w:rsidRPr="00FE693B">
        <w:rPr>
          <w:rFonts w:ascii="DejaVu Sans Mono" w:hAnsi="DejaVu Sans Mono" w:cs="DejaVu Sans Mono"/>
          <w:sz w:val="16"/>
          <w:szCs w:val="19"/>
          <w:lang w:val="en-US"/>
        </w:rPr>
        <w:t>{</w:t>
      </w:r>
    </w:p>
    <w:p xmlns:wp14="http://schemas.microsoft.com/office/word/2010/wordml" w:rsidRPr="00FE693B" w:rsidR="00FE693B" w:rsidP="00FE693B" w:rsidRDefault="00FE693B" w14:paraId="0BDA86D1" wp14:textId="77777777">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w:t>
      </w:r>
      <w:r w:rsidRPr="00FE693B">
        <w:rPr>
          <w:rFonts w:ascii="DejaVu Sans Mono" w:hAnsi="DejaVu Sans Mono" w:cs="DejaVu Sans Mono"/>
          <w:color w:val="2B91AF"/>
          <w:sz w:val="16"/>
          <w:szCs w:val="19"/>
          <w:lang w:val="en-US"/>
        </w:rPr>
        <w:t>Dictionary</w:t>
      </w:r>
      <w:r w:rsidRPr="00FE693B">
        <w:rPr>
          <w:rFonts w:ascii="DejaVu Sans Mono" w:hAnsi="DejaVu Sans Mono" w:cs="DejaVu Sans Mono"/>
          <w:sz w:val="16"/>
          <w:szCs w:val="19"/>
          <w:lang w:val="en-US"/>
        </w:rPr>
        <w:t xml:space="preserve">&lt;T, R&gt; cache = </w:t>
      </w:r>
      <w:r w:rsidRPr="00FE693B">
        <w:rPr>
          <w:rFonts w:ascii="DejaVu Sans Mono" w:hAnsi="DejaVu Sans Mono" w:cs="DejaVu Sans Mono"/>
          <w:color w:val="0000FF"/>
          <w:sz w:val="16"/>
          <w:szCs w:val="19"/>
          <w:lang w:val="en-US"/>
        </w:rPr>
        <w:t>new</w:t>
      </w:r>
      <w:r w:rsidRPr="00FE693B">
        <w:rPr>
          <w:rFonts w:ascii="DejaVu Sans Mono" w:hAnsi="DejaVu Sans Mono" w:cs="DejaVu Sans Mono"/>
          <w:sz w:val="16"/>
          <w:szCs w:val="19"/>
          <w:lang w:val="en-US"/>
        </w:rPr>
        <w:t xml:space="preserve"> </w:t>
      </w:r>
      <w:r w:rsidRPr="00FE693B">
        <w:rPr>
          <w:rFonts w:ascii="DejaVu Sans Mono" w:hAnsi="DejaVu Sans Mono" w:cs="DejaVu Sans Mono"/>
          <w:color w:val="2B91AF"/>
          <w:sz w:val="16"/>
          <w:szCs w:val="19"/>
          <w:lang w:val="en-US"/>
        </w:rPr>
        <w:t>Dictionary</w:t>
      </w:r>
      <w:r w:rsidRPr="00FE693B">
        <w:rPr>
          <w:rFonts w:ascii="DejaVu Sans Mono" w:hAnsi="DejaVu Sans Mono" w:cs="DejaVu Sans Mono"/>
          <w:sz w:val="16"/>
          <w:szCs w:val="19"/>
          <w:lang w:val="en-US"/>
        </w:rPr>
        <w:t>&lt;T, R</w:t>
      </w:r>
      <w:proofErr w:type="gramStart"/>
      <w:r w:rsidRPr="00FE693B">
        <w:rPr>
          <w:rFonts w:ascii="DejaVu Sans Mono" w:hAnsi="DejaVu Sans Mono" w:cs="DejaVu Sans Mono"/>
          <w:sz w:val="16"/>
          <w:szCs w:val="19"/>
          <w:lang w:val="en-US"/>
        </w:rPr>
        <w:t>&gt;(</w:t>
      </w:r>
      <w:proofErr w:type="gramEnd"/>
      <w:r w:rsidRPr="00FE693B">
        <w:rPr>
          <w:rFonts w:ascii="DejaVu Sans Mono" w:hAnsi="DejaVu Sans Mono" w:cs="DejaVu Sans Mono"/>
          <w:sz w:val="16"/>
          <w:szCs w:val="19"/>
          <w:lang w:val="en-US"/>
        </w:rPr>
        <w:t>);</w:t>
      </w:r>
    </w:p>
    <w:p xmlns:wp14="http://schemas.microsoft.com/office/word/2010/wordml" w:rsidRPr="00FE693B" w:rsidR="00FE693B" w:rsidP="00FE693B" w:rsidRDefault="00FE693B" w14:paraId="66A27D82"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FE693B" w:rsidR="00FE693B" w:rsidP="00FE693B" w:rsidRDefault="00FE693B" w14:paraId="18AD650B" wp14:textId="77777777">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w:t>
      </w:r>
      <w:proofErr w:type="gramStart"/>
      <w:r w:rsidRPr="00FE693B">
        <w:rPr>
          <w:rFonts w:ascii="DejaVu Sans Mono" w:hAnsi="DejaVu Sans Mono" w:cs="DejaVu Sans Mono"/>
          <w:color w:val="0000FF"/>
          <w:sz w:val="16"/>
          <w:szCs w:val="19"/>
          <w:lang w:val="en-US"/>
        </w:rPr>
        <w:t>return</w:t>
      </w:r>
      <w:proofErr w:type="gramEnd"/>
      <w:r w:rsidRPr="00FE693B">
        <w:rPr>
          <w:rFonts w:ascii="DejaVu Sans Mono" w:hAnsi="DejaVu Sans Mono" w:cs="DejaVu Sans Mono"/>
          <w:sz w:val="16"/>
          <w:szCs w:val="19"/>
          <w:lang w:val="en-US"/>
        </w:rPr>
        <w:t xml:space="preserve"> a =&gt;</w:t>
      </w:r>
    </w:p>
    <w:p xmlns:wp14="http://schemas.microsoft.com/office/word/2010/wordml" w:rsidRPr="00FE693B" w:rsidR="00FE693B" w:rsidP="00FE693B" w:rsidRDefault="00FE693B" w14:paraId="18DFD33D" wp14:textId="77777777">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w:t>
      </w:r>
    </w:p>
    <w:p xmlns:wp14="http://schemas.microsoft.com/office/word/2010/wordml" w:rsidRPr="00FE693B" w:rsidR="00FE693B" w:rsidP="00FE693B" w:rsidRDefault="00FE693B" w14:paraId="08A4852B" wp14:textId="77777777">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R result;</w:t>
      </w:r>
    </w:p>
    <w:p xmlns:wp14="http://schemas.microsoft.com/office/word/2010/wordml" w:rsidRPr="00FE693B" w:rsidR="00FE693B" w:rsidP="00FE693B" w:rsidRDefault="00FE693B" w14:paraId="2D90C89C" wp14:textId="77777777">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w:t>
      </w:r>
      <w:proofErr w:type="gramStart"/>
      <w:r w:rsidRPr="00FE693B">
        <w:rPr>
          <w:rFonts w:ascii="DejaVu Sans Mono" w:hAnsi="DejaVu Sans Mono" w:cs="DejaVu Sans Mono"/>
          <w:color w:val="0000FF"/>
          <w:sz w:val="16"/>
          <w:szCs w:val="19"/>
          <w:lang w:val="en-US"/>
        </w:rPr>
        <w:t>if</w:t>
      </w:r>
      <w:proofErr w:type="gramEnd"/>
      <w:r w:rsidRPr="00FE693B">
        <w:rPr>
          <w:rFonts w:ascii="DejaVu Sans Mono" w:hAnsi="DejaVu Sans Mono" w:cs="DejaVu Sans Mono"/>
          <w:sz w:val="16"/>
          <w:szCs w:val="19"/>
          <w:lang w:val="en-US"/>
        </w:rPr>
        <w:t xml:space="preserve"> (!</w:t>
      </w:r>
      <w:proofErr w:type="spellStart"/>
      <w:r w:rsidRPr="00FE693B">
        <w:rPr>
          <w:rFonts w:ascii="DejaVu Sans Mono" w:hAnsi="DejaVu Sans Mono" w:cs="DejaVu Sans Mono"/>
          <w:sz w:val="16"/>
          <w:szCs w:val="19"/>
          <w:lang w:val="en-US"/>
        </w:rPr>
        <w:t>cache.TryGetValue</w:t>
      </w:r>
      <w:proofErr w:type="spellEnd"/>
      <w:r w:rsidRPr="00FE693B">
        <w:rPr>
          <w:rFonts w:ascii="DejaVu Sans Mono" w:hAnsi="DejaVu Sans Mono" w:cs="DejaVu Sans Mono"/>
          <w:sz w:val="16"/>
          <w:szCs w:val="19"/>
          <w:lang w:val="en-US"/>
        </w:rPr>
        <w:t xml:space="preserve">(a, </w:t>
      </w:r>
      <w:r w:rsidRPr="00FE693B">
        <w:rPr>
          <w:rFonts w:ascii="DejaVu Sans Mono" w:hAnsi="DejaVu Sans Mono" w:cs="DejaVu Sans Mono"/>
          <w:color w:val="0000FF"/>
          <w:sz w:val="16"/>
          <w:szCs w:val="19"/>
          <w:lang w:val="en-US"/>
        </w:rPr>
        <w:t>out</w:t>
      </w:r>
      <w:r w:rsidRPr="00FE693B">
        <w:rPr>
          <w:rFonts w:ascii="DejaVu Sans Mono" w:hAnsi="DejaVu Sans Mono" w:cs="DejaVu Sans Mono"/>
          <w:sz w:val="16"/>
          <w:szCs w:val="19"/>
          <w:lang w:val="en-US"/>
        </w:rPr>
        <w:t xml:space="preserve"> result))</w:t>
      </w:r>
    </w:p>
    <w:p xmlns:wp14="http://schemas.microsoft.com/office/word/2010/wordml" w:rsidRPr="00FE693B" w:rsidR="00FE693B" w:rsidP="00FE693B" w:rsidRDefault="00FE693B" w14:paraId="51FFC38A" wp14:textId="77777777">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w:t>
      </w:r>
    </w:p>
    <w:p xmlns:wp14="http://schemas.microsoft.com/office/word/2010/wordml" w:rsidRPr="00FE693B" w:rsidR="00FE693B" w:rsidP="00FE693B" w:rsidRDefault="00FE693B" w14:paraId="690756CF" wp14:textId="77777777">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w:t>
      </w:r>
      <w:proofErr w:type="gramStart"/>
      <w:r w:rsidRPr="00FE693B">
        <w:rPr>
          <w:rFonts w:ascii="DejaVu Sans Mono" w:hAnsi="DejaVu Sans Mono" w:cs="DejaVu Sans Mono"/>
          <w:sz w:val="16"/>
          <w:szCs w:val="19"/>
          <w:lang w:val="en-US"/>
        </w:rPr>
        <w:t>result</w:t>
      </w:r>
      <w:proofErr w:type="gramEnd"/>
      <w:r w:rsidRPr="00FE693B">
        <w:rPr>
          <w:rFonts w:ascii="DejaVu Sans Mono" w:hAnsi="DejaVu Sans Mono" w:cs="DejaVu Sans Mono"/>
          <w:sz w:val="16"/>
          <w:szCs w:val="19"/>
          <w:lang w:val="en-US"/>
        </w:rPr>
        <w:t xml:space="preserve"> = </w:t>
      </w:r>
      <w:proofErr w:type="spellStart"/>
      <w:r w:rsidRPr="00FE693B">
        <w:rPr>
          <w:rFonts w:ascii="DejaVu Sans Mono" w:hAnsi="DejaVu Sans Mono" w:cs="DejaVu Sans Mono"/>
          <w:sz w:val="16"/>
          <w:szCs w:val="19"/>
          <w:lang w:val="en-US"/>
        </w:rPr>
        <w:t>func</w:t>
      </w:r>
      <w:proofErr w:type="spellEnd"/>
      <w:r w:rsidRPr="00FE693B">
        <w:rPr>
          <w:rFonts w:ascii="DejaVu Sans Mono" w:hAnsi="DejaVu Sans Mono" w:cs="DejaVu Sans Mono"/>
          <w:sz w:val="16"/>
          <w:szCs w:val="19"/>
          <w:lang w:val="en-US"/>
        </w:rPr>
        <w:t>(a);</w:t>
      </w:r>
    </w:p>
    <w:p xmlns:wp14="http://schemas.microsoft.com/office/word/2010/wordml" w:rsidRPr="00FE693B" w:rsidR="00FE693B" w:rsidP="00FE693B" w:rsidRDefault="00FE693B" w14:paraId="5388D916" wp14:textId="77777777">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w:t>
      </w:r>
      <w:proofErr w:type="gramStart"/>
      <w:r w:rsidRPr="00FE693B">
        <w:rPr>
          <w:rFonts w:ascii="DejaVu Sans Mono" w:hAnsi="DejaVu Sans Mono" w:cs="DejaVu Sans Mono"/>
          <w:sz w:val="16"/>
          <w:szCs w:val="19"/>
          <w:lang w:val="en-US"/>
        </w:rPr>
        <w:t>cache[</w:t>
      </w:r>
      <w:proofErr w:type="gramEnd"/>
      <w:r w:rsidRPr="00FE693B">
        <w:rPr>
          <w:rFonts w:ascii="DejaVu Sans Mono" w:hAnsi="DejaVu Sans Mono" w:cs="DejaVu Sans Mono"/>
          <w:sz w:val="16"/>
          <w:szCs w:val="19"/>
          <w:lang w:val="en-US"/>
        </w:rPr>
        <w:t>a] = result;</w:t>
      </w:r>
    </w:p>
    <w:p xmlns:wp14="http://schemas.microsoft.com/office/word/2010/wordml" w:rsidRPr="00FE693B" w:rsidR="00FE693B" w:rsidP="00FE693B" w:rsidRDefault="00FE693B" w14:paraId="720870DD" wp14:textId="77777777">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w:t>
      </w:r>
    </w:p>
    <w:p xmlns:wp14="http://schemas.microsoft.com/office/word/2010/wordml" w:rsidRPr="00FE693B" w:rsidR="00FE693B" w:rsidP="00FE693B" w:rsidRDefault="00FE693B" w14:paraId="699BDE6C" wp14:textId="77777777">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w:t>
      </w:r>
      <w:proofErr w:type="gramStart"/>
      <w:r w:rsidRPr="00FE693B">
        <w:rPr>
          <w:rFonts w:ascii="DejaVu Sans Mono" w:hAnsi="DejaVu Sans Mono" w:cs="DejaVu Sans Mono"/>
          <w:color w:val="0000FF"/>
          <w:sz w:val="16"/>
          <w:szCs w:val="19"/>
          <w:lang w:val="en-US"/>
        </w:rPr>
        <w:t>return</w:t>
      </w:r>
      <w:proofErr w:type="gramEnd"/>
      <w:r w:rsidRPr="00FE693B">
        <w:rPr>
          <w:rFonts w:ascii="DejaVu Sans Mono" w:hAnsi="DejaVu Sans Mono" w:cs="DejaVu Sans Mono"/>
          <w:sz w:val="16"/>
          <w:szCs w:val="19"/>
          <w:lang w:val="en-US"/>
        </w:rPr>
        <w:t xml:space="preserve"> result;</w:t>
      </w:r>
    </w:p>
    <w:p xmlns:wp14="http://schemas.microsoft.com/office/word/2010/wordml" w:rsidRPr="00EC33C2" w:rsidR="00FE693B" w:rsidP="00FE693B" w:rsidRDefault="00FE693B" w14:paraId="17905BFD" wp14:textId="77777777">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w:t>
      </w:r>
      <w:r w:rsidRPr="00EC33C2">
        <w:rPr>
          <w:rFonts w:ascii="DejaVu Sans Mono" w:hAnsi="DejaVu Sans Mono" w:cs="DejaVu Sans Mono"/>
          <w:sz w:val="16"/>
          <w:szCs w:val="19"/>
          <w:lang w:val="en-US"/>
        </w:rPr>
        <w:t>};</w:t>
      </w:r>
    </w:p>
    <w:p xmlns:wp14="http://schemas.microsoft.com/office/word/2010/wordml" w:rsidRPr="00EC33C2" w:rsidR="00FE693B" w:rsidP="00FE693B" w:rsidRDefault="00FE693B" w14:paraId="52E7F2FE" wp14:textId="77777777">
      <w:pPr>
        <w:autoSpaceDE w:val="0"/>
        <w:autoSpaceDN w:val="0"/>
        <w:adjustRightInd w:val="0"/>
        <w:spacing w:after="0" w:line="240" w:lineRule="auto"/>
        <w:rPr>
          <w:rFonts w:ascii="DejaVu Sans Mono" w:hAnsi="DejaVu Sans Mono" w:cs="DejaVu Sans Mono"/>
          <w:sz w:val="16"/>
          <w:szCs w:val="19"/>
          <w:lang w:val="en-US"/>
        </w:rPr>
      </w:pPr>
      <w:r w:rsidRPr="00EC33C2">
        <w:rPr>
          <w:rFonts w:ascii="DejaVu Sans Mono" w:hAnsi="DejaVu Sans Mono" w:cs="DejaVu Sans Mono"/>
          <w:sz w:val="16"/>
          <w:szCs w:val="19"/>
          <w:lang w:val="en-US"/>
        </w:rPr>
        <w:t xml:space="preserve">    }</w:t>
      </w:r>
    </w:p>
    <w:p xmlns:wp14="http://schemas.microsoft.com/office/word/2010/wordml" w:rsidR="00FE693B" w:rsidP="003C3F27" w:rsidRDefault="00FE693B" w14:paraId="7D5173A5" wp14:textId="77777777">
      <w:pPr>
        <w:rPr>
          <w:b/>
          <w:lang w:val="en-US"/>
        </w:rPr>
      </w:pPr>
    </w:p>
    <w:p xmlns:wp14="http://schemas.microsoft.com/office/word/2010/wordml" w:rsidRPr="00FE693B" w:rsidR="00FE693B" w:rsidP="00FE693B" w:rsidRDefault="00FE693B" w14:paraId="4B7EDEA0" wp14:textId="77777777">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w:t>
      </w:r>
      <w:proofErr w:type="gramStart"/>
      <w:r w:rsidRPr="00FE693B">
        <w:rPr>
          <w:rFonts w:ascii="DejaVu Sans Mono" w:hAnsi="DejaVu Sans Mono" w:cs="DejaVu Sans Mono"/>
          <w:color w:val="0000FF"/>
          <w:sz w:val="16"/>
          <w:szCs w:val="19"/>
          <w:lang w:val="en-US"/>
        </w:rPr>
        <w:t>static</w:t>
      </w:r>
      <w:proofErr w:type="gramEnd"/>
      <w:r w:rsidRPr="00FE693B">
        <w:rPr>
          <w:rFonts w:ascii="DejaVu Sans Mono" w:hAnsi="DejaVu Sans Mono" w:cs="DejaVu Sans Mono"/>
          <w:sz w:val="16"/>
          <w:szCs w:val="19"/>
          <w:lang w:val="en-US"/>
        </w:rPr>
        <w:t xml:space="preserve"> </w:t>
      </w:r>
      <w:r w:rsidRPr="00FE693B">
        <w:rPr>
          <w:rFonts w:ascii="DejaVu Sans Mono" w:hAnsi="DejaVu Sans Mono" w:cs="DejaVu Sans Mono"/>
          <w:color w:val="0000FF"/>
          <w:sz w:val="16"/>
          <w:szCs w:val="19"/>
          <w:lang w:val="en-US"/>
        </w:rPr>
        <w:t>void</w:t>
      </w:r>
      <w:r w:rsidRPr="00FE693B">
        <w:rPr>
          <w:rFonts w:ascii="DejaVu Sans Mono" w:hAnsi="DejaVu Sans Mono" w:cs="DejaVu Sans Mono"/>
          <w:sz w:val="16"/>
          <w:szCs w:val="19"/>
          <w:lang w:val="en-US"/>
        </w:rPr>
        <w:t xml:space="preserve"> Recursion()</w:t>
      </w:r>
    </w:p>
    <w:p xmlns:wp14="http://schemas.microsoft.com/office/word/2010/wordml" w:rsidRPr="00FE693B" w:rsidR="00FE693B" w:rsidP="00FE693B" w:rsidRDefault="00FE693B" w14:paraId="35533940" wp14:textId="77777777">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w:t>
      </w:r>
    </w:p>
    <w:p xmlns:wp14="http://schemas.microsoft.com/office/word/2010/wordml" w:rsidRPr="00FE693B" w:rsidR="00FE693B" w:rsidP="00FE693B" w:rsidRDefault="00FE693B" w14:paraId="465BA359" wp14:textId="77777777">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w:t>
      </w:r>
      <w:proofErr w:type="spellStart"/>
      <w:r w:rsidRPr="00FE693B">
        <w:rPr>
          <w:rFonts w:ascii="DejaVu Sans Mono" w:hAnsi="DejaVu Sans Mono" w:cs="DejaVu Sans Mono"/>
          <w:color w:val="CE6700"/>
          <w:sz w:val="16"/>
          <w:szCs w:val="19"/>
          <w:lang w:val="en-US"/>
        </w:rPr>
        <w:t>Func</w:t>
      </w:r>
      <w:proofErr w:type="spellEnd"/>
      <w:r w:rsidRPr="00FE693B">
        <w:rPr>
          <w:rFonts w:ascii="DejaVu Sans Mono" w:hAnsi="DejaVu Sans Mono" w:cs="DejaVu Sans Mono"/>
          <w:sz w:val="16"/>
          <w:szCs w:val="19"/>
          <w:lang w:val="en-US"/>
        </w:rPr>
        <w:t>&lt;</w:t>
      </w:r>
      <w:proofErr w:type="spellStart"/>
      <w:r w:rsidRPr="00FE693B">
        <w:rPr>
          <w:rFonts w:ascii="DejaVu Sans Mono" w:hAnsi="DejaVu Sans Mono" w:cs="DejaVu Sans Mono"/>
          <w:color w:val="0000FF"/>
          <w:sz w:val="16"/>
          <w:szCs w:val="19"/>
          <w:lang w:val="en-US"/>
        </w:rPr>
        <w:t>int</w:t>
      </w:r>
      <w:proofErr w:type="spellEnd"/>
      <w:r w:rsidRPr="00FE693B">
        <w:rPr>
          <w:rFonts w:ascii="DejaVu Sans Mono" w:hAnsi="DejaVu Sans Mono" w:cs="DejaVu Sans Mono"/>
          <w:sz w:val="16"/>
          <w:szCs w:val="19"/>
          <w:lang w:val="en-US"/>
        </w:rPr>
        <w:t xml:space="preserve">, </w:t>
      </w:r>
      <w:r w:rsidRPr="00FE693B">
        <w:rPr>
          <w:rFonts w:ascii="DejaVu Sans Mono" w:hAnsi="DejaVu Sans Mono" w:cs="DejaVu Sans Mono"/>
          <w:color w:val="0000FF"/>
          <w:sz w:val="16"/>
          <w:szCs w:val="19"/>
          <w:lang w:val="en-US"/>
        </w:rPr>
        <w:t>long</w:t>
      </w:r>
      <w:r w:rsidRPr="00FE693B">
        <w:rPr>
          <w:rFonts w:ascii="DejaVu Sans Mono" w:hAnsi="DejaVu Sans Mono" w:cs="DejaVu Sans Mono"/>
          <w:sz w:val="16"/>
          <w:szCs w:val="19"/>
          <w:lang w:val="en-US"/>
        </w:rPr>
        <w:t xml:space="preserve">&gt; fib = </w:t>
      </w:r>
      <w:r w:rsidRPr="00FE693B">
        <w:rPr>
          <w:rFonts w:ascii="DejaVu Sans Mono" w:hAnsi="DejaVu Sans Mono" w:cs="DejaVu Sans Mono"/>
          <w:color w:val="0000FF"/>
          <w:sz w:val="16"/>
          <w:szCs w:val="19"/>
          <w:lang w:val="en-US"/>
        </w:rPr>
        <w:t>null</w:t>
      </w:r>
      <w:r w:rsidRPr="00FE693B">
        <w:rPr>
          <w:rFonts w:ascii="DejaVu Sans Mono" w:hAnsi="DejaVu Sans Mono" w:cs="DejaVu Sans Mono"/>
          <w:sz w:val="16"/>
          <w:szCs w:val="19"/>
          <w:lang w:val="en-US"/>
        </w:rPr>
        <w:t>;</w:t>
      </w:r>
    </w:p>
    <w:p xmlns:wp14="http://schemas.microsoft.com/office/word/2010/wordml" w:rsidRPr="00FE693B" w:rsidR="00FE693B" w:rsidP="00FE693B" w:rsidRDefault="00FE693B" w14:paraId="6DADF1BE" wp14:textId="77777777">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w:t>
      </w:r>
      <w:proofErr w:type="gramStart"/>
      <w:r w:rsidRPr="00FE693B">
        <w:rPr>
          <w:rFonts w:ascii="DejaVu Sans Mono" w:hAnsi="DejaVu Sans Mono" w:cs="DejaVu Sans Mono"/>
          <w:sz w:val="16"/>
          <w:szCs w:val="19"/>
          <w:lang w:val="en-US"/>
        </w:rPr>
        <w:t>fib</w:t>
      </w:r>
      <w:proofErr w:type="gramEnd"/>
      <w:r w:rsidRPr="00FE693B">
        <w:rPr>
          <w:rFonts w:ascii="DejaVu Sans Mono" w:hAnsi="DejaVu Sans Mono" w:cs="DejaVu Sans Mono"/>
          <w:sz w:val="16"/>
          <w:szCs w:val="19"/>
          <w:lang w:val="en-US"/>
        </w:rPr>
        <w:t xml:space="preserve"> = a =&gt; a &lt;= 1 ? </w:t>
      </w:r>
      <w:proofErr w:type="gramStart"/>
      <w:r w:rsidRPr="00FE693B">
        <w:rPr>
          <w:rFonts w:ascii="DejaVu Sans Mono" w:hAnsi="DejaVu Sans Mono" w:cs="DejaVu Sans Mono"/>
          <w:sz w:val="16"/>
          <w:szCs w:val="19"/>
          <w:lang w:val="en-US"/>
        </w:rPr>
        <w:t>a :</w:t>
      </w:r>
      <w:proofErr w:type="gramEnd"/>
      <w:r w:rsidRPr="00FE693B">
        <w:rPr>
          <w:rFonts w:ascii="DejaVu Sans Mono" w:hAnsi="DejaVu Sans Mono" w:cs="DejaVu Sans Mono"/>
          <w:sz w:val="16"/>
          <w:szCs w:val="19"/>
          <w:lang w:val="en-US"/>
        </w:rPr>
        <w:t xml:space="preserve"> (fib(a - 1) + fib(a - 2));</w:t>
      </w:r>
    </w:p>
    <w:p xmlns:wp14="http://schemas.microsoft.com/office/word/2010/wordml" w:rsidRPr="00FE693B" w:rsidR="00FE693B" w:rsidP="00FE693B" w:rsidRDefault="00FE693B" w14:paraId="433F4CA9"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FE693B" w:rsidR="00FE693B" w:rsidP="00FE693B" w:rsidRDefault="00FE693B" w14:paraId="0DBD4B3E" wp14:textId="77777777">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w:t>
      </w:r>
      <w:proofErr w:type="spellStart"/>
      <w:proofErr w:type="gramStart"/>
      <w:r w:rsidRPr="00FE693B">
        <w:rPr>
          <w:rFonts w:ascii="DejaVu Sans Mono" w:hAnsi="DejaVu Sans Mono" w:cs="DejaVu Sans Mono"/>
          <w:color w:val="2B91AF"/>
          <w:sz w:val="16"/>
          <w:szCs w:val="19"/>
          <w:lang w:val="en-US"/>
        </w:rPr>
        <w:t>Console</w:t>
      </w:r>
      <w:r w:rsidRPr="00FE693B">
        <w:rPr>
          <w:rFonts w:ascii="DejaVu Sans Mono" w:hAnsi="DejaVu Sans Mono" w:cs="DejaVu Sans Mono"/>
          <w:sz w:val="16"/>
          <w:szCs w:val="19"/>
          <w:lang w:val="en-US"/>
        </w:rPr>
        <w:t>.WriteLine</w:t>
      </w:r>
      <w:proofErr w:type="spellEnd"/>
      <w:r w:rsidRPr="00FE693B">
        <w:rPr>
          <w:rFonts w:ascii="DejaVu Sans Mono" w:hAnsi="DejaVu Sans Mono" w:cs="DejaVu Sans Mono"/>
          <w:sz w:val="16"/>
          <w:szCs w:val="19"/>
          <w:lang w:val="en-US"/>
        </w:rPr>
        <w:t>(</w:t>
      </w:r>
      <w:proofErr w:type="gramEnd"/>
      <w:r w:rsidRPr="00FE693B">
        <w:rPr>
          <w:rFonts w:ascii="DejaVu Sans Mono" w:hAnsi="DejaVu Sans Mono" w:cs="DejaVu Sans Mono"/>
          <w:sz w:val="16"/>
          <w:szCs w:val="19"/>
          <w:lang w:val="en-US"/>
        </w:rPr>
        <w:t xml:space="preserve">fib(10)); </w:t>
      </w:r>
      <w:r w:rsidRPr="00FE693B">
        <w:rPr>
          <w:rFonts w:ascii="DejaVu Sans Mono" w:hAnsi="DejaVu Sans Mono" w:cs="DejaVu Sans Mono"/>
          <w:color w:val="008000"/>
          <w:sz w:val="16"/>
          <w:szCs w:val="19"/>
          <w:lang w:val="en-US"/>
        </w:rPr>
        <w:t xml:space="preserve">//Writes 55 </w:t>
      </w:r>
    </w:p>
    <w:p xmlns:wp14="http://schemas.microsoft.com/office/word/2010/wordml" w:rsidRPr="00FE693B" w:rsidR="00FE693B" w:rsidP="00FE693B" w:rsidRDefault="00FE693B" w14:paraId="4798B28B"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FE693B" w:rsidR="00FE693B" w:rsidP="00FE693B" w:rsidRDefault="00FE693B" w14:paraId="19008A52" wp14:textId="77777777">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w:t>
      </w:r>
      <w:proofErr w:type="gramStart"/>
      <w:r w:rsidRPr="00FE693B">
        <w:rPr>
          <w:rFonts w:ascii="DejaVu Sans Mono" w:hAnsi="DejaVu Sans Mono" w:cs="DejaVu Sans Mono"/>
          <w:sz w:val="16"/>
          <w:szCs w:val="19"/>
          <w:lang w:val="en-US"/>
        </w:rPr>
        <w:t>fib</w:t>
      </w:r>
      <w:proofErr w:type="gramEnd"/>
      <w:r w:rsidRPr="00FE693B">
        <w:rPr>
          <w:rFonts w:ascii="DejaVu Sans Mono" w:hAnsi="DejaVu Sans Mono" w:cs="DejaVu Sans Mono"/>
          <w:sz w:val="16"/>
          <w:szCs w:val="19"/>
          <w:lang w:val="en-US"/>
        </w:rPr>
        <w:t xml:space="preserve"> = Cache(fib);</w:t>
      </w:r>
    </w:p>
    <w:p xmlns:wp14="http://schemas.microsoft.com/office/word/2010/wordml" w:rsidRPr="00FE693B" w:rsidR="00FE693B" w:rsidP="00FE693B" w:rsidRDefault="00FE693B" w14:paraId="676465C4"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FE693B" w:rsidR="00FE693B" w:rsidP="00FE693B" w:rsidRDefault="00FE693B" w14:paraId="1DFA5371" wp14:textId="77777777">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w:t>
      </w:r>
      <w:proofErr w:type="spellStart"/>
      <w:proofErr w:type="gramStart"/>
      <w:r w:rsidRPr="00FE693B">
        <w:rPr>
          <w:rFonts w:ascii="DejaVu Sans Mono" w:hAnsi="DejaVu Sans Mono" w:cs="DejaVu Sans Mono"/>
          <w:color w:val="2B91AF"/>
          <w:sz w:val="16"/>
          <w:szCs w:val="19"/>
          <w:lang w:val="en-US"/>
        </w:rPr>
        <w:t>Console</w:t>
      </w:r>
      <w:r w:rsidRPr="00FE693B">
        <w:rPr>
          <w:rFonts w:ascii="DejaVu Sans Mono" w:hAnsi="DejaVu Sans Mono" w:cs="DejaVu Sans Mono"/>
          <w:sz w:val="16"/>
          <w:szCs w:val="19"/>
          <w:lang w:val="en-US"/>
        </w:rPr>
        <w:t>.WriteLine</w:t>
      </w:r>
      <w:proofErr w:type="spellEnd"/>
      <w:r w:rsidRPr="00FE693B">
        <w:rPr>
          <w:rFonts w:ascii="DejaVu Sans Mono" w:hAnsi="DejaVu Sans Mono" w:cs="DejaVu Sans Mono"/>
          <w:sz w:val="16"/>
          <w:szCs w:val="19"/>
          <w:lang w:val="en-US"/>
        </w:rPr>
        <w:t>(</w:t>
      </w:r>
      <w:proofErr w:type="gramEnd"/>
      <w:r w:rsidRPr="00FE693B">
        <w:rPr>
          <w:rFonts w:ascii="DejaVu Sans Mono" w:hAnsi="DejaVu Sans Mono" w:cs="DejaVu Sans Mono"/>
          <w:sz w:val="16"/>
          <w:szCs w:val="19"/>
          <w:lang w:val="en-US"/>
        </w:rPr>
        <w:t xml:space="preserve">fib(100)); </w:t>
      </w:r>
      <w:r w:rsidRPr="00FE693B">
        <w:rPr>
          <w:rFonts w:ascii="DejaVu Sans Mono" w:hAnsi="DejaVu Sans Mono" w:cs="DejaVu Sans Mono"/>
          <w:color w:val="008000"/>
          <w:sz w:val="16"/>
          <w:szCs w:val="19"/>
          <w:lang w:val="en-US"/>
        </w:rPr>
        <w:t>//Writes 3.736.710.778.780.434.371 really fast!</w:t>
      </w:r>
    </w:p>
    <w:p xmlns:wp14="http://schemas.microsoft.com/office/word/2010/wordml" w:rsidRPr="00EC33C2" w:rsidR="00FE693B" w:rsidP="00FE693B" w:rsidRDefault="00FE693B" w14:paraId="5A86150A" wp14:textId="77777777">
      <w:pPr>
        <w:autoSpaceDE w:val="0"/>
        <w:autoSpaceDN w:val="0"/>
        <w:adjustRightInd w:val="0"/>
        <w:spacing w:after="0" w:line="240" w:lineRule="auto"/>
        <w:rPr>
          <w:rFonts w:ascii="DejaVu Sans Mono" w:hAnsi="DejaVu Sans Mono" w:cs="DejaVu Sans Mono"/>
          <w:sz w:val="16"/>
          <w:szCs w:val="19"/>
          <w:lang w:val="en-US"/>
        </w:rPr>
      </w:pPr>
      <w:r w:rsidRPr="00FE693B">
        <w:rPr>
          <w:rFonts w:ascii="DejaVu Sans Mono" w:hAnsi="DejaVu Sans Mono" w:cs="DejaVu Sans Mono"/>
          <w:sz w:val="16"/>
          <w:szCs w:val="19"/>
          <w:lang w:val="en-US"/>
        </w:rPr>
        <w:t xml:space="preserve">    </w:t>
      </w:r>
      <w:r w:rsidRPr="00EC33C2">
        <w:rPr>
          <w:rFonts w:ascii="DejaVu Sans Mono" w:hAnsi="DejaVu Sans Mono" w:cs="DejaVu Sans Mono"/>
          <w:sz w:val="16"/>
          <w:szCs w:val="19"/>
          <w:lang w:val="en-US"/>
        </w:rPr>
        <w:t>}</w:t>
      </w:r>
    </w:p>
    <w:p xmlns:wp14="http://schemas.microsoft.com/office/word/2010/wordml" w:rsidR="00F954B4" w:rsidRDefault="00F954B4" w14:paraId="787C5A10" wp14:textId="77777777">
      <w:pPr>
        <w:rPr>
          <w:b/>
          <w:lang w:val="en-US"/>
        </w:rPr>
      </w:pPr>
      <w:r>
        <w:rPr>
          <w:b/>
          <w:lang w:val="en-US"/>
        </w:rPr>
        <w:br w:type="page"/>
      </w:r>
    </w:p>
    <w:p xmlns:wp14="http://schemas.microsoft.com/office/word/2010/wordml" w:rsidR="00F954B4" w:rsidP="00F954B4" w:rsidRDefault="00F954B4" w14:paraId="224339B4" wp14:textId="77777777">
      <w:pPr>
        <w:pStyle w:val="Ttulo1"/>
        <w:rPr>
          <w:lang w:val="en-US"/>
        </w:rPr>
      </w:pPr>
      <w:r>
        <w:rPr>
          <w:lang w:val="en-US"/>
        </w:rPr>
        <w:lastRenderedPageBreak/>
        <w:t>LINQ Provider Implementation</w:t>
      </w:r>
    </w:p>
    <w:p xmlns:wp14="http://schemas.microsoft.com/office/word/2010/wordml" w:rsidR="00F954B4" w:rsidP="00F954B4" w:rsidRDefault="00F954B4" w14:paraId="539DCF75" wp14:textId="77777777">
      <w:pPr>
        <w:rPr>
          <w:lang w:val="en-US"/>
        </w:rPr>
      </w:pPr>
    </w:p>
    <w:p xmlns:wp14="http://schemas.microsoft.com/office/word/2010/wordml" w:rsidRPr="00F954B4" w:rsidR="00F954B4" w:rsidP="004A5B3E" w:rsidRDefault="005B5009" w14:paraId="6A6E46D8" wp14:textId="77777777">
      <w:pPr>
        <w:pStyle w:val="Ttulo2"/>
        <w:rPr>
          <w:lang w:val="en-US"/>
        </w:rPr>
      </w:pPr>
      <w:r w:rsidRPr="00F954B4">
        <w:rPr>
          <w:lang w:val="en-US"/>
        </w:rPr>
        <w:t>Black box</w:t>
      </w:r>
      <w:r w:rsidRPr="00F954B4" w:rsidR="00F954B4">
        <w:rPr>
          <w:lang w:val="en-US"/>
        </w:rPr>
        <w:t xml:space="preserve"> model</w:t>
      </w:r>
    </w:p>
    <w:p xmlns:wp14="http://schemas.microsoft.com/office/word/2010/wordml" w:rsidR="005B5009" w:rsidP="00F954B4" w:rsidRDefault="00F954B4" w14:paraId="3A51DCA5" wp14:textId="77777777">
      <w:pPr>
        <w:rPr>
          <w:lang w:val="en-US"/>
        </w:rPr>
      </w:pPr>
      <w:r>
        <w:rPr>
          <w:lang w:val="en-US"/>
        </w:rPr>
        <w:t xml:space="preserve">If you take Signum </w:t>
      </w:r>
      <w:proofErr w:type="spellStart"/>
      <w:r>
        <w:rPr>
          <w:lang w:val="en-US"/>
        </w:rPr>
        <w:t>Linq</w:t>
      </w:r>
      <w:proofErr w:type="spellEnd"/>
      <w:r>
        <w:rPr>
          <w:lang w:val="en-US"/>
        </w:rPr>
        <w:t xml:space="preserve"> provider (or any other) as a black box, it’s a library where you write a LINQ query and it returns the results. </w:t>
      </w:r>
    </w:p>
    <w:p xmlns:wp14="http://schemas.microsoft.com/office/word/2010/wordml" w:rsidR="005B5009" w:rsidP="004A5B3E" w:rsidRDefault="005B5009" w14:paraId="78DD3FAD" wp14:textId="77777777">
      <w:pPr>
        <w:jc w:val="center"/>
        <w:rPr>
          <w:lang w:val="en-US"/>
        </w:rPr>
      </w:pPr>
      <w:r w:rsidRPr="005B5009">
        <w:rPr>
          <w:noProof/>
          <w:lang w:eastAsia="es-ES"/>
        </w:rPr>
        <w:drawing>
          <wp:inline xmlns:wp14="http://schemas.microsoft.com/office/word/2010/wordprocessingDrawing" distT="0" distB="0" distL="0" distR="0" wp14:anchorId="79F6A9C2" wp14:editId="7777777">
            <wp:extent cx="4554187" cy="997527"/>
            <wp:effectExtent l="0" t="0" r="0" b="0"/>
            <wp:docPr id="4"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1992" cy="1728192"/>
                      <a:chOff x="611560" y="1052736"/>
                      <a:chExt cx="7231992" cy="1728192"/>
                    </a:xfrm>
                  </a:grpSpPr>
                  <a:sp>
                    <a:nvSpPr>
                      <a:cNvPr id="15" name="14 Rectángulo"/>
                      <a:cNvSpPr/>
                    </a:nvSpPr>
                    <a:spPr>
                      <a:xfrm>
                        <a:off x="3419872" y="1052736"/>
                        <a:ext cx="1512168" cy="1728192"/>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smtClean="0"/>
                            <a:t>LINQ </a:t>
                          </a:r>
                          <a:r>
                            <a:rPr lang="es-ES" dirty="0" err="1" smtClean="0"/>
                            <a:t>Provider</a:t>
                          </a:r>
                          <a:endParaRPr lang="es-ES" dirty="0"/>
                        </a:p>
                      </a:txBody>
                      <a:useSpRect/>
                    </a:txSp>
                    <a:style>
                      <a:lnRef idx="2">
                        <a:schemeClr val="dk1">
                          <a:shade val="50000"/>
                        </a:schemeClr>
                      </a:lnRef>
                      <a:fillRef idx="1">
                        <a:schemeClr val="dk1"/>
                      </a:fillRef>
                      <a:effectRef idx="0">
                        <a:schemeClr val="dk1"/>
                      </a:effectRef>
                      <a:fontRef idx="minor">
                        <a:schemeClr val="lt1"/>
                      </a:fontRef>
                    </a:style>
                  </a:sp>
                  <a:sp>
                    <a:nvSpPr>
                      <a:cNvPr id="16" name="15 Rectángulo"/>
                      <a:cNvSpPr/>
                    </a:nvSpPr>
                    <a:spPr>
                      <a:xfrm>
                        <a:off x="611560" y="1628800"/>
                        <a:ext cx="2058449" cy="461665"/>
                      </a:xfrm>
                      <a:prstGeom prst="rect">
                        <a:avLst/>
                      </a:prstGeom>
                    </a:spPr>
                    <a:txSp>
                      <a:txBody>
                        <a:bodyPr wrap="none">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2400" b="1" dirty="0"/>
                            <a:t>IQueryable&lt;T&gt;</a:t>
                          </a:r>
                        </a:p>
                      </a:txBody>
                      <a:useSpRect/>
                    </a:txSp>
                  </a:sp>
                  <a:sp>
                    <a:nvSpPr>
                      <a:cNvPr id="17" name="16 Flecha derecha"/>
                      <a:cNvSpPr/>
                    </a:nvSpPr>
                    <a:spPr>
                      <a:xfrm>
                        <a:off x="2915816" y="1700808"/>
                        <a:ext cx="288032" cy="360040"/>
                      </a:xfrm>
                      <a:prstGeom prst="rightArrow">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18 Flecha derecha"/>
                      <a:cNvSpPr/>
                    </a:nvSpPr>
                    <a:spPr>
                      <a:xfrm>
                        <a:off x="5148064" y="1671191"/>
                        <a:ext cx="288032" cy="360040"/>
                      </a:xfrm>
                      <a:prstGeom prst="rightArrow">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21 Rectángulo"/>
                      <a:cNvSpPr/>
                    </a:nvSpPr>
                    <a:spPr>
                      <a:xfrm>
                        <a:off x="5580112" y="1599183"/>
                        <a:ext cx="2263440" cy="461665"/>
                      </a:xfrm>
                      <a:prstGeom prst="rect">
                        <a:avLst/>
                      </a:prstGeom>
                    </a:spPr>
                    <a:txSp>
                      <a:txBody>
                        <a:bodyPr wrap="none">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2400" b="1" dirty="0" err="1" smtClean="0"/>
                            <a:t>IEnumerable</a:t>
                          </a:r>
                          <a:r>
                            <a:rPr lang="es-ES" sz="2400" b="1" dirty="0" smtClean="0"/>
                            <a:t>&lt;T&gt;</a:t>
                          </a:r>
                          <a:endParaRPr lang="es-ES" sz="2400" b="1" dirty="0"/>
                        </a:p>
                      </a:txBody>
                      <a:useSpRect/>
                    </a:txSp>
                  </a:sp>
                </lc:lockedCanvas>
              </a:graphicData>
            </a:graphic>
          </wp:inline>
        </w:drawing>
      </w:r>
    </w:p>
    <w:p xmlns:wp14="http://schemas.microsoft.com/office/word/2010/wordml" w:rsidR="00F954B4" w:rsidP="00F954B4" w:rsidRDefault="00F954B4" w14:paraId="2F3D8342" wp14:textId="77777777">
      <w:pPr>
        <w:rPr>
          <w:lang w:val="en-US"/>
        </w:rPr>
      </w:pPr>
      <w:r>
        <w:rPr>
          <w:lang w:val="en-US"/>
        </w:rPr>
        <w:t xml:space="preserve">Since no database has ‘native’ LINQ support, translating the query to SQL is mandatory. </w:t>
      </w:r>
    </w:p>
    <w:p xmlns:wp14="http://schemas.microsoft.com/office/word/2010/wordml" w:rsidR="00F954B4" w:rsidP="00F954B4" w:rsidRDefault="00F954B4" w14:paraId="244D0FCE" wp14:textId="77777777">
      <w:pPr>
        <w:rPr>
          <w:lang w:val="en-US"/>
        </w:rPr>
      </w:pPr>
      <w:r>
        <w:rPr>
          <w:lang w:val="en-US"/>
        </w:rPr>
        <w:t xml:space="preserve">Once the query is executed, our ADO.Net will return a </w:t>
      </w:r>
      <w:proofErr w:type="spellStart"/>
      <w:r>
        <w:rPr>
          <w:lang w:val="en-US"/>
        </w:rPr>
        <w:t>DataTable</w:t>
      </w:r>
      <w:proofErr w:type="spellEnd"/>
      <w:r>
        <w:rPr>
          <w:lang w:val="en-US"/>
        </w:rPr>
        <w:t xml:space="preserve">, or a </w:t>
      </w:r>
      <w:proofErr w:type="spellStart"/>
      <w:r>
        <w:rPr>
          <w:lang w:val="en-US"/>
        </w:rPr>
        <w:t>DataReader</w:t>
      </w:r>
      <w:proofErr w:type="spellEnd"/>
      <w:r>
        <w:rPr>
          <w:lang w:val="en-US"/>
        </w:rPr>
        <w:t xml:space="preserve">, but not the Anonymous Type you want as a result. It’s necessary then that the LINQ provider also makes this conversion. </w:t>
      </w:r>
    </w:p>
    <w:p xmlns:wp14="http://schemas.microsoft.com/office/word/2010/wordml" w:rsidR="00F954B4" w:rsidP="00F954B4" w:rsidRDefault="00F954B4" w14:paraId="0DC88D02" wp14:textId="77777777">
      <w:pPr>
        <w:rPr>
          <w:lang w:val="en-US"/>
        </w:rPr>
      </w:pPr>
      <w:r>
        <w:rPr>
          <w:lang w:val="en-US"/>
        </w:rPr>
        <w:t xml:space="preserve">Finally, since usually we will use the same query with different parameters, we need to </w:t>
      </w:r>
      <w:r w:rsidR="005B5009">
        <w:rPr>
          <w:lang w:val="en-US"/>
        </w:rPr>
        <w:t>parameterize</w:t>
      </w:r>
      <w:r>
        <w:rPr>
          <w:lang w:val="en-US"/>
        </w:rPr>
        <w:t xml:space="preserve"> the SQL </w:t>
      </w:r>
      <w:r w:rsidR="005B5009">
        <w:rPr>
          <w:lang w:val="en-US"/>
        </w:rPr>
        <w:t>to please</w:t>
      </w:r>
      <w:r>
        <w:rPr>
          <w:lang w:val="en-US"/>
        </w:rPr>
        <w:t xml:space="preserve"> the DBMS </w:t>
      </w:r>
      <w:r w:rsidR="005B5009">
        <w:rPr>
          <w:lang w:val="en-US"/>
        </w:rPr>
        <w:t xml:space="preserve">execution </w:t>
      </w:r>
      <w:r>
        <w:rPr>
          <w:lang w:val="en-US"/>
        </w:rPr>
        <w:t>plan cache</w:t>
      </w:r>
      <w:r w:rsidR="005B5009">
        <w:rPr>
          <w:lang w:val="en-US"/>
        </w:rPr>
        <w:t>,</w:t>
      </w:r>
      <w:r>
        <w:rPr>
          <w:lang w:val="en-US"/>
        </w:rPr>
        <w:t xml:space="preserve"> and </w:t>
      </w:r>
      <w:r w:rsidR="005B5009">
        <w:rPr>
          <w:lang w:val="en-US"/>
        </w:rPr>
        <w:t xml:space="preserve">to </w:t>
      </w:r>
      <w:r>
        <w:rPr>
          <w:lang w:val="en-US"/>
        </w:rPr>
        <w:t xml:space="preserve">protect our code </w:t>
      </w:r>
      <w:r w:rsidR="005B5009">
        <w:rPr>
          <w:lang w:val="en-US"/>
        </w:rPr>
        <w:t>against</w:t>
      </w:r>
      <w:r>
        <w:rPr>
          <w:lang w:val="en-US"/>
        </w:rPr>
        <w:t xml:space="preserve"> SQL </w:t>
      </w:r>
      <w:r w:rsidR="005B5009">
        <w:rPr>
          <w:lang w:val="en-US"/>
        </w:rPr>
        <w:t>Injection</w:t>
      </w:r>
      <w:r>
        <w:rPr>
          <w:lang w:val="en-US"/>
        </w:rPr>
        <w:t xml:space="preserve">. </w:t>
      </w:r>
    </w:p>
    <w:p xmlns:wp14="http://schemas.microsoft.com/office/word/2010/wordml" w:rsidR="005B5009" w:rsidP="005B5009" w:rsidRDefault="005B5009" w14:paraId="09217DD4" wp14:textId="77777777">
      <w:pPr>
        <w:rPr>
          <w:lang w:val="en-US"/>
        </w:rPr>
      </w:pPr>
      <w:r>
        <w:rPr>
          <w:lang w:val="en-US"/>
        </w:rPr>
        <w:t>So all in all, here’s our black box</w:t>
      </w:r>
      <w:r w:rsidR="004A5B3E">
        <w:rPr>
          <w:lang w:val="en-US"/>
        </w:rPr>
        <w:t>, w</w:t>
      </w:r>
      <w:r>
        <w:rPr>
          <w:lang w:val="en-US"/>
        </w:rPr>
        <w:t>ith this three things</w:t>
      </w:r>
      <w:r w:rsidR="004A5B3E">
        <w:rPr>
          <w:lang w:val="en-US"/>
        </w:rPr>
        <w:t>:</w:t>
      </w:r>
    </w:p>
    <w:p xmlns:wp14="http://schemas.microsoft.com/office/word/2010/wordml" w:rsidR="004A5B3E" w:rsidP="004A5B3E" w:rsidRDefault="004A5B3E" w14:paraId="5D17F843" wp14:textId="77777777">
      <w:pPr>
        <w:jc w:val="center"/>
        <w:rPr>
          <w:lang w:val="en-US"/>
        </w:rPr>
      </w:pPr>
      <w:r w:rsidRPr="004A5B3E">
        <w:rPr>
          <w:noProof/>
          <w:lang w:eastAsia="es-ES"/>
        </w:rPr>
        <w:drawing>
          <wp:inline xmlns:wp14="http://schemas.microsoft.com/office/word/2010/wordprocessingDrawing" distT="0" distB="0" distL="0" distR="0" wp14:anchorId="464009A6" wp14:editId="7777777">
            <wp:extent cx="5400040" cy="1317321"/>
            <wp:effectExtent l="0" t="0" r="0" b="0"/>
            <wp:docPr id="5"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56984" cy="2160240"/>
                      <a:chOff x="35496" y="3212976"/>
                      <a:chExt cx="8856984" cy="2160240"/>
                    </a:xfrm>
                  </a:grpSpPr>
                  <a:sp>
                    <a:nvSpPr>
                      <a:cNvPr id="24" name="23 Rectángulo"/>
                      <a:cNvSpPr/>
                    </a:nvSpPr>
                    <a:spPr>
                      <a:xfrm>
                        <a:off x="1923502" y="3212976"/>
                        <a:ext cx="4824536" cy="2160240"/>
                      </a:xfrm>
                      <a:prstGeom prst="rect">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ES" dirty="0"/>
                        </a:p>
                      </a:txBody>
                      <a:useSpRect/>
                    </a:txSp>
                    <a:style>
                      <a:lnRef idx="2">
                        <a:schemeClr val="dk1"/>
                      </a:lnRef>
                      <a:fillRef idx="1">
                        <a:schemeClr val="lt1"/>
                      </a:fillRef>
                      <a:effectRef idx="0">
                        <a:schemeClr val="dk1"/>
                      </a:effectRef>
                      <a:fontRef idx="minor">
                        <a:schemeClr val="dk1"/>
                      </a:fontRef>
                    </a:style>
                  </a:sp>
                  <a:sp>
                    <a:nvSpPr>
                      <a:cNvPr id="4" name="3 Rectángulo"/>
                      <a:cNvSpPr/>
                    </a:nvSpPr>
                    <a:spPr>
                      <a:xfrm>
                        <a:off x="2139526" y="3429000"/>
                        <a:ext cx="864096" cy="1728192"/>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1400" dirty="0" err="1" smtClean="0"/>
                            <a:t>Translate</a:t>
                          </a:r>
                          <a:r>
                            <a:rPr lang="es-ES" sz="1400" dirty="0" smtClean="0"/>
                            <a:t/>
                          </a:r>
                          <a:r>
                            <a:rPr lang="es-ES" sz="1400" dirty="0" err="1" smtClean="0"/>
                            <a:t>Query</a:t>
                          </a:r>
                          <a:endParaRPr lang="es-ES" sz="1400" dirty="0"/>
                        </a:p>
                      </a:txBody>
                      <a:useSpRect/>
                    </a:txSp>
                    <a:style>
                      <a:lnRef idx="2">
                        <a:schemeClr val="dk1">
                          <a:shade val="50000"/>
                        </a:schemeClr>
                      </a:lnRef>
                      <a:fillRef idx="1">
                        <a:schemeClr val="dk1"/>
                      </a:fillRef>
                      <a:effectRef idx="0">
                        <a:schemeClr val="dk1"/>
                      </a:effectRef>
                      <a:fontRef idx="minor">
                        <a:schemeClr val="lt1"/>
                      </a:fontRef>
                    </a:style>
                  </a:sp>
                  <a:sp>
                    <a:nvSpPr>
                      <a:cNvPr id="6" name="5 Rectángulo"/>
                      <a:cNvSpPr/>
                    </a:nvSpPr>
                    <a:spPr>
                      <a:xfrm>
                        <a:off x="35496" y="4077072"/>
                        <a:ext cx="1432828" cy="338554"/>
                      </a:xfrm>
                      <a:prstGeom prst="rect">
                        <a:avLst/>
                      </a:prstGeom>
                    </a:spPr>
                    <a:txSp>
                      <a:txBody>
                        <a:bodyPr wrap="none">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600" b="1" dirty="0"/>
                            <a:t>IQueryable&lt;T&gt;</a:t>
                          </a:r>
                        </a:p>
                      </a:txBody>
                      <a:useSpRect/>
                    </a:txSp>
                  </a:sp>
                  <a:sp>
                    <a:nvSpPr>
                      <a:cNvPr id="7" name="6 Flecha derecha"/>
                      <a:cNvSpPr/>
                    </a:nvSpPr>
                    <a:spPr>
                      <a:xfrm>
                        <a:off x="1475656" y="4077072"/>
                        <a:ext cx="288032" cy="360040"/>
                      </a:xfrm>
                      <a:prstGeom prst="rightArrow">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7 Flecha derecha"/>
                      <a:cNvSpPr/>
                    </a:nvSpPr>
                    <a:spPr>
                      <a:xfrm>
                        <a:off x="3147638" y="3573016"/>
                        <a:ext cx="288032" cy="360040"/>
                      </a:xfrm>
                      <a:prstGeom prst="rightArrow">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Flecha derecha"/>
                      <a:cNvSpPr/>
                    </a:nvSpPr>
                    <a:spPr>
                      <a:xfrm>
                        <a:off x="3147638" y="4149080"/>
                        <a:ext cx="288032" cy="360040"/>
                      </a:xfrm>
                      <a:prstGeom prst="rightArrow">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Flecha derecha"/>
                      <a:cNvSpPr/>
                    </a:nvSpPr>
                    <a:spPr>
                      <a:xfrm>
                        <a:off x="3147638" y="4725144"/>
                        <a:ext cx="288032" cy="360040"/>
                      </a:xfrm>
                      <a:prstGeom prst="rightArrow">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10 Rectángulo"/>
                      <a:cNvSpPr/>
                    </a:nvSpPr>
                    <a:spPr>
                      <a:xfrm>
                        <a:off x="3507678" y="3573016"/>
                        <a:ext cx="2073388" cy="338554"/>
                      </a:xfrm>
                      <a:prstGeom prst="rect">
                        <a:avLst/>
                      </a:prstGeom>
                    </a:spPr>
                    <a:txSp>
                      <a:txBody>
                        <a:bodyPr wrap="none">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600" b="1" dirty="0" err="1" smtClean="0"/>
                            <a:t>Func</a:t>
                          </a:r>
                          <a:r>
                            <a:rPr lang="es-ES" sz="1600" b="1" dirty="0" smtClean="0"/>
                            <a:t>&lt;</a:t>
                          </a:r>
                          <a:r>
                            <a:rPr lang="es-ES" sz="1600" b="1" dirty="0" err="1" smtClean="0"/>
                            <a:t>SqlParameter</a:t>
                          </a:r>
                          <a:r>
                            <a:rPr lang="es-ES" sz="1600" b="1" dirty="0" smtClean="0"/>
                            <a:t>[]&gt;</a:t>
                          </a:r>
                          <a:endParaRPr lang="es-ES" sz="1600" b="1" dirty="0"/>
                        </a:p>
                      </a:txBody>
                      <a:useSpRect/>
                    </a:txSp>
                  </a:sp>
                  <a:sp>
                    <a:nvSpPr>
                      <a:cNvPr id="12" name="11 Rectángulo"/>
                      <a:cNvSpPr/>
                    </a:nvSpPr>
                    <a:spPr>
                      <a:xfrm>
                        <a:off x="3507678" y="4149080"/>
                        <a:ext cx="1083245" cy="338554"/>
                      </a:xfrm>
                      <a:prstGeom prst="rect">
                        <a:avLst/>
                      </a:prstGeom>
                    </a:spPr>
                    <a:txSp>
                      <a:txBody>
                        <a:bodyPr wrap="none">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600" b="1" dirty="0" smtClean="0"/>
                            <a:t>SQL </a:t>
                          </a:r>
                          <a:r>
                            <a:rPr lang="es-ES" sz="1600" b="1" dirty="0" err="1" smtClean="0"/>
                            <a:t>Query</a:t>
                          </a:r>
                          <a:endParaRPr lang="es-ES" sz="1600" b="1" dirty="0"/>
                        </a:p>
                      </a:txBody>
                      <a:useSpRect/>
                    </a:txSp>
                  </a:sp>
                  <a:sp>
                    <a:nvSpPr>
                      <a:cNvPr id="13" name="12 Rectángulo"/>
                      <a:cNvSpPr/>
                    </a:nvSpPr>
                    <a:spPr>
                      <a:xfrm>
                        <a:off x="3507678" y="4725144"/>
                        <a:ext cx="1922321" cy="338554"/>
                      </a:xfrm>
                      <a:prstGeom prst="rect">
                        <a:avLst/>
                      </a:prstGeom>
                    </a:spPr>
                    <a:txSp>
                      <a:txBody>
                        <a:bodyPr wrap="none">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600" b="1" dirty="0" err="1" smtClean="0"/>
                            <a:t>Func</a:t>
                          </a:r>
                          <a:r>
                            <a:rPr lang="es-ES" sz="1600" b="1" dirty="0" smtClean="0"/>
                            <a:t>&lt;</a:t>
                          </a:r>
                          <a:r>
                            <a:rPr lang="es-ES" sz="1600" b="1" dirty="0" err="1" smtClean="0"/>
                            <a:t>DataReader,T</a:t>
                          </a:r>
                          <a:r>
                            <a:rPr lang="es-ES" sz="1600" b="1" dirty="0" smtClean="0"/>
                            <a:t>&gt;</a:t>
                          </a:r>
                          <a:endParaRPr lang="es-ES" sz="1600" b="1" dirty="0"/>
                        </a:p>
                      </a:txBody>
                      <a:useSpRect/>
                    </a:txSp>
                  </a:sp>
                  <a:sp>
                    <a:nvSpPr>
                      <a:cNvPr id="25" name="24 Rectángulo"/>
                      <a:cNvSpPr/>
                    </a:nvSpPr>
                    <a:spPr>
                      <a:xfrm>
                        <a:off x="7324102" y="4077072"/>
                        <a:ext cx="1568378" cy="338554"/>
                      </a:xfrm>
                      <a:prstGeom prst="rect">
                        <a:avLst/>
                      </a:prstGeom>
                    </a:spPr>
                    <a:txSp>
                      <a:txBody>
                        <a:bodyPr wrap="none">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600" b="1" dirty="0" err="1" smtClean="0"/>
                            <a:t>IEnumerable</a:t>
                          </a:r>
                          <a:r>
                            <a:rPr lang="es-ES" sz="1600" b="1" dirty="0" smtClean="0"/>
                            <a:t>&lt;T</a:t>
                          </a:r>
                          <a:r>
                            <a:rPr lang="es-ES" sz="1600" b="1" dirty="0"/>
                            <a:t>&gt;</a:t>
                          </a:r>
                        </a:p>
                      </a:txBody>
                      <a:useSpRect/>
                    </a:txSp>
                  </a:sp>
                  <a:sp>
                    <a:nvSpPr>
                      <a:cNvPr id="26" name="25 Flecha derecha"/>
                      <a:cNvSpPr/>
                    </a:nvSpPr>
                    <a:spPr>
                      <a:xfrm>
                        <a:off x="6892054" y="4077072"/>
                        <a:ext cx="288032" cy="360040"/>
                      </a:xfrm>
                      <a:prstGeom prst="rightArrow">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26 Rectángulo"/>
                      <a:cNvSpPr/>
                    </a:nvSpPr>
                    <a:spPr>
                      <a:xfrm>
                        <a:off x="5739926" y="3429000"/>
                        <a:ext cx="792088" cy="1728192"/>
                      </a:xfrm>
                      <a:prstGeom prst="rect">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1400" dirty="0" err="1" smtClean="0"/>
                            <a:t>Execute</a:t>
                          </a:r>
                          <a:r>
                            <a:rPr lang="es-ES" sz="1400" dirty="0" smtClean="0"/>
                            <a:t/>
                          </a:r>
                          <a:r>
                            <a:rPr lang="es-ES" sz="1400" dirty="0" err="1" smtClean="0"/>
                            <a:t>Query</a:t>
                          </a:r>
                          <a:endParaRPr lang="es-ES" sz="1400" dirty="0"/>
                        </a:p>
                      </a:txBody>
                      <a:useSpRect/>
                    </a:txSp>
                    <a:style>
                      <a:lnRef idx="1">
                        <a:schemeClr val="dk1"/>
                      </a:lnRef>
                      <a:fillRef idx="2">
                        <a:schemeClr val="dk1"/>
                      </a:fillRef>
                      <a:effectRef idx="1">
                        <a:schemeClr val="dk1"/>
                      </a:effectRef>
                      <a:fontRef idx="minor">
                        <a:schemeClr val="dk1"/>
                      </a:fontRef>
                    </a:style>
                  </a:sp>
                </lc:lockedCanvas>
              </a:graphicData>
            </a:graphic>
          </wp:inline>
        </w:drawing>
      </w:r>
    </w:p>
    <w:p xmlns:wp14="http://schemas.microsoft.com/office/word/2010/wordml" w:rsidRPr="004A5B3E" w:rsidR="005B5009" w:rsidP="004A5B3E" w:rsidRDefault="004A5B3E" w14:paraId="52E65AEE" wp14:textId="77777777">
      <w:pPr>
        <w:rPr>
          <w:lang w:val="en-US"/>
        </w:rPr>
      </w:pPr>
      <w:r w:rsidRPr="004A5B3E">
        <w:rPr>
          <w:u w:val="single"/>
          <w:lang w:val="en-US"/>
        </w:rPr>
        <w:t>Note</w:t>
      </w:r>
      <w:r w:rsidRPr="004A5B3E">
        <w:rPr>
          <w:lang w:val="en-US"/>
        </w:rPr>
        <w:t xml:space="preserve">: </w:t>
      </w:r>
      <w:r w:rsidRPr="004A5B3E" w:rsidR="005B5009">
        <w:rPr>
          <w:lang w:val="en-US"/>
        </w:rPr>
        <w:t xml:space="preserve">Sometimes, for more complex queries where each </w:t>
      </w:r>
      <w:r w:rsidRPr="004A5B3E">
        <w:rPr>
          <w:lang w:val="en-US"/>
        </w:rPr>
        <w:t xml:space="preserve">item in the result has collections, a more complex thing happens:  The Translate Query black box returns more than one of this ‘trios’, they get executed independently and then the results get merged. </w:t>
      </w:r>
    </w:p>
    <w:p xmlns:wp14="http://schemas.microsoft.com/office/word/2010/wordml" w:rsidR="004A5B3E" w:rsidP="005B5009" w:rsidRDefault="004A5B3E" w14:paraId="5A2A99AC" wp14:textId="77777777">
      <w:pPr>
        <w:rPr>
          <w:lang w:val="en-US"/>
        </w:rPr>
      </w:pPr>
      <w:r>
        <w:rPr>
          <w:lang w:val="en-US"/>
        </w:rPr>
        <w:t xml:space="preserve">From this simplistic point of view, basically we have to split the query in three things: </w:t>
      </w:r>
    </w:p>
    <w:p xmlns:wp14="http://schemas.microsoft.com/office/word/2010/wordml" w:rsidRPr="004A5B3E" w:rsidR="004A5B3E" w:rsidP="004A5B3E" w:rsidRDefault="004A5B3E" w14:paraId="72EEEB4F" wp14:textId="77777777">
      <w:pPr>
        <w:pStyle w:val="Prrafodelista"/>
        <w:numPr>
          <w:ilvl w:val="0"/>
          <w:numId w:val="1"/>
        </w:numPr>
        <w:rPr>
          <w:b/>
          <w:lang w:val="en-US"/>
        </w:rPr>
      </w:pPr>
      <w:r>
        <w:rPr>
          <w:lang w:val="en-US"/>
        </w:rPr>
        <w:t>What to evaluate before the query gets executed.</w:t>
      </w:r>
    </w:p>
    <w:p xmlns:wp14="http://schemas.microsoft.com/office/word/2010/wordml" w:rsidRPr="004A5B3E" w:rsidR="004A5B3E" w:rsidP="004A5B3E" w:rsidRDefault="004A5B3E" w14:paraId="2786DACF" wp14:textId="77777777">
      <w:pPr>
        <w:pStyle w:val="Prrafodelista"/>
        <w:numPr>
          <w:ilvl w:val="0"/>
          <w:numId w:val="1"/>
        </w:numPr>
        <w:rPr>
          <w:b/>
          <w:lang w:val="en-US"/>
        </w:rPr>
      </w:pPr>
      <w:r>
        <w:rPr>
          <w:lang w:val="en-US"/>
        </w:rPr>
        <w:t xml:space="preserve">What to should the DBMS execute. </w:t>
      </w:r>
    </w:p>
    <w:p xmlns:wp14="http://schemas.microsoft.com/office/word/2010/wordml" w:rsidRPr="004A5B3E" w:rsidR="004A5B3E" w:rsidP="004A5B3E" w:rsidRDefault="004A5B3E" w14:paraId="73A54436" wp14:textId="77777777">
      <w:pPr>
        <w:pStyle w:val="Prrafodelista"/>
        <w:numPr>
          <w:ilvl w:val="0"/>
          <w:numId w:val="1"/>
        </w:numPr>
        <w:rPr>
          <w:b/>
          <w:lang w:val="en-US"/>
        </w:rPr>
      </w:pPr>
      <w:r>
        <w:rPr>
          <w:lang w:val="en-US"/>
        </w:rPr>
        <w:t xml:space="preserve">What to do with the results once is executed. </w:t>
      </w:r>
      <w:r w:rsidRPr="004A5B3E">
        <w:rPr>
          <w:lang w:val="en-US"/>
        </w:rPr>
        <w:t xml:space="preserve">  </w:t>
      </w:r>
    </w:p>
    <w:p xmlns:wp14="http://schemas.microsoft.com/office/word/2010/wordml" w:rsidR="004A5B3E" w:rsidP="004A5B3E" w:rsidRDefault="004A5B3E" w14:paraId="647A1797" wp14:textId="77777777">
      <w:pPr>
        <w:rPr>
          <w:lang w:val="en-US"/>
        </w:rPr>
      </w:pPr>
      <w:r w:rsidRPr="004A5B3E">
        <w:rPr>
          <w:lang w:val="en-US"/>
        </w:rPr>
        <w:t>Note</w:t>
      </w:r>
      <w:r>
        <w:rPr>
          <w:lang w:val="en-US"/>
        </w:rPr>
        <w:t xml:space="preserve"> that in a LINQ query you don’t explicitly determine these boundaries, and there’s a certain level of indetermination that is solved with heuristics. I.E: </w:t>
      </w:r>
    </w:p>
    <w:p xmlns:wp14="http://schemas.microsoft.com/office/word/2010/wordml" w:rsidRPr="004A5B3E" w:rsidR="004A5B3E" w:rsidP="004A5B3E" w:rsidRDefault="004A5B3E" w14:paraId="17670977" wp14:textId="77777777">
      <w:pPr>
        <w:autoSpaceDE w:val="0"/>
        <w:autoSpaceDN w:val="0"/>
        <w:adjustRightInd w:val="0"/>
        <w:spacing w:after="0" w:line="240" w:lineRule="auto"/>
        <w:rPr>
          <w:rFonts w:ascii="DejaVu Sans Mono" w:hAnsi="DejaVu Sans Mono" w:cs="DejaVu Sans Mono"/>
          <w:sz w:val="16"/>
          <w:szCs w:val="19"/>
          <w:lang w:val="en-US"/>
        </w:rPr>
      </w:pPr>
      <w:r w:rsidRPr="004A5B3E">
        <w:rPr>
          <w:rFonts w:ascii="DejaVu Sans Mono" w:hAnsi="DejaVu Sans Mono" w:cs="DejaVu Sans Mono"/>
          <w:sz w:val="16"/>
          <w:szCs w:val="19"/>
          <w:lang w:val="en-US"/>
        </w:rPr>
        <w:t xml:space="preserve">            Query&lt;</w:t>
      </w:r>
      <w:r w:rsidRPr="004A5B3E">
        <w:rPr>
          <w:rFonts w:ascii="DejaVu Sans Mono" w:hAnsi="DejaVu Sans Mono" w:cs="DejaVu Sans Mono"/>
          <w:color w:val="2B91AF"/>
          <w:sz w:val="16"/>
          <w:szCs w:val="19"/>
          <w:lang w:val="en-US"/>
        </w:rPr>
        <w:t>Person</w:t>
      </w:r>
      <w:proofErr w:type="gramStart"/>
      <w:r w:rsidRPr="004A5B3E">
        <w:rPr>
          <w:rFonts w:ascii="DejaVu Sans Mono" w:hAnsi="DejaVu Sans Mono" w:cs="DejaVu Sans Mono"/>
          <w:sz w:val="16"/>
          <w:szCs w:val="19"/>
          <w:lang w:val="en-US"/>
        </w:rPr>
        <w:t>&gt;()</w:t>
      </w:r>
      <w:proofErr w:type="gramEnd"/>
    </w:p>
    <w:p xmlns:wp14="http://schemas.microsoft.com/office/word/2010/wordml" w:rsidRPr="004A5B3E" w:rsidR="004A5B3E" w:rsidP="004A5B3E" w:rsidRDefault="004A5B3E" w14:paraId="6D6251D4" wp14:textId="77777777">
      <w:pPr>
        <w:autoSpaceDE w:val="0"/>
        <w:autoSpaceDN w:val="0"/>
        <w:adjustRightInd w:val="0"/>
        <w:spacing w:after="0" w:line="240" w:lineRule="auto"/>
        <w:rPr>
          <w:rFonts w:ascii="DejaVu Sans Mono" w:hAnsi="DejaVu Sans Mono" w:cs="DejaVu Sans Mono"/>
          <w:sz w:val="16"/>
          <w:szCs w:val="19"/>
          <w:lang w:val="en-US"/>
        </w:rPr>
      </w:pPr>
      <w:r w:rsidRPr="004A5B3E">
        <w:rPr>
          <w:rFonts w:ascii="DejaVu Sans Mono" w:hAnsi="DejaVu Sans Mono" w:cs="DejaVu Sans Mono"/>
          <w:sz w:val="16"/>
          <w:szCs w:val="19"/>
          <w:lang w:val="en-US"/>
        </w:rPr>
        <w:t xml:space="preserve">            .</w:t>
      </w:r>
      <w:proofErr w:type="gramStart"/>
      <w:r w:rsidRPr="004A5B3E">
        <w:rPr>
          <w:rFonts w:ascii="DejaVu Sans Mono" w:hAnsi="DejaVu Sans Mono" w:cs="DejaVu Sans Mono"/>
          <w:sz w:val="16"/>
          <w:szCs w:val="19"/>
          <w:lang w:val="en-US"/>
        </w:rPr>
        <w:t>Where(</w:t>
      </w:r>
      <w:proofErr w:type="gramEnd"/>
      <w:r w:rsidRPr="004A5B3E">
        <w:rPr>
          <w:rFonts w:ascii="DejaVu Sans Mono" w:hAnsi="DejaVu Sans Mono" w:cs="DejaVu Sans Mono"/>
          <w:sz w:val="16"/>
          <w:szCs w:val="19"/>
          <w:lang w:val="en-US"/>
        </w:rPr>
        <w:t xml:space="preserve">a =&gt; </w:t>
      </w:r>
      <w:proofErr w:type="spellStart"/>
      <w:r w:rsidRPr="004A5B3E">
        <w:rPr>
          <w:rFonts w:ascii="DejaVu Sans Mono" w:hAnsi="DejaVu Sans Mono" w:cs="DejaVu Sans Mono"/>
          <w:sz w:val="16"/>
          <w:szCs w:val="19"/>
          <w:lang w:val="en-US"/>
        </w:rPr>
        <w:t>a.Name</w:t>
      </w:r>
      <w:proofErr w:type="spellEnd"/>
      <w:r w:rsidRPr="004A5B3E">
        <w:rPr>
          <w:rFonts w:ascii="DejaVu Sans Mono" w:hAnsi="DejaVu Sans Mono" w:cs="DejaVu Sans Mono"/>
          <w:sz w:val="16"/>
          <w:szCs w:val="19"/>
          <w:lang w:val="en-US"/>
        </w:rPr>
        <w:t xml:space="preserve"> == </w:t>
      </w:r>
      <w:r w:rsidRPr="004A5B3E">
        <w:rPr>
          <w:rFonts w:ascii="DejaVu Sans Mono" w:hAnsi="DejaVu Sans Mono" w:cs="DejaVu Sans Mono"/>
          <w:color w:val="A31515"/>
          <w:sz w:val="16"/>
          <w:szCs w:val="19"/>
          <w:lang w:val="en-US"/>
        </w:rPr>
        <w:t>"Jo"</w:t>
      </w:r>
      <w:r w:rsidRPr="004A5B3E">
        <w:rPr>
          <w:rFonts w:ascii="DejaVu Sans Mono" w:hAnsi="DejaVu Sans Mono" w:cs="DejaVu Sans Mono"/>
          <w:sz w:val="16"/>
          <w:szCs w:val="19"/>
          <w:lang w:val="en-US"/>
        </w:rPr>
        <w:t xml:space="preserve"> + </w:t>
      </w:r>
      <w:r w:rsidRPr="004A5B3E">
        <w:rPr>
          <w:rFonts w:ascii="DejaVu Sans Mono" w:hAnsi="DejaVu Sans Mono" w:cs="DejaVu Sans Mono"/>
          <w:color w:val="A31515"/>
          <w:sz w:val="16"/>
          <w:szCs w:val="19"/>
          <w:lang w:val="en-US"/>
        </w:rPr>
        <w:t>"</w:t>
      </w:r>
      <w:proofErr w:type="spellStart"/>
      <w:r w:rsidRPr="004A5B3E">
        <w:rPr>
          <w:rFonts w:ascii="DejaVu Sans Mono" w:hAnsi="DejaVu Sans Mono" w:cs="DejaVu Sans Mono"/>
          <w:color w:val="A31515"/>
          <w:sz w:val="16"/>
          <w:szCs w:val="19"/>
          <w:lang w:val="en-US"/>
        </w:rPr>
        <w:t>hn</w:t>
      </w:r>
      <w:proofErr w:type="spellEnd"/>
      <w:r w:rsidRPr="004A5B3E">
        <w:rPr>
          <w:rFonts w:ascii="DejaVu Sans Mono" w:hAnsi="DejaVu Sans Mono" w:cs="DejaVu Sans Mono"/>
          <w:color w:val="A31515"/>
          <w:sz w:val="16"/>
          <w:szCs w:val="19"/>
          <w:lang w:val="en-US"/>
        </w:rPr>
        <w:t>"</w:t>
      </w:r>
      <w:r w:rsidRPr="004A5B3E">
        <w:rPr>
          <w:rFonts w:ascii="DejaVu Sans Mono" w:hAnsi="DejaVu Sans Mono" w:cs="DejaVu Sans Mono"/>
          <w:sz w:val="16"/>
          <w:szCs w:val="19"/>
          <w:lang w:val="en-US"/>
        </w:rPr>
        <w:t>)</w:t>
      </w:r>
    </w:p>
    <w:p xmlns:wp14="http://schemas.microsoft.com/office/word/2010/wordml" w:rsidRPr="004A5B3E" w:rsidR="004A5B3E" w:rsidP="004A5B3E" w:rsidRDefault="001F1FE2" w14:paraId="57B9C9E3" wp14:textId="77777777">
      <w:pPr>
        <w:autoSpaceDE w:val="0"/>
        <w:autoSpaceDN w:val="0"/>
        <w:adjustRightInd w:val="0"/>
        <w:spacing w:after="0" w:line="240" w:lineRule="auto"/>
        <w:rPr>
          <w:rFonts w:ascii="DejaVu Sans Mono" w:hAnsi="DejaVu Sans Mono" w:cs="DejaVu Sans Mono"/>
          <w:sz w:val="16"/>
          <w:szCs w:val="19"/>
          <w:lang w:val="en-US"/>
        </w:rPr>
      </w:pPr>
      <w:r>
        <w:rPr>
          <w:rFonts w:ascii="DejaVu Sans Mono" w:hAnsi="DejaVu Sans Mono" w:cs="DejaVu Sans Mono"/>
          <w:sz w:val="16"/>
          <w:szCs w:val="19"/>
          <w:lang w:val="en-US"/>
        </w:rPr>
        <w:lastRenderedPageBreak/>
        <w:t xml:space="preserve">            .</w:t>
      </w:r>
      <w:proofErr w:type="gramStart"/>
      <w:r>
        <w:rPr>
          <w:rFonts w:ascii="DejaVu Sans Mono" w:hAnsi="DejaVu Sans Mono" w:cs="DejaVu Sans Mono"/>
          <w:sz w:val="16"/>
          <w:szCs w:val="19"/>
          <w:lang w:val="en-US"/>
        </w:rPr>
        <w:t>Select(</w:t>
      </w:r>
      <w:proofErr w:type="gramEnd"/>
      <w:r>
        <w:rPr>
          <w:rFonts w:ascii="DejaVu Sans Mono" w:hAnsi="DejaVu Sans Mono" w:cs="DejaVu Sans Mono"/>
          <w:sz w:val="16"/>
          <w:szCs w:val="19"/>
          <w:lang w:val="en-US"/>
        </w:rPr>
        <w:t xml:space="preserve">a =&gt; </w:t>
      </w:r>
      <w:proofErr w:type="spellStart"/>
      <w:r>
        <w:rPr>
          <w:rFonts w:ascii="DejaVu Sans Mono" w:hAnsi="DejaVu Sans Mono" w:cs="DejaVu Sans Mono"/>
          <w:sz w:val="16"/>
          <w:szCs w:val="19"/>
          <w:lang w:val="en-US"/>
        </w:rPr>
        <w:t>a.Surn</w:t>
      </w:r>
      <w:r w:rsidRPr="004A5B3E" w:rsidR="004A5B3E">
        <w:rPr>
          <w:rFonts w:ascii="DejaVu Sans Mono" w:hAnsi="DejaVu Sans Mono" w:cs="DejaVu Sans Mono"/>
          <w:sz w:val="16"/>
          <w:szCs w:val="19"/>
          <w:lang w:val="en-US"/>
        </w:rPr>
        <w:t>ame</w:t>
      </w:r>
      <w:proofErr w:type="spellEnd"/>
      <w:r w:rsidRPr="004A5B3E" w:rsidR="004A5B3E">
        <w:rPr>
          <w:rFonts w:ascii="DejaVu Sans Mono" w:hAnsi="DejaVu Sans Mono" w:cs="DejaVu Sans Mono"/>
          <w:sz w:val="16"/>
          <w:szCs w:val="19"/>
          <w:lang w:val="en-US"/>
        </w:rPr>
        <w:t xml:space="preserve"> + </w:t>
      </w:r>
      <w:proofErr w:type="spellStart"/>
      <w:r w:rsidRPr="004A5B3E" w:rsidR="004A5B3E">
        <w:rPr>
          <w:rFonts w:ascii="DejaVu Sans Mono" w:hAnsi="DejaVu Sans Mono" w:cs="DejaVu Sans Mono"/>
          <w:color w:val="8000FF"/>
          <w:sz w:val="16"/>
          <w:szCs w:val="19"/>
          <w:lang w:val="en-US"/>
        </w:rPr>
        <w:t>DateTime</w:t>
      </w:r>
      <w:r w:rsidRPr="004A5B3E" w:rsidR="004A5B3E">
        <w:rPr>
          <w:rFonts w:ascii="DejaVu Sans Mono" w:hAnsi="DejaVu Sans Mono" w:cs="DejaVu Sans Mono"/>
          <w:sz w:val="16"/>
          <w:szCs w:val="19"/>
          <w:lang w:val="en-US"/>
        </w:rPr>
        <w:t>.Now</w:t>
      </w:r>
      <w:proofErr w:type="spellEnd"/>
      <w:r w:rsidRPr="004A5B3E" w:rsidR="004A5B3E">
        <w:rPr>
          <w:rFonts w:ascii="DejaVu Sans Mono" w:hAnsi="DejaVu Sans Mono" w:cs="DejaVu Sans Mono"/>
          <w:sz w:val="16"/>
          <w:szCs w:val="19"/>
          <w:lang w:val="en-US"/>
        </w:rPr>
        <w:t>).</w:t>
      </w:r>
      <w:proofErr w:type="spellStart"/>
      <w:r w:rsidRPr="004A5B3E" w:rsidR="004A5B3E">
        <w:rPr>
          <w:rFonts w:ascii="DejaVu Sans Mono" w:hAnsi="DejaVu Sans Mono" w:cs="DejaVu Sans Mono"/>
          <w:sz w:val="16"/>
          <w:szCs w:val="19"/>
          <w:lang w:val="en-US"/>
        </w:rPr>
        <w:t>ToList</w:t>
      </w:r>
      <w:proofErr w:type="spellEnd"/>
      <w:r w:rsidRPr="004A5B3E" w:rsidR="004A5B3E">
        <w:rPr>
          <w:rFonts w:ascii="DejaVu Sans Mono" w:hAnsi="DejaVu Sans Mono" w:cs="DejaVu Sans Mono"/>
          <w:sz w:val="16"/>
          <w:szCs w:val="19"/>
          <w:lang w:val="en-US"/>
        </w:rPr>
        <w:t xml:space="preserve">(); </w:t>
      </w:r>
    </w:p>
    <w:p xmlns:wp14="http://schemas.microsoft.com/office/word/2010/wordml" w:rsidR="004A5B3E" w:rsidP="004A5B3E" w:rsidRDefault="004A5B3E" w14:paraId="48A4CA58" wp14:textId="77777777">
      <w:pPr>
        <w:rPr>
          <w:lang w:val="en-US"/>
        </w:rPr>
      </w:pPr>
    </w:p>
    <w:p xmlns:wp14="http://schemas.microsoft.com/office/word/2010/wordml" w:rsidR="004A5B3E" w:rsidP="004A5B3E" w:rsidRDefault="004A5B3E" w14:paraId="57FD6C4A" wp14:textId="77777777">
      <w:pPr>
        <w:rPr>
          <w:lang w:val="en-US"/>
        </w:rPr>
      </w:pPr>
      <w:r>
        <w:rPr>
          <w:lang w:val="en-US"/>
        </w:rPr>
        <w:t>In this query, should we send two parameters (“Jo”, “</w:t>
      </w:r>
      <w:proofErr w:type="spellStart"/>
      <w:r>
        <w:rPr>
          <w:lang w:val="en-US"/>
        </w:rPr>
        <w:t>hn</w:t>
      </w:r>
      <w:proofErr w:type="spellEnd"/>
      <w:r>
        <w:rPr>
          <w:lang w:val="en-US"/>
        </w:rPr>
        <w:t xml:space="preserve">”) and make the concatenation in SQL, or should we send just one (“John”). </w:t>
      </w:r>
    </w:p>
    <w:p xmlns:wp14="http://schemas.microsoft.com/office/word/2010/wordml" w:rsidR="004A5B3E" w:rsidP="004A5B3E" w:rsidRDefault="004A5B3E" w14:paraId="2A3115D9" wp14:textId="77777777">
      <w:pPr>
        <w:rPr>
          <w:lang w:val="en-US"/>
        </w:rPr>
      </w:pPr>
      <w:r>
        <w:rPr>
          <w:lang w:val="en-US"/>
        </w:rPr>
        <w:t xml:space="preserve">And on the results, should we use C# </w:t>
      </w:r>
      <w:proofErr w:type="spellStart"/>
      <w:r>
        <w:rPr>
          <w:lang w:val="en-US"/>
        </w:rPr>
        <w:t>DateTime.Now</w:t>
      </w:r>
      <w:proofErr w:type="spellEnd"/>
      <w:proofErr w:type="gramStart"/>
      <w:r>
        <w:rPr>
          <w:lang w:val="en-US"/>
        </w:rPr>
        <w:t>?,</w:t>
      </w:r>
      <w:proofErr w:type="gramEnd"/>
      <w:r>
        <w:rPr>
          <w:lang w:val="en-US"/>
        </w:rPr>
        <w:t xml:space="preserve"> or SQL </w:t>
      </w:r>
      <w:proofErr w:type="spellStart"/>
      <w:r>
        <w:rPr>
          <w:lang w:val="en-US"/>
        </w:rPr>
        <w:t>GetDat</w:t>
      </w:r>
      <w:r w:rsidR="00FC62D6">
        <w:rPr>
          <w:lang w:val="en-US"/>
        </w:rPr>
        <w:t>e</w:t>
      </w:r>
      <w:proofErr w:type="spellEnd"/>
      <w:r>
        <w:rPr>
          <w:lang w:val="en-US"/>
        </w:rPr>
        <w:t xml:space="preserve">() one? </w:t>
      </w:r>
    </w:p>
    <w:p xmlns:wp14="http://schemas.microsoft.com/office/word/2010/wordml" w:rsidR="00D372C6" w:rsidP="004A5B3E" w:rsidRDefault="00D372C6" w14:paraId="79E5BB29" wp14:textId="77777777">
      <w:pPr>
        <w:rPr>
          <w:lang w:val="en-US"/>
        </w:rPr>
      </w:pPr>
    </w:p>
    <w:p xmlns:wp14="http://schemas.microsoft.com/office/word/2010/wordml" w:rsidR="00D372C6" w:rsidP="00D372C6" w:rsidRDefault="00D372C6" w14:paraId="1B4909FB" wp14:textId="77777777">
      <w:pPr>
        <w:pStyle w:val="Ttulo2"/>
        <w:rPr>
          <w:lang w:val="en-US"/>
        </w:rPr>
      </w:pPr>
      <w:r w:rsidRPr="00D372C6">
        <w:rPr>
          <w:lang w:val="en-US"/>
        </w:rPr>
        <w:t>Visitors</w:t>
      </w:r>
    </w:p>
    <w:p xmlns:wp14="http://schemas.microsoft.com/office/word/2010/wordml" w:rsidR="00D372C6" w:rsidP="00D372C6" w:rsidRDefault="00D372C6" w14:paraId="0361A48A" wp14:textId="77777777">
      <w:pPr>
        <w:rPr>
          <w:lang w:val="en-US"/>
        </w:rPr>
      </w:pPr>
      <w:r>
        <w:rPr>
          <w:lang w:val="en-US"/>
        </w:rPr>
        <w:t xml:space="preserve">As we seen before, modifying expression is a painful experience since you have to replace all the affected nodes in the expression (from a leaf, all the way up to the root). </w:t>
      </w:r>
      <w:r w:rsidR="00C92F91">
        <w:rPr>
          <w:lang w:val="en-US"/>
        </w:rPr>
        <w:t xml:space="preserve">And since a LINQ provider is all about modifying expressions, some tool is necessary. </w:t>
      </w:r>
    </w:p>
    <w:p xmlns:wp14="http://schemas.microsoft.com/office/word/2010/wordml" w:rsidR="00D372C6" w:rsidP="00D372C6" w:rsidRDefault="00C92F91" w14:paraId="4EE9D694" wp14:textId="77777777">
      <w:pPr>
        <w:rPr>
          <w:lang w:val="en-US"/>
        </w:rPr>
      </w:pPr>
      <w:r>
        <w:rPr>
          <w:lang w:val="en-US"/>
        </w:rPr>
        <w:t xml:space="preserve">This tool is called </w:t>
      </w:r>
      <w:proofErr w:type="spellStart"/>
      <w:r>
        <w:rPr>
          <w:lang w:val="en-US"/>
        </w:rPr>
        <w:t>ExpressionVisitors</w:t>
      </w:r>
      <w:proofErr w:type="spellEnd"/>
      <w:r>
        <w:rPr>
          <w:lang w:val="en-US"/>
        </w:rPr>
        <w:t xml:space="preserve">.  This visitor offers the functionality of walking all the expression tree recursively and, if some element changes (by returning a different expression), automatically propagate the change up.  The visitor is structured as a battery of </w:t>
      </w:r>
      <w:proofErr w:type="spellStart"/>
      <w:r>
        <w:rPr>
          <w:lang w:val="en-US"/>
        </w:rPr>
        <w:t>overrideable</w:t>
      </w:r>
      <w:proofErr w:type="spellEnd"/>
      <w:r>
        <w:rPr>
          <w:lang w:val="en-US"/>
        </w:rPr>
        <w:t xml:space="preserve"> methods, one for each type of expression node.</w:t>
      </w:r>
    </w:p>
    <w:p xmlns:wp14="http://schemas.microsoft.com/office/word/2010/wordml" w:rsidR="00C92F91" w:rsidP="00D372C6" w:rsidRDefault="00215E59" w14:paraId="72F56CC4" wp14:textId="77777777">
      <w:pPr>
        <w:rPr>
          <w:lang w:val="en-US"/>
        </w:rPr>
      </w:pPr>
      <w:r>
        <w:rPr>
          <w:lang w:val="en-US"/>
        </w:rPr>
        <w:t xml:space="preserve">Here is an example of a visitor for a super-simplified version of expression trees: </w:t>
      </w:r>
    </w:p>
    <w:p xmlns:wp14="http://schemas.microsoft.com/office/word/2010/wordml" w:rsidRPr="0001081E" w:rsidR="0001081E" w:rsidP="0001081E" w:rsidRDefault="0001081E" w14:paraId="72D9FC7E" wp14:textId="77777777">
      <w:pPr>
        <w:autoSpaceDE w:val="0"/>
        <w:autoSpaceDN w:val="0"/>
        <w:adjustRightInd w:val="0"/>
        <w:spacing w:after="0" w:line="240" w:lineRule="auto"/>
        <w:rPr>
          <w:rFonts w:ascii="DejaVu Sans Mono" w:hAnsi="DejaVu Sans Mono" w:cs="DejaVu Sans Mono"/>
          <w:sz w:val="16"/>
          <w:szCs w:val="19"/>
          <w:lang w:val="en-US"/>
        </w:rPr>
      </w:pPr>
      <w:proofErr w:type="gramStart"/>
      <w:r w:rsidRPr="0001081E">
        <w:rPr>
          <w:rFonts w:ascii="DejaVu Sans Mono" w:hAnsi="DejaVu Sans Mono" w:cs="DejaVu Sans Mono"/>
          <w:color w:val="0000FF"/>
          <w:sz w:val="16"/>
          <w:szCs w:val="19"/>
          <w:lang w:val="en-US"/>
        </w:rPr>
        <w:t>public</w:t>
      </w:r>
      <w:proofErr w:type="gramEnd"/>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abstract</w:t>
      </w: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class</w:t>
      </w:r>
      <w:r w:rsidRPr="0001081E">
        <w:rPr>
          <w:rFonts w:ascii="DejaVu Sans Mono" w:hAnsi="DejaVu Sans Mono" w:cs="DejaVu Sans Mono"/>
          <w:sz w:val="16"/>
          <w:szCs w:val="19"/>
          <w:lang w:val="en-US"/>
        </w:rPr>
        <w:t xml:space="preserve"> </w:t>
      </w:r>
      <w:proofErr w:type="spellStart"/>
      <w:r w:rsidRPr="0001081E">
        <w:rPr>
          <w:rFonts w:ascii="DejaVu Sans Mono" w:hAnsi="DejaVu Sans Mono" w:cs="DejaVu Sans Mono"/>
          <w:color w:val="2B91AF"/>
          <w:sz w:val="16"/>
          <w:szCs w:val="19"/>
          <w:lang w:val="en-US"/>
        </w:rPr>
        <w:t>ExpressionVisitor</w:t>
      </w:r>
      <w:proofErr w:type="spellEnd"/>
    </w:p>
    <w:p xmlns:wp14="http://schemas.microsoft.com/office/word/2010/wordml" w:rsidRPr="0001081E" w:rsidR="0001081E" w:rsidP="0001081E" w:rsidRDefault="0001081E" w14:paraId="7F3E17BD"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w:t>
      </w:r>
    </w:p>
    <w:p xmlns:wp14="http://schemas.microsoft.com/office/word/2010/wordml" w:rsidRPr="0001081E" w:rsidR="0001081E" w:rsidP="0001081E" w:rsidRDefault="0001081E" w14:paraId="7AB31199"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roofErr w:type="gramStart"/>
      <w:r w:rsidRPr="0001081E">
        <w:rPr>
          <w:rFonts w:ascii="DejaVu Sans Mono" w:hAnsi="DejaVu Sans Mono" w:cs="DejaVu Sans Mono"/>
          <w:color w:val="0000FF"/>
          <w:sz w:val="16"/>
          <w:szCs w:val="19"/>
          <w:lang w:val="en-US"/>
        </w:rPr>
        <w:t>protected</w:t>
      </w:r>
      <w:proofErr w:type="gramEnd"/>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virtual</w:t>
      </w: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2B91AF"/>
          <w:sz w:val="16"/>
          <w:szCs w:val="19"/>
          <w:lang w:val="en-US"/>
        </w:rPr>
        <w:t>Expression</w:t>
      </w:r>
      <w:r w:rsidRPr="0001081E">
        <w:rPr>
          <w:rFonts w:ascii="DejaVu Sans Mono" w:hAnsi="DejaVu Sans Mono" w:cs="DejaVu Sans Mono"/>
          <w:sz w:val="16"/>
          <w:szCs w:val="19"/>
          <w:lang w:val="en-US"/>
        </w:rPr>
        <w:t xml:space="preserve"> Visit(</w:t>
      </w:r>
      <w:r w:rsidRPr="0001081E">
        <w:rPr>
          <w:rFonts w:ascii="DejaVu Sans Mono" w:hAnsi="DejaVu Sans Mono" w:cs="DejaVu Sans Mono"/>
          <w:color w:val="2B91AF"/>
          <w:sz w:val="16"/>
          <w:szCs w:val="19"/>
          <w:lang w:val="en-US"/>
        </w:rPr>
        <w:t>Expression</w:t>
      </w:r>
      <w:r w:rsidRPr="0001081E">
        <w:rPr>
          <w:rFonts w:ascii="DejaVu Sans Mono" w:hAnsi="DejaVu Sans Mono" w:cs="DejaVu Sans Mono"/>
          <w:sz w:val="16"/>
          <w:szCs w:val="19"/>
          <w:lang w:val="en-US"/>
        </w:rPr>
        <w:t xml:space="preserve"> exp)</w:t>
      </w:r>
    </w:p>
    <w:p xmlns:wp14="http://schemas.microsoft.com/office/word/2010/wordml" w:rsidRPr="0001081E" w:rsidR="0001081E" w:rsidP="0001081E" w:rsidRDefault="0001081E" w14:paraId="3E59BE32"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
    <w:p xmlns:wp14="http://schemas.microsoft.com/office/word/2010/wordml" w:rsidRPr="0001081E" w:rsidR="0001081E" w:rsidP="0001081E" w:rsidRDefault="0001081E" w14:paraId="10282B1A"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roofErr w:type="gramStart"/>
      <w:r w:rsidRPr="0001081E">
        <w:rPr>
          <w:rFonts w:ascii="DejaVu Sans Mono" w:hAnsi="DejaVu Sans Mono" w:cs="DejaVu Sans Mono"/>
          <w:color w:val="0000FF"/>
          <w:sz w:val="16"/>
          <w:szCs w:val="19"/>
          <w:lang w:val="en-US"/>
        </w:rPr>
        <w:t>if</w:t>
      </w:r>
      <w:proofErr w:type="gramEnd"/>
      <w:r w:rsidRPr="0001081E">
        <w:rPr>
          <w:rFonts w:ascii="DejaVu Sans Mono" w:hAnsi="DejaVu Sans Mono" w:cs="DejaVu Sans Mono"/>
          <w:sz w:val="16"/>
          <w:szCs w:val="19"/>
          <w:lang w:val="en-US"/>
        </w:rPr>
        <w:t xml:space="preserve"> (exp == </w:t>
      </w:r>
      <w:r w:rsidRPr="0001081E">
        <w:rPr>
          <w:rFonts w:ascii="DejaVu Sans Mono" w:hAnsi="DejaVu Sans Mono" w:cs="DejaVu Sans Mono"/>
          <w:color w:val="0000FF"/>
          <w:sz w:val="16"/>
          <w:szCs w:val="19"/>
          <w:lang w:val="en-US"/>
        </w:rPr>
        <w:t>null</w:t>
      </w:r>
      <w:r w:rsidRPr="0001081E">
        <w:rPr>
          <w:rFonts w:ascii="DejaVu Sans Mono" w:hAnsi="DejaVu Sans Mono" w:cs="DejaVu Sans Mono"/>
          <w:sz w:val="16"/>
          <w:szCs w:val="19"/>
          <w:lang w:val="en-US"/>
        </w:rPr>
        <w:t>)</w:t>
      </w:r>
    </w:p>
    <w:p xmlns:wp14="http://schemas.microsoft.com/office/word/2010/wordml" w:rsidRPr="0001081E" w:rsidR="0001081E" w:rsidP="0001081E" w:rsidRDefault="0001081E" w14:paraId="0B4D8EE8"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roofErr w:type="gramStart"/>
      <w:r w:rsidRPr="0001081E">
        <w:rPr>
          <w:rFonts w:ascii="DejaVu Sans Mono" w:hAnsi="DejaVu Sans Mono" w:cs="DejaVu Sans Mono"/>
          <w:color w:val="0000FF"/>
          <w:sz w:val="16"/>
          <w:szCs w:val="19"/>
          <w:lang w:val="en-US"/>
        </w:rPr>
        <w:t>return</w:t>
      </w:r>
      <w:proofErr w:type="gramEnd"/>
      <w:r w:rsidRPr="0001081E">
        <w:rPr>
          <w:rFonts w:ascii="DejaVu Sans Mono" w:hAnsi="DejaVu Sans Mono" w:cs="DejaVu Sans Mono"/>
          <w:sz w:val="16"/>
          <w:szCs w:val="19"/>
          <w:lang w:val="en-US"/>
        </w:rPr>
        <w:t xml:space="preserve"> exp;</w:t>
      </w:r>
    </w:p>
    <w:p xmlns:wp14="http://schemas.microsoft.com/office/word/2010/wordml" w:rsidRPr="0001081E" w:rsidR="0001081E" w:rsidP="0001081E" w:rsidRDefault="0001081E" w14:paraId="7E61F414"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roofErr w:type="gramStart"/>
      <w:r w:rsidRPr="0001081E">
        <w:rPr>
          <w:rFonts w:ascii="DejaVu Sans Mono" w:hAnsi="DejaVu Sans Mono" w:cs="DejaVu Sans Mono"/>
          <w:color w:val="0000FF"/>
          <w:sz w:val="16"/>
          <w:szCs w:val="19"/>
          <w:lang w:val="en-US"/>
        </w:rPr>
        <w:t>switch</w:t>
      </w:r>
      <w:proofErr w:type="gramEnd"/>
      <w:r w:rsidRPr="0001081E">
        <w:rPr>
          <w:rFonts w:ascii="DejaVu Sans Mono" w:hAnsi="DejaVu Sans Mono" w:cs="DejaVu Sans Mono"/>
          <w:sz w:val="16"/>
          <w:szCs w:val="19"/>
          <w:lang w:val="en-US"/>
        </w:rPr>
        <w:t xml:space="preserve"> (</w:t>
      </w:r>
      <w:proofErr w:type="spellStart"/>
      <w:r w:rsidRPr="0001081E">
        <w:rPr>
          <w:rFonts w:ascii="DejaVu Sans Mono" w:hAnsi="DejaVu Sans Mono" w:cs="DejaVu Sans Mono"/>
          <w:sz w:val="16"/>
          <w:szCs w:val="19"/>
          <w:lang w:val="en-US"/>
        </w:rPr>
        <w:t>exp.NodeType</w:t>
      </w:r>
      <w:proofErr w:type="spellEnd"/>
      <w:r w:rsidRPr="0001081E">
        <w:rPr>
          <w:rFonts w:ascii="DejaVu Sans Mono" w:hAnsi="DejaVu Sans Mono" w:cs="DejaVu Sans Mono"/>
          <w:sz w:val="16"/>
          <w:szCs w:val="19"/>
          <w:lang w:val="en-US"/>
        </w:rPr>
        <w:t>)</w:t>
      </w:r>
    </w:p>
    <w:p xmlns:wp14="http://schemas.microsoft.com/office/word/2010/wordml" w:rsidRPr="0001081E" w:rsidR="0001081E" w:rsidP="0001081E" w:rsidRDefault="0001081E" w14:paraId="7E990FF6"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
    <w:p xmlns:wp14="http://schemas.microsoft.com/office/word/2010/wordml" w:rsidRPr="0001081E" w:rsidR="0001081E" w:rsidP="0001081E" w:rsidRDefault="0001081E" w14:paraId="1936FC71"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roofErr w:type="gramStart"/>
      <w:r w:rsidRPr="0001081E">
        <w:rPr>
          <w:rFonts w:ascii="DejaVu Sans Mono" w:hAnsi="DejaVu Sans Mono" w:cs="DejaVu Sans Mono"/>
          <w:color w:val="0000FF"/>
          <w:sz w:val="16"/>
          <w:szCs w:val="19"/>
          <w:lang w:val="en-US"/>
        </w:rPr>
        <w:t>case</w:t>
      </w:r>
      <w:proofErr w:type="gramEnd"/>
      <w:r w:rsidRPr="0001081E">
        <w:rPr>
          <w:rFonts w:ascii="DejaVu Sans Mono" w:hAnsi="DejaVu Sans Mono" w:cs="DejaVu Sans Mono"/>
          <w:sz w:val="16"/>
          <w:szCs w:val="19"/>
          <w:lang w:val="en-US"/>
        </w:rPr>
        <w:t xml:space="preserve"> </w:t>
      </w:r>
      <w:proofErr w:type="spellStart"/>
      <w:r w:rsidRPr="0001081E">
        <w:rPr>
          <w:rFonts w:ascii="DejaVu Sans Mono" w:hAnsi="DejaVu Sans Mono" w:cs="DejaVu Sans Mono"/>
          <w:color w:val="B00061"/>
          <w:sz w:val="16"/>
          <w:szCs w:val="19"/>
          <w:lang w:val="en-US"/>
        </w:rPr>
        <w:t>ExpressionType</w:t>
      </w:r>
      <w:r w:rsidRPr="0001081E">
        <w:rPr>
          <w:rFonts w:ascii="DejaVu Sans Mono" w:hAnsi="DejaVu Sans Mono" w:cs="DejaVu Sans Mono"/>
          <w:sz w:val="16"/>
          <w:szCs w:val="19"/>
          <w:lang w:val="en-US"/>
        </w:rPr>
        <w:t>.Constant</w:t>
      </w:r>
      <w:proofErr w:type="spellEnd"/>
      <w:r w:rsidRPr="0001081E">
        <w:rPr>
          <w:rFonts w:ascii="DejaVu Sans Mono" w:hAnsi="DejaVu Sans Mono" w:cs="DejaVu Sans Mono"/>
          <w:sz w:val="16"/>
          <w:szCs w:val="19"/>
          <w:lang w:val="en-US"/>
        </w:rPr>
        <w:t>:</w:t>
      </w:r>
    </w:p>
    <w:p xmlns:wp14="http://schemas.microsoft.com/office/word/2010/wordml" w:rsidRPr="0001081E" w:rsidR="0001081E" w:rsidP="0001081E" w:rsidRDefault="0001081E" w14:paraId="792B312F"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roofErr w:type="gramStart"/>
      <w:r w:rsidRPr="0001081E">
        <w:rPr>
          <w:rFonts w:ascii="DejaVu Sans Mono" w:hAnsi="DejaVu Sans Mono" w:cs="DejaVu Sans Mono"/>
          <w:color w:val="0000FF"/>
          <w:sz w:val="16"/>
          <w:szCs w:val="19"/>
          <w:lang w:val="en-US"/>
        </w:rPr>
        <w:t>return</w:t>
      </w:r>
      <w:proofErr w:type="gramEnd"/>
      <w:r w:rsidRPr="0001081E">
        <w:rPr>
          <w:rFonts w:ascii="DejaVu Sans Mono" w:hAnsi="DejaVu Sans Mono" w:cs="DejaVu Sans Mono"/>
          <w:sz w:val="16"/>
          <w:szCs w:val="19"/>
          <w:lang w:val="en-US"/>
        </w:rPr>
        <w:t xml:space="preserve"> </w:t>
      </w:r>
      <w:proofErr w:type="spellStart"/>
      <w:r w:rsidRPr="0001081E">
        <w:rPr>
          <w:rFonts w:ascii="DejaVu Sans Mono" w:hAnsi="DejaVu Sans Mono" w:cs="DejaVu Sans Mono"/>
          <w:color w:val="0000FF"/>
          <w:sz w:val="16"/>
          <w:szCs w:val="19"/>
          <w:lang w:val="en-US"/>
        </w:rPr>
        <w:t>this</w:t>
      </w:r>
      <w:r w:rsidRPr="0001081E">
        <w:rPr>
          <w:rFonts w:ascii="DejaVu Sans Mono" w:hAnsi="DejaVu Sans Mono" w:cs="DejaVu Sans Mono"/>
          <w:sz w:val="16"/>
          <w:szCs w:val="19"/>
          <w:lang w:val="en-US"/>
        </w:rPr>
        <w:t>.VisitConstant</w:t>
      </w:r>
      <w:proofErr w:type="spellEnd"/>
      <w:r w:rsidRPr="0001081E">
        <w:rPr>
          <w:rFonts w:ascii="DejaVu Sans Mono" w:hAnsi="DejaVu Sans Mono" w:cs="DejaVu Sans Mono"/>
          <w:sz w:val="16"/>
          <w:szCs w:val="19"/>
          <w:lang w:val="en-US"/>
        </w:rPr>
        <w:t>((</w:t>
      </w:r>
      <w:proofErr w:type="spellStart"/>
      <w:r w:rsidRPr="0001081E">
        <w:rPr>
          <w:rFonts w:ascii="DejaVu Sans Mono" w:hAnsi="DejaVu Sans Mono" w:cs="DejaVu Sans Mono"/>
          <w:color w:val="2B91AF"/>
          <w:sz w:val="16"/>
          <w:szCs w:val="19"/>
          <w:lang w:val="en-US"/>
        </w:rPr>
        <w:t>ConstantExpression</w:t>
      </w:r>
      <w:proofErr w:type="spellEnd"/>
      <w:r w:rsidRPr="0001081E">
        <w:rPr>
          <w:rFonts w:ascii="DejaVu Sans Mono" w:hAnsi="DejaVu Sans Mono" w:cs="DejaVu Sans Mono"/>
          <w:sz w:val="16"/>
          <w:szCs w:val="19"/>
          <w:lang w:val="en-US"/>
        </w:rPr>
        <w:t>)exp);</w:t>
      </w:r>
    </w:p>
    <w:p xmlns:wp14="http://schemas.microsoft.com/office/word/2010/wordml" w:rsidRPr="0001081E" w:rsidR="0001081E" w:rsidP="0001081E" w:rsidRDefault="0001081E" w14:paraId="6FA534A9"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roofErr w:type="gramStart"/>
      <w:r w:rsidRPr="0001081E">
        <w:rPr>
          <w:rFonts w:ascii="DejaVu Sans Mono" w:hAnsi="DejaVu Sans Mono" w:cs="DejaVu Sans Mono"/>
          <w:color w:val="0000FF"/>
          <w:sz w:val="16"/>
          <w:szCs w:val="19"/>
          <w:lang w:val="en-US"/>
        </w:rPr>
        <w:t>case</w:t>
      </w:r>
      <w:proofErr w:type="gramEnd"/>
      <w:r w:rsidRPr="0001081E">
        <w:rPr>
          <w:rFonts w:ascii="DejaVu Sans Mono" w:hAnsi="DejaVu Sans Mono" w:cs="DejaVu Sans Mono"/>
          <w:sz w:val="16"/>
          <w:szCs w:val="19"/>
          <w:lang w:val="en-US"/>
        </w:rPr>
        <w:t xml:space="preserve"> </w:t>
      </w:r>
      <w:proofErr w:type="spellStart"/>
      <w:r w:rsidRPr="0001081E">
        <w:rPr>
          <w:rFonts w:ascii="DejaVu Sans Mono" w:hAnsi="DejaVu Sans Mono" w:cs="DejaVu Sans Mono"/>
          <w:color w:val="B00061"/>
          <w:sz w:val="16"/>
          <w:szCs w:val="19"/>
          <w:lang w:val="en-US"/>
        </w:rPr>
        <w:t>ExpressionType</w:t>
      </w:r>
      <w:r w:rsidRPr="0001081E">
        <w:rPr>
          <w:rFonts w:ascii="DejaVu Sans Mono" w:hAnsi="DejaVu Sans Mono" w:cs="DejaVu Sans Mono"/>
          <w:sz w:val="16"/>
          <w:szCs w:val="19"/>
          <w:lang w:val="en-US"/>
        </w:rPr>
        <w:t>.Parameter</w:t>
      </w:r>
      <w:proofErr w:type="spellEnd"/>
      <w:r w:rsidRPr="0001081E">
        <w:rPr>
          <w:rFonts w:ascii="DejaVu Sans Mono" w:hAnsi="DejaVu Sans Mono" w:cs="DejaVu Sans Mono"/>
          <w:sz w:val="16"/>
          <w:szCs w:val="19"/>
          <w:lang w:val="en-US"/>
        </w:rPr>
        <w:t>:</w:t>
      </w:r>
    </w:p>
    <w:p xmlns:wp14="http://schemas.microsoft.com/office/word/2010/wordml" w:rsidRPr="0001081E" w:rsidR="0001081E" w:rsidP="0001081E" w:rsidRDefault="0001081E" w14:paraId="6852D8BA"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roofErr w:type="gramStart"/>
      <w:r w:rsidRPr="0001081E">
        <w:rPr>
          <w:rFonts w:ascii="DejaVu Sans Mono" w:hAnsi="DejaVu Sans Mono" w:cs="DejaVu Sans Mono"/>
          <w:color w:val="0000FF"/>
          <w:sz w:val="16"/>
          <w:szCs w:val="19"/>
          <w:lang w:val="en-US"/>
        </w:rPr>
        <w:t>return</w:t>
      </w:r>
      <w:proofErr w:type="gramEnd"/>
      <w:r w:rsidRPr="0001081E">
        <w:rPr>
          <w:rFonts w:ascii="DejaVu Sans Mono" w:hAnsi="DejaVu Sans Mono" w:cs="DejaVu Sans Mono"/>
          <w:sz w:val="16"/>
          <w:szCs w:val="19"/>
          <w:lang w:val="en-US"/>
        </w:rPr>
        <w:t xml:space="preserve"> </w:t>
      </w:r>
      <w:proofErr w:type="spellStart"/>
      <w:r w:rsidRPr="0001081E">
        <w:rPr>
          <w:rFonts w:ascii="DejaVu Sans Mono" w:hAnsi="DejaVu Sans Mono" w:cs="DejaVu Sans Mono"/>
          <w:color w:val="0000FF"/>
          <w:sz w:val="16"/>
          <w:szCs w:val="19"/>
          <w:lang w:val="en-US"/>
        </w:rPr>
        <w:t>this</w:t>
      </w:r>
      <w:r w:rsidRPr="0001081E">
        <w:rPr>
          <w:rFonts w:ascii="DejaVu Sans Mono" w:hAnsi="DejaVu Sans Mono" w:cs="DejaVu Sans Mono"/>
          <w:sz w:val="16"/>
          <w:szCs w:val="19"/>
          <w:lang w:val="en-US"/>
        </w:rPr>
        <w:t>.VisitParameter</w:t>
      </w:r>
      <w:proofErr w:type="spellEnd"/>
      <w:r w:rsidRPr="0001081E">
        <w:rPr>
          <w:rFonts w:ascii="DejaVu Sans Mono" w:hAnsi="DejaVu Sans Mono" w:cs="DejaVu Sans Mono"/>
          <w:sz w:val="16"/>
          <w:szCs w:val="19"/>
          <w:lang w:val="en-US"/>
        </w:rPr>
        <w:t>((</w:t>
      </w:r>
      <w:proofErr w:type="spellStart"/>
      <w:r w:rsidRPr="0001081E">
        <w:rPr>
          <w:rFonts w:ascii="DejaVu Sans Mono" w:hAnsi="DejaVu Sans Mono" w:cs="DejaVu Sans Mono"/>
          <w:color w:val="2B91AF"/>
          <w:sz w:val="16"/>
          <w:szCs w:val="19"/>
          <w:lang w:val="en-US"/>
        </w:rPr>
        <w:t>ParameterExpression</w:t>
      </w:r>
      <w:proofErr w:type="spellEnd"/>
      <w:r w:rsidRPr="0001081E">
        <w:rPr>
          <w:rFonts w:ascii="DejaVu Sans Mono" w:hAnsi="DejaVu Sans Mono" w:cs="DejaVu Sans Mono"/>
          <w:sz w:val="16"/>
          <w:szCs w:val="19"/>
          <w:lang w:val="en-US"/>
        </w:rPr>
        <w:t xml:space="preserve">)exp); </w:t>
      </w:r>
    </w:p>
    <w:p xmlns:wp14="http://schemas.microsoft.com/office/word/2010/wordml" w:rsidRPr="0001081E" w:rsidR="0001081E" w:rsidP="0001081E" w:rsidRDefault="0001081E" w14:paraId="2E9AE330"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roofErr w:type="gramStart"/>
      <w:r w:rsidRPr="0001081E">
        <w:rPr>
          <w:rFonts w:ascii="DejaVu Sans Mono" w:hAnsi="DejaVu Sans Mono" w:cs="DejaVu Sans Mono"/>
          <w:color w:val="0000FF"/>
          <w:sz w:val="16"/>
          <w:szCs w:val="19"/>
          <w:lang w:val="en-US"/>
        </w:rPr>
        <w:t>case</w:t>
      </w:r>
      <w:proofErr w:type="gramEnd"/>
      <w:r w:rsidRPr="0001081E">
        <w:rPr>
          <w:rFonts w:ascii="DejaVu Sans Mono" w:hAnsi="DejaVu Sans Mono" w:cs="DejaVu Sans Mono"/>
          <w:sz w:val="16"/>
          <w:szCs w:val="19"/>
          <w:lang w:val="en-US"/>
        </w:rPr>
        <w:t xml:space="preserve"> </w:t>
      </w:r>
      <w:proofErr w:type="spellStart"/>
      <w:r w:rsidRPr="0001081E">
        <w:rPr>
          <w:rFonts w:ascii="DejaVu Sans Mono" w:hAnsi="DejaVu Sans Mono" w:cs="DejaVu Sans Mono"/>
          <w:color w:val="B00061"/>
          <w:sz w:val="16"/>
          <w:szCs w:val="19"/>
          <w:lang w:val="en-US"/>
        </w:rPr>
        <w:t>ExpressionType</w:t>
      </w:r>
      <w:r w:rsidRPr="0001081E">
        <w:rPr>
          <w:rFonts w:ascii="DejaVu Sans Mono" w:hAnsi="DejaVu Sans Mono" w:cs="DejaVu Sans Mono"/>
          <w:sz w:val="16"/>
          <w:szCs w:val="19"/>
          <w:lang w:val="en-US"/>
        </w:rPr>
        <w:t>.Add</w:t>
      </w:r>
      <w:proofErr w:type="spellEnd"/>
      <w:r w:rsidRPr="0001081E">
        <w:rPr>
          <w:rFonts w:ascii="DejaVu Sans Mono" w:hAnsi="DejaVu Sans Mono" w:cs="DejaVu Sans Mono"/>
          <w:sz w:val="16"/>
          <w:szCs w:val="19"/>
          <w:lang w:val="en-US"/>
        </w:rPr>
        <w:t>:</w:t>
      </w:r>
    </w:p>
    <w:p xmlns:wp14="http://schemas.microsoft.com/office/word/2010/wordml" w:rsidRPr="0001081E" w:rsidR="0001081E" w:rsidP="0001081E" w:rsidRDefault="0001081E" w14:paraId="6F88E6A3"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roofErr w:type="gramStart"/>
      <w:r w:rsidRPr="0001081E">
        <w:rPr>
          <w:rFonts w:ascii="DejaVu Sans Mono" w:hAnsi="DejaVu Sans Mono" w:cs="DejaVu Sans Mono"/>
          <w:color w:val="0000FF"/>
          <w:sz w:val="16"/>
          <w:szCs w:val="19"/>
          <w:lang w:val="en-US"/>
        </w:rPr>
        <w:t>case</w:t>
      </w:r>
      <w:proofErr w:type="gramEnd"/>
      <w:r w:rsidRPr="0001081E">
        <w:rPr>
          <w:rFonts w:ascii="DejaVu Sans Mono" w:hAnsi="DejaVu Sans Mono" w:cs="DejaVu Sans Mono"/>
          <w:sz w:val="16"/>
          <w:szCs w:val="19"/>
          <w:lang w:val="en-US"/>
        </w:rPr>
        <w:t xml:space="preserve"> </w:t>
      </w:r>
      <w:proofErr w:type="spellStart"/>
      <w:r w:rsidRPr="0001081E">
        <w:rPr>
          <w:rFonts w:ascii="DejaVu Sans Mono" w:hAnsi="DejaVu Sans Mono" w:cs="DejaVu Sans Mono"/>
          <w:color w:val="B00061"/>
          <w:sz w:val="16"/>
          <w:szCs w:val="19"/>
          <w:lang w:val="en-US"/>
        </w:rPr>
        <w:t>ExpressionType</w:t>
      </w:r>
      <w:r w:rsidRPr="0001081E">
        <w:rPr>
          <w:rFonts w:ascii="DejaVu Sans Mono" w:hAnsi="DejaVu Sans Mono" w:cs="DejaVu Sans Mono"/>
          <w:sz w:val="16"/>
          <w:szCs w:val="19"/>
          <w:lang w:val="en-US"/>
        </w:rPr>
        <w:t>.Subtract</w:t>
      </w:r>
      <w:proofErr w:type="spellEnd"/>
      <w:r w:rsidRPr="0001081E">
        <w:rPr>
          <w:rFonts w:ascii="DejaVu Sans Mono" w:hAnsi="DejaVu Sans Mono" w:cs="DejaVu Sans Mono"/>
          <w:sz w:val="16"/>
          <w:szCs w:val="19"/>
          <w:lang w:val="en-US"/>
        </w:rPr>
        <w:t>:</w:t>
      </w:r>
    </w:p>
    <w:p xmlns:wp14="http://schemas.microsoft.com/office/word/2010/wordml" w:rsidRPr="0001081E" w:rsidR="0001081E" w:rsidP="0001081E" w:rsidRDefault="0001081E" w14:paraId="425D60CC"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roofErr w:type="gramStart"/>
      <w:r w:rsidRPr="0001081E">
        <w:rPr>
          <w:rFonts w:ascii="DejaVu Sans Mono" w:hAnsi="DejaVu Sans Mono" w:cs="DejaVu Sans Mono"/>
          <w:color w:val="0000FF"/>
          <w:sz w:val="16"/>
          <w:szCs w:val="19"/>
          <w:lang w:val="en-US"/>
        </w:rPr>
        <w:t>case</w:t>
      </w:r>
      <w:proofErr w:type="gramEnd"/>
      <w:r w:rsidRPr="0001081E">
        <w:rPr>
          <w:rFonts w:ascii="DejaVu Sans Mono" w:hAnsi="DejaVu Sans Mono" w:cs="DejaVu Sans Mono"/>
          <w:sz w:val="16"/>
          <w:szCs w:val="19"/>
          <w:lang w:val="en-US"/>
        </w:rPr>
        <w:t xml:space="preserve"> </w:t>
      </w:r>
      <w:proofErr w:type="spellStart"/>
      <w:r w:rsidRPr="0001081E">
        <w:rPr>
          <w:rFonts w:ascii="DejaVu Sans Mono" w:hAnsi="DejaVu Sans Mono" w:cs="DejaVu Sans Mono"/>
          <w:color w:val="B00061"/>
          <w:sz w:val="16"/>
          <w:szCs w:val="19"/>
          <w:lang w:val="en-US"/>
        </w:rPr>
        <w:t>ExpressionType</w:t>
      </w:r>
      <w:r w:rsidRPr="0001081E">
        <w:rPr>
          <w:rFonts w:ascii="DejaVu Sans Mono" w:hAnsi="DejaVu Sans Mono" w:cs="DejaVu Sans Mono"/>
          <w:sz w:val="16"/>
          <w:szCs w:val="19"/>
          <w:lang w:val="en-US"/>
        </w:rPr>
        <w:t>.Multiply</w:t>
      </w:r>
      <w:proofErr w:type="spellEnd"/>
      <w:r w:rsidRPr="0001081E">
        <w:rPr>
          <w:rFonts w:ascii="DejaVu Sans Mono" w:hAnsi="DejaVu Sans Mono" w:cs="DejaVu Sans Mono"/>
          <w:sz w:val="16"/>
          <w:szCs w:val="19"/>
          <w:lang w:val="en-US"/>
        </w:rPr>
        <w:t>:</w:t>
      </w:r>
    </w:p>
    <w:p xmlns:wp14="http://schemas.microsoft.com/office/word/2010/wordml" w:rsidRPr="0001081E" w:rsidR="0001081E" w:rsidP="0001081E" w:rsidRDefault="0001081E" w14:paraId="583B40FC"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roofErr w:type="gramStart"/>
      <w:r w:rsidRPr="0001081E">
        <w:rPr>
          <w:rFonts w:ascii="DejaVu Sans Mono" w:hAnsi="DejaVu Sans Mono" w:cs="DejaVu Sans Mono"/>
          <w:color w:val="0000FF"/>
          <w:sz w:val="16"/>
          <w:szCs w:val="19"/>
          <w:lang w:val="en-US"/>
        </w:rPr>
        <w:t>case</w:t>
      </w:r>
      <w:proofErr w:type="gramEnd"/>
      <w:r w:rsidRPr="0001081E">
        <w:rPr>
          <w:rFonts w:ascii="DejaVu Sans Mono" w:hAnsi="DejaVu Sans Mono" w:cs="DejaVu Sans Mono"/>
          <w:sz w:val="16"/>
          <w:szCs w:val="19"/>
          <w:lang w:val="en-US"/>
        </w:rPr>
        <w:t xml:space="preserve"> </w:t>
      </w:r>
      <w:proofErr w:type="spellStart"/>
      <w:r w:rsidRPr="0001081E">
        <w:rPr>
          <w:rFonts w:ascii="DejaVu Sans Mono" w:hAnsi="DejaVu Sans Mono" w:cs="DejaVu Sans Mono"/>
          <w:color w:val="B00061"/>
          <w:sz w:val="16"/>
          <w:szCs w:val="19"/>
          <w:lang w:val="en-US"/>
        </w:rPr>
        <w:t>ExpressionType</w:t>
      </w:r>
      <w:r w:rsidRPr="0001081E">
        <w:rPr>
          <w:rFonts w:ascii="DejaVu Sans Mono" w:hAnsi="DejaVu Sans Mono" w:cs="DejaVu Sans Mono"/>
          <w:sz w:val="16"/>
          <w:szCs w:val="19"/>
          <w:lang w:val="en-US"/>
        </w:rPr>
        <w:t>.Divide</w:t>
      </w:r>
      <w:proofErr w:type="spellEnd"/>
      <w:r w:rsidRPr="0001081E">
        <w:rPr>
          <w:rFonts w:ascii="DejaVu Sans Mono" w:hAnsi="DejaVu Sans Mono" w:cs="DejaVu Sans Mono"/>
          <w:sz w:val="16"/>
          <w:szCs w:val="19"/>
          <w:lang w:val="en-US"/>
        </w:rPr>
        <w:t>:</w:t>
      </w:r>
    </w:p>
    <w:p xmlns:wp14="http://schemas.microsoft.com/office/word/2010/wordml" w:rsidRPr="0001081E" w:rsidR="0001081E" w:rsidP="0001081E" w:rsidRDefault="0001081E" w14:paraId="001B99B3"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roofErr w:type="gramStart"/>
      <w:r w:rsidRPr="0001081E">
        <w:rPr>
          <w:rFonts w:ascii="DejaVu Sans Mono" w:hAnsi="DejaVu Sans Mono" w:cs="DejaVu Sans Mono"/>
          <w:color w:val="0000FF"/>
          <w:sz w:val="16"/>
          <w:szCs w:val="19"/>
          <w:lang w:val="en-US"/>
        </w:rPr>
        <w:t>return</w:t>
      </w:r>
      <w:proofErr w:type="gramEnd"/>
      <w:r w:rsidRPr="0001081E">
        <w:rPr>
          <w:rFonts w:ascii="DejaVu Sans Mono" w:hAnsi="DejaVu Sans Mono" w:cs="DejaVu Sans Mono"/>
          <w:sz w:val="16"/>
          <w:szCs w:val="19"/>
          <w:lang w:val="en-US"/>
        </w:rPr>
        <w:t xml:space="preserve"> </w:t>
      </w:r>
      <w:proofErr w:type="spellStart"/>
      <w:r w:rsidRPr="0001081E">
        <w:rPr>
          <w:rFonts w:ascii="DejaVu Sans Mono" w:hAnsi="DejaVu Sans Mono" w:cs="DejaVu Sans Mono"/>
          <w:color w:val="0000FF"/>
          <w:sz w:val="16"/>
          <w:szCs w:val="19"/>
          <w:lang w:val="en-US"/>
        </w:rPr>
        <w:t>this</w:t>
      </w:r>
      <w:r w:rsidRPr="0001081E">
        <w:rPr>
          <w:rFonts w:ascii="DejaVu Sans Mono" w:hAnsi="DejaVu Sans Mono" w:cs="DejaVu Sans Mono"/>
          <w:sz w:val="16"/>
          <w:szCs w:val="19"/>
          <w:lang w:val="en-US"/>
        </w:rPr>
        <w:t>.VisitBinary</w:t>
      </w:r>
      <w:proofErr w:type="spellEnd"/>
      <w:r w:rsidRPr="0001081E">
        <w:rPr>
          <w:rFonts w:ascii="DejaVu Sans Mono" w:hAnsi="DejaVu Sans Mono" w:cs="DejaVu Sans Mono"/>
          <w:sz w:val="16"/>
          <w:szCs w:val="19"/>
          <w:lang w:val="en-US"/>
        </w:rPr>
        <w:t>((</w:t>
      </w:r>
      <w:proofErr w:type="spellStart"/>
      <w:r w:rsidRPr="0001081E">
        <w:rPr>
          <w:rFonts w:ascii="DejaVu Sans Mono" w:hAnsi="DejaVu Sans Mono" w:cs="DejaVu Sans Mono"/>
          <w:color w:val="2B91AF"/>
          <w:sz w:val="16"/>
          <w:szCs w:val="19"/>
          <w:lang w:val="en-US"/>
        </w:rPr>
        <w:t>BinaryExpression</w:t>
      </w:r>
      <w:proofErr w:type="spellEnd"/>
      <w:r w:rsidRPr="0001081E">
        <w:rPr>
          <w:rFonts w:ascii="DejaVu Sans Mono" w:hAnsi="DejaVu Sans Mono" w:cs="DejaVu Sans Mono"/>
          <w:sz w:val="16"/>
          <w:szCs w:val="19"/>
          <w:lang w:val="en-US"/>
        </w:rPr>
        <w:t>)exp);</w:t>
      </w:r>
    </w:p>
    <w:p xmlns:wp14="http://schemas.microsoft.com/office/word/2010/wordml" w:rsidRPr="0001081E" w:rsidR="0001081E" w:rsidP="0001081E" w:rsidRDefault="0001081E" w14:paraId="1AC796D0"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roofErr w:type="gramStart"/>
      <w:r w:rsidRPr="0001081E">
        <w:rPr>
          <w:rFonts w:ascii="DejaVu Sans Mono" w:hAnsi="DejaVu Sans Mono" w:cs="DejaVu Sans Mono"/>
          <w:color w:val="0000FF"/>
          <w:sz w:val="16"/>
          <w:szCs w:val="19"/>
          <w:lang w:val="en-US"/>
        </w:rPr>
        <w:t>default</w:t>
      </w:r>
      <w:proofErr w:type="gramEnd"/>
      <w:r w:rsidRPr="0001081E">
        <w:rPr>
          <w:rFonts w:ascii="DejaVu Sans Mono" w:hAnsi="DejaVu Sans Mono" w:cs="DejaVu Sans Mono"/>
          <w:sz w:val="16"/>
          <w:szCs w:val="19"/>
          <w:lang w:val="en-US"/>
        </w:rPr>
        <w:t>:</w:t>
      </w:r>
    </w:p>
    <w:p xmlns:wp14="http://schemas.microsoft.com/office/word/2010/wordml" w:rsidRPr="0001081E" w:rsidR="0001081E" w:rsidP="0001081E" w:rsidRDefault="0001081E" w14:paraId="6914B2FC"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roofErr w:type="gramStart"/>
      <w:r w:rsidRPr="0001081E">
        <w:rPr>
          <w:rFonts w:ascii="DejaVu Sans Mono" w:hAnsi="DejaVu Sans Mono" w:cs="DejaVu Sans Mono"/>
          <w:color w:val="0000FF"/>
          <w:sz w:val="16"/>
          <w:szCs w:val="19"/>
          <w:lang w:val="en-US"/>
        </w:rPr>
        <w:t>throw</w:t>
      </w:r>
      <w:proofErr w:type="gramEnd"/>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new</w:t>
      </w: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2B91AF"/>
          <w:sz w:val="16"/>
          <w:szCs w:val="19"/>
          <w:lang w:val="en-US"/>
        </w:rPr>
        <w:t>Exception</w:t>
      </w:r>
      <w:r w:rsidRPr="0001081E">
        <w:rPr>
          <w:rFonts w:ascii="DejaVu Sans Mono" w:hAnsi="DejaVu Sans Mono" w:cs="DejaVu Sans Mono"/>
          <w:sz w:val="16"/>
          <w:szCs w:val="19"/>
          <w:lang w:val="en-US"/>
        </w:rPr>
        <w:t>(</w:t>
      </w:r>
      <w:proofErr w:type="spellStart"/>
      <w:r w:rsidRPr="0001081E">
        <w:rPr>
          <w:rFonts w:ascii="DejaVu Sans Mono" w:hAnsi="DejaVu Sans Mono" w:cs="DejaVu Sans Mono"/>
          <w:sz w:val="16"/>
          <w:szCs w:val="19"/>
          <w:lang w:val="en-US"/>
        </w:rPr>
        <w:t>exp.NodeType.ToString</w:t>
      </w:r>
      <w:proofErr w:type="spellEnd"/>
      <w:r w:rsidRPr="0001081E">
        <w:rPr>
          <w:rFonts w:ascii="DejaVu Sans Mono" w:hAnsi="DejaVu Sans Mono" w:cs="DejaVu Sans Mono"/>
          <w:sz w:val="16"/>
          <w:szCs w:val="19"/>
          <w:lang w:val="en-US"/>
        </w:rPr>
        <w:t>());</w:t>
      </w:r>
    </w:p>
    <w:p xmlns:wp14="http://schemas.microsoft.com/office/word/2010/wordml" w:rsidRPr="0001081E" w:rsidR="0001081E" w:rsidP="0001081E" w:rsidRDefault="0001081E" w14:paraId="1ACE5FEE"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
    <w:p xmlns:wp14="http://schemas.microsoft.com/office/word/2010/wordml" w:rsidRPr="0001081E" w:rsidR="0001081E" w:rsidP="0001081E" w:rsidRDefault="0001081E" w14:paraId="2011D7BC"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
    <w:p xmlns:wp14="http://schemas.microsoft.com/office/word/2010/wordml" w:rsidRPr="0001081E" w:rsidR="0001081E" w:rsidP="0001081E" w:rsidRDefault="0001081E" w14:paraId="255B461B"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01081E" w:rsidR="0001081E" w:rsidP="0001081E" w:rsidRDefault="0001081E" w14:paraId="02EA4E2D"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roofErr w:type="gramStart"/>
      <w:r w:rsidRPr="0001081E">
        <w:rPr>
          <w:rFonts w:ascii="DejaVu Sans Mono" w:hAnsi="DejaVu Sans Mono" w:cs="DejaVu Sans Mono"/>
          <w:color w:val="0000FF"/>
          <w:sz w:val="16"/>
          <w:szCs w:val="19"/>
          <w:lang w:val="en-US"/>
        </w:rPr>
        <w:t>protected</w:t>
      </w:r>
      <w:proofErr w:type="gramEnd"/>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virtual</w:t>
      </w: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2B91AF"/>
          <w:sz w:val="16"/>
          <w:szCs w:val="19"/>
          <w:lang w:val="en-US"/>
        </w:rPr>
        <w:t>Expression</w:t>
      </w:r>
      <w:r w:rsidRPr="0001081E">
        <w:rPr>
          <w:rFonts w:ascii="DejaVu Sans Mono" w:hAnsi="DejaVu Sans Mono" w:cs="DejaVu Sans Mono"/>
          <w:sz w:val="16"/>
          <w:szCs w:val="19"/>
          <w:lang w:val="en-US"/>
        </w:rPr>
        <w:t xml:space="preserve"> </w:t>
      </w:r>
      <w:proofErr w:type="spellStart"/>
      <w:r w:rsidRPr="0001081E">
        <w:rPr>
          <w:rFonts w:ascii="DejaVu Sans Mono" w:hAnsi="DejaVu Sans Mono" w:cs="DejaVu Sans Mono"/>
          <w:sz w:val="16"/>
          <w:szCs w:val="19"/>
          <w:lang w:val="en-US"/>
        </w:rPr>
        <w:t>VisitBinary</w:t>
      </w:r>
      <w:proofErr w:type="spellEnd"/>
      <w:r w:rsidRPr="0001081E">
        <w:rPr>
          <w:rFonts w:ascii="DejaVu Sans Mono" w:hAnsi="DejaVu Sans Mono" w:cs="DejaVu Sans Mono"/>
          <w:sz w:val="16"/>
          <w:szCs w:val="19"/>
          <w:lang w:val="en-US"/>
        </w:rPr>
        <w:t>(</w:t>
      </w:r>
      <w:proofErr w:type="spellStart"/>
      <w:r w:rsidRPr="0001081E">
        <w:rPr>
          <w:rFonts w:ascii="DejaVu Sans Mono" w:hAnsi="DejaVu Sans Mono" w:cs="DejaVu Sans Mono"/>
          <w:color w:val="2B91AF"/>
          <w:sz w:val="16"/>
          <w:szCs w:val="19"/>
          <w:lang w:val="en-US"/>
        </w:rPr>
        <w:t>BinaryExpression</w:t>
      </w:r>
      <w:proofErr w:type="spellEnd"/>
      <w:r w:rsidRPr="0001081E">
        <w:rPr>
          <w:rFonts w:ascii="DejaVu Sans Mono" w:hAnsi="DejaVu Sans Mono" w:cs="DejaVu Sans Mono"/>
          <w:sz w:val="16"/>
          <w:szCs w:val="19"/>
          <w:lang w:val="en-US"/>
        </w:rPr>
        <w:t xml:space="preserve"> b)</w:t>
      </w:r>
    </w:p>
    <w:p xmlns:wp14="http://schemas.microsoft.com/office/word/2010/wordml" w:rsidRPr="0001081E" w:rsidR="0001081E" w:rsidP="0001081E" w:rsidRDefault="0001081E" w14:paraId="069349FA"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
    <w:p xmlns:wp14="http://schemas.microsoft.com/office/word/2010/wordml" w:rsidRPr="0001081E" w:rsidR="0001081E" w:rsidP="0001081E" w:rsidRDefault="0001081E" w14:paraId="6D23C335"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2B91AF"/>
          <w:sz w:val="16"/>
          <w:szCs w:val="19"/>
          <w:lang w:val="en-US"/>
        </w:rPr>
        <w:t>Expression</w:t>
      </w:r>
      <w:r w:rsidRPr="0001081E">
        <w:rPr>
          <w:rFonts w:ascii="DejaVu Sans Mono" w:hAnsi="DejaVu Sans Mono" w:cs="DejaVu Sans Mono"/>
          <w:sz w:val="16"/>
          <w:szCs w:val="19"/>
          <w:lang w:val="en-US"/>
        </w:rPr>
        <w:t xml:space="preserve"> left = </w:t>
      </w:r>
      <w:proofErr w:type="spellStart"/>
      <w:proofErr w:type="gramStart"/>
      <w:r w:rsidRPr="0001081E">
        <w:rPr>
          <w:rFonts w:ascii="DejaVu Sans Mono" w:hAnsi="DejaVu Sans Mono" w:cs="DejaVu Sans Mono"/>
          <w:color w:val="0000FF"/>
          <w:sz w:val="16"/>
          <w:szCs w:val="19"/>
          <w:lang w:val="en-US"/>
        </w:rPr>
        <w:t>this</w:t>
      </w:r>
      <w:r w:rsidRPr="0001081E">
        <w:rPr>
          <w:rFonts w:ascii="DejaVu Sans Mono" w:hAnsi="DejaVu Sans Mono" w:cs="DejaVu Sans Mono"/>
          <w:sz w:val="16"/>
          <w:szCs w:val="19"/>
          <w:lang w:val="en-US"/>
        </w:rPr>
        <w:t>.Visit</w:t>
      </w:r>
      <w:proofErr w:type="spellEnd"/>
      <w:r w:rsidRPr="0001081E">
        <w:rPr>
          <w:rFonts w:ascii="DejaVu Sans Mono" w:hAnsi="DejaVu Sans Mono" w:cs="DejaVu Sans Mono"/>
          <w:sz w:val="16"/>
          <w:szCs w:val="19"/>
          <w:lang w:val="en-US"/>
        </w:rPr>
        <w:t>(</w:t>
      </w:r>
      <w:proofErr w:type="spellStart"/>
      <w:proofErr w:type="gramEnd"/>
      <w:r w:rsidRPr="0001081E">
        <w:rPr>
          <w:rFonts w:ascii="DejaVu Sans Mono" w:hAnsi="DejaVu Sans Mono" w:cs="DejaVu Sans Mono"/>
          <w:sz w:val="16"/>
          <w:szCs w:val="19"/>
          <w:lang w:val="en-US"/>
        </w:rPr>
        <w:t>b.Left</w:t>
      </w:r>
      <w:proofErr w:type="spellEnd"/>
      <w:r w:rsidRPr="0001081E">
        <w:rPr>
          <w:rFonts w:ascii="DejaVu Sans Mono" w:hAnsi="DejaVu Sans Mono" w:cs="DejaVu Sans Mono"/>
          <w:sz w:val="16"/>
          <w:szCs w:val="19"/>
          <w:lang w:val="en-US"/>
        </w:rPr>
        <w:t>);</w:t>
      </w:r>
    </w:p>
    <w:p xmlns:wp14="http://schemas.microsoft.com/office/word/2010/wordml" w:rsidRPr="0001081E" w:rsidR="0001081E" w:rsidP="00AE644A" w:rsidRDefault="0001081E" w14:paraId="20C2902D"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2B91AF"/>
          <w:sz w:val="16"/>
          <w:szCs w:val="19"/>
          <w:lang w:val="en-US"/>
        </w:rPr>
        <w:t>Expression</w:t>
      </w:r>
      <w:r w:rsidRPr="0001081E">
        <w:rPr>
          <w:rFonts w:ascii="DejaVu Sans Mono" w:hAnsi="DejaVu Sans Mono" w:cs="DejaVu Sans Mono"/>
          <w:sz w:val="16"/>
          <w:szCs w:val="19"/>
          <w:lang w:val="en-US"/>
        </w:rPr>
        <w:t xml:space="preserve"> right = </w:t>
      </w:r>
      <w:proofErr w:type="spellStart"/>
      <w:proofErr w:type="gramStart"/>
      <w:r w:rsidRPr="0001081E">
        <w:rPr>
          <w:rFonts w:ascii="DejaVu Sans Mono" w:hAnsi="DejaVu Sans Mono" w:cs="DejaVu Sans Mono"/>
          <w:color w:val="0000FF"/>
          <w:sz w:val="16"/>
          <w:szCs w:val="19"/>
          <w:lang w:val="en-US"/>
        </w:rPr>
        <w:t>this</w:t>
      </w:r>
      <w:r w:rsidRPr="0001081E">
        <w:rPr>
          <w:rFonts w:ascii="DejaVu Sans Mono" w:hAnsi="DejaVu Sans Mono" w:cs="DejaVu Sans Mono"/>
          <w:sz w:val="16"/>
          <w:szCs w:val="19"/>
          <w:lang w:val="en-US"/>
        </w:rPr>
        <w:t>.Visit</w:t>
      </w:r>
      <w:proofErr w:type="spellEnd"/>
      <w:r w:rsidRPr="0001081E">
        <w:rPr>
          <w:rFonts w:ascii="DejaVu Sans Mono" w:hAnsi="DejaVu Sans Mono" w:cs="DejaVu Sans Mono"/>
          <w:sz w:val="16"/>
          <w:szCs w:val="19"/>
          <w:lang w:val="en-US"/>
        </w:rPr>
        <w:t>(</w:t>
      </w:r>
      <w:proofErr w:type="spellStart"/>
      <w:proofErr w:type="gramEnd"/>
      <w:r w:rsidRPr="0001081E">
        <w:rPr>
          <w:rFonts w:ascii="DejaVu Sans Mono" w:hAnsi="DejaVu Sans Mono" w:cs="DejaVu Sans Mono"/>
          <w:sz w:val="16"/>
          <w:szCs w:val="19"/>
          <w:lang w:val="en-US"/>
        </w:rPr>
        <w:t>b.Right</w:t>
      </w:r>
      <w:proofErr w:type="spellEnd"/>
      <w:r w:rsidRPr="0001081E">
        <w:rPr>
          <w:rFonts w:ascii="DejaVu Sans Mono" w:hAnsi="DejaVu Sans Mono" w:cs="DejaVu Sans Mono"/>
          <w:sz w:val="16"/>
          <w:szCs w:val="19"/>
          <w:lang w:val="en-US"/>
        </w:rPr>
        <w:t>);</w:t>
      </w:r>
    </w:p>
    <w:p xmlns:wp14="http://schemas.microsoft.com/office/word/2010/wordml" w:rsidRPr="0001081E" w:rsidR="0001081E" w:rsidP="0001081E" w:rsidRDefault="0001081E" w14:paraId="599E6F5B"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roofErr w:type="gramStart"/>
      <w:r w:rsidRPr="0001081E">
        <w:rPr>
          <w:rFonts w:ascii="DejaVu Sans Mono" w:hAnsi="DejaVu Sans Mono" w:cs="DejaVu Sans Mono"/>
          <w:color w:val="0000FF"/>
          <w:sz w:val="16"/>
          <w:szCs w:val="19"/>
          <w:lang w:val="en-US"/>
        </w:rPr>
        <w:t>if</w:t>
      </w:r>
      <w:proofErr w:type="gramEnd"/>
      <w:r w:rsidRPr="0001081E">
        <w:rPr>
          <w:rFonts w:ascii="DejaVu Sans Mono" w:hAnsi="DejaVu Sans Mono" w:cs="DejaVu Sans Mono"/>
          <w:sz w:val="16"/>
          <w:szCs w:val="19"/>
          <w:lang w:val="en-US"/>
        </w:rPr>
        <w:t xml:space="preserve"> (left != </w:t>
      </w:r>
      <w:proofErr w:type="spellStart"/>
      <w:r w:rsidRPr="0001081E">
        <w:rPr>
          <w:rFonts w:ascii="DejaVu Sans Mono" w:hAnsi="DejaVu Sans Mono" w:cs="DejaVu Sans Mono"/>
          <w:sz w:val="16"/>
          <w:szCs w:val="19"/>
          <w:lang w:val="en-US"/>
        </w:rPr>
        <w:t>b.Left</w:t>
      </w:r>
      <w:proofErr w:type="spellEnd"/>
      <w:r w:rsidRPr="0001081E">
        <w:rPr>
          <w:rFonts w:ascii="DejaVu Sans Mono" w:hAnsi="DejaVu Sans Mono" w:cs="DejaVu Sans Mono"/>
          <w:sz w:val="16"/>
          <w:szCs w:val="19"/>
          <w:lang w:val="en-US"/>
        </w:rPr>
        <w:t xml:space="preserve"> || right != </w:t>
      </w:r>
      <w:proofErr w:type="spellStart"/>
      <w:r w:rsidRPr="0001081E">
        <w:rPr>
          <w:rFonts w:ascii="DejaVu Sans Mono" w:hAnsi="DejaVu Sans Mono" w:cs="DejaVu Sans Mono"/>
          <w:sz w:val="16"/>
          <w:szCs w:val="19"/>
          <w:lang w:val="en-US"/>
        </w:rPr>
        <w:t>b.Right</w:t>
      </w:r>
      <w:proofErr w:type="spellEnd"/>
      <w:r w:rsidRPr="0001081E">
        <w:rPr>
          <w:rFonts w:ascii="DejaVu Sans Mono" w:hAnsi="DejaVu Sans Mono" w:cs="DejaVu Sans Mono"/>
          <w:sz w:val="16"/>
          <w:szCs w:val="19"/>
          <w:lang w:val="en-US"/>
        </w:rPr>
        <w:t>)</w:t>
      </w:r>
    </w:p>
    <w:p xmlns:wp14="http://schemas.microsoft.com/office/word/2010/wordml" w:rsidRPr="0001081E" w:rsidR="0001081E" w:rsidP="0001081E" w:rsidRDefault="0001081E" w14:paraId="7BA0632A"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
    <w:p xmlns:wp14="http://schemas.microsoft.com/office/word/2010/wordml" w:rsidRPr="0001081E" w:rsidR="0001081E" w:rsidP="0001081E" w:rsidRDefault="0001081E" w14:paraId="403D30FF"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roofErr w:type="gramStart"/>
      <w:r w:rsidRPr="0001081E">
        <w:rPr>
          <w:rFonts w:ascii="DejaVu Sans Mono" w:hAnsi="DejaVu Sans Mono" w:cs="DejaVu Sans Mono"/>
          <w:color w:val="0000FF"/>
          <w:sz w:val="16"/>
          <w:szCs w:val="19"/>
          <w:lang w:val="en-US"/>
        </w:rPr>
        <w:t>return</w:t>
      </w:r>
      <w:proofErr w:type="gramEnd"/>
      <w:r w:rsidRPr="0001081E">
        <w:rPr>
          <w:rFonts w:ascii="DejaVu Sans Mono" w:hAnsi="DejaVu Sans Mono" w:cs="DejaVu Sans Mono"/>
          <w:sz w:val="16"/>
          <w:szCs w:val="19"/>
          <w:lang w:val="en-US"/>
        </w:rPr>
        <w:t xml:space="preserve"> </w:t>
      </w:r>
      <w:proofErr w:type="spellStart"/>
      <w:r w:rsidRPr="0001081E">
        <w:rPr>
          <w:rFonts w:ascii="DejaVu Sans Mono" w:hAnsi="DejaVu Sans Mono" w:cs="DejaVu Sans Mono"/>
          <w:color w:val="2B91AF"/>
          <w:sz w:val="16"/>
          <w:szCs w:val="19"/>
          <w:lang w:val="en-US"/>
        </w:rPr>
        <w:t>Expression</w:t>
      </w:r>
      <w:r w:rsidRPr="0001081E">
        <w:rPr>
          <w:rFonts w:ascii="DejaVu Sans Mono" w:hAnsi="DejaVu Sans Mono" w:cs="DejaVu Sans Mono"/>
          <w:sz w:val="16"/>
          <w:szCs w:val="19"/>
          <w:lang w:val="en-US"/>
        </w:rPr>
        <w:t>.MakeBinary</w:t>
      </w:r>
      <w:proofErr w:type="spellEnd"/>
      <w:r w:rsidRPr="0001081E">
        <w:rPr>
          <w:rFonts w:ascii="DejaVu Sans Mono" w:hAnsi="DejaVu Sans Mono" w:cs="DejaVu Sans Mono"/>
          <w:sz w:val="16"/>
          <w:szCs w:val="19"/>
          <w:lang w:val="en-US"/>
        </w:rPr>
        <w:t>(</w:t>
      </w:r>
      <w:proofErr w:type="spellStart"/>
      <w:r w:rsidRPr="0001081E">
        <w:rPr>
          <w:rFonts w:ascii="DejaVu Sans Mono" w:hAnsi="DejaVu Sans Mono" w:cs="DejaVu Sans Mono"/>
          <w:sz w:val="16"/>
          <w:szCs w:val="19"/>
          <w:lang w:val="en-US"/>
        </w:rPr>
        <w:t>b.NodeType</w:t>
      </w:r>
      <w:proofErr w:type="spellEnd"/>
      <w:r w:rsidRPr="0001081E">
        <w:rPr>
          <w:rFonts w:ascii="DejaVu Sans Mono" w:hAnsi="DejaVu Sans Mono" w:cs="DejaVu Sans Mono"/>
          <w:sz w:val="16"/>
          <w:szCs w:val="19"/>
          <w:lang w:val="en-US"/>
        </w:rPr>
        <w:t>, left, right);</w:t>
      </w:r>
    </w:p>
    <w:p xmlns:wp14="http://schemas.microsoft.com/office/word/2010/wordml" w:rsidRPr="0001081E" w:rsidR="0001081E" w:rsidP="0001081E" w:rsidRDefault="0001081E" w14:paraId="406C217B"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
    <w:p xmlns:wp14="http://schemas.microsoft.com/office/word/2010/wordml" w:rsidRPr="0001081E" w:rsidR="0001081E" w:rsidP="0001081E" w:rsidRDefault="0001081E" w14:paraId="5D9435B2"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roofErr w:type="gramStart"/>
      <w:r w:rsidRPr="0001081E">
        <w:rPr>
          <w:rFonts w:ascii="DejaVu Sans Mono" w:hAnsi="DejaVu Sans Mono" w:cs="DejaVu Sans Mono"/>
          <w:color w:val="0000FF"/>
          <w:sz w:val="16"/>
          <w:szCs w:val="19"/>
          <w:lang w:val="en-US"/>
        </w:rPr>
        <w:t>return</w:t>
      </w:r>
      <w:proofErr w:type="gramEnd"/>
      <w:r w:rsidRPr="0001081E">
        <w:rPr>
          <w:rFonts w:ascii="DejaVu Sans Mono" w:hAnsi="DejaVu Sans Mono" w:cs="DejaVu Sans Mono"/>
          <w:sz w:val="16"/>
          <w:szCs w:val="19"/>
          <w:lang w:val="en-US"/>
        </w:rPr>
        <w:t xml:space="preserve"> b;</w:t>
      </w:r>
    </w:p>
    <w:p xmlns:wp14="http://schemas.microsoft.com/office/word/2010/wordml" w:rsidRPr="0001081E" w:rsidR="0001081E" w:rsidP="0001081E" w:rsidRDefault="0001081E" w14:paraId="76950538"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
    <w:p xmlns:wp14="http://schemas.microsoft.com/office/word/2010/wordml" w:rsidRPr="0001081E" w:rsidR="0001081E" w:rsidP="0001081E" w:rsidRDefault="0001081E" w14:paraId="6053ACAD"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01081E" w:rsidR="0001081E" w:rsidP="0001081E" w:rsidRDefault="0001081E" w14:paraId="3157A309"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roofErr w:type="gramStart"/>
      <w:r w:rsidRPr="0001081E">
        <w:rPr>
          <w:rFonts w:ascii="DejaVu Sans Mono" w:hAnsi="DejaVu Sans Mono" w:cs="DejaVu Sans Mono"/>
          <w:color w:val="0000FF"/>
          <w:sz w:val="16"/>
          <w:szCs w:val="19"/>
          <w:lang w:val="en-US"/>
        </w:rPr>
        <w:t>protected</w:t>
      </w:r>
      <w:proofErr w:type="gramEnd"/>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virtual</w:t>
      </w: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2B91AF"/>
          <w:sz w:val="16"/>
          <w:szCs w:val="19"/>
          <w:lang w:val="en-US"/>
        </w:rPr>
        <w:t>Expression</w:t>
      </w:r>
      <w:r w:rsidRPr="0001081E">
        <w:rPr>
          <w:rFonts w:ascii="DejaVu Sans Mono" w:hAnsi="DejaVu Sans Mono" w:cs="DejaVu Sans Mono"/>
          <w:sz w:val="16"/>
          <w:szCs w:val="19"/>
          <w:lang w:val="en-US"/>
        </w:rPr>
        <w:t xml:space="preserve"> </w:t>
      </w:r>
      <w:proofErr w:type="spellStart"/>
      <w:r w:rsidRPr="0001081E">
        <w:rPr>
          <w:rFonts w:ascii="DejaVu Sans Mono" w:hAnsi="DejaVu Sans Mono" w:cs="DejaVu Sans Mono"/>
          <w:sz w:val="16"/>
          <w:szCs w:val="19"/>
          <w:lang w:val="en-US"/>
        </w:rPr>
        <w:t>VisitConstant</w:t>
      </w:r>
      <w:proofErr w:type="spellEnd"/>
      <w:r w:rsidRPr="0001081E">
        <w:rPr>
          <w:rFonts w:ascii="DejaVu Sans Mono" w:hAnsi="DejaVu Sans Mono" w:cs="DejaVu Sans Mono"/>
          <w:sz w:val="16"/>
          <w:szCs w:val="19"/>
          <w:lang w:val="en-US"/>
        </w:rPr>
        <w:t>(</w:t>
      </w:r>
      <w:proofErr w:type="spellStart"/>
      <w:r w:rsidRPr="0001081E">
        <w:rPr>
          <w:rFonts w:ascii="DejaVu Sans Mono" w:hAnsi="DejaVu Sans Mono" w:cs="DejaVu Sans Mono"/>
          <w:color w:val="2B91AF"/>
          <w:sz w:val="16"/>
          <w:szCs w:val="19"/>
          <w:lang w:val="en-US"/>
        </w:rPr>
        <w:t>ConstantExpression</w:t>
      </w:r>
      <w:proofErr w:type="spellEnd"/>
      <w:r w:rsidRPr="0001081E">
        <w:rPr>
          <w:rFonts w:ascii="DejaVu Sans Mono" w:hAnsi="DejaVu Sans Mono" w:cs="DejaVu Sans Mono"/>
          <w:sz w:val="16"/>
          <w:szCs w:val="19"/>
          <w:lang w:val="en-US"/>
        </w:rPr>
        <w:t xml:space="preserve"> c)</w:t>
      </w:r>
    </w:p>
    <w:p xmlns:wp14="http://schemas.microsoft.com/office/word/2010/wordml" w:rsidRPr="0001081E" w:rsidR="0001081E" w:rsidP="0001081E" w:rsidRDefault="0001081E" w14:paraId="1AEE9083"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
    <w:p xmlns:wp14="http://schemas.microsoft.com/office/word/2010/wordml" w:rsidRPr="0001081E" w:rsidR="0001081E" w:rsidP="0001081E" w:rsidRDefault="0001081E" w14:paraId="09E36616"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roofErr w:type="gramStart"/>
      <w:r w:rsidRPr="0001081E">
        <w:rPr>
          <w:rFonts w:ascii="DejaVu Sans Mono" w:hAnsi="DejaVu Sans Mono" w:cs="DejaVu Sans Mono"/>
          <w:color w:val="0000FF"/>
          <w:sz w:val="16"/>
          <w:szCs w:val="19"/>
          <w:lang w:val="en-US"/>
        </w:rPr>
        <w:t>return</w:t>
      </w:r>
      <w:proofErr w:type="gramEnd"/>
      <w:r w:rsidRPr="0001081E">
        <w:rPr>
          <w:rFonts w:ascii="DejaVu Sans Mono" w:hAnsi="DejaVu Sans Mono" w:cs="DejaVu Sans Mono"/>
          <w:sz w:val="16"/>
          <w:szCs w:val="19"/>
          <w:lang w:val="en-US"/>
        </w:rPr>
        <w:t xml:space="preserve"> c;</w:t>
      </w:r>
    </w:p>
    <w:p xmlns:wp14="http://schemas.microsoft.com/office/word/2010/wordml" w:rsidRPr="0001081E" w:rsidR="0001081E" w:rsidP="0001081E" w:rsidRDefault="0001081E" w14:paraId="6264E6A9"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
    <w:p xmlns:wp14="http://schemas.microsoft.com/office/word/2010/wordml" w:rsidRPr="0001081E" w:rsidR="0001081E" w:rsidP="0001081E" w:rsidRDefault="0001081E" w14:paraId="07E64B74"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01081E" w:rsidR="0001081E" w:rsidP="0001081E" w:rsidRDefault="0001081E" w14:paraId="42BE2FD4"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proofErr w:type="gramStart"/>
      <w:r w:rsidRPr="0001081E">
        <w:rPr>
          <w:rFonts w:ascii="DejaVu Sans Mono" w:hAnsi="DejaVu Sans Mono" w:cs="DejaVu Sans Mono"/>
          <w:color w:val="0000FF"/>
          <w:sz w:val="16"/>
          <w:szCs w:val="19"/>
          <w:lang w:val="en-US"/>
        </w:rPr>
        <w:t>protected</w:t>
      </w:r>
      <w:proofErr w:type="gramEnd"/>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0000FF"/>
          <w:sz w:val="16"/>
          <w:szCs w:val="19"/>
          <w:lang w:val="en-US"/>
        </w:rPr>
        <w:t>virtual</w:t>
      </w:r>
      <w:r w:rsidRPr="0001081E">
        <w:rPr>
          <w:rFonts w:ascii="DejaVu Sans Mono" w:hAnsi="DejaVu Sans Mono" w:cs="DejaVu Sans Mono"/>
          <w:sz w:val="16"/>
          <w:szCs w:val="19"/>
          <w:lang w:val="en-US"/>
        </w:rPr>
        <w:t xml:space="preserve"> </w:t>
      </w:r>
      <w:r w:rsidRPr="0001081E">
        <w:rPr>
          <w:rFonts w:ascii="DejaVu Sans Mono" w:hAnsi="DejaVu Sans Mono" w:cs="DejaVu Sans Mono"/>
          <w:color w:val="2B91AF"/>
          <w:sz w:val="16"/>
          <w:szCs w:val="19"/>
          <w:lang w:val="en-US"/>
        </w:rPr>
        <w:t>Expression</w:t>
      </w:r>
      <w:r w:rsidRPr="0001081E">
        <w:rPr>
          <w:rFonts w:ascii="DejaVu Sans Mono" w:hAnsi="DejaVu Sans Mono" w:cs="DejaVu Sans Mono"/>
          <w:sz w:val="16"/>
          <w:szCs w:val="19"/>
          <w:lang w:val="en-US"/>
        </w:rPr>
        <w:t xml:space="preserve"> </w:t>
      </w:r>
      <w:proofErr w:type="spellStart"/>
      <w:r w:rsidRPr="0001081E">
        <w:rPr>
          <w:rFonts w:ascii="DejaVu Sans Mono" w:hAnsi="DejaVu Sans Mono" w:cs="DejaVu Sans Mono"/>
          <w:sz w:val="16"/>
          <w:szCs w:val="19"/>
          <w:lang w:val="en-US"/>
        </w:rPr>
        <w:t>VisitParameter</w:t>
      </w:r>
      <w:proofErr w:type="spellEnd"/>
      <w:r w:rsidRPr="0001081E">
        <w:rPr>
          <w:rFonts w:ascii="DejaVu Sans Mono" w:hAnsi="DejaVu Sans Mono" w:cs="DejaVu Sans Mono"/>
          <w:sz w:val="16"/>
          <w:szCs w:val="19"/>
          <w:lang w:val="en-US"/>
        </w:rPr>
        <w:t>(</w:t>
      </w:r>
      <w:proofErr w:type="spellStart"/>
      <w:r w:rsidRPr="0001081E">
        <w:rPr>
          <w:rFonts w:ascii="DejaVu Sans Mono" w:hAnsi="DejaVu Sans Mono" w:cs="DejaVu Sans Mono"/>
          <w:color w:val="2B91AF"/>
          <w:sz w:val="16"/>
          <w:szCs w:val="19"/>
          <w:lang w:val="en-US"/>
        </w:rPr>
        <w:t>ParameterExpression</w:t>
      </w:r>
      <w:proofErr w:type="spellEnd"/>
      <w:r w:rsidRPr="0001081E">
        <w:rPr>
          <w:rFonts w:ascii="DejaVu Sans Mono" w:hAnsi="DejaVu Sans Mono" w:cs="DejaVu Sans Mono"/>
          <w:sz w:val="16"/>
          <w:szCs w:val="19"/>
          <w:lang w:val="en-US"/>
        </w:rPr>
        <w:t xml:space="preserve"> p)</w:t>
      </w:r>
    </w:p>
    <w:p xmlns:wp14="http://schemas.microsoft.com/office/word/2010/wordml" w:rsidRPr="00EC33C2" w:rsidR="0001081E" w:rsidP="0001081E" w:rsidRDefault="0001081E" w14:paraId="4EDD0AC4"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sz w:val="16"/>
          <w:szCs w:val="19"/>
          <w:lang w:val="en-US"/>
        </w:rPr>
        <w:t xml:space="preserve">    </w:t>
      </w:r>
      <w:r w:rsidRPr="00EC33C2">
        <w:rPr>
          <w:rFonts w:ascii="DejaVu Sans Mono" w:hAnsi="DejaVu Sans Mono" w:cs="DejaVu Sans Mono"/>
          <w:sz w:val="16"/>
          <w:szCs w:val="19"/>
          <w:lang w:val="en-US"/>
        </w:rPr>
        <w:t>{</w:t>
      </w:r>
    </w:p>
    <w:p xmlns:wp14="http://schemas.microsoft.com/office/word/2010/wordml" w:rsidRPr="00EC33C2" w:rsidR="0001081E" w:rsidP="0001081E" w:rsidRDefault="0001081E" w14:paraId="748CF73A" wp14:textId="77777777">
      <w:pPr>
        <w:autoSpaceDE w:val="0"/>
        <w:autoSpaceDN w:val="0"/>
        <w:adjustRightInd w:val="0"/>
        <w:spacing w:after="0" w:line="240" w:lineRule="auto"/>
        <w:rPr>
          <w:rFonts w:ascii="DejaVu Sans Mono" w:hAnsi="DejaVu Sans Mono" w:cs="DejaVu Sans Mono"/>
          <w:sz w:val="16"/>
          <w:szCs w:val="19"/>
          <w:lang w:val="en-US"/>
        </w:rPr>
      </w:pPr>
      <w:r w:rsidRPr="00EC33C2">
        <w:rPr>
          <w:rFonts w:ascii="DejaVu Sans Mono" w:hAnsi="DejaVu Sans Mono" w:cs="DejaVu Sans Mono"/>
          <w:sz w:val="16"/>
          <w:szCs w:val="19"/>
          <w:lang w:val="en-US"/>
        </w:rPr>
        <w:t xml:space="preserve">        </w:t>
      </w:r>
      <w:proofErr w:type="gramStart"/>
      <w:r w:rsidRPr="00EC33C2">
        <w:rPr>
          <w:rFonts w:ascii="DejaVu Sans Mono" w:hAnsi="DejaVu Sans Mono" w:cs="DejaVu Sans Mono"/>
          <w:color w:val="0000FF"/>
          <w:sz w:val="16"/>
          <w:szCs w:val="19"/>
          <w:lang w:val="en-US"/>
        </w:rPr>
        <w:t>return</w:t>
      </w:r>
      <w:proofErr w:type="gramEnd"/>
      <w:r w:rsidRPr="00EC33C2">
        <w:rPr>
          <w:rFonts w:ascii="DejaVu Sans Mono" w:hAnsi="DejaVu Sans Mono" w:cs="DejaVu Sans Mono"/>
          <w:sz w:val="16"/>
          <w:szCs w:val="19"/>
          <w:lang w:val="en-US"/>
        </w:rPr>
        <w:t xml:space="preserve"> p;</w:t>
      </w:r>
    </w:p>
    <w:p xmlns:wp14="http://schemas.microsoft.com/office/word/2010/wordml" w:rsidRPr="00EC33C2" w:rsidR="0001081E" w:rsidP="0001081E" w:rsidRDefault="0001081E" w14:paraId="28EDCAD8" wp14:textId="77777777">
      <w:pPr>
        <w:autoSpaceDE w:val="0"/>
        <w:autoSpaceDN w:val="0"/>
        <w:adjustRightInd w:val="0"/>
        <w:spacing w:after="0" w:line="240" w:lineRule="auto"/>
        <w:rPr>
          <w:rFonts w:ascii="DejaVu Sans Mono" w:hAnsi="DejaVu Sans Mono" w:cs="DejaVu Sans Mono"/>
          <w:sz w:val="16"/>
          <w:szCs w:val="19"/>
          <w:lang w:val="en-US"/>
        </w:rPr>
      </w:pPr>
      <w:r w:rsidRPr="00EC33C2">
        <w:rPr>
          <w:rFonts w:ascii="DejaVu Sans Mono" w:hAnsi="DejaVu Sans Mono" w:cs="DejaVu Sans Mono"/>
          <w:sz w:val="16"/>
          <w:szCs w:val="19"/>
          <w:lang w:val="en-US"/>
        </w:rPr>
        <w:lastRenderedPageBreak/>
        <w:t xml:space="preserve">    }</w:t>
      </w:r>
    </w:p>
    <w:p xmlns:wp14="http://schemas.microsoft.com/office/word/2010/wordml" w:rsidRPr="00EC33C2" w:rsidR="0001081E" w:rsidP="0001081E" w:rsidRDefault="0001081E" w14:paraId="5A6E47C5" wp14:textId="77777777">
      <w:pPr>
        <w:autoSpaceDE w:val="0"/>
        <w:autoSpaceDN w:val="0"/>
        <w:adjustRightInd w:val="0"/>
        <w:spacing w:after="0" w:line="240" w:lineRule="auto"/>
        <w:rPr>
          <w:rFonts w:ascii="DejaVu Sans Mono" w:hAnsi="DejaVu Sans Mono" w:cs="DejaVu Sans Mono"/>
          <w:sz w:val="16"/>
          <w:szCs w:val="19"/>
          <w:lang w:val="en-US"/>
        </w:rPr>
      </w:pPr>
      <w:r w:rsidRPr="00EC33C2">
        <w:rPr>
          <w:rFonts w:ascii="DejaVu Sans Mono" w:hAnsi="DejaVu Sans Mono" w:cs="DejaVu Sans Mono"/>
          <w:sz w:val="16"/>
          <w:szCs w:val="19"/>
          <w:lang w:val="en-US"/>
        </w:rPr>
        <w:t>}</w:t>
      </w:r>
    </w:p>
    <w:p xmlns:wp14="http://schemas.microsoft.com/office/word/2010/wordml" w:rsidRPr="00EC33C2" w:rsidR="00215E59" w:rsidP="00215E59" w:rsidRDefault="00215E59" w14:paraId="6B4EE667"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00215E59" w:rsidP="00D372C6" w:rsidRDefault="00215E59" w14:paraId="27C1D4CD" wp14:textId="77777777">
      <w:pPr>
        <w:rPr>
          <w:lang w:val="en-US"/>
        </w:rPr>
      </w:pPr>
      <w:r>
        <w:rPr>
          <w:lang w:val="en-US"/>
        </w:rPr>
        <w:t xml:space="preserve">Finally, in order to make a visitor that replaces every constant by the value ‘3’ we just need to write: </w:t>
      </w:r>
    </w:p>
    <w:p xmlns:wp14="http://schemas.microsoft.com/office/word/2010/wordml" w:rsidRPr="00215E59" w:rsidR="00215E59" w:rsidP="00215E59" w:rsidRDefault="00215E59" w14:paraId="050F791A" wp14:textId="77777777">
      <w:pPr>
        <w:autoSpaceDE w:val="0"/>
        <w:autoSpaceDN w:val="0"/>
        <w:adjustRightInd w:val="0"/>
        <w:spacing w:after="0" w:line="240" w:lineRule="auto"/>
        <w:rPr>
          <w:rFonts w:ascii="DejaVu Sans Mono" w:hAnsi="DejaVu Sans Mono" w:cs="DejaVu Sans Mono"/>
          <w:sz w:val="16"/>
          <w:szCs w:val="19"/>
          <w:lang w:val="en-US"/>
        </w:rPr>
      </w:pPr>
      <w:proofErr w:type="gramStart"/>
      <w:r w:rsidRPr="00215E59">
        <w:rPr>
          <w:rFonts w:ascii="DejaVu Sans Mono" w:hAnsi="DejaVu Sans Mono" w:cs="DejaVu Sans Mono"/>
          <w:color w:val="0000FF"/>
          <w:sz w:val="16"/>
          <w:szCs w:val="19"/>
          <w:lang w:val="en-US"/>
        </w:rPr>
        <w:t>public</w:t>
      </w:r>
      <w:proofErr w:type="gramEnd"/>
      <w:r w:rsidRPr="00215E59">
        <w:rPr>
          <w:rFonts w:ascii="DejaVu Sans Mono" w:hAnsi="DejaVu Sans Mono" w:cs="DejaVu Sans Mono"/>
          <w:sz w:val="16"/>
          <w:szCs w:val="19"/>
          <w:lang w:val="en-US"/>
        </w:rPr>
        <w:t xml:space="preserve"> </w:t>
      </w:r>
      <w:r w:rsidRPr="00215E59">
        <w:rPr>
          <w:rFonts w:ascii="DejaVu Sans Mono" w:hAnsi="DejaVu Sans Mono" w:cs="DejaVu Sans Mono"/>
          <w:color w:val="0000FF"/>
          <w:sz w:val="16"/>
          <w:szCs w:val="19"/>
          <w:lang w:val="en-US"/>
        </w:rPr>
        <w:t>class</w:t>
      </w:r>
      <w:r w:rsidRPr="00215E59">
        <w:rPr>
          <w:rFonts w:ascii="DejaVu Sans Mono" w:hAnsi="DejaVu Sans Mono" w:cs="DejaVu Sans Mono"/>
          <w:sz w:val="16"/>
          <w:szCs w:val="19"/>
          <w:lang w:val="en-US"/>
        </w:rPr>
        <w:t xml:space="preserve"> </w:t>
      </w:r>
      <w:proofErr w:type="spellStart"/>
      <w:r w:rsidRPr="00215E59">
        <w:rPr>
          <w:rFonts w:ascii="DejaVu Sans Mono" w:hAnsi="DejaVu Sans Mono" w:cs="DejaVu Sans Mono"/>
          <w:color w:val="2B91AF"/>
          <w:sz w:val="16"/>
          <w:szCs w:val="19"/>
          <w:lang w:val="en-US"/>
        </w:rPr>
        <w:t>ReplaceConstantsVisitor</w:t>
      </w:r>
      <w:proofErr w:type="spellEnd"/>
      <w:r w:rsidRPr="00215E59">
        <w:rPr>
          <w:rFonts w:ascii="DejaVu Sans Mono" w:hAnsi="DejaVu Sans Mono" w:cs="DejaVu Sans Mono"/>
          <w:sz w:val="16"/>
          <w:szCs w:val="19"/>
          <w:lang w:val="en-US"/>
        </w:rPr>
        <w:t xml:space="preserve">: </w:t>
      </w:r>
      <w:proofErr w:type="spellStart"/>
      <w:r w:rsidRPr="00215E59">
        <w:rPr>
          <w:rFonts w:ascii="DejaVu Sans Mono" w:hAnsi="DejaVu Sans Mono" w:cs="DejaVu Sans Mono"/>
          <w:color w:val="2B91AF"/>
          <w:sz w:val="16"/>
          <w:szCs w:val="19"/>
          <w:lang w:val="en-US"/>
        </w:rPr>
        <w:t>ExpressionVisitor</w:t>
      </w:r>
      <w:proofErr w:type="spellEnd"/>
    </w:p>
    <w:p xmlns:wp14="http://schemas.microsoft.com/office/word/2010/wordml" w:rsidRPr="00215E59" w:rsidR="00215E59" w:rsidP="00215E59" w:rsidRDefault="00215E59" w14:paraId="291EE6B3" wp14:textId="77777777">
      <w:pPr>
        <w:autoSpaceDE w:val="0"/>
        <w:autoSpaceDN w:val="0"/>
        <w:adjustRightInd w:val="0"/>
        <w:spacing w:after="0" w:line="240" w:lineRule="auto"/>
        <w:rPr>
          <w:rFonts w:ascii="DejaVu Sans Mono" w:hAnsi="DejaVu Sans Mono" w:cs="DejaVu Sans Mono"/>
          <w:sz w:val="16"/>
          <w:szCs w:val="19"/>
          <w:lang w:val="en-US"/>
        </w:rPr>
      </w:pPr>
      <w:r w:rsidRPr="00215E59">
        <w:rPr>
          <w:rFonts w:ascii="DejaVu Sans Mono" w:hAnsi="DejaVu Sans Mono" w:cs="DejaVu Sans Mono"/>
          <w:sz w:val="16"/>
          <w:szCs w:val="19"/>
          <w:lang w:val="en-US"/>
        </w:rPr>
        <w:t>{</w:t>
      </w:r>
    </w:p>
    <w:p xmlns:wp14="http://schemas.microsoft.com/office/word/2010/wordml" w:rsidRPr="00215E59" w:rsidR="00215E59" w:rsidP="00215E59" w:rsidRDefault="00215E59" w14:paraId="591BE3B4" wp14:textId="77777777">
      <w:pPr>
        <w:autoSpaceDE w:val="0"/>
        <w:autoSpaceDN w:val="0"/>
        <w:adjustRightInd w:val="0"/>
        <w:spacing w:after="0" w:line="240" w:lineRule="auto"/>
        <w:rPr>
          <w:rFonts w:ascii="DejaVu Sans Mono" w:hAnsi="DejaVu Sans Mono" w:cs="DejaVu Sans Mono"/>
          <w:sz w:val="16"/>
          <w:szCs w:val="19"/>
          <w:lang w:val="en-US"/>
        </w:rPr>
      </w:pPr>
      <w:r w:rsidRPr="00215E59">
        <w:rPr>
          <w:rFonts w:ascii="DejaVu Sans Mono" w:hAnsi="DejaVu Sans Mono" w:cs="DejaVu Sans Mono"/>
          <w:sz w:val="16"/>
          <w:szCs w:val="19"/>
          <w:lang w:val="en-US"/>
        </w:rPr>
        <w:t xml:space="preserve">    </w:t>
      </w:r>
      <w:proofErr w:type="gramStart"/>
      <w:r w:rsidRPr="00215E59">
        <w:rPr>
          <w:rFonts w:ascii="DejaVu Sans Mono" w:hAnsi="DejaVu Sans Mono" w:cs="DejaVu Sans Mono"/>
          <w:color w:val="0000FF"/>
          <w:sz w:val="16"/>
          <w:szCs w:val="19"/>
          <w:lang w:val="en-US"/>
        </w:rPr>
        <w:t>public</w:t>
      </w:r>
      <w:proofErr w:type="gramEnd"/>
      <w:r w:rsidRPr="00215E59">
        <w:rPr>
          <w:rFonts w:ascii="DejaVu Sans Mono" w:hAnsi="DejaVu Sans Mono" w:cs="DejaVu Sans Mono"/>
          <w:sz w:val="16"/>
          <w:szCs w:val="19"/>
          <w:lang w:val="en-US"/>
        </w:rPr>
        <w:t xml:space="preserve"> </w:t>
      </w:r>
      <w:r w:rsidRPr="00215E59">
        <w:rPr>
          <w:rFonts w:ascii="DejaVu Sans Mono" w:hAnsi="DejaVu Sans Mono" w:cs="DejaVu Sans Mono"/>
          <w:color w:val="0000FF"/>
          <w:sz w:val="16"/>
          <w:szCs w:val="19"/>
          <w:lang w:val="en-US"/>
        </w:rPr>
        <w:t>static</w:t>
      </w:r>
      <w:r w:rsidRPr="00215E59">
        <w:rPr>
          <w:rFonts w:ascii="DejaVu Sans Mono" w:hAnsi="DejaVu Sans Mono" w:cs="DejaVu Sans Mono"/>
          <w:sz w:val="16"/>
          <w:szCs w:val="19"/>
          <w:lang w:val="en-US"/>
        </w:rPr>
        <w:t xml:space="preserve"> </w:t>
      </w:r>
      <w:r w:rsidRPr="00215E59">
        <w:rPr>
          <w:rFonts w:ascii="DejaVu Sans Mono" w:hAnsi="DejaVu Sans Mono" w:cs="DejaVu Sans Mono"/>
          <w:color w:val="2B91AF"/>
          <w:sz w:val="16"/>
          <w:szCs w:val="19"/>
          <w:lang w:val="en-US"/>
        </w:rPr>
        <w:t>Expression</w:t>
      </w:r>
      <w:r w:rsidRPr="00215E59">
        <w:rPr>
          <w:rFonts w:ascii="DejaVu Sans Mono" w:hAnsi="DejaVu Sans Mono" w:cs="DejaVu Sans Mono"/>
          <w:sz w:val="16"/>
          <w:szCs w:val="19"/>
          <w:lang w:val="en-US"/>
        </w:rPr>
        <w:t xml:space="preserve"> Replace(</w:t>
      </w:r>
      <w:r w:rsidRPr="00215E59">
        <w:rPr>
          <w:rFonts w:ascii="DejaVu Sans Mono" w:hAnsi="DejaVu Sans Mono" w:cs="DejaVu Sans Mono"/>
          <w:color w:val="2B91AF"/>
          <w:sz w:val="16"/>
          <w:szCs w:val="19"/>
          <w:lang w:val="en-US"/>
        </w:rPr>
        <w:t>Expression</w:t>
      </w:r>
      <w:r w:rsidRPr="00215E59">
        <w:rPr>
          <w:rFonts w:ascii="DejaVu Sans Mono" w:hAnsi="DejaVu Sans Mono" w:cs="DejaVu Sans Mono"/>
          <w:sz w:val="16"/>
          <w:szCs w:val="19"/>
          <w:lang w:val="en-US"/>
        </w:rPr>
        <w:t xml:space="preserve"> exp)</w:t>
      </w:r>
    </w:p>
    <w:p xmlns:wp14="http://schemas.microsoft.com/office/word/2010/wordml" w:rsidRPr="00215E59" w:rsidR="00215E59" w:rsidP="00215E59" w:rsidRDefault="00215E59" w14:paraId="15A00B7E" wp14:textId="77777777">
      <w:pPr>
        <w:autoSpaceDE w:val="0"/>
        <w:autoSpaceDN w:val="0"/>
        <w:adjustRightInd w:val="0"/>
        <w:spacing w:after="0" w:line="240" w:lineRule="auto"/>
        <w:rPr>
          <w:rFonts w:ascii="DejaVu Sans Mono" w:hAnsi="DejaVu Sans Mono" w:cs="DejaVu Sans Mono"/>
          <w:sz w:val="16"/>
          <w:szCs w:val="19"/>
          <w:lang w:val="en-US"/>
        </w:rPr>
      </w:pPr>
      <w:r w:rsidRPr="00215E59">
        <w:rPr>
          <w:rFonts w:ascii="DejaVu Sans Mono" w:hAnsi="DejaVu Sans Mono" w:cs="DejaVu Sans Mono"/>
          <w:sz w:val="16"/>
          <w:szCs w:val="19"/>
          <w:lang w:val="en-US"/>
        </w:rPr>
        <w:t xml:space="preserve">    {</w:t>
      </w:r>
    </w:p>
    <w:p xmlns:wp14="http://schemas.microsoft.com/office/word/2010/wordml" w:rsidRPr="00215E59" w:rsidR="00215E59" w:rsidP="00215E59" w:rsidRDefault="00215E59" w14:paraId="51F5D4DC" wp14:textId="77777777">
      <w:pPr>
        <w:autoSpaceDE w:val="0"/>
        <w:autoSpaceDN w:val="0"/>
        <w:adjustRightInd w:val="0"/>
        <w:spacing w:after="0" w:line="240" w:lineRule="auto"/>
        <w:rPr>
          <w:rFonts w:ascii="DejaVu Sans Mono" w:hAnsi="DejaVu Sans Mono" w:cs="DejaVu Sans Mono"/>
          <w:sz w:val="16"/>
          <w:szCs w:val="19"/>
          <w:lang w:val="en-US"/>
        </w:rPr>
      </w:pPr>
      <w:r w:rsidRPr="00215E59">
        <w:rPr>
          <w:rFonts w:ascii="DejaVu Sans Mono" w:hAnsi="DejaVu Sans Mono" w:cs="DejaVu Sans Mono"/>
          <w:sz w:val="16"/>
          <w:szCs w:val="19"/>
          <w:lang w:val="en-US"/>
        </w:rPr>
        <w:t xml:space="preserve">        </w:t>
      </w:r>
      <w:proofErr w:type="gramStart"/>
      <w:r w:rsidRPr="00215E59">
        <w:rPr>
          <w:rFonts w:ascii="DejaVu Sans Mono" w:hAnsi="DejaVu Sans Mono" w:cs="DejaVu Sans Mono"/>
          <w:color w:val="0000FF"/>
          <w:sz w:val="16"/>
          <w:szCs w:val="19"/>
          <w:lang w:val="en-US"/>
        </w:rPr>
        <w:t>return</w:t>
      </w:r>
      <w:proofErr w:type="gramEnd"/>
      <w:r w:rsidRPr="00215E59">
        <w:rPr>
          <w:rFonts w:ascii="DejaVu Sans Mono" w:hAnsi="DejaVu Sans Mono" w:cs="DejaVu Sans Mono"/>
          <w:sz w:val="16"/>
          <w:szCs w:val="19"/>
          <w:lang w:val="en-US"/>
        </w:rPr>
        <w:t xml:space="preserve"> </w:t>
      </w:r>
      <w:r w:rsidRPr="00215E59">
        <w:rPr>
          <w:rFonts w:ascii="DejaVu Sans Mono" w:hAnsi="DejaVu Sans Mono" w:cs="DejaVu Sans Mono"/>
          <w:color w:val="0000FF"/>
          <w:sz w:val="16"/>
          <w:szCs w:val="19"/>
          <w:lang w:val="en-US"/>
        </w:rPr>
        <w:t>new</w:t>
      </w:r>
      <w:r w:rsidRPr="00215E59">
        <w:rPr>
          <w:rFonts w:ascii="DejaVu Sans Mono" w:hAnsi="DejaVu Sans Mono" w:cs="DejaVu Sans Mono"/>
          <w:sz w:val="16"/>
          <w:szCs w:val="19"/>
          <w:lang w:val="en-US"/>
        </w:rPr>
        <w:t xml:space="preserve"> </w:t>
      </w:r>
      <w:proofErr w:type="spellStart"/>
      <w:r w:rsidRPr="00215E59">
        <w:rPr>
          <w:rFonts w:ascii="DejaVu Sans Mono" w:hAnsi="DejaVu Sans Mono" w:cs="DejaVu Sans Mono"/>
          <w:color w:val="2B91AF"/>
          <w:sz w:val="16"/>
          <w:szCs w:val="19"/>
          <w:lang w:val="en-US"/>
        </w:rPr>
        <w:t>ReplaceConstantsVisitor</w:t>
      </w:r>
      <w:proofErr w:type="spellEnd"/>
      <w:r w:rsidRPr="00215E59">
        <w:rPr>
          <w:rFonts w:ascii="DejaVu Sans Mono" w:hAnsi="DejaVu Sans Mono" w:cs="DejaVu Sans Mono"/>
          <w:sz w:val="16"/>
          <w:szCs w:val="19"/>
          <w:lang w:val="en-US"/>
        </w:rPr>
        <w:t xml:space="preserve">().Visit(exp); </w:t>
      </w:r>
    </w:p>
    <w:p xmlns:wp14="http://schemas.microsoft.com/office/word/2010/wordml" w:rsidRPr="00215E59" w:rsidR="00215E59" w:rsidP="00215E59" w:rsidRDefault="00215E59" w14:paraId="79CA2176" wp14:textId="77777777">
      <w:pPr>
        <w:autoSpaceDE w:val="0"/>
        <w:autoSpaceDN w:val="0"/>
        <w:adjustRightInd w:val="0"/>
        <w:spacing w:after="0" w:line="240" w:lineRule="auto"/>
        <w:rPr>
          <w:rFonts w:ascii="DejaVu Sans Mono" w:hAnsi="DejaVu Sans Mono" w:cs="DejaVu Sans Mono"/>
          <w:sz w:val="16"/>
          <w:szCs w:val="19"/>
          <w:lang w:val="en-US"/>
        </w:rPr>
      </w:pPr>
      <w:r w:rsidRPr="00215E59">
        <w:rPr>
          <w:rFonts w:ascii="DejaVu Sans Mono" w:hAnsi="DejaVu Sans Mono" w:cs="DejaVu Sans Mono"/>
          <w:sz w:val="16"/>
          <w:szCs w:val="19"/>
          <w:lang w:val="en-US"/>
        </w:rPr>
        <w:t xml:space="preserve">    }</w:t>
      </w:r>
    </w:p>
    <w:p xmlns:wp14="http://schemas.microsoft.com/office/word/2010/wordml" w:rsidRPr="00215E59" w:rsidR="00215E59" w:rsidP="00215E59" w:rsidRDefault="00215E59" w14:paraId="0081732B"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215E59" w:rsidR="00215E59" w:rsidP="00215E59" w:rsidRDefault="00215E59" w14:paraId="1A4CF18D" wp14:textId="77777777">
      <w:pPr>
        <w:autoSpaceDE w:val="0"/>
        <w:autoSpaceDN w:val="0"/>
        <w:adjustRightInd w:val="0"/>
        <w:spacing w:after="0" w:line="240" w:lineRule="auto"/>
        <w:rPr>
          <w:rFonts w:ascii="DejaVu Sans Mono" w:hAnsi="DejaVu Sans Mono" w:cs="DejaVu Sans Mono"/>
          <w:sz w:val="16"/>
          <w:szCs w:val="19"/>
          <w:lang w:val="en-US"/>
        </w:rPr>
      </w:pPr>
      <w:r w:rsidRPr="00215E59">
        <w:rPr>
          <w:rFonts w:ascii="DejaVu Sans Mono" w:hAnsi="DejaVu Sans Mono" w:cs="DejaVu Sans Mono"/>
          <w:sz w:val="16"/>
          <w:szCs w:val="19"/>
          <w:lang w:val="en-US"/>
        </w:rPr>
        <w:t xml:space="preserve">    </w:t>
      </w:r>
      <w:proofErr w:type="gramStart"/>
      <w:r w:rsidRPr="00215E59">
        <w:rPr>
          <w:rFonts w:ascii="DejaVu Sans Mono" w:hAnsi="DejaVu Sans Mono" w:cs="DejaVu Sans Mono"/>
          <w:color w:val="0000FF"/>
          <w:sz w:val="16"/>
          <w:szCs w:val="19"/>
          <w:lang w:val="en-US"/>
        </w:rPr>
        <w:t>protected</w:t>
      </w:r>
      <w:proofErr w:type="gramEnd"/>
      <w:r w:rsidRPr="00215E59">
        <w:rPr>
          <w:rFonts w:ascii="DejaVu Sans Mono" w:hAnsi="DejaVu Sans Mono" w:cs="DejaVu Sans Mono"/>
          <w:sz w:val="16"/>
          <w:szCs w:val="19"/>
          <w:lang w:val="en-US"/>
        </w:rPr>
        <w:t xml:space="preserve"> </w:t>
      </w:r>
      <w:r w:rsidRPr="00215E59">
        <w:rPr>
          <w:rFonts w:ascii="DejaVu Sans Mono" w:hAnsi="DejaVu Sans Mono" w:cs="DejaVu Sans Mono"/>
          <w:color w:val="0000FF"/>
          <w:sz w:val="16"/>
          <w:szCs w:val="19"/>
          <w:lang w:val="en-US"/>
        </w:rPr>
        <w:t>override</w:t>
      </w:r>
      <w:r w:rsidRPr="00215E59">
        <w:rPr>
          <w:rFonts w:ascii="DejaVu Sans Mono" w:hAnsi="DejaVu Sans Mono" w:cs="DejaVu Sans Mono"/>
          <w:sz w:val="16"/>
          <w:szCs w:val="19"/>
          <w:lang w:val="en-US"/>
        </w:rPr>
        <w:t xml:space="preserve"> </w:t>
      </w:r>
      <w:r w:rsidRPr="00215E59">
        <w:rPr>
          <w:rFonts w:ascii="DejaVu Sans Mono" w:hAnsi="DejaVu Sans Mono" w:cs="DejaVu Sans Mono"/>
          <w:color w:val="2B91AF"/>
          <w:sz w:val="16"/>
          <w:szCs w:val="19"/>
          <w:lang w:val="en-US"/>
        </w:rPr>
        <w:t>Expression</w:t>
      </w:r>
      <w:r w:rsidRPr="00215E59">
        <w:rPr>
          <w:rFonts w:ascii="DejaVu Sans Mono" w:hAnsi="DejaVu Sans Mono" w:cs="DejaVu Sans Mono"/>
          <w:sz w:val="16"/>
          <w:szCs w:val="19"/>
          <w:lang w:val="en-US"/>
        </w:rPr>
        <w:t xml:space="preserve"> </w:t>
      </w:r>
      <w:proofErr w:type="spellStart"/>
      <w:r w:rsidRPr="00215E59">
        <w:rPr>
          <w:rFonts w:ascii="DejaVu Sans Mono" w:hAnsi="DejaVu Sans Mono" w:cs="DejaVu Sans Mono"/>
          <w:sz w:val="16"/>
          <w:szCs w:val="19"/>
          <w:lang w:val="en-US"/>
        </w:rPr>
        <w:t>VisitConstant</w:t>
      </w:r>
      <w:proofErr w:type="spellEnd"/>
      <w:r w:rsidRPr="00215E59">
        <w:rPr>
          <w:rFonts w:ascii="DejaVu Sans Mono" w:hAnsi="DejaVu Sans Mono" w:cs="DejaVu Sans Mono"/>
          <w:sz w:val="16"/>
          <w:szCs w:val="19"/>
          <w:lang w:val="en-US"/>
        </w:rPr>
        <w:t>(</w:t>
      </w:r>
      <w:proofErr w:type="spellStart"/>
      <w:r w:rsidRPr="00215E59">
        <w:rPr>
          <w:rFonts w:ascii="DejaVu Sans Mono" w:hAnsi="DejaVu Sans Mono" w:cs="DejaVu Sans Mono"/>
          <w:color w:val="2B91AF"/>
          <w:sz w:val="16"/>
          <w:szCs w:val="19"/>
          <w:lang w:val="en-US"/>
        </w:rPr>
        <w:t>ConstantExpression</w:t>
      </w:r>
      <w:proofErr w:type="spellEnd"/>
      <w:r w:rsidRPr="00215E59">
        <w:rPr>
          <w:rFonts w:ascii="DejaVu Sans Mono" w:hAnsi="DejaVu Sans Mono" w:cs="DejaVu Sans Mono"/>
          <w:sz w:val="16"/>
          <w:szCs w:val="19"/>
          <w:lang w:val="en-US"/>
        </w:rPr>
        <w:t xml:space="preserve"> c)</w:t>
      </w:r>
    </w:p>
    <w:p xmlns:wp14="http://schemas.microsoft.com/office/word/2010/wordml" w:rsidRPr="00215E59" w:rsidR="00215E59" w:rsidP="00215E59" w:rsidRDefault="00215E59" w14:paraId="341B76A6" wp14:textId="77777777">
      <w:pPr>
        <w:autoSpaceDE w:val="0"/>
        <w:autoSpaceDN w:val="0"/>
        <w:adjustRightInd w:val="0"/>
        <w:spacing w:after="0" w:line="240" w:lineRule="auto"/>
        <w:rPr>
          <w:rFonts w:ascii="DejaVu Sans Mono" w:hAnsi="DejaVu Sans Mono" w:cs="DejaVu Sans Mono"/>
          <w:sz w:val="16"/>
          <w:szCs w:val="19"/>
          <w:lang w:val="en-US"/>
        </w:rPr>
      </w:pPr>
      <w:r w:rsidRPr="00215E59">
        <w:rPr>
          <w:rFonts w:ascii="DejaVu Sans Mono" w:hAnsi="DejaVu Sans Mono" w:cs="DejaVu Sans Mono"/>
          <w:sz w:val="16"/>
          <w:szCs w:val="19"/>
          <w:lang w:val="en-US"/>
        </w:rPr>
        <w:t xml:space="preserve">    {</w:t>
      </w:r>
    </w:p>
    <w:p xmlns:wp14="http://schemas.microsoft.com/office/word/2010/wordml" w:rsidRPr="00215E59" w:rsidR="00215E59" w:rsidP="00215E59" w:rsidRDefault="00215E59" w14:paraId="52E39508" wp14:textId="77777777">
      <w:pPr>
        <w:autoSpaceDE w:val="0"/>
        <w:autoSpaceDN w:val="0"/>
        <w:adjustRightInd w:val="0"/>
        <w:spacing w:after="0" w:line="240" w:lineRule="auto"/>
        <w:rPr>
          <w:rFonts w:ascii="DejaVu Sans Mono" w:hAnsi="DejaVu Sans Mono" w:cs="DejaVu Sans Mono"/>
          <w:sz w:val="16"/>
          <w:szCs w:val="19"/>
          <w:lang w:val="en-US"/>
        </w:rPr>
      </w:pPr>
      <w:r w:rsidRPr="00215E59">
        <w:rPr>
          <w:rFonts w:ascii="DejaVu Sans Mono" w:hAnsi="DejaVu Sans Mono" w:cs="DejaVu Sans Mono"/>
          <w:sz w:val="16"/>
          <w:szCs w:val="19"/>
          <w:lang w:val="en-US"/>
        </w:rPr>
        <w:t xml:space="preserve">        </w:t>
      </w:r>
      <w:proofErr w:type="gramStart"/>
      <w:r w:rsidRPr="00215E59">
        <w:rPr>
          <w:rFonts w:ascii="DejaVu Sans Mono" w:hAnsi="DejaVu Sans Mono" w:cs="DejaVu Sans Mono"/>
          <w:color w:val="0000FF"/>
          <w:sz w:val="16"/>
          <w:szCs w:val="19"/>
          <w:lang w:val="en-US"/>
        </w:rPr>
        <w:t>if</w:t>
      </w:r>
      <w:proofErr w:type="gramEnd"/>
      <w:r w:rsidRPr="00215E59">
        <w:rPr>
          <w:rFonts w:ascii="DejaVu Sans Mono" w:hAnsi="DejaVu Sans Mono" w:cs="DejaVu Sans Mono"/>
          <w:sz w:val="16"/>
          <w:szCs w:val="19"/>
          <w:lang w:val="en-US"/>
        </w:rPr>
        <w:t xml:space="preserve"> (</w:t>
      </w:r>
      <w:proofErr w:type="spellStart"/>
      <w:r w:rsidRPr="00215E59">
        <w:rPr>
          <w:rFonts w:ascii="DejaVu Sans Mono" w:hAnsi="DejaVu Sans Mono" w:cs="DejaVu Sans Mono"/>
          <w:sz w:val="16"/>
          <w:szCs w:val="19"/>
          <w:lang w:val="en-US"/>
        </w:rPr>
        <w:t>c.Type</w:t>
      </w:r>
      <w:proofErr w:type="spellEnd"/>
      <w:r w:rsidRPr="00215E59">
        <w:rPr>
          <w:rFonts w:ascii="DejaVu Sans Mono" w:hAnsi="DejaVu Sans Mono" w:cs="DejaVu Sans Mono"/>
          <w:sz w:val="16"/>
          <w:szCs w:val="19"/>
          <w:lang w:val="en-US"/>
        </w:rPr>
        <w:t xml:space="preserve"> == </w:t>
      </w:r>
      <w:proofErr w:type="spellStart"/>
      <w:r w:rsidRPr="00215E59">
        <w:rPr>
          <w:rFonts w:ascii="DejaVu Sans Mono" w:hAnsi="DejaVu Sans Mono" w:cs="DejaVu Sans Mono"/>
          <w:color w:val="0000FF"/>
          <w:sz w:val="16"/>
          <w:szCs w:val="19"/>
          <w:lang w:val="en-US"/>
        </w:rPr>
        <w:t>typeof</w:t>
      </w:r>
      <w:proofErr w:type="spellEnd"/>
      <w:r w:rsidRPr="00215E59">
        <w:rPr>
          <w:rFonts w:ascii="DejaVu Sans Mono" w:hAnsi="DejaVu Sans Mono" w:cs="DejaVu Sans Mono"/>
          <w:sz w:val="16"/>
          <w:szCs w:val="19"/>
          <w:lang w:val="en-US"/>
        </w:rPr>
        <w:t>(</w:t>
      </w:r>
      <w:proofErr w:type="spellStart"/>
      <w:r w:rsidRPr="00215E59">
        <w:rPr>
          <w:rFonts w:ascii="DejaVu Sans Mono" w:hAnsi="DejaVu Sans Mono" w:cs="DejaVu Sans Mono"/>
          <w:color w:val="0000FF"/>
          <w:sz w:val="16"/>
          <w:szCs w:val="19"/>
          <w:lang w:val="en-US"/>
        </w:rPr>
        <w:t>int</w:t>
      </w:r>
      <w:proofErr w:type="spellEnd"/>
      <w:r w:rsidRPr="00215E59">
        <w:rPr>
          <w:rFonts w:ascii="DejaVu Sans Mono" w:hAnsi="DejaVu Sans Mono" w:cs="DejaVu Sans Mono"/>
          <w:sz w:val="16"/>
          <w:szCs w:val="19"/>
          <w:lang w:val="en-US"/>
        </w:rPr>
        <w:t>))</w:t>
      </w:r>
    </w:p>
    <w:p xmlns:wp14="http://schemas.microsoft.com/office/word/2010/wordml" w:rsidRPr="00215E59" w:rsidR="00215E59" w:rsidP="00215E59" w:rsidRDefault="00215E59" w14:paraId="4D7EB663" wp14:textId="77777777">
      <w:pPr>
        <w:autoSpaceDE w:val="0"/>
        <w:autoSpaceDN w:val="0"/>
        <w:adjustRightInd w:val="0"/>
        <w:spacing w:after="0" w:line="240" w:lineRule="auto"/>
        <w:rPr>
          <w:rFonts w:ascii="DejaVu Sans Mono" w:hAnsi="DejaVu Sans Mono" w:cs="DejaVu Sans Mono"/>
          <w:sz w:val="16"/>
          <w:szCs w:val="19"/>
          <w:lang w:val="en-US"/>
        </w:rPr>
      </w:pPr>
      <w:r w:rsidRPr="00215E59">
        <w:rPr>
          <w:rFonts w:ascii="DejaVu Sans Mono" w:hAnsi="DejaVu Sans Mono" w:cs="DejaVu Sans Mono"/>
          <w:sz w:val="16"/>
          <w:szCs w:val="19"/>
          <w:lang w:val="en-US"/>
        </w:rPr>
        <w:t xml:space="preserve">            </w:t>
      </w:r>
      <w:proofErr w:type="gramStart"/>
      <w:r w:rsidRPr="00215E59">
        <w:rPr>
          <w:rFonts w:ascii="DejaVu Sans Mono" w:hAnsi="DejaVu Sans Mono" w:cs="DejaVu Sans Mono"/>
          <w:color w:val="0000FF"/>
          <w:sz w:val="16"/>
          <w:szCs w:val="19"/>
          <w:lang w:val="en-US"/>
        </w:rPr>
        <w:t>return</w:t>
      </w:r>
      <w:proofErr w:type="gramEnd"/>
      <w:r w:rsidRPr="00215E59">
        <w:rPr>
          <w:rFonts w:ascii="DejaVu Sans Mono" w:hAnsi="DejaVu Sans Mono" w:cs="DejaVu Sans Mono"/>
          <w:sz w:val="16"/>
          <w:szCs w:val="19"/>
          <w:lang w:val="en-US"/>
        </w:rPr>
        <w:t xml:space="preserve"> </w:t>
      </w:r>
      <w:proofErr w:type="spellStart"/>
      <w:r w:rsidRPr="00215E59">
        <w:rPr>
          <w:rFonts w:ascii="DejaVu Sans Mono" w:hAnsi="DejaVu Sans Mono" w:cs="DejaVu Sans Mono"/>
          <w:color w:val="2B91AF"/>
          <w:sz w:val="16"/>
          <w:szCs w:val="19"/>
          <w:lang w:val="en-US"/>
        </w:rPr>
        <w:t>Expression</w:t>
      </w:r>
      <w:r w:rsidRPr="00215E59">
        <w:rPr>
          <w:rFonts w:ascii="DejaVu Sans Mono" w:hAnsi="DejaVu Sans Mono" w:cs="DejaVu Sans Mono"/>
          <w:sz w:val="16"/>
          <w:szCs w:val="19"/>
          <w:lang w:val="en-US"/>
        </w:rPr>
        <w:t>.Constant</w:t>
      </w:r>
      <w:proofErr w:type="spellEnd"/>
      <w:r w:rsidRPr="00215E59">
        <w:rPr>
          <w:rFonts w:ascii="DejaVu Sans Mono" w:hAnsi="DejaVu Sans Mono" w:cs="DejaVu Sans Mono"/>
          <w:sz w:val="16"/>
          <w:szCs w:val="19"/>
          <w:lang w:val="en-US"/>
        </w:rPr>
        <w:t xml:space="preserve">(3); </w:t>
      </w:r>
    </w:p>
    <w:p xmlns:wp14="http://schemas.microsoft.com/office/word/2010/wordml" w:rsidRPr="00215E59" w:rsidR="00215E59" w:rsidP="00215E59" w:rsidRDefault="00215E59" w14:paraId="7C53C990"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215E59" w:rsidR="00215E59" w:rsidP="00215E59" w:rsidRDefault="00215E59" w14:paraId="741FC79F" wp14:textId="77777777">
      <w:pPr>
        <w:autoSpaceDE w:val="0"/>
        <w:autoSpaceDN w:val="0"/>
        <w:adjustRightInd w:val="0"/>
        <w:spacing w:after="0" w:line="240" w:lineRule="auto"/>
        <w:rPr>
          <w:rFonts w:ascii="DejaVu Sans Mono" w:hAnsi="DejaVu Sans Mono" w:cs="DejaVu Sans Mono"/>
          <w:sz w:val="16"/>
          <w:szCs w:val="19"/>
          <w:lang w:val="en-US"/>
        </w:rPr>
      </w:pPr>
      <w:r w:rsidRPr="00215E59">
        <w:rPr>
          <w:rFonts w:ascii="DejaVu Sans Mono" w:hAnsi="DejaVu Sans Mono" w:cs="DejaVu Sans Mono"/>
          <w:sz w:val="16"/>
          <w:szCs w:val="19"/>
          <w:lang w:val="en-US"/>
        </w:rPr>
        <w:t xml:space="preserve">        </w:t>
      </w:r>
      <w:proofErr w:type="gramStart"/>
      <w:r w:rsidRPr="00215E59">
        <w:rPr>
          <w:rFonts w:ascii="DejaVu Sans Mono" w:hAnsi="DejaVu Sans Mono" w:cs="DejaVu Sans Mono"/>
          <w:color w:val="0000FF"/>
          <w:sz w:val="16"/>
          <w:szCs w:val="19"/>
          <w:lang w:val="en-US"/>
        </w:rPr>
        <w:t>return</w:t>
      </w:r>
      <w:proofErr w:type="gramEnd"/>
      <w:r w:rsidRPr="00215E59">
        <w:rPr>
          <w:rFonts w:ascii="DejaVu Sans Mono" w:hAnsi="DejaVu Sans Mono" w:cs="DejaVu Sans Mono"/>
          <w:sz w:val="16"/>
          <w:szCs w:val="19"/>
          <w:lang w:val="en-US"/>
        </w:rPr>
        <w:t xml:space="preserve"> </w:t>
      </w:r>
      <w:proofErr w:type="spellStart"/>
      <w:r w:rsidRPr="00215E59">
        <w:rPr>
          <w:rFonts w:ascii="DejaVu Sans Mono" w:hAnsi="DejaVu Sans Mono" w:cs="DejaVu Sans Mono"/>
          <w:color w:val="0000FF"/>
          <w:sz w:val="16"/>
          <w:szCs w:val="19"/>
          <w:lang w:val="en-US"/>
        </w:rPr>
        <w:t>base</w:t>
      </w:r>
      <w:r w:rsidRPr="00215E59">
        <w:rPr>
          <w:rFonts w:ascii="DejaVu Sans Mono" w:hAnsi="DejaVu Sans Mono" w:cs="DejaVu Sans Mono"/>
          <w:sz w:val="16"/>
          <w:szCs w:val="19"/>
          <w:lang w:val="en-US"/>
        </w:rPr>
        <w:t>.VisitConstant</w:t>
      </w:r>
      <w:proofErr w:type="spellEnd"/>
      <w:r w:rsidRPr="00215E59">
        <w:rPr>
          <w:rFonts w:ascii="DejaVu Sans Mono" w:hAnsi="DejaVu Sans Mono" w:cs="DejaVu Sans Mono"/>
          <w:sz w:val="16"/>
          <w:szCs w:val="19"/>
          <w:lang w:val="en-US"/>
        </w:rPr>
        <w:t>(c);</w:t>
      </w:r>
    </w:p>
    <w:p xmlns:wp14="http://schemas.microsoft.com/office/word/2010/wordml" w:rsidRPr="00EC33C2" w:rsidR="00215E59" w:rsidP="00215E59" w:rsidRDefault="00215E59" w14:paraId="5135FAFC" wp14:textId="77777777">
      <w:pPr>
        <w:autoSpaceDE w:val="0"/>
        <w:autoSpaceDN w:val="0"/>
        <w:adjustRightInd w:val="0"/>
        <w:spacing w:after="0" w:line="240" w:lineRule="auto"/>
        <w:rPr>
          <w:rFonts w:ascii="DejaVu Sans Mono" w:hAnsi="DejaVu Sans Mono" w:cs="DejaVu Sans Mono"/>
          <w:sz w:val="16"/>
          <w:szCs w:val="19"/>
          <w:lang w:val="en-US"/>
        </w:rPr>
      </w:pPr>
      <w:r w:rsidRPr="00215E59">
        <w:rPr>
          <w:rFonts w:ascii="DejaVu Sans Mono" w:hAnsi="DejaVu Sans Mono" w:cs="DejaVu Sans Mono"/>
          <w:sz w:val="16"/>
          <w:szCs w:val="19"/>
          <w:lang w:val="en-US"/>
        </w:rPr>
        <w:t xml:space="preserve">    </w:t>
      </w:r>
      <w:r w:rsidRPr="00EC33C2">
        <w:rPr>
          <w:rFonts w:ascii="DejaVu Sans Mono" w:hAnsi="DejaVu Sans Mono" w:cs="DejaVu Sans Mono"/>
          <w:sz w:val="16"/>
          <w:szCs w:val="19"/>
          <w:lang w:val="en-US"/>
        </w:rPr>
        <w:t>}</w:t>
      </w:r>
    </w:p>
    <w:p xmlns:wp14="http://schemas.microsoft.com/office/word/2010/wordml" w:rsidRPr="00EC33C2" w:rsidR="00215E59" w:rsidP="00215E59" w:rsidRDefault="00215E59" w14:paraId="6F659AEC" wp14:textId="77777777">
      <w:pPr>
        <w:autoSpaceDE w:val="0"/>
        <w:autoSpaceDN w:val="0"/>
        <w:adjustRightInd w:val="0"/>
        <w:spacing w:after="0" w:line="240" w:lineRule="auto"/>
        <w:rPr>
          <w:rFonts w:ascii="DejaVu Sans Mono" w:hAnsi="DejaVu Sans Mono" w:cs="DejaVu Sans Mono"/>
          <w:sz w:val="16"/>
          <w:szCs w:val="19"/>
          <w:lang w:val="en-US"/>
        </w:rPr>
      </w:pPr>
      <w:r w:rsidRPr="00EC33C2">
        <w:rPr>
          <w:rFonts w:ascii="DejaVu Sans Mono" w:hAnsi="DejaVu Sans Mono" w:cs="DejaVu Sans Mono"/>
          <w:sz w:val="16"/>
          <w:szCs w:val="19"/>
          <w:lang w:val="en-US"/>
        </w:rPr>
        <w:t>}</w:t>
      </w:r>
    </w:p>
    <w:p xmlns:wp14="http://schemas.microsoft.com/office/word/2010/wordml" w:rsidR="00215E59" w:rsidP="00D372C6" w:rsidRDefault="00215E59" w14:paraId="31AF1F8C" wp14:textId="77777777">
      <w:pPr>
        <w:rPr>
          <w:lang w:val="en-US"/>
        </w:rPr>
      </w:pPr>
    </w:p>
    <w:p xmlns:wp14="http://schemas.microsoft.com/office/word/2010/wordml" w:rsidR="00215E59" w:rsidP="00D372C6" w:rsidRDefault="0001081E" w14:paraId="02C190EA" wp14:textId="77777777">
      <w:pPr>
        <w:rPr>
          <w:lang w:val="en-US"/>
        </w:rPr>
      </w:pPr>
      <w:r>
        <w:rPr>
          <w:lang w:val="en-US"/>
        </w:rPr>
        <w:t xml:space="preserve">And then we can call it like this: </w:t>
      </w:r>
    </w:p>
    <w:p xmlns:wp14="http://schemas.microsoft.com/office/word/2010/wordml" w:rsidRPr="0001081E" w:rsidR="0001081E" w:rsidP="0001081E" w:rsidRDefault="0001081E" w14:paraId="3E5BDEF7"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color w:val="2B91AF"/>
          <w:sz w:val="16"/>
          <w:szCs w:val="19"/>
          <w:lang w:val="en-US"/>
        </w:rPr>
        <w:t>Expression</w:t>
      </w:r>
      <w:r w:rsidRPr="0001081E">
        <w:rPr>
          <w:rFonts w:ascii="DejaVu Sans Mono" w:hAnsi="DejaVu Sans Mono" w:cs="DejaVu Sans Mono"/>
          <w:sz w:val="16"/>
          <w:szCs w:val="19"/>
          <w:lang w:val="en-US"/>
        </w:rPr>
        <w:t>&lt;</w:t>
      </w:r>
      <w:proofErr w:type="spellStart"/>
      <w:r w:rsidRPr="0001081E">
        <w:rPr>
          <w:rFonts w:ascii="DejaVu Sans Mono" w:hAnsi="DejaVu Sans Mono" w:cs="DejaVu Sans Mono"/>
          <w:color w:val="CE6700"/>
          <w:sz w:val="16"/>
          <w:szCs w:val="19"/>
          <w:lang w:val="en-US"/>
        </w:rPr>
        <w:t>Func</w:t>
      </w:r>
      <w:proofErr w:type="spellEnd"/>
      <w:r w:rsidRPr="0001081E">
        <w:rPr>
          <w:rFonts w:ascii="DejaVu Sans Mono" w:hAnsi="DejaVu Sans Mono" w:cs="DejaVu Sans Mono"/>
          <w:sz w:val="16"/>
          <w:szCs w:val="19"/>
          <w:lang w:val="en-US"/>
        </w:rPr>
        <w:t>&lt;</w:t>
      </w:r>
      <w:proofErr w:type="spellStart"/>
      <w:r w:rsidRPr="0001081E">
        <w:rPr>
          <w:rFonts w:ascii="DejaVu Sans Mono" w:hAnsi="DejaVu Sans Mono" w:cs="DejaVu Sans Mono"/>
          <w:color w:val="0000FF"/>
          <w:sz w:val="16"/>
          <w:szCs w:val="19"/>
          <w:lang w:val="en-US"/>
        </w:rPr>
        <w:t>int</w:t>
      </w:r>
      <w:proofErr w:type="gramStart"/>
      <w:r w:rsidRPr="0001081E">
        <w:rPr>
          <w:rFonts w:ascii="DejaVu Sans Mono" w:hAnsi="DejaVu Sans Mono" w:cs="DejaVu Sans Mono"/>
          <w:sz w:val="16"/>
          <w:szCs w:val="19"/>
          <w:lang w:val="en-US"/>
        </w:rPr>
        <w:t>,</w:t>
      </w:r>
      <w:r w:rsidRPr="0001081E">
        <w:rPr>
          <w:rFonts w:ascii="DejaVu Sans Mono" w:hAnsi="DejaVu Sans Mono" w:cs="DejaVu Sans Mono"/>
          <w:color w:val="0000FF"/>
          <w:sz w:val="16"/>
          <w:szCs w:val="19"/>
          <w:lang w:val="en-US"/>
        </w:rPr>
        <w:t>int</w:t>
      </w:r>
      <w:proofErr w:type="spellEnd"/>
      <w:proofErr w:type="gramEnd"/>
      <w:r w:rsidRPr="0001081E">
        <w:rPr>
          <w:rFonts w:ascii="DejaVu Sans Mono" w:hAnsi="DejaVu Sans Mono" w:cs="DejaVu Sans Mono"/>
          <w:sz w:val="16"/>
          <w:szCs w:val="19"/>
          <w:lang w:val="en-US"/>
        </w:rPr>
        <w:t>&gt;&gt; f = p =&gt; ((2 + p) * 5) - 1;</w:t>
      </w:r>
    </w:p>
    <w:p xmlns:wp14="http://schemas.microsoft.com/office/word/2010/wordml" w:rsidRPr="0001081E" w:rsidR="0001081E" w:rsidP="0001081E" w:rsidRDefault="0001081E" w14:paraId="58CADAF5"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01081E" w:rsidR="0001081E" w:rsidP="0001081E" w:rsidRDefault="0001081E" w14:paraId="1B96FB7D" wp14:textId="77777777">
      <w:pPr>
        <w:autoSpaceDE w:val="0"/>
        <w:autoSpaceDN w:val="0"/>
        <w:adjustRightInd w:val="0"/>
        <w:spacing w:after="0" w:line="240" w:lineRule="auto"/>
        <w:rPr>
          <w:rFonts w:ascii="DejaVu Sans Mono" w:hAnsi="DejaVu Sans Mono" w:cs="DejaVu Sans Mono"/>
          <w:sz w:val="16"/>
          <w:szCs w:val="19"/>
          <w:lang w:val="en-US"/>
        </w:rPr>
      </w:pPr>
      <w:r w:rsidRPr="0001081E">
        <w:rPr>
          <w:rFonts w:ascii="DejaVu Sans Mono" w:hAnsi="DejaVu Sans Mono" w:cs="DejaVu Sans Mono"/>
          <w:color w:val="2B91AF"/>
          <w:sz w:val="16"/>
          <w:szCs w:val="19"/>
          <w:lang w:val="en-US"/>
        </w:rPr>
        <w:t>Expression</w:t>
      </w:r>
      <w:r w:rsidRPr="0001081E">
        <w:rPr>
          <w:rFonts w:ascii="DejaVu Sans Mono" w:hAnsi="DejaVu Sans Mono" w:cs="DejaVu Sans Mono"/>
          <w:sz w:val="16"/>
          <w:szCs w:val="19"/>
          <w:lang w:val="en-US"/>
        </w:rPr>
        <w:t xml:space="preserve"> </w:t>
      </w:r>
      <w:proofErr w:type="spellStart"/>
      <w:r w:rsidRPr="0001081E">
        <w:rPr>
          <w:rFonts w:ascii="DejaVu Sans Mono" w:hAnsi="DejaVu Sans Mono" w:cs="DejaVu Sans Mono"/>
          <w:sz w:val="16"/>
          <w:szCs w:val="19"/>
          <w:lang w:val="en-US"/>
        </w:rPr>
        <w:t>replacedBody</w:t>
      </w:r>
      <w:proofErr w:type="spellEnd"/>
      <w:r w:rsidRPr="0001081E">
        <w:rPr>
          <w:rFonts w:ascii="DejaVu Sans Mono" w:hAnsi="DejaVu Sans Mono" w:cs="DejaVu Sans Mono"/>
          <w:sz w:val="16"/>
          <w:szCs w:val="19"/>
          <w:lang w:val="en-US"/>
        </w:rPr>
        <w:t xml:space="preserve"> = </w:t>
      </w:r>
      <w:proofErr w:type="spellStart"/>
      <w:proofErr w:type="gramStart"/>
      <w:r w:rsidRPr="0001081E">
        <w:rPr>
          <w:rFonts w:ascii="DejaVu Sans Mono" w:hAnsi="DejaVu Sans Mono" w:cs="DejaVu Sans Mono"/>
          <w:color w:val="2B91AF"/>
          <w:sz w:val="16"/>
          <w:szCs w:val="19"/>
          <w:lang w:val="en-US"/>
        </w:rPr>
        <w:t>ReplaceConstantsVisitor</w:t>
      </w:r>
      <w:r w:rsidRPr="0001081E">
        <w:rPr>
          <w:rFonts w:ascii="DejaVu Sans Mono" w:hAnsi="DejaVu Sans Mono" w:cs="DejaVu Sans Mono"/>
          <w:sz w:val="16"/>
          <w:szCs w:val="19"/>
          <w:lang w:val="en-US"/>
        </w:rPr>
        <w:t>.Replace</w:t>
      </w:r>
      <w:proofErr w:type="spellEnd"/>
      <w:r w:rsidRPr="0001081E">
        <w:rPr>
          <w:rFonts w:ascii="DejaVu Sans Mono" w:hAnsi="DejaVu Sans Mono" w:cs="DejaVu Sans Mono"/>
          <w:sz w:val="16"/>
          <w:szCs w:val="19"/>
          <w:lang w:val="en-US"/>
        </w:rPr>
        <w:t>(</w:t>
      </w:r>
      <w:proofErr w:type="spellStart"/>
      <w:proofErr w:type="gramEnd"/>
      <w:r w:rsidRPr="0001081E">
        <w:rPr>
          <w:rFonts w:ascii="DejaVu Sans Mono" w:hAnsi="DejaVu Sans Mono" w:cs="DejaVu Sans Mono"/>
          <w:sz w:val="16"/>
          <w:szCs w:val="19"/>
          <w:lang w:val="en-US"/>
        </w:rPr>
        <w:t>f.Body</w:t>
      </w:r>
      <w:proofErr w:type="spellEnd"/>
      <w:r w:rsidRPr="0001081E">
        <w:rPr>
          <w:rFonts w:ascii="DejaVu Sans Mono" w:hAnsi="DejaVu Sans Mono" w:cs="DejaVu Sans Mono"/>
          <w:sz w:val="16"/>
          <w:szCs w:val="19"/>
          <w:lang w:val="en-US"/>
        </w:rPr>
        <w:t>);</w:t>
      </w:r>
    </w:p>
    <w:p xmlns:wp14="http://schemas.microsoft.com/office/word/2010/wordml" w:rsidRPr="0001081E" w:rsidR="0001081E" w:rsidP="0001081E" w:rsidRDefault="0001081E" w14:paraId="79102F70" wp14:textId="77777777">
      <w:pPr>
        <w:autoSpaceDE w:val="0"/>
        <w:autoSpaceDN w:val="0"/>
        <w:adjustRightInd w:val="0"/>
        <w:spacing w:after="0" w:line="240" w:lineRule="auto"/>
        <w:rPr>
          <w:rFonts w:ascii="DejaVu Sans Mono" w:hAnsi="DejaVu Sans Mono" w:cs="DejaVu Sans Mono"/>
          <w:sz w:val="16"/>
          <w:szCs w:val="19"/>
          <w:lang w:val="en-US"/>
        </w:rPr>
      </w:pPr>
    </w:p>
    <w:p xmlns:wp14="http://schemas.microsoft.com/office/word/2010/wordml" w:rsidRPr="0001081E" w:rsidR="0001081E" w:rsidP="0001081E" w:rsidRDefault="0001081E" w14:paraId="07FF2C0D" wp14:textId="77777777">
      <w:pPr>
        <w:autoSpaceDE w:val="0"/>
        <w:autoSpaceDN w:val="0"/>
        <w:adjustRightInd w:val="0"/>
        <w:spacing w:after="0" w:line="240" w:lineRule="auto"/>
        <w:rPr>
          <w:rFonts w:ascii="DejaVu Sans Mono" w:hAnsi="DejaVu Sans Mono" w:cs="DejaVu Sans Mono"/>
          <w:color w:val="008000"/>
          <w:sz w:val="16"/>
          <w:szCs w:val="19"/>
          <w:lang w:val="en-US"/>
        </w:rPr>
      </w:pPr>
      <w:proofErr w:type="spellStart"/>
      <w:proofErr w:type="gramStart"/>
      <w:r w:rsidRPr="0001081E">
        <w:rPr>
          <w:rFonts w:ascii="DejaVu Sans Mono" w:hAnsi="DejaVu Sans Mono" w:cs="DejaVu Sans Mono"/>
          <w:color w:val="2B91AF"/>
          <w:sz w:val="16"/>
          <w:szCs w:val="19"/>
          <w:lang w:val="en-US"/>
        </w:rPr>
        <w:t>Console</w:t>
      </w:r>
      <w:r w:rsidRPr="0001081E">
        <w:rPr>
          <w:rFonts w:ascii="DejaVu Sans Mono" w:hAnsi="DejaVu Sans Mono" w:cs="DejaVu Sans Mono"/>
          <w:sz w:val="16"/>
          <w:szCs w:val="19"/>
          <w:lang w:val="en-US"/>
        </w:rPr>
        <w:t>.WriteLine</w:t>
      </w:r>
      <w:proofErr w:type="spellEnd"/>
      <w:r w:rsidRPr="0001081E">
        <w:rPr>
          <w:rFonts w:ascii="DejaVu Sans Mono" w:hAnsi="DejaVu Sans Mono" w:cs="DejaVu Sans Mono"/>
          <w:sz w:val="16"/>
          <w:szCs w:val="19"/>
          <w:lang w:val="en-US"/>
        </w:rPr>
        <w:t>(</w:t>
      </w:r>
      <w:proofErr w:type="spellStart"/>
      <w:proofErr w:type="gramEnd"/>
      <w:r w:rsidRPr="0001081E">
        <w:rPr>
          <w:rFonts w:ascii="DejaVu Sans Mono" w:hAnsi="DejaVu Sans Mono" w:cs="DejaVu Sans Mono"/>
          <w:sz w:val="16"/>
          <w:szCs w:val="19"/>
          <w:lang w:val="en-US"/>
        </w:rPr>
        <w:t>replacedBody.ToString</w:t>
      </w:r>
      <w:proofErr w:type="spellEnd"/>
      <w:r w:rsidRPr="0001081E">
        <w:rPr>
          <w:rFonts w:ascii="DejaVu Sans Mono" w:hAnsi="DejaVu Sans Mono" w:cs="DejaVu Sans Mono"/>
          <w:sz w:val="16"/>
          <w:szCs w:val="19"/>
          <w:lang w:val="en-US"/>
        </w:rPr>
        <w:t>());</w:t>
      </w:r>
      <w:r w:rsidRPr="0001081E">
        <w:rPr>
          <w:rFonts w:ascii="DejaVu Sans Mono" w:hAnsi="DejaVu Sans Mono" w:cs="DejaVu Sans Mono"/>
          <w:color w:val="008000"/>
          <w:sz w:val="16"/>
          <w:szCs w:val="19"/>
          <w:lang w:val="en-US"/>
        </w:rPr>
        <w:t>//(((3 + p) * 3) - 3)</w:t>
      </w:r>
    </w:p>
    <w:p xmlns:wp14="http://schemas.microsoft.com/office/word/2010/wordml" w:rsidRPr="0001081E" w:rsidR="0001081E" w:rsidP="0001081E" w:rsidRDefault="0001081E" w14:paraId="7D434026" wp14:textId="77777777">
      <w:pPr>
        <w:autoSpaceDE w:val="0"/>
        <w:autoSpaceDN w:val="0"/>
        <w:adjustRightInd w:val="0"/>
        <w:spacing w:after="0" w:line="240" w:lineRule="auto"/>
        <w:rPr>
          <w:rFonts w:ascii="DejaVu Sans Mono" w:hAnsi="DejaVu Sans Mono" w:cs="DejaVu Sans Mono"/>
          <w:sz w:val="19"/>
          <w:szCs w:val="19"/>
          <w:lang w:val="en-US"/>
        </w:rPr>
      </w:pPr>
    </w:p>
    <w:p xmlns:wp14="http://schemas.microsoft.com/office/word/2010/wordml" w:rsidR="00D63286" w:rsidP="00D63286" w:rsidRDefault="00D63286" w14:paraId="549A5620" wp14:textId="77777777">
      <w:pPr>
        <w:pStyle w:val="Ttulo2"/>
        <w:rPr>
          <w:lang w:val="en-US"/>
        </w:rPr>
      </w:pPr>
      <w:r>
        <w:rPr>
          <w:lang w:val="en-US"/>
        </w:rPr>
        <w:t>Translation Pipeline</w:t>
      </w:r>
    </w:p>
    <w:p xmlns:wp14="http://schemas.microsoft.com/office/word/2010/wordml" w:rsidR="00D63286" w:rsidP="00D63286" w:rsidRDefault="00D63286" w14:paraId="3879FAB6" wp14:textId="77777777">
      <w:pPr>
        <w:rPr>
          <w:lang w:val="en-US"/>
        </w:rPr>
      </w:pPr>
      <w:r>
        <w:rPr>
          <w:lang w:val="en-US"/>
        </w:rPr>
        <w:t xml:space="preserve">Jut as a matter of curiosity, these are the stages of an expression across </w:t>
      </w:r>
      <w:proofErr w:type="spellStart"/>
      <w:r>
        <w:rPr>
          <w:lang w:val="en-US"/>
        </w:rPr>
        <w:t>Linq</w:t>
      </w:r>
      <w:proofErr w:type="spellEnd"/>
      <w:r>
        <w:rPr>
          <w:lang w:val="en-US"/>
        </w:rPr>
        <w:t xml:space="preserve"> to Signum: </w:t>
      </w:r>
    </w:p>
    <w:p xmlns:wp14="http://schemas.microsoft.com/office/word/2010/wordml" w:rsidR="00D63286" w:rsidP="00D63286" w:rsidRDefault="00D63286" w14:paraId="75D65A52" wp14:textId="77777777">
      <w:pPr>
        <w:pStyle w:val="Ttulo3"/>
        <w:rPr>
          <w:lang w:val="en-US"/>
        </w:rPr>
      </w:pPr>
      <w:r>
        <w:rPr>
          <w:lang w:val="en-US"/>
        </w:rPr>
        <w:t>C# Stage</w:t>
      </w:r>
    </w:p>
    <w:p xmlns:wp14="http://schemas.microsoft.com/office/word/2010/wordml" w:rsidRPr="00D63286" w:rsidR="00D63286" w:rsidP="00D63286" w:rsidRDefault="00D63286" w14:paraId="78354E3E" wp14:textId="77777777">
      <w:pPr>
        <w:rPr>
          <w:lang w:val="en-US"/>
        </w:rPr>
      </w:pPr>
      <w:r>
        <w:rPr>
          <w:lang w:val="en-US"/>
        </w:rPr>
        <w:t>In this stage the expression stills looks like a C# expression tree</w:t>
      </w:r>
    </w:p>
    <w:p xmlns:wp14="http://schemas.microsoft.com/office/word/2010/wordml" w:rsidR="0001081E" w:rsidP="00D372C6" w:rsidRDefault="00D63286" w14:paraId="580966FB" wp14:textId="77777777">
      <w:pPr>
        <w:rPr>
          <w:lang w:val="en-US"/>
        </w:rPr>
      </w:pPr>
      <w:proofErr w:type="spellStart"/>
      <w:r>
        <w:rPr>
          <w:b/>
          <w:lang w:val="en-US"/>
        </w:rPr>
        <w:t>ExpressionCleaner</w:t>
      </w:r>
      <w:proofErr w:type="spellEnd"/>
      <w:r w:rsidRPr="00D63286">
        <w:rPr>
          <w:b/>
          <w:lang w:val="en-US"/>
        </w:rPr>
        <w:t xml:space="preserve">: </w:t>
      </w:r>
      <w:r>
        <w:rPr>
          <w:lang w:val="en-US"/>
        </w:rPr>
        <w:t xml:space="preserve">The first visitor makes three related things: </w:t>
      </w:r>
    </w:p>
    <w:p xmlns:wp14="http://schemas.microsoft.com/office/word/2010/wordml" w:rsidRPr="00D63286" w:rsidR="00D63286" w:rsidP="00D63286" w:rsidRDefault="00D63286" w14:paraId="1A37A838" wp14:textId="77777777">
      <w:pPr>
        <w:pStyle w:val="Prrafodelista"/>
        <w:numPr>
          <w:ilvl w:val="0"/>
          <w:numId w:val="1"/>
        </w:numPr>
        <w:rPr>
          <w:b/>
          <w:lang w:val="en-US"/>
        </w:rPr>
      </w:pPr>
      <w:r w:rsidRPr="00D63286">
        <w:rPr>
          <w:b/>
          <w:lang w:val="en-US"/>
        </w:rPr>
        <w:t>Evaluate</w:t>
      </w:r>
      <w:r>
        <w:rPr>
          <w:b/>
          <w:lang w:val="en-US"/>
        </w:rPr>
        <w:t xml:space="preserve"> </w:t>
      </w:r>
      <w:r>
        <w:rPr>
          <w:lang w:val="en-US"/>
        </w:rPr>
        <w:t>independent sub-expression that can be passed as a parameter.</w:t>
      </w:r>
    </w:p>
    <w:p xmlns:wp14="http://schemas.microsoft.com/office/word/2010/wordml" w:rsidRPr="00D63286" w:rsidR="00D63286" w:rsidP="00D63286" w:rsidRDefault="00D63286" w14:paraId="264168B3" wp14:textId="77777777">
      <w:pPr>
        <w:pStyle w:val="Prrafodelista"/>
        <w:numPr>
          <w:ilvl w:val="0"/>
          <w:numId w:val="1"/>
        </w:numPr>
        <w:rPr>
          <w:b/>
          <w:lang w:val="en-US"/>
        </w:rPr>
      </w:pPr>
      <w:r>
        <w:rPr>
          <w:b/>
          <w:lang w:val="en-US"/>
        </w:rPr>
        <w:t xml:space="preserve">Simplify </w:t>
      </w:r>
      <w:r w:rsidRPr="00D63286">
        <w:rPr>
          <w:lang w:val="en-US"/>
        </w:rPr>
        <w:t>unreachable</w:t>
      </w:r>
      <w:r>
        <w:rPr>
          <w:b/>
          <w:lang w:val="en-US"/>
        </w:rPr>
        <w:t xml:space="preserve"> </w:t>
      </w:r>
      <w:r>
        <w:rPr>
          <w:lang w:val="en-US"/>
        </w:rPr>
        <w:t xml:space="preserve">code due to </w:t>
      </w:r>
      <w:proofErr w:type="spellStart"/>
      <w:proofErr w:type="gramStart"/>
      <w:r>
        <w:rPr>
          <w:lang w:val="en-US"/>
        </w:rPr>
        <w:t>boolean</w:t>
      </w:r>
      <w:proofErr w:type="spellEnd"/>
      <w:proofErr w:type="gramEnd"/>
      <w:r>
        <w:rPr>
          <w:lang w:val="en-US"/>
        </w:rPr>
        <w:t xml:space="preserve"> expression sort-circuit</w:t>
      </w:r>
      <w:r w:rsidRPr="00D63286">
        <w:rPr>
          <w:b/>
          <w:lang w:val="en-US"/>
        </w:rPr>
        <w:t xml:space="preserve"> </w:t>
      </w:r>
      <w:r>
        <w:rPr>
          <w:lang w:val="en-US"/>
        </w:rPr>
        <w:t>and conditional and coalesce operators.</w:t>
      </w:r>
    </w:p>
    <w:p xmlns:wp14="http://schemas.microsoft.com/office/word/2010/wordml" w:rsidRPr="00D63286" w:rsidR="00D63286" w:rsidP="00D63286" w:rsidRDefault="00D63286" w14:paraId="77240CE3" wp14:textId="77777777">
      <w:pPr>
        <w:pStyle w:val="Prrafodelista"/>
        <w:numPr>
          <w:ilvl w:val="0"/>
          <w:numId w:val="1"/>
        </w:numPr>
        <w:rPr>
          <w:b/>
          <w:lang w:val="en-US"/>
        </w:rPr>
      </w:pPr>
      <w:r>
        <w:rPr>
          <w:b/>
          <w:lang w:val="en-US"/>
        </w:rPr>
        <w:t xml:space="preserve">Expand </w:t>
      </w:r>
      <w:r>
        <w:rPr>
          <w:lang w:val="en-US"/>
        </w:rPr>
        <w:t xml:space="preserve">expressions using the three expansion strategies in </w:t>
      </w:r>
      <w:proofErr w:type="spellStart"/>
      <w:r>
        <w:rPr>
          <w:lang w:val="en-US"/>
        </w:rPr>
        <w:t>Linq</w:t>
      </w:r>
      <w:proofErr w:type="spellEnd"/>
      <w:r>
        <w:rPr>
          <w:lang w:val="en-US"/>
        </w:rPr>
        <w:t xml:space="preserve"> to Signum (Expression Method/Properties, Invoke and </w:t>
      </w:r>
      <w:proofErr w:type="spellStart"/>
      <w:r>
        <w:rPr>
          <w:lang w:val="en-US"/>
        </w:rPr>
        <w:t>MethodExpander</w:t>
      </w:r>
      <w:proofErr w:type="spellEnd"/>
      <w:r>
        <w:rPr>
          <w:lang w:val="en-US"/>
        </w:rPr>
        <w:t>)</w:t>
      </w:r>
    </w:p>
    <w:p xmlns:wp14="http://schemas.microsoft.com/office/word/2010/wordml" w:rsidRPr="00D63286" w:rsidR="00D63286" w:rsidP="00D63286" w:rsidRDefault="00D63286" w14:paraId="4AECFE55" wp14:textId="77777777">
      <w:pPr>
        <w:rPr>
          <w:lang w:val="en-US"/>
        </w:rPr>
      </w:pPr>
      <w:proofErr w:type="spellStart"/>
      <w:r>
        <w:rPr>
          <w:b/>
          <w:lang w:val="en-US"/>
        </w:rPr>
        <w:t>OverloadSimplifier</w:t>
      </w:r>
      <w:proofErr w:type="spellEnd"/>
      <w:r>
        <w:rPr>
          <w:b/>
          <w:lang w:val="en-US"/>
        </w:rPr>
        <w:t xml:space="preserve">: </w:t>
      </w:r>
      <w:r w:rsidR="00536A31">
        <w:rPr>
          <w:lang w:val="en-US"/>
        </w:rPr>
        <w:t xml:space="preserve">Normalize overloads of methods to simplify next stages. </w:t>
      </w:r>
    </w:p>
    <w:p xmlns:wp14="http://schemas.microsoft.com/office/word/2010/wordml" w:rsidRPr="00D63286" w:rsidR="00D63286" w:rsidP="00D63286" w:rsidRDefault="00D63286" w14:paraId="179B67C5" wp14:textId="77777777">
      <w:pPr>
        <w:autoSpaceDE w:val="0"/>
        <w:autoSpaceDN w:val="0"/>
        <w:adjustRightInd w:val="0"/>
        <w:spacing w:after="0" w:line="240" w:lineRule="auto"/>
        <w:rPr>
          <w:rFonts w:ascii="DejaVu Sans Mono" w:hAnsi="DejaVu Sans Mono" w:cs="DejaVu Sans Mono"/>
          <w:color w:val="2B91AF"/>
          <w:sz w:val="19"/>
          <w:szCs w:val="19"/>
          <w:lang w:val="en-US"/>
        </w:rPr>
      </w:pPr>
      <w:proofErr w:type="spellStart"/>
      <w:r w:rsidRPr="00D63286">
        <w:rPr>
          <w:b/>
          <w:lang w:val="en-US"/>
        </w:rPr>
        <w:t>QueryFilterer</w:t>
      </w:r>
      <w:proofErr w:type="spellEnd"/>
      <w:r>
        <w:rPr>
          <w:b/>
          <w:lang w:val="en-US"/>
        </w:rPr>
        <w:t xml:space="preserve">: </w:t>
      </w:r>
      <w:r>
        <w:rPr>
          <w:lang w:val="en-US"/>
        </w:rPr>
        <w:t xml:space="preserve">Filters out tables using </w:t>
      </w:r>
      <w:proofErr w:type="spellStart"/>
      <w:r w:rsidRPr="00D63286">
        <w:rPr>
          <w:lang w:val="en-US"/>
        </w:rPr>
        <w:t>EntityEvents</w:t>
      </w:r>
      <w:proofErr w:type="spellEnd"/>
      <w:r w:rsidRPr="00D63286">
        <w:rPr>
          <w:lang w:val="en-US"/>
        </w:rPr>
        <w:t>&lt;T&gt;</w:t>
      </w:r>
      <w:r>
        <w:rPr>
          <w:lang w:val="en-US"/>
        </w:rPr>
        <w:t>.</w:t>
      </w:r>
      <w:proofErr w:type="spellStart"/>
      <w:r w:rsidRPr="00D63286">
        <w:rPr>
          <w:lang w:val="en-US"/>
        </w:rPr>
        <w:t>FilterQuery</w:t>
      </w:r>
      <w:proofErr w:type="spellEnd"/>
      <w:r>
        <w:rPr>
          <w:lang w:val="en-US"/>
        </w:rPr>
        <w:t xml:space="preserve"> </w:t>
      </w:r>
      <w:r w:rsidRPr="00D63286">
        <w:rPr>
          <w:lang w:val="en-US"/>
        </w:rPr>
        <w:t>event</w:t>
      </w:r>
    </w:p>
    <w:p xmlns:wp14="http://schemas.microsoft.com/office/word/2010/wordml" w:rsidRPr="00D63286" w:rsidR="00D63286" w:rsidP="00D63286" w:rsidRDefault="00D63286" w14:paraId="5ED1752C" wp14:textId="77777777">
      <w:pPr>
        <w:autoSpaceDE w:val="0"/>
        <w:autoSpaceDN w:val="0"/>
        <w:adjustRightInd w:val="0"/>
        <w:spacing w:after="0" w:line="240" w:lineRule="auto"/>
        <w:rPr>
          <w:rFonts w:ascii="DejaVu Sans Mono" w:hAnsi="DejaVu Sans Mono" w:cs="DejaVu Sans Mono"/>
          <w:color w:val="2B91AF"/>
          <w:sz w:val="19"/>
          <w:szCs w:val="19"/>
          <w:lang w:val="en-US"/>
        </w:rPr>
      </w:pPr>
    </w:p>
    <w:p xmlns:wp14="http://schemas.microsoft.com/office/word/2010/wordml" w:rsidR="00536A31" w:rsidP="00536A31" w:rsidRDefault="00536A31" w14:paraId="68144A1B" wp14:textId="77777777">
      <w:pPr>
        <w:pStyle w:val="Ttulo3"/>
        <w:rPr>
          <w:lang w:val="en-US"/>
        </w:rPr>
      </w:pPr>
      <w:r>
        <w:rPr>
          <w:lang w:val="en-US"/>
        </w:rPr>
        <w:t>C# to SQL</w:t>
      </w:r>
    </w:p>
    <w:p xmlns:wp14="http://schemas.microsoft.com/office/word/2010/wordml" w:rsidR="00536A31" w:rsidP="00536A31" w:rsidRDefault="00536A31" w14:paraId="77A3A979" wp14:textId="77777777">
      <w:pPr>
        <w:rPr>
          <w:lang w:val="en-US"/>
        </w:rPr>
      </w:pPr>
      <w:proofErr w:type="spellStart"/>
      <w:r>
        <w:rPr>
          <w:b/>
          <w:lang w:val="en-US"/>
        </w:rPr>
        <w:t>QueryBinder</w:t>
      </w:r>
      <w:proofErr w:type="spellEnd"/>
      <w:r>
        <w:rPr>
          <w:b/>
          <w:lang w:val="en-US"/>
        </w:rPr>
        <w:t xml:space="preserve">: </w:t>
      </w:r>
      <w:r>
        <w:rPr>
          <w:lang w:val="en-US"/>
        </w:rPr>
        <w:t xml:space="preserve">Transform the C# expression in a </w:t>
      </w:r>
      <w:proofErr w:type="spellStart"/>
      <w:r>
        <w:rPr>
          <w:lang w:val="en-US"/>
        </w:rPr>
        <w:t>SQLish</w:t>
      </w:r>
      <w:proofErr w:type="spellEnd"/>
      <w:r>
        <w:rPr>
          <w:lang w:val="en-US"/>
        </w:rPr>
        <w:t xml:space="preserve"> expression. Starts by translating each expression </w:t>
      </w:r>
      <w:proofErr w:type="spellStart"/>
      <w:r>
        <w:rPr>
          <w:lang w:val="en-US"/>
        </w:rPr>
        <w:t>porinting</w:t>
      </w:r>
      <w:proofErr w:type="spellEnd"/>
      <w:r>
        <w:rPr>
          <w:lang w:val="en-US"/>
        </w:rPr>
        <w:t xml:space="preserve"> to a table (</w:t>
      </w:r>
      <w:proofErr w:type="spellStart"/>
      <w:r>
        <w:rPr>
          <w:lang w:val="en-US"/>
        </w:rPr>
        <w:t>Database.Query</w:t>
      </w:r>
      <w:proofErr w:type="spellEnd"/>
      <w:r>
        <w:rPr>
          <w:lang w:val="en-US"/>
        </w:rPr>
        <w:t xml:space="preserve">&lt;T&gt;) </w:t>
      </w:r>
      <w:proofErr w:type="spellStart"/>
      <w:r>
        <w:rPr>
          <w:lang w:val="en-US"/>
        </w:rPr>
        <w:t>ProjetionExpression</w:t>
      </w:r>
      <w:proofErr w:type="spellEnd"/>
      <w:r>
        <w:rPr>
          <w:lang w:val="en-US"/>
        </w:rPr>
        <w:t xml:space="preserve"> that contains:</w:t>
      </w:r>
    </w:p>
    <w:p xmlns:wp14="http://schemas.microsoft.com/office/word/2010/wordml" w:rsidR="00536A31" w:rsidP="00536A31" w:rsidRDefault="00536A31" w14:paraId="00828BA7" wp14:textId="77777777">
      <w:pPr>
        <w:pStyle w:val="Prrafodelista"/>
        <w:numPr>
          <w:ilvl w:val="0"/>
          <w:numId w:val="1"/>
        </w:numPr>
        <w:rPr>
          <w:lang w:val="en-US"/>
        </w:rPr>
      </w:pPr>
      <w:proofErr w:type="spellStart"/>
      <w:r w:rsidRPr="00536A31">
        <w:rPr>
          <w:u w:val="single"/>
          <w:lang w:val="en-US"/>
        </w:rPr>
        <w:t>SelectExpression</w:t>
      </w:r>
      <w:proofErr w:type="spellEnd"/>
      <w:r>
        <w:rPr>
          <w:lang w:val="en-US"/>
        </w:rPr>
        <w:t>: Represents the SQL that will be executed</w:t>
      </w:r>
    </w:p>
    <w:p xmlns:wp14="http://schemas.microsoft.com/office/word/2010/wordml" w:rsidR="00536A31" w:rsidP="00536A31" w:rsidRDefault="00536A31" w14:paraId="660057AC" wp14:textId="77777777">
      <w:pPr>
        <w:pStyle w:val="Prrafodelista"/>
        <w:numPr>
          <w:ilvl w:val="0"/>
          <w:numId w:val="1"/>
        </w:numPr>
        <w:rPr>
          <w:lang w:val="en-US"/>
        </w:rPr>
      </w:pPr>
      <w:r>
        <w:rPr>
          <w:u w:val="single"/>
          <w:lang w:val="en-US"/>
        </w:rPr>
        <w:lastRenderedPageBreak/>
        <w:t>Projector</w:t>
      </w:r>
      <w:r>
        <w:rPr>
          <w:lang w:val="en-US"/>
        </w:rPr>
        <w:t>: Represents the lambda that will transform the columns in the resulting objects</w:t>
      </w:r>
    </w:p>
    <w:p xmlns:wp14="http://schemas.microsoft.com/office/word/2010/wordml" w:rsidR="00536A31" w:rsidP="00536A31" w:rsidRDefault="00536A31" w14:paraId="6E475C22" wp14:textId="77777777">
      <w:pPr>
        <w:rPr>
          <w:lang w:val="en-US"/>
        </w:rPr>
      </w:pPr>
      <w:r>
        <w:rPr>
          <w:lang w:val="en-US"/>
        </w:rPr>
        <w:t xml:space="preserve">Then, for each operator, binds the lambdas inside (selector, projector…) to database columns and creates a new Projector with an update </w:t>
      </w:r>
      <w:proofErr w:type="spellStart"/>
      <w:r>
        <w:rPr>
          <w:lang w:val="en-US"/>
        </w:rPr>
        <w:t>SelectExpression</w:t>
      </w:r>
      <w:proofErr w:type="spellEnd"/>
      <w:r>
        <w:rPr>
          <w:lang w:val="en-US"/>
        </w:rPr>
        <w:t xml:space="preserve"> and Projector.</w:t>
      </w:r>
    </w:p>
    <w:p xmlns:wp14="http://schemas.microsoft.com/office/word/2010/wordml" w:rsidR="00536A31" w:rsidP="00536A31" w:rsidRDefault="00536A31" w14:paraId="46A20004" wp14:textId="77777777">
      <w:pPr>
        <w:rPr>
          <w:lang w:val="en-US"/>
        </w:rPr>
      </w:pPr>
      <w:r>
        <w:rPr>
          <w:lang w:val="en-US"/>
        </w:rPr>
        <w:t>Some lambdas (like select projector) can be partially evaluated in C#, this is called Partial Nomination.</w:t>
      </w:r>
    </w:p>
    <w:p xmlns:wp14="http://schemas.microsoft.com/office/word/2010/wordml" w:rsidR="00536A31" w:rsidP="00536A31" w:rsidRDefault="00536A31" w14:paraId="5D12C287" wp14:textId="77777777">
      <w:pPr>
        <w:rPr>
          <w:lang w:val="en-US"/>
        </w:rPr>
      </w:pPr>
      <w:r>
        <w:rPr>
          <w:lang w:val="en-US"/>
        </w:rPr>
        <w:t xml:space="preserve">Others lambdas (like where predicate) have to be completely translated to SQL, this is called </w:t>
      </w:r>
      <w:proofErr w:type="spellStart"/>
      <w:r>
        <w:rPr>
          <w:lang w:val="en-US"/>
        </w:rPr>
        <w:t>FullNomination</w:t>
      </w:r>
      <w:proofErr w:type="spellEnd"/>
      <w:r>
        <w:rPr>
          <w:lang w:val="en-US"/>
        </w:rPr>
        <w:t xml:space="preserve">. </w:t>
      </w:r>
    </w:p>
    <w:p xmlns:wp14="http://schemas.microsoft.com/office/word/2010/wordml" w:rsidR="007B1D1E" w:rsidP="00536A31" w:rsidRDefault="007B1D1E" w14:paraId="5C4813AB" wp14:textId="77777777">
      <w:pPr>
        <w:rPr>
          <w:lang w:val="en-US"/>
        </w:rPr>
      </w:pPr>
      <w:r>
        <w:rPr>
          <w:lang w:val="en-US"/>
        </w:rPr>
        <w:t xml:space="preserve">During the process of nomination, C# functions are sometimes translated to their SQL counterparts and smart comparisons between entities are </w:t>
      </w:r>
      <w:r w:rsidR="00833DE1">
        <w:rPr>
          <w:lang w:val="en-US"/>
        </w:rPr>
        <w:t>translated</w:t>
      </w:r>
      <w:r>
        <w:rPr>
          <w:lang w:val="en-US"/>
        </w:rPr>
        <w:t xml:space="preserve">.     </w:t>
      </w:r>
    </w:p>
    <w:p xmlns:wp14="http://schemas.microsoft.com/office/word/2010/wordml" w:rsidR="00536A31" w:rsidP="00536A31" w:rsidRDefault="00536A31" w14:paraId="2C383607" wp14:textId="77777777">
      <w:pPr>
        <w:rPr>
          <w:lang w:val="en-US"/>
        </w:rPr>
      </w:pPr>
      <w:r>
        <w:rPr>
          <w:lang w:val="en-US"/>
        </w:rPr>
        <w:t>At the end of this stage we have something that l</w:t>
      </w:r>
      <w:r w:rsidR="00833DE1">
        <w:rPr>
          <w:lang w:val="en-US"/>
        </w:rPr>
        <w:t>ooks like a SQL evaluable query</w:t>
      </w:r>
      <w:r>
        <w:rPr>
          <w:lang w:val="en-US"/>
        </w:rPr>
        <w:t xml:space="preserve"> and a projector, but the query really complicated, with lots of columns and nested queries. The rest of the process consist in simplify this query to help the database. </w:t>
      </w:r>
    </w:p>
    <w:p xmlns:wp14="http://schemas.microsoft.com/office/word/2010/wordml" w:rsidR="00536A31" w:rsidP="00536A31" w:rsidRDefault="00536A31" w14:paraId="5E740E00" wp14:textId="77777777">
      <w:pPr>
        <w:pStyle w:val="Ttulo3"/>
        <w:rPr>
          <w:lang w:val="en-US"/>
        </w:rPr>
      </w:pPr>
      <w:r>
        <w:rPr>
          <w:lang w:val="en-US"/>
        </w:rPr>
        <w:t>SQL Optimization</w:t>
      </w:r>
    </w:p>
    <w:p xmlns:wp14="http://schemas.microsoft.com/office/word/2010/wordml" w:rsidR="00536A31" w:rsidP="00536A31" w:rsidRDefault="00536A31" w14:paraId="4D6FDA1F" wp14:textId="77777777">
      <w:pPr>
        <w:rPr>
          <w:lang w:val="en-US"/>
        </w:rPr>
      </w:pPr>
      <w:proofErr w:type="spellStart"/>
      <w:r w:rsidRPr="00536A31">
        <w:rPr>
          <w:b/>
          <w:lang w:val="en-US"/>
        </w:rPr>
        <w:t>AggregateRewriter</w:t>
      </w:r>
      <w:proofErr w:type="spellEnd"/>
      <w:r w:rsidRPr="00536A31">
        <w:rPr>
          <w:b/>
          <w:lang w:val="en-US"/>
        </w:rPr>
        <w:t>:</w:t>
      </w:r>
      <w:r>
        <w:rPr>
          <w:b/>
          <w:lang w:val="en-US"/>
        </w:rPr>
        <w:t xml:space="preserve"> </w:t>
      </w:r>
      <w:r>
        <w:rPr>
          <w:lang w:val="en-US"/>
        </w:rPr>
        <w:t>Transforms general aggregations (MAX, COUNT…) in simple SQL aggregations if possible.</w:t>
      </w:r>
    </w:p>
    <w:p xmlns:wp14="http://schemas.microsoft.com/office/word/2010/wordml" w:rsidR="007B1D1E" w:rsidP="00536A31" w:rsidRDefault="007B1D1E" w14:paraId="0D8F9C85" wp14:textId="77777777">
      <w:pPr>
        <w:rPr>
          <w:lang w:val="en-US"/>
        </w:rPr>
      </w:pPr>
      <w:proofErr w:type="spellStart"/>
      <w:r w:rsidRPr="007B1D1E">
        <w:rPr>
          <w:b/>
          <w:lang w:val="en-US"/>
        </w:rPr>
        <w:t>QueryRebinder</w:t>
      </w:r>
      <w:proofErr w:type="spellEnd"/>
      <w:r>
        <w:rPr>
          <w:b/>
          <w:lang w:val="en-US"/>
        </w:rPr>
        <w:t xml:space="preserve">: </w:t>
      </w:r>
      <w:r w:rsidRPr="007B1D1E">
        <w:rPr>
          <w:lang w:val="en-US"/>
        </w:rPr>
        <w:t>Ensures</w:t>
      </w:r>
      <w:r>
        <w:rPr>
          <w:b/>
          <w:lang w:val="en-US"/>
        </w:rPr>
        <w:t xml:space="preserve"> </w:t>
      </w:r>
      <w:r w:rsidRPr="007B1D1E">
        <w:rPr>
          <w:lang w:val="en-US"/>
        </w:rPr>
        <w:t>that</w:t>
      </w:r>
      <w:r>
        <w:rPr>
          <w:b/>
          <w:lang w:val="en-US"/>
        </w:rPr>
        <w:t xml:space="preserve"> </w:t>
      </w:r>
      <w:r>
        <w:rPr>
          <w:lang w:val="en-US"/>
        </w:rPr>
        <w:t xml:space="preserve">all the columns in a nested query are exposed if they are necessary for some parent query or the projector. </w:t>
      </w:r>
    </w:p>
    <w:p xmlns:wp14="http://schemas.microsoft.com/office/word/2010/wordml" w:rsidR="007B1D1E" w:rsidP="00536A31" w:rsidRDefault="007B1D1E" w14:paraId="6E451F09" wp14:textId="77777777">
      <w:pPr>
        <w:rPr>
          <w:lang w:val="en-US"/>
        </w:rPr>
      </w:pPr>
      <w:proofErr w:type="spellStart"/>
      <w:r w:rsidRPr="007B1D1E">
        <w:rPr>
          <w:b/>
          <w:lang w:val="en-US"/>
        </w:rPr>
        <w:t>EntityCleaner</w:t>
      </w:r>
      <w:proofErr w:type="spellEnd"/>
      <w:r>
        <w:rPr>
          <w:b/>
          <w:lang w:val="en-US"/>
        </w:rPr>
        <w:t xml:space="preserve">: </w:t>
      </w:r>
      <w:r>
        <w:rPr>
          <w:lang w:val="en-US"/>
        </w:rPr>
        <w:t xml:space="preserve">Simplifies the ‘Entity Expressions’ releasing all the non-necessary columns (keeping only ID and </w:t>
      </w:r>
      <w:proofErr w:type="spellStart"/>
      <w:r>
        <w:rPr>
          <w:lang w:val="en-US"/>
        </w:rPr>
        <w:t>ToStr</w:t>
      </w:r>
      <w:proofErr w:type="spellEnd"/>
      <w:r>
        <w:rPr>
          <w:lang w:val="en-US"/>
        </w:rPr>
        <w:t xml:space="preserve">). </w:t>
      </w:r>
    </w:p>
    <w:p xmlns:wp14="http://schemas.microsoft.com/office/word/2010/wordml" w:rsidR="007B1D1E" w:rsidP="00536A31" w:rsidRDefault="007B1D1E" w14:paraId="36B05077" wp14:textId="77777777">
      <w:pPr>
        <w:rPr>
          <w:lang w:val="en-US"/>
        </w:rPr>
      </w:pPr>
      <w:proofErr w:type="spellStart"/>
      <w:r w:rsidRPr="007B1D1E">
        <w:rPr>
          <w:b/>
          <w:lang w:val="en-US"/>
        </w:rPr>
        <w:t>AliasProjectionReplacer</w:t>
      </w:r>
      <w:proofErr w:type="spellEnd"/>
      <w:r w:rsidRPr="007B1D1E">
        <w:rPr>
          <w:b/>
          <w:lang w:val="en-US"/>
        </w:rPr>
        <w:t>:</w:t>
      </w:r>
      <w:r>
        <w:rPr>
          <w:b/>
          <w:lang w:val="en-US"/>
        </w:rPr>
        <w:t xml:space="preserve"> </w:t>
      </w:r>
      <w:r>
        <w:rPr>
          <w:lang w:val="en-US"/>
        </w:rPr>
        <w:t xml:space="preserve">Ensures that re-used projectors in the same query have independent aliases. </w:t>
      </w:r>
    </w:p>
    <w:p xmlns:wp14="http://schemas.microsoft.com/office/word/2010/wordml" w:rsidR="007B1D1E" w:rsidP="00536A31" w:rsidRDefault="007B1D1E" w14:paraId="535894E7" wp14:textId="77777777">
      <w:pPr>
        <w:rPr>
          <w:lang w:val="en-US"/>
        </w:rPr>
      </w:pPr>
      <w:proofErr w:type="spellStart"/>
      <w:r w:rsidRPr="007B1D1E">
        <w:rPr>
          <w:b/>
          <w:lang w:val="en-US"/>
        </w:rPr>
        <w:t>CountOrderByRemover</w:t>
      </w:r>
      <w:proofErr w:type="spellEnd"/>
      <w:r w:rsidRPr="007B1D1E">
        <w:rPr>
          <w:b/>
          <w:lang w:val="en-US"/>
        </w:rPr>
        <w:t xml:space="preserve">: </w:t>
      </w:r>
      <w:r>
        <w:rPr>
          <w:b/>
          <w:lang w:val="en-US"/>
        </w:rPr>
        <w:t xml:space="preserve"> </w:t>
      </w:r>
      <w:r>
        <w:rPr>
          <w:lang w:val="en-US"/>
        </w:rPr>
        <w:t xml:space="preserve">Removes </w:t>
      </w:r>
      <w:proofErr w:type="spellStart"/>
      <w:r>
        <w:rPr>
          <w:lang w:val="en-US"/>
        </w:rPr>
        <w:t>OrderBy</w:t>
      </w:r>
      <w:proofErr w:type="spellEnd"/>
      <w:r>
        <w:rPr>
          <w:lang w:val="en-US"/>
        </w:rPr>
        <w:t xml:space="preserve"> on queries that just want to return a count (special case, useful for pagination).  </w:t>
      </w:r>
    </w:p>
    <w:p xmlns:wp14="http://schemas.microsoft.com/office/word/2010/wordml" w:rsidR="007B1D1E" w:rsidP="00536A31" w:rsidRDefault="007B1D1E" w14:paraId="1D2DEB38" wp14:textId="77777777">
      <w:pPr>
        <w:rPr>
          <w:lang w:val="en-US"/>
        </w:rPr>
      </w:pPr>
      <w:proofErr w:type="spellStart"/>
      <w:r w:rsidRPr="007B1D1E">
        <w:rPr>
          <w:b/>
          <w:lang w:val="en-US"/>
        </w:rPr>
        <w:t>UnusedColumnRemover</w:t>
      </w:r>
      <w:proofErr w:type="spellEnd"/>
      <w:r>
        <w:rPr>
          <w:b/>
          <w:lang w:val="en-US"/>
        </w:rPr>
        <w:t xml:space="preserve">: </w:t>
      </w:r>
      <w:r>
        <w:rPr>
          <w:lang w:val="en-US"/>
        </w:rPr>
        <w:t xml:space="preserve">Recursively removes all the unnecessary columns. </w:t>
      </w:r>
    </w:p>
    <w:p xmlns:wp14="http://schemas.microsoft.com/office/word/2010/wordml" w:rsidR="007B1D1E" w:rsidP="00536A31" w:rsidRDefault="007B1D1E" w14:paraId="71CB6650" wp14:textId="77777777">
      <w:pPr>
        <w:rPr>
          <w:lang w:val="en-US"/>
        </w:rPr>
      </w:pPr>
      <w:proofErr w:type="spellStart"/>
      <w:r w:rsidRPr="007B1D1E">
        <w:rPr>
          <w:b/>
          <w:lang w:val="en-US"/>
        </w:rPr>
        <w:t>RowNumberFiller</w:t>
      </w:r>
      <w:proofErr w:type="spellEnd"/>
      <w:r w:rsidRPr="007B1D1E">
        <w:rPr>
          <w:b/>
          <w:lang w:val="en-US"/>
        </w:rPr>
        <w:t>:</w:t>
      </w:r>
      <w:r>
        <w:rPr>
          <w:b/>
          <w:lang w:val="en-US"/>
        </w:rPr>
        <w:t xml:space="preserve"> </w:t>
      </w:r>
      <w:r w:rsidRPr="007B1D1E">
        <w:rPr>
          <w:lang w:val="en-US"/>
        </w:rPr>
        <w:t>Adds</w:t>
      </w:r>
      <w:r>
        <w:rPr>
          <w:b/>
          <w:lang w:val="en-US"/>
        </w:rPr>
        <w:t xml:space="preserve"> </w:t>
      </w:r>
      <w:r w:rsidRPr="007B1D1E">
        <w:rPr>
          <w:lang w:val="en-US"/>
        </w:rPr>
        <w:t xml:space="preserve">all the </w:t>
      </w:r>
      <w:r>
        <w:rPr>
          <w:lang w:val="en-US"/>
        </w:rPr>
        <w:t xml:space="preserve">ordering columns to </w:t>
      </w:r>
      <w:proofErr w:type="spellStart"/>
      <w:r>
        <w:rPr>
          <w:lang w:val="en-US"/>
        </w:rPr>
        <w:t>RowNumber</w:t>
      </w:r>
      <w:proofErr w:type="spellEnd"/>
      <w:r>
        <w:rPr>
          <w:lang w:val="en-US"/>
        </w:rPr>
        <w:t xml:space="preserve"> expressions (useful for rankings and pagination).</w:t>
      </w:r>
    </w:p>
    <w:p xmlns:wp14="http://schemas.microsoft.com/office/word/2010/wordml" w:rsidRPr="007B1D1E" w:rsidR="007B1D1E" w:rsidP="007B1D1E" w:rsidRDefault="007B1D1E" w14:paraId="6A91EBE0" wp14:textId="77777777">
      <w:pPr>
        <w:autoSpaceDE w:val="0"/>
        <w:autoSpaceDN w:val="0"/>
        <w:adjustRightInd w:val="0"/>
        <w:spacing w:after="0" w:line="240" w:lineRule="auto"/>
        <w:rPr>
          <w:lang w:val="en-US"/>
        </w:rPr>
      </w:pPr>
      <w:proofErr w:type="spellStart"/>
      <w:r w:rsidRPr="007B1D1E">
        <w:rPr>
          <w:b/>
          <w:lang w:val="en-US"/>
        </w:rPr>
        <w:t>RedundantSubqueryRemover</w:t>
      </w:r>
      <w:proofErr w:type="spellEnd"/>
      <w:r>
        <w:rPr>
          <w:b/>
          <w:lang w:val="en-US"/>
        </w:rPr>
        <w:t xml:space="preserve">: </w:t>
      </w:r>
      <w:r>
        <w:rPr>
          <w:lang w:val="en-US"/>
        </w:rPr>
        <w:t xml:space="preserve">Collapses nested queries when possible. </w:t>
      </w:r>
    </w:p>
    <w:p xmlns:wp14="http://schemas.microsoft.com/office/word/2010/wordml" w:rsidR="007B1D1E" w:rsidP="007B1D1E" w:rsidRDefault="007B1D1E" w14:paraId="01A36CD0" wp14:textId="77777777">
      <w:pPr>
        <w:autoSpaceDE w:val="0"/>
        <w:autoSpaceDN w:val="0"/>
        <w:adjustRightInd w:val="0"/>
        <w:spacing w:after="0" w:line="240" w:lineRule="auto"/>
        <w:rPr>
          <w:rFonts w:asciiTheme="majorHAnsi" w:hAnsiTheme="majorHAnsi" w:eastAsiaTheme="majorEastAsia" w:cstheme="majorBidi"/>
          <w:b/>
          <w:bCs/>
          <w:color w:val="4F81BD" w:themeColor="accent1"/>
          <w:lang w:val="en-US"/>
        </w:rPr>
      </w:pPr>
    </w:p>
    <w:p xmlns:wp14="http://schemas.microsoft.com/office/word/2010/wordml" w:rsidR="007B1D1E" w:rsidP="007B1D1E" w:rsidRDefault="007B1D1E" w14:paraId="4FB7EAEA" wp14:textId="77777777">
      <w:pPr>
        <w:autoSpaceDE w:val="0"/>
        <w:autoSpaceDN w:val="0"/>
        <w:adjustRightInd w:val="0"/>
        <w:spacing w:after="0" w:line="240" w:lineRule="auto"/>
        <w:rPr>
          <w:lang w:val="en-US"/>
        </w:rPr>
      </w:pPr>
      <w:proofErr w:type="spellStart"/>
      <w:r w:rsidRPr="007B1D1E">
        <w:rPr>
          <w:b/>
          <w:lang w:val="en-US"/>
        </w:rPr>
        <w:t>ChildProjectionFlattener</w:t>
      </w:r>
      <w:proofErr w:type="spellEnd"/>
      <w:r>
        <w:rPr>
          <w:b/>
          <w:lang w:val="en-US"/>
        </w:rPr>
        <w:t xml:space="preserve">: </w:t>
      </w:r>
      <w:r>
        <w:rPr>
          <w:lang w:val="en-US"/>
        </w:rPr>
        <w:t xml:space="preserve">Transforms nested projections that have references to the main projector in independent projections with the main projection embedded. </w:t>
      </w:r>
    </w:p>
    <w:p xmlns:wp14="http://schemas.microsoft.com/office/word/2010/wordml" w:rsidR="007B1D1E" w:rsidP="007B1D1E" w:rsidRDefault="007B1D1E" w14:paraId="2EB1A55C" wp14:textId="77777777">
      <w:pPr>
        <w:autoSpaceDE w:val="0"/>
        <w:autoSpaceDN w:val="0"/>
        <w:adjustRightInd w:val="0"/>
        <w:spacing w:after="0" w:line="240" w:lineRule="auto"/>
        <w:rPr>
          <w:lang w:val="en-US"/>
        </w:rPr>
      </w:pPr>
    </w:p>
    <w:p xmlns:wp14="http://schemas.microsoft.com/office/word/2010/wordml" w:rsidR="007B1D1E" w:rsidP="007B1D1E" w:rsidRDefault="007B1D1E" w14:paraId="7D104D0C" wp14:textId="77777777">
      <w:pPr>
        <w:pStyle w:val="Ttulo3"/>
        <w:rPr>
          <w:lang w:val="en-US"/>
        </w:rPr>
      </w:pPr>
      <w:r>
        <w:rPr>
          <w:lang w:val="en-US"/>
        </w:rPr>
        <w:t>SQL Optimization</w:t>
      </w:r>
    </w:p>
    <w:p xmlns:wp14="http://schemas.microsoft.com/office/word/2010/wordml" w:rsidR="007B1D1E" w:rsidP="007B1D1E" w:rsidRDefault="007B1D1E" w14:paraId="2BDBA68C" wp14:textId="77777777">
      <w:pPr>
        <w:autoSpaceDE w:val="0"/>
        <w:autoSpaceDN w:val="0"/>
        <w:adjustRightInd w:val="0"/>
        <w:spacing w:after="0" w:line="240" w:lineRule="auto"/>
        <w:rPr>
          <w:lang w:val="en-US"/>
        </w:rPr>
      </w:pPr>
      <w:proofErr w:type="spellStart"/>
      <w:r w:rsidRPr="007B1D1E">
        <w:rPr>
          <w:b/>
          <w:lang w:val="en-US"/>
        </w:rPr>
        <w:t>TranslatorBuilder</w:t>
      </w:r>
      <w:proofErr w:type="spellEnd"/>
      <w:r>
        <w:rPr>
          <w:b/>
          <w:lang w:val="en-US"/>
        </w:rPr>
        <w:t xml:space="preserve">: </w:t>
      </w:r>
      <w:r>
        <w:rPr>
          <w:lang w:val="en-US"/>
        </w:rPr>
        <w:t xml:space="preserve">For each projection </w:t>
      </w:r>
      <w:r w:rsidR="00833DE1">
        <w:rPr>
          <w:lang w:val="en-US"/>
        </w:rPr>
        <w:t xml:space="preserve">(usually one) creates: </w:t>
      </w:r>
    </w:p>
    <w:p xmlns:wp14="http://schemas.microsoft.com/office/word/2010/wordml" w:rsidR="00833DE1" w:rsidP="007B1D1E" w:rsidRDefault="00833DE1" w14:paraId="04818D94" wp14:textId="77777777">
      <w:pPr>
        <w:autoSpaceDE w:val="0"/>
        <w:autoSpaceDN w:val="0"/>
        <w:adjustRightInd w:val="0"/>
        <w:spacing w:after="0" w:line="240" w:lineRule="auto"/>
        <w:rPr>
          <w:lang w:val="en-US"/>
        </w:rPr>
      </w:pPr>
    </w:p>
    <w:p xmlns:wp14="http://schemas.microsoft.com/office/word/2010/wordml" w:rsidRPr="00833DE1" w:rsidR="00833DE1" w:rsidP="00833DE1" w:rsidRDefault="00833DE1" w14:paraId="5D2610C7" wp14:textId="77777777">
      <w:pPr>
        <w:pStyle w:val="Prrafodelista"/>
        <w:numPr>
          <w:ilvl w:val="0"/>
          <w:numId w:val="1"/>
        </w:numPr>
        <w:autoSpaceDE w:val="0"/>
        <w:autoSpaceDN w:val="0"/>
        <w:adjustRightInd w:val="0"/>
        <w:spacing w:after="0" w:line="240" w:lineRule="auto"/>
        <w:rPr>
          <w:b/>
          <w:lang w:val="en-US"/>
        </w:rPr>
      </w:pPr>
      <w:proofErr w:type="spellStart"/>
      <w:r>
        <w:rPr>
          <w:b/>
          <w:lang w:val="en-US"/>
        </w:rPr>
        <w:lastRenderedPageBreak/>
        <w:t>GetPar</w:t>
      </w:r>
      <w:r w:rsidRPr="00833DE1">
        <w:rPr>
          <w:b/>
          <w:lang w:val="en-US"/>
        </w:rPr>
        <w:t>ameterExpressions</w:t>
      </w:r>
      <w:proofErr w:type="spellEnd"/>
      <w:r>
        <w:rPr>
          <w:b/>
          <w:lang w:val="en-US"/>
        </w:rPr>
        <w:t xml:space="preserve">: </w:t>
      </w:r>
      <w:r w:rsidRPr="00833DE1">
        <w:rPr>
          <w:lang w:val="en-US"/>
        </w:rPr>
        <w:t>Expre</w:t>
      </w:r>
      <w:r>
        <w:rPr>
          <w:lang w:val="en-US"/>
        </w:rPr>
        <w:t xml:space="preserve">ssion that get’s the </w:t>
      </w:r>
      <w:proofErr w:type="spellStart"/>
      <w:r>
        <w:rPr>
          <w:lang w:val="en-US"/>
        </w:rPr>
        <w:t>SqlParameters</w:t>
      </w:r>
      <w:proofErr w:type="spellEnd"/>
      <w:r>
        <w:rPr>
          <w:lang w:val="en-US"/>
        </w:rPr>
        <w:t xml:space="preserve"> from the </w:t>
      </w:r>
      <w:proofErr w:type="spellStart"/>
      <w:r>
        <w:rPr>
          <w:lang w:val="en-US"/>
        </w:rPr>
        <w:t>ConstantExpressions</w:t>
      </w:r>
      <w:proofErr w:type="spellEnd"/>
      <w:r>
        <w:rPr>
          <w:lang w:val="en-US"/>
        </w:rPr>
        <w:t xml:space="preserve"> initially evaluated from the context of the query (captured variables, static fields…). </w:t>
      </w:r>
    </w:p>
    <w:p xmlns:wp14="http://schemas.microsoft.com/office/word/2010/wordml" w:rsidRPr="00833DE1" w:rsidR="00833DE1" w:rsidP="00833DE1" w:rsidRDefault="00833DE1" w14:paraId="5C1F7A89" wp14:textId="77777777">
      <w:pPr>
        <w:pStyle w:val="Prrafodelista"/>
        <w:autoSpaceDE w:val="0"/>
        <w:autoSpaceDN w:val="0"/>
        <w:adjustRightInd w:val="0"/>
        <w:spacing w:after="0" w:line="240" w:lineRule="auto"/>
        <w:rPr>
          <w:b/>
          <w:lang w:val="en-US"/>
        </w:rPr>
      </w:pPr>
    </w:p>
    <w:p xmlns:wp14="http://schemas.microsoft.com/office/word/2010/wordml" w:rsidRPr="00833DE1" w:rsidR="00833DE1" w:rsidP="00833DE1" w:rsidRDefault="00833DE1" w14:paraId="0194D338" wp14:textId="77777777">
      <w:pPr>
        <w:pStyle w:val="Prrafodelista"/>
        <w:numPr>
          <w:ilvl w:val="0"/>
          <w:numId w:val="1"/>
        </w:numPr>
        <w:autoSpaceDE w:val="0"/>
        <w:autoSpaceDN w:val="0"/>
        <w:adjustRightInd w:val="0"/>
        <w:spacing w:after="0" w:line="240" w:lineRule="auto"/>
        <w:rPr>
          <w:b/>
          <w:lang w:val="en-US"/>
        </w:rPr>
      </w:pPr>
      <w:proofErr w:type="spellStart"/>
      <w:r>
        <w:rPr>
          <w:b/>
          <w:lang w:val="en-US"/>
        </w:rPr>
        <w:t>CommandText</w:t>
      </w:r>
      <w:proofErr w:type="spellEnd"/>
      <w:r>
        <w:rPr>
          <w:b/>
          <w:lang w:val="en-US"/>
        </w:rPr>
        <w:t xml:space="preserve">: </w:t>
      </w:r>
      <w:proofErr w:type="spellStart"/>
      <w:r w:rsidRPr="00833DE1">
        <w:rPr>
          <w:lang w:val="en-US"/>
        </w:rPr>
        <w:t>Parametrized</w:t>
      </w:r>
      <w:proofErr w:type="spellEnd"/>
      <w:r>
        <w:rPr>
          <w:b/>
          <w:lang w:val="en-US"/>
        </w:rPr>
        <w:t xml:space="preserve"> </w:t>
      </w:r>
      <w:r>
        <w:rPr>
          <w:lang w:val="en-US"/>
        </w:rPr>
        <w:t xml:space="preserve">SQL Query ready to get executed. </w:t>
      </w:r>
    </w:p>
    <w:p xmlns:wp14="http://schemas.microsoft.com/office/word/2010/wordml" w:rsidRPr="00833DE1" w:rsidR="00833DE1" w:rsidP="00833DE1" w:rsidRDefault="00833DE1" w14:paraId="28780C2F" wp14:textId="77777777">
      <w:pPr>
        <w:pStyle w:val="Prrafodelista"/>
        <w:rPr>
          <w:b/>
          <w:lang w:val="en-US"/>
        </w:rPr>
      </w:pPr>
    </w:p>
    <w:p xmlns:wp14="http://schemas.microsoft.com/office/word/2010/wordml" w:rsidRPr="00833DE1" w:rsidR="00833DE1" w:rsidP="00833DE1" w:rsidRDefault="00833DE1" w14:paraId="00154955" wp14:textId="77777777">
      <w:pPr>
        <w:pStyle w:val="Prrafodelista"/>
        <w:numPr>
          <w:ilvl w:val="0"/>
          <w:numId w:val="1"/>
        </w:numPr>
        <w:autoSpaceDE w:val="0"/>
        <w:autoSpaceDN w:val="0"/>
        <w:adjustRightInd w:val="0"/>
        <w:spacing w:after="0" w:line="240" w:lineRule="auto"/>
        <w:rPr>
          <w:b/>
          <w:lang w:val="en-US"/>
        </w:rPr>
      </w:pPr>
      <w:proofErr w:type="spellStart"/>
      <w:r>
        <w:rPr>
          <w:b/>
          <w:lang w:val="en-US"/>
        </w:rPr>
        <w:t>ProjectorExpression</w:t>
      </w:r>
      <w:proofErr w:type="spellEnd"/>
      <w:r>
        <w:rPr>
          <w:b/>
          <w:lang w:val="en-US"/>
        </w:rPr>
        <w:t xml:space="preserve">: </w:t>
      </w:r>
      <w:r w:rsidRPr="00833DE1">
        <w:rPr>
          <w:lang w:val="en-US"/>
        </w:rPr>
        <w:t>Expression</w:t>
      </w:r>
      <w:r>
        <w:rPr>
          <w:lang w:val="en-US"/>
        </w:rPr>
        <w:t xml:space="preserve"> that transforms the value returned by the </w:t>
      </w:r>
      <w:proofErr w:type="spellStart"/>
      <w:r>
        <w:rPr>
          <w:lang w:val="en-US"/>
        </w:rPr>
        <w:t>SqlDataReader</w:t>
      </w:r>
      <w:proofErr w:type="spellEnd"/>
      <w:r>
        <w:rPr>
          <w:lang w:val="en-US"/>
        </w:rPr>
        <w:t xml:space="preserve"> into objects. </w:t>
      </w:r>
    </w:p>
    <w:p xmlns:wp14="http://schemas.microsoft.com/office/word/2010/wordml" w:rsidRPr="00833DE1" w:rsidR="00833DE1" w:rsidP="00833DE1" w:rsidRDefault="00833DE1" w14:paraId="0DDA0DF3" wp14:textId="77777777">
      <w:pPr>
        <w:pStyle w:val="Prrafodelista"/>
        <w:rPr>
          <w:b/>
          <w:lang w:val="en-US"/>
        </w:rPr>
      </w:pPr>
    </w:p>
    <w:p xmlns:wp14="http://schemas.microsoft.com/office/word/2010/wordml" w:rsidRPr="00833DE1" w:rsidR="00833DE1" w:rsidP="00833DE1" w:rsidRDefault="00833DE1" w14:paraId="5BBF8824" wp14:textId="77777777">
      <w:pPr>
        <w:autoSpaceDE w:val="0"/>
        <w:autoSpaceDN w:val="0"/>
        <w:adjustRightInd w:val="0"/>
        <w:spacing w:after="0" w:line="240" w:lineRule="auto"/>
        <w:rPr>
          <w:lang w:val="en-US"/>
        </w:rPr>
      </w:pPr>
      <w:r>
        <w:rPr>
          <w:lang w:val="en-US"/>
        </w:rPr>
        <w:t xml:space="preserve">Finally the query is executed and, in some cases, the Retriever is invoked to re-create the graph of entities (if there are full entities returned). </w:t>
      </w:r>
    </w:p>
    <w:p xmlns:wp14="http://schemas.microsoft.com/office/word/2010/wordml" w:rsidRPr="007B1D1E" w:rsidR="007B1D1E" w:rsidP="007B1D1E" w:rsidRDefault="007B1D1E" w14:paraId="0291B80E" wp14:textId="77777777">
      <w:pPr>
        <w:rPr>
          <w:lang w:val="en-US"/>
        </w:rPr>
      </w:pPr>
    </w:p>
    <w:p xmlns:wp14="http://schemas.microsoft.com/office/word/2010/wordml" w:rsidRPr="007B1D1E" w:rsidR="007B1D1E" w:rsidP="00536A31" w:rsidRDefault="007B1D1E" w14:paraId="64B861CB" wp14:textId="77777777">
      <w:pPr>
        <w:rPr>
          <w:lang w:val="en-US"/>
        </w:rPr>
      </w:pPr>
    </w:p>
    <w:p xmlns:wp14="http://schemas.microsoft.com/office/word/2010/wordml" w:rsidRPr="007B1D1E" w:rsidR="007B1D1E" w:rsidP="00536A31" w:rsidRDefault="007B1D1E" w14:paraId="154E5273" wp14:textId="77777777">
      <w:pPr>
        <w:rPr>
          <w:b/>
          <w:lang w:val="en-US"/>
        </w:rPr>
      </w:pPr>
      <w:r>
        <w:rPr>
          <w:lang w:val="en-US"/>
        </w:rPr>
        <w:t xml:space="preserve"> </w:t>
      </w:r>
    </w:p>
    <w:p xmlns:wp14="http://schemas.microsoft.com/office/word/2010/wordml" w:rsidRPr="00D63286" w:rsidR="00D63286" w:rsidP="00D63286" w:rsidRDefault="00D63286" w14:paraId="6921B0E0" wp14:textId="77777777">
      <w:pPr>
        <w:rPr>
          <w:b/>
          <w:lang w:val="en-US"/>
        </w:rPr>
      </w:pPr>
    </w:p>
    <w:sectPr w:rsidRPr="00D63286" w:rsidR="00D63286" w:rsidSect="00B9501C">
      <w:headerReference w:type="default" r:id="rId8"/>
      <w:footerReference w:type="default" r:id="rId9"/>
      <w:pgSz w:w="11906" w:h="16838" w:orient="portrait"/>
      <w:pgMar w:top="1417" w:right="1701" w:bottom="1417" w:left="1701" w:header="708" w:footer="708" w:gutter="0"/>
      <w:cols w:space="708"/>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8E536C" w:rsidP="003E759E" w:rsidRDefault="008E536C" w14:paraId="1228DAF1" wp14:textId="77777777">
      <w:pPr>
        <w:spacing w:after="0" w:line="240" w:lineRule="auto"/>
      </w:pPr>
      <w:r>
        <w:separator/>
      </w:r>
    </w:p>
  </w:endnote>
  <w:endnote w:type="continuationSeparator" w:id="0">
    <w:p xmlns:wp14="http://schemas.microsoft.com/office/word/2010/wordml" w:rsidR="008E536C" w:rsidP="003E759E" w:rsidRDefault="008E536C" w14:paraId="3E8438F5"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 Sans Mono">
    <w:altName w:val="Arial"/>
    <w:panose1 w:val="020B0609030804020204"/>
    <w:charset w:val="00"/>
    <w:family w:val="modern"/>
    <w:pitch w:val="fixed"/>
    <w:sig w:usb0="E60022FF" w:usb1="D200F9FB" w:usb2="02000028" w:usb3="00000000" w:csb0="000001D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1D5598" w:rsidP="003E759E" w:rsidRDefault="001D5598" w14:paraId="1ECF3226" wp14:textId="77777777">
    <w:pPr>
      <w:pStyle w:val="Piedepgina"/>
      <w:jc w:val="right"/>
    </w:pPr>
    <w:r>
      <w:rPr>
        <w:color w:val="4F81BD" w:themeColor="accent1"/>
      </w:rPr>
      <w:t xml:space="preserve">18 – 20 </w:t>
    </w:r>
    <w:proofErr w:type="spellStart"/>
    <w:r>
      <w:rPr>
        <w:color w:val="4F81BD" w:themeColor="accent1"/>
      </w:rPr>
      <w:t>April</w:t>
    </w:r>
    <w:proofErr w:type="spellEnd"/>
    <w:r>
      <w:rPr>
        <w:color w:val="4F81BD" w:themeColor="accent1"/>
      </w:rPr>
      <w:t xml:space="preserve"> 2011</w:t>
    </w:r>
  </w:p>
  <w:p xmlns:wp14="http://schemas.microsoft.com/office/word/2010/wordml" w:rsidR="001D5598" w:rsidRDefault="001D5598" w14:paraId="072A7C01" wp14:textId="77777777">
    <w:pPr>
      <w:pStyle w:val="Piedepgina"/>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8E536C" w:rsidP="003E759E" w:rsidRDefault="008E536C" w14:paraId="1CC81BC5" wp14:textId="77777777">
      <w:pPr>
        <w:spacing w:after="0" w:line="240" w:lineRule="auto"/>
      </w:pPr>
      <w:r>
        <w:separator/>
      </w:r>
    </w:p>
  </w:footnote>
  <w:footnote w:type="continuationSeparator" w:id="0">
    <w:p xmlns:wp14="http://schemas.microsoft.com/office/word/2010/wordml" w:rsidR="008E536C" w:rsidP="003E759E" w:rsidRDefault="008E536C" w14:paraId="5BC6F605" wp14:textId="77777777">
      <w:pPr>
        <w:spacing w:after="0"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p xmlns:wp14="http://schemas.microsoft.com/office/word/2010/wordml" w:rsidR="001D5598" w:rsidP="003E759E" w:rsidRDefault="001D5598" w14:paraId="77C1F172" wp14:textId="77777777">
    <w:pPr>
      <w:pStyle w:val="Encabezado"/>
      <w:pBdr>
        <w:between w:val="single" w:color="4F81BD" w:themeColor="accent1" w:sz="4" w:space="1"/>
      </w:pBdr>
      <w:rPr>
        <w:color w:val="4F81BD" w:themeColor="accent1"/>
      </w:rPr>
    </w:pPr>
    <w:r>
      <w:rPr>
        <w:noProof/>
        <w:color w:val="4F81BD" w:themeColor="accent1"/>
        <w:lang w:eastAsia="es-ES"/>
      </w:rPr>
      <w:drawing>
        <wp:anchor xmlns:wp14="http://schemas.microsoft.com/office/word/2010/wordprocessingDrawing" distT="0" distB="0" distL="114300" distR="114300" simplePos="0" relativeHeight="251659264" behindDoc="1" locked="0" layoutInCell="1" allowOverlap="1" wp14:anchorId="52E65AEE" wp14:editId="7777777">
          <wp:simplePos x="0" y="0"/>
          <wp:positionH relativeFrom="column">
            <wp:posOffset>4712394</wp:posOffset>
          </wp:positionH>
          <wp:positionV relativeFrom="paragraph">
            <wp:posOffset>-127590</wp:posOffset>
          </wp:positionV>
          <wp:extent cx="863452" cy="308344"/>
          <wp:effectExtent l="19050" t="0" r="0" b="0"/>
          <wp:wrapNone/>
          <wp:docPr id="3" name="Imagen 2" descr="D:\design\signum\signum-p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ign\signum\signum-peq.png"/>
                  <pic:cNvPicPr>
                    <a:picLocks noChangeAspect="1" noChangeArrowheads="1"/>
                  </pic:cNvPicPr>
                </pic:nvPicPr>
                <pic:blipFill>
                  <a:blip r:embed="rId1"/>
                  <a:srcRect/>
                  <a:stretch>
                    <a:fillRect/>
                  </a:stretch>
                </pic:blipFill>
                <pic:spPr bwMode="auto">
                  <a:xfrm>
                    <a:off x="0" y="0"/>
                    <a:ext cx="863452" cy="308344"/>
                  </a:xfrm>
                  <a:prstGeom prst="rect">
                    <a:avLst/>
                  </a:prstGeom>
                  <a:noFill/>
                  <a:ln w="9525">
                    <a:noFill/>
                    <a:miter lim="800000"/>
                    <a:headEnd/>
                    <a:tailEnd/>
                  </a:ln>
                </pic:spPr>
              </pic:pic>
            </a:graphicData>
          </a:graphic>
        </wp:anchor>
      </w:drawing>
    </w:r>
    <w:r>
      <w:rPr>
        <w:color w:val="4F81BD" w:themeColor="accent1"/>
      </w:rPr>
      <w:t xml:space="preserve">Signum Framework </w:t>
    </w:r>
    <w:proofErr w:type="spellStart"/>
    <w:r>
      <w:rPr>
        <w:color w:val="4F81BD" w:themeColor="accent1"/>
      </w:rPr>
      <w:t>Course</w:t>
    </w:r>
    <w:proofErr w:type="spellEnd"/>
    <w:r>
      <w:rPr>
        <w:color w:val="4F81BD" w:themeColor="accent1"/>
      </w:rPr>
      <w:t xml:space="preserve"> </w:t>
    </w:r>
  </w:p>
  <w:p xmlns:wp14="http://schemas.microsoft.com/office/word/2010/wordml" w:rsidRPr="000947C6" w:rsidR="001D5598" w:rsidP="003E759E" w:rsidRDefault="001D5598" w14:paraId="312C93E5" wp14:textId="77777777">
    <w:pPr>
      <w:pStyle w:val="Encabezado"/>
      <w:pBdr>
        <w:between w:val="single" w:color="4F81BD" w:themeColor="accent1" w:sz="4" w:space="1"/>
      </w:pBdr>
      <w:rPr>
        <w:color w:val="4F81BD" w:themeColor="accent1"/>
      </w:rPr>
    </w:pPr>
    <w:r>
      <w:rPr>
        <w:color w:val="4F81BD" w:themeColor="accent1"/>
      </w:rPr>
      <w:t>Olmo del Corral</w:t>
    </w:r>
  </w:p>
  <w:p xmlns:wp14="http://schemas.microsoft.com/office/word/2010/wordml" w:rsidR="001D5598" w:rsidRDefault="001D5598" w14:paraId="1CC1393D" wp14:textId="77777777">
    <w:pPr>
      <w:pStyle w:val="Encabezado"/>
    </w:pPr>
  </w:p>
  <w:p xmlns:wp14="http://schemas.microsoft.com/office/word/2010/wordml" w:rsidR="001D5598" w:rsidRDefault="001D5598" w14:paraId="501482D4" wp14:textId="7777777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25164"/>
    <w:multiLevelType w:val="hybridMultilevel"/>
    <w:tmpl w:val="E2CADE2C"/>
    <w:lvl w:ilvl="0" w:tplc="D05A9B36">
      <w:numFmt w:val="bullet"/>
      <w:lvlText w:val=""/>
      <w:lvlJc w:val="left"/>
      <w:pPr>
        <w:ind w:left="720" w:hanging="360"/>
      </w:pPr>
      <w:rPr>
        <w:rFonts w:hint="default" w:ascii="Symbol" w:hAnsi="Symbol" w:eastAsiaTheme="minorHAnsi" w:cstheme="minorBid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220"/>
  <w:doNotDisplayPageBoundaries/>
  <w:proofState w:spelling="clean" w:grammar="dirty"/>
  <w:defaultTabStop w:val="708"/>
  <w:hyphenationZone w:val="425"/>
  <w:characterSpacingControl w:val="doNotCompress"/>
  <w:footnotePr>
    <w:footnote w:id="-1"/>
    <w:footnote w:id="0"/>
  </w:footnotePr>
  <w:endnotePr>
    <w:endnote w:id="-1"/>
    <w:endnote w:id="0"/>
  </w:endnotePr>
  <w:compat/>
  <w:rsids>
    <w:rsidRoot w:val="001378D9"/>
    <w:rsid w:val="00001E74"/>
    <w:rsid w:val="0001081E"/>
    <w:rsid w:val="00055460"/>
    <w:rsid w:val="0009770E"/>
    <w:rsid w:val="000C0F75"/>
    <w:rsid w:val="001378D9"/>
    <w:rsid w:val="001504C2"/>
    <w:rsid w:val="00172EC7"/>
    <w:rsid w:val="00190857"/>
    <w:rsid w:val="001D5598"/>
    <w:rsid w:val="001D5E95"/>
    <w:rsid w:val="001F1FE2"/>
    <w:rsid w:val="00215E59"/>
    <w:rsid w:val="002570B6"/>
    <w:rsid w:val="002839B3"/>
    <w:rsid w:val="00305E7B"/>
    <w:rsid w:val="00307384"/>
    <w:rsid w:val="00383FEA"/>
    <w:rsid w:val="003C3F27"/>
    <w:rsid w:val="003D7BBE"/>
    <w:rsid w:val="003E759E"/>
    <w:rsid w:val="003F0B1D"/>
    <w:rsid w:val="00420A8A"/>
    <w:rsid w:val="00451BF5"/>
    <w:rsid w:val="00454ADC"/>
    <w:rsid w:val="00464712"/>
    <w:rsid w:val="004A5B3E"/>
    <w:rsid w:val="004D4CC5"/>
    <w:rsid w:val="005055B4"/>
    <w:rsid w:val="00536A31"/>
    <w:rsid w:val="005A10D2"/>
    <w:rsid w:val="005A6C89"/>
    <w:rsid w:val="005B5009"/>
    <w:rsid w:val="0060719F"/>
    <w:rsid w:val="00626ADA"/>
    <w:rsid w:val="00627FE9"/>
    <w:rsid w:val="006408F9"/>
    <w:rsid w:val="00682359"/>
    <w:rsid w:val="006A1206"/>
    <w:rsid w:val="00714673"/>
    <w:rsid w:val="007B1D1E"/>
    <w:rsid w:val="007D2CE1"/>
    <w:rsid w:val="007E677A"/>
    <w:rsid w:val="007F12A4"/>
    <w:rsid w:val="008144C3"/>
    <w:rsid w:val="00833DE1"/>
    <w:rsid w:val="00845A3C"/>
    <w:rsid w:val="008A39BC"/>
    <w:rsid w:val="008E11BA"/>
    <w:rsid w:val="008E536C"/>
    <w:rsid w:val="009042AB"/>
    <w:rsid w:val="00905E34"/>
    <w:rsid w:val="0091573F"/>
    <w:rsid w:val="00945FA9"/>
    <w:rsid w:val="00950D8F"/>
    <w:rsid w:val="00951CD4"/>
    <w:rsid w:val="00971242"/>
    <w:rsid w:val="009744E0"/>
    <w:rsid w:val="009D50DB"/>
    <w:rsid w:val="009D693B"/>
    <w:rsid w:val="00A00FB7"/>
    <w:rsid w:val="00A12AFD"/>
    <w:rsid w:val="00A4374E"/>
    <w:rsid w:val="00A51017"/>
    <w:rsid w:val="00A6335A"/>
    <w:rsid w:val="00A72251"/>
    <w:rsid w:val="00A93155"/>
    <w:rsid w:val="00AA1135"/>
    <w:rsid w:val="00AE644A"/>
    <w:rsid w:val="00B43675"/>
    <w:rsid w:val="00B45CB0"/>
    <w:rsid w:val="00B9501C"/>
    <w:rsid w:val="00BA0AD1"/>
    <w:rsid w:val="00BB1E74"/>
    <w:rsid w:val="00BC3DF2"/>
    <w:rsid w:val="00BD0BA7"/>
    <w:rsid w:val="00C60BD2"/>
    <w:rsid w:val="00C904BD"/>
    <w:rsid w:val="00C92F91"/>
    <w:rsid w:val="00C95DDF"/>
    <w:rsid w:val="00CC118E"/>
    <w:rsid w:val="00CF146A"/>
    <w:rsid w:val="00D04042"/>
    <w:rsid w:val="00D20A41"/>
    <w:rsid w:val="00D372C6"/>
    <w:rsid w:val="00D63286"/>
    <w:rsid w:val="00D77C64"/>
    <w:rsid w:val="00D946A9"/>
    <w:rsid w:val="00E04101"/>
    <w:rsid w:val="00E40E01"/>
    <w:rsid w:val="00E657C5"/>
    <w:rsid w:val="00EC33C2"/>
    <w:rsid w:val="00ED73EC"/>
    <w:rsid w:val="00F87F2D"/>
    <w:rsid w:val="00F91AE5"/>
    <w:rsid w:val="00F954B4"/>
    <w:rsid w:val="00FA53A5"/>
    <w:rsid w:val="00FB46F0"/>
    <w:rsid w:val="00FC62D6"/>
    <w:rsid w:val="00FE693B"/>
    <w:rsid w:val="41F790C4"/>
    <w:rsid w:val="6E00854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6812969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9501C"/>
  </w:style>
  <w:style w:type="paragraph" w:styleId="Ttulo1">
    <w:name w:val="heading 1"/>
    <w:basedOn w:val="Normal"/>
    <w:next w:val="Normal"/>
    <w:link w:val="Ttulo1Car"/>
    <w:uiPriority w:val="9"/>
    <w:qFormat/>
    <w:rsid w:val="001378D9"/>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378D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Ttulo3">
    <w:name w:val="heading 3"/>
    <w:basedOn w:val="Normal"/>
    <w:next w:val="Normal"/>
    <w:link w:val="Ttulo3Car"/>
    <w:uiPriority w:val="9"/>
    <w:unhideWhenUsed/>
    <w:qFormat/>
    <w:rsid w:val="00A72251"/>
    <w:pPr>
      <w:keepNext/>
      <w:keepLines/>
      <w:spacing w:before="200" w:after="0"/>
      <w:outlineLvl w:val="2"/>
    </w:pPr>
    <w:rPr>
      <w:rFonts w:asciiTheme="majorHAnsi" w:hAnsiTheme="majorHAnsi" w:eastAsiaTheme="majorEastAsia" w:cstheme="majorBidi"/>
      <w:b/>
      <w:bCs/>
      <w:color w:val="4F81BD" w:themeColor="accent1"/>
    </w:rPr>
  </w:style>
  <w:style w:type="paragraph" w:styleId="Ttulo4">
    <w:name w:val="heading 4"/>
    <w:basedOn w:val="Normal"/>
    <w:next w:val="Normal"/>
    <w:link w:val="Ttulo4Car"/>
    <w:uiPriority w:val="9"/>
    <w:unhideWhenUsed/>
    <w:qFormat/>
    <w:rsid w:val="003C3F27"/>
    <w:pPr>
      <w:keepNext/>
      <w:keepLines/>
      <w:spacing w:before="200" w:after="0"/>
      <w:outlineLvl w:val="3"/>
    </w:pPr>
    <w:rPr>
      <w:rFonts w:asciiTheme="majorHAnsi" w:hAnsiTheme="majorHAnsi" w:eastAsiaTheme="majorEastAsia" w:cstheme="majorBidi"/>
      <w:b/>
      <w:bCs/>
      <w:i/>
      <w:iCs/>
      <w:color w:val="4F81BD" w:themeColor="accent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qFormat/>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1378D9"/>
    <w:rPr>
      <w:rFonts w:asciiTheme="majorHAnsi" w:hAnsiTheme="majorHAnsi" w:eastAsiaTheme="majorEastAsia" w:cstheme="majorBidi"/>
      <w:b/>
      <w:bCs/>
      <w:color w:val="365F91" w:themeColor="accent1" w:themeShade="BF"/>
      <w:sz w:val="28"/>
      <w:szCs w:val="28"/>
    </w:rPr>
  </w:style>
  <w:style w:type="character" w:styleId="Ttulo2Car" w:customStyle="1">
    <w:name w:val="Título 2 Car"/>
    <w:basedOn w:val="Fuentedeprrafopredeter"/>
    <w:link w:val="Ttulo2"/>
    <w:uiPriority w:val="9"/>
    <w:rsid w:val="001378D9"/>
    <w:rPr>
      <w:rFonts w:asciiTheme="majorHAnsi" w:hAnsiTheme="majorHAnsi" w:eastAsiaTheme="majorEastAsia" w:cstheme="majorBidi"/>
      <w:b/>
      <w:bCs/>
      <w:color w:val="4F81BD" w:themeColor="accent1"/>
      <w:sz w:val="26"/>
      <w:szCs w:val="26"/>
    </w:rPr>
  </w:style>
  <w:style w:type="character" w:styleId="apple-converted-space" w:customStyle="1">
    <w:name w:val="apple-converted-space"/>
    <w:basedOn w:val="Fuentedeprrafopredeter"/>
    <w:rsid w:val="001378D9"/>
  </w:style>
  <w:style w:type="paragraph" w:styleId="Textodeglobo">
    <w:name w:val="Balloon Text"/>
    <w:basedOn w:val="Normal"/>
    <w:link w:val="TextodegloboCar"/>
    <w:uiPriority w:val="99"/>
    <w:semiHidden/>
    <w:unhideWhenUsed/>
    <w:rsid w:val="005A6C89"/>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5A6C89"/>
    <w:rPr>
      <w:rFonts w:ascii="Tahoma" w:hAnsi="Tahoma" w:cs="Tahoma"/>
      <w:sz w:val="16"/>
      <w:szCs w:val="16"/>
    </w:rPr>
  </w:style>
  <w:style w:type="character" w:styleId="Ttulo3Car" w:customStyle="1">
    <w:name w:val="Título 3 Car"/>
    <w:basedOn w:val="Fuentedeprrafopredeter"/>
    <w:link w:val="Ttulo3"/>
    <w:uiPriority w:val="9"/>
    <w:rsid w:val="00A72251"/>
    <w:rPr>
      <w:rFonts w:asciiTheme="majorHAnsi" w:hAnsiTheme="majorHAnsi" w:eastAsiaTheme="majorEastAsia" w:cstheme="majorBidi"/>
      <w:b/>
      <w:bCs/>
      <w:color w:val="4F81BD" w:themeColor="accent1"/>
    </w:rPr>
  </w:style>
  <w:style w:type="paragraph" w:styleId="Prrafodelista">
    <w:name w:val="List Paragraph"/>
    <w:basedOn w:val="Normal"/>
    <w:uiPriority w:val="34"/>
    <w:qFormat/>
    <w:rsid w:val="00A72251"/>
    <w:pPr>
      <w:ind w:left="720"/>
      <w:contextualSpacing/>
    </w:pPr>
  </w:style>
  <w:style w:type="paragraph" w:styleId="HTMLconformatoprevio">
    <w:name w:val="HTML Preformatted"/>
    <w:basedOn w:val="Normal"/>
    <w:link w:val="HTMLconformatoprevioCar"/>
    <w:uiPriority w:val="99"/>
    <w:unhideWhenUsed/>
    <w:rsid w:val="0094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s-ES"/>
    </w:rPr>
  </w:style>
  <w:style w:type="character" w:styleId="HTMLconformatoprevioCar" w:customStyle="1">
    <w:name w:val="HTML con formato previo Car"/>
    <w:basedOn w:val="Fuentedeprrafopredeter"/>
    <w:link w:val="HTMLconformatoprevio"/>
    <w:uiPriority w:val="99"/>
    <w:rsid w:val="00945FA9"/>
    <w:rPr>
      <w:rFonts w:ascii="Courier New" w:hAnsi="Courier New" w:eastAsia="Times New Roman" w:cs="Courier New"/>
      <w:sz w:val="20"/>
      <w:szCs w:val="20"/>
      <w:lang w:eastAsia="es-ES"/>
    </w:rPr>
  </w:style>
  <w:style w:type="character" w:styleId="Hipervnculo">
    <w:name w:val="Hyperlink"/>
    <w:basedOn w:val="Fuentedeprrafopredeter"/>
    <w:uiPriority w:val="99"/>
    <w:semiHidden/>
    <w:unhideWhenUsed/>
    <w:rsid w:val="00945FA9"/>
    <w:rPr>
      <w:color w:val="0000FF"/>
      <w:u w:val="single"/>
    </w:rPr>
  </w:style>
  <w:style w:type="character" w:styleId="Ttulo4Car" w:customStyle="1">
    <w:name w:val="Título 4 Car"/>
    <w:basedOn w:val="Fuentedeprrafopredeter"/>
    <w:link w:val="Ttulo4"/>
    <w:uiPriority w:val="9"/>
    <w:rsid w:val="003C3F27"/>
    <w:rPr>
      <w:rFonts w:asciiTheme="majorHAnsi" w:hAnsiTheme="majorHAnsi" w:eastAsiaTheme="majorEastAsia" w:cstheme="majorBidi"/>
      <w:b/>
      <w:bCs/>
      <w:i/>
      <w:iCs/>
      <w:color w:val="4F81BD" w:themeColor="accent1"/>
    </w:rPr>
  </w:style>
  <w:style w:type="paragraph" w:styleId="Encabezado">
    <w:name w:val="header"/>
    <w:basedOn w:val="Normal"/>
    <w:link w:val="EncabezadoCar"/>
    <w:uiPriority w:val="99"/>
    <w:unhideWhenUsed/>
    <w:rsid w:val="003E759E"/>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E759E"/>
  </w:style>
  <w:style w:type="paragraph" w:styleId="Piedepgina">
    <w:name w:val="footer"/>
    <w:basedOn w:val="Normal"/>
    <w:link w:val="PiedepginaCar"/>
    <w:uiPriority w:val="99"/>
    <w:semiHidden/>
    <w:unhideWhenUsed/>
    <w:rsid w:val="003E759E"/>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semiHidden/>
    <w:rsid w:val="003E759E"/>
  </w:style>
</w:styles>
</file>

<file path=word/webSettings.xml><?xml version="1.0" encoding="utf-8"?>
<w:webSettings xmlns:r="http://schemas.openxmlformats.org/officeDocument/2006/relationships" xmlns:w="http://schemas.openxmlformats.org/wordprocessingml/2006/main">
  <w:divs>
    <w:div w:id="801966617">
      <w:bodyDiv w:val="1"/>
      <w:marLeft w:val="54"/>
      <w:marRight w:val="54"/>
      <w:marTop w:val="54"/>
      <w:marBottom w:val="54"/>
      <w:divBdr>
        <w:top w:val="none" w:sz="0" w:space="0" w:color="auto"/>
        <w:left w:val="none" w:sz="0" w:space="0" w:color="auto"/>
        <w:bottom w:val="none" w:sz="0" w:space="0" w:color="auto"/>
        <w:right w:val="none" w:sz="0" w:space="0" w:color="auto"/>
      </w:divBdr>
    </w:div>
    <w:div w:id="147949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2F8D2-0437-46DE-AB19-68EA3D54E51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Olmo Del Corral</dc:creator>
  <lastModifiedBy>Olmo del Corral</lastModifiedBy>
  <revision>21</revision>
  <dcterms:created xsi:type="dcterms:W3CDTF">2011-04-13T09:28:00.0000000Z</dcterms:created>
  <dcterms:modified xsi:type="dcterms:W3CDTF">2017-09-01T13:12:10.3405074Z</dcterms:modified>
</coreProperties>
</file>