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Developer Activity</w:t>
      </w:r>
    </w:p>
    <w:p>
      <w:pPr>
        <w:pStyle w:val="2"/>
        <w:keepNext w:val="0"/>
        <w:keepLines w:val="0"/>
        <w:widowControl/>
        <w:suppressLineNumbers w:val="0"/>
      </w:pPr>
      <w:r>
        <w:t>Executive Summary</w:t>
      </w:r>
    </w:p>
    <w:p>
      <w:pPr>
        <w:pStyle w:val="7"/>
        <w:keepNext w:val="0"/>
        <w:keepLines w:val="0"/>
        <w:widowControl/>
        <w:suppressLineNumbers w:val="0"/>
        <w:spacing w:before="0" w:beforeAutospacing="0" w:after="0" w:afterAutospacing="0"/>
        <w:ind w:left="0" w:right="0"/>
      </w:pPr>
      <w:r>
        <w:t xml:space="preserve">The competition/partner API is </w:t>
      </w:r>
      <w:r>
        <w:rPr>
          <w:rStyle w:val="8"/>
        </w:rPr>
        <w:t>not production-ready</w:t>
      </w:r>
      <w:r>
        <w:t xml:space="preserve">. The most serious issue is that partner identity is generated rather than derived from authenticated claims, while authorization is commented out. This enables unauthenticated or cross-partner access and modification of competition data. Mutation endpoints also accept client-controlled identifiers without </w:t>
      </w:r>
      <w:bookmarkStart w:id="0" w:name="_GoBack"/>
      <w:bookmarkEnd w:id="0"/>
      <w:r>
        <w:t>ownership checks.</w:t>
      </w:r>
    </w:p>
    <w:p>
      <w:pPr>
        <w:pStyle w:val="7"/>
        <w:keepNext w:val="0"/>
        <w:keepLines w:val="0"/>
        <w:widowControl/>
        <w:suppressLineNumbers w:val="0"/>
        <w:spacing w:before="0" w:beforeAutospacing="0" w:after="0" w:afterAutospacing="0"/>
        <w:ind w:left="0" w:right="0"/>
      </w:pPr>
      <w:r>
        <w:t>The implementation introduces useful CQRS/MediatR structure and EF Core mappings, but lacks demonstrated validation, authorization, pagination, efficient aggregate queries, domain invariants, and critical automated tests. Runtime verification, complete repository inspection, database execution, and authentication configuration could not be confirmed from the supplied PR metadata.</w:t>
      </w:r>
    </w:p>
    <w:p>
      <w:pPr>
        <w:pStyle w:val="2"/>
        <w:keepNext w:val="0"/>
        <w:keepLines w:val="0"/>
        <w:widowControl/>
        <w:suppressLineNumbers w:val="0"/>
      </w:pPr>
      <w:r>
        <w:t>Critical/High Findings</w:t>
      </w:r>
    </w:p>
    <w:p>
      <w:pPr>
        <w:pStyle w:val="3"/>
        <w:keepNext w:val="0"/>
        <w:keepLines w:val="0"/>
        <w:widowControl/>
        <w:suppressLineNumbers w:val="0"/>
      </w:pPr>
      <w:r>
        <w:t>High — Missing authentication and partner authorization</w:t>
      </w:r>
    </w:p>
    <w:p>
      <w:pPr>
        <w:keepNext w:val="0"/>
        <w:keepLines w:val="0"/>
        <w:widowControl/>
        <w:numPr>
          <w:ilvl w:val="0"/>
          <w:numId w:val="1"/>
        </w:numPr>
        <w:suppressLineNumbers w:val="0"/>
        <w:spacing w:before="0" w:beforeAutospacing="1" w:after="0" w:afterAutospacing="1"/>
        <w:ind w:left="720" w:hanging="360"/>
      </w:pPr>
      <w:r>
        <w:rPr>
          <w:rStyle w:val="8"/>
        </w:rPr>
        <w:t>Location:</w:t>
      </w:r>
      <w:r>
        <w:t xml:space="preserve"> </w:t>
      </w:r>
      <w:r>
        <w:rPr>
          <w:rStyle w:val="6"/>
        </w:rPr>
        <w:t>Devjourney/Controllers/CompetitionsController.cs</w:t>
      </w:r>
      <w:r>
        <w:t xml:space="preserve">, </w:t>
      </w:r>
      <w:r>
        <w:rPr>
          <w:rStyle w:val="6"/>
        </w:rPr>
        <w:t>CompetitionsController</w:t>
      </w:r>
    </w:p>
    <w:p>
      <w:pPr>
        <w:keepNext w:val="0"/>
        <w:keepLines w:val="0"/>
        <w:widowControl/>
        <w:numPr>
          <w:ilvl w:val="0"/>
          <w:numId w:val="1"/>
        </w:numPr>
        <w:suppressLineNumbers w:val="0"/>
        <w:spacing w:before="0" w:beforeAutospacing="1" w:after="0" w:afterAutospacing="1"/>
        <w:ind w:left="720" w:hanging="360"/>
      </w:pPr>
      <w:r>
        <w:rPr>
          <w:rStyle w:val="8"/>
        </w:rPr>
        <w:t>Problem:</w:t>
      </w:r>
      <w:r>
        <w:t xml:space="preserve"> Authorization is commented out, and partner identity is supplied via generated GUIDs.</w:t>
      </w:r>
    </w:p>
    <w:p>
      <w:pPr>
        <w:keepNext w:val="0"/>
        <w:keepLines w:val="0"/>
        <w:widowControl/>
        <w:numPr>
          <w:ilvl w:val="0"/>
          <w:numId w:val="1"/>
        </w:numPr>
        <w:suppressLineNumbers w:val="0"/>
        <w:spacing w:before="0" w:beforeAutospacing="1" w:after="0" w:afterAutospacing="1"/>
        <w:ind w:left="720" w:hanging="360"/>
      </w:pPr>
      <w:r>
        <w:rPr>
          <w:rStyle w:val="8"/>
        </w:rPr>
        <w:t>Evidence:</w:t>
      </w:r>
      <w:r>
        <w:t xml:space="preserve"> The controller exposes partner competition operations without active authorization; </w:t>
      </w:r>
      <w:r>
        <w:rPr>
          <w:rStyle w:val="6"/>
        </w:rPr>
        <w:t>PartnerId</w:t>
      </w:r>
      <w:r>
        <w:t xml:space="preserve"> is not obtained from a validated user claim.</w:t>
      </w:r>
    </w:p>
    <w:p>
      <w:pPr>
        <w:keepNext w:val="0"/>
        <w:keepLines w:val="0"/>
        <w:widowControl/>
        <w:numPr>
          <w:ilvl w:val="0"/>
          <w:numId w:val="1"/>
        </w:numPr>
        <w:suppressLineNumbers w:val="0"/>
        <w:spacing w:before="0" w:beforeAutospacing="1" w:after="0" w:afterAutospacing="1"/>
        <w:ind w:left="720" w:hanging="360"/>
      </w:pPr>
      <w:r>
        <w:rPr>
          <w:rStyle w:val="8"/>
        </w:rPr>
        <w:t>Impact:</w:t>
      </w:r>
      <w:r>
        <w:t xml:space="preserve"> Attackers may list or create competitions for arbitrary partners and access partner management data.</w:t>
      </w:r>
    </w:p>
    <w:p>
      <w:pPr>
        <w:keepNext w:val="0"/>
        <w:keepLines w:val="0"/>
        <w:widowControl/>
        <w:numPr>
          <w:ilvl w:val="0"/>
          <w:numId w:val="1"/>
        </w:numPr>
        <w:suppressLineNumbers w:val="0"/>
        <w:spacing w:before="0" w:beforeAutospacing="1" w:after="0" w:afterAutospacing="1"/>
        <w:ind w:left="720" w:hanging="360"/>
      </w:pPr>
      <w:r>
        <w:rPr>
          <w:rStyle w:val="8"/>
        </w:rPr>
        <w:t>Attack scenario:</w:t>
      </w:r>
      <w:r>
        <w:t xml:space="preserve"> An unauthenticated request to partner endpoints can receive data associated with a generated or attacker-controlled partner context.</w:t>
      </w:r>
    </w:p>
    <w:p>
      <w:pPr>
        <w:keepNext w:val="0"/>
        <w:keepLines w:val="0"/>
        <w:widowControl/>
        <w:numPr>
          <w:ilvl w:val="0"/>
          <w:numId w:val="1"/>
        </w:numPr>
        <w:suppressLineNumbers w:val="0"/>
        <w:spacing w:before="0" w:beforeAutospacing="1" w:after="0" w:afterAutospacing="1"/>
        <w:ind w:left="720" w:hanging="360"/>
      </w:pPr>
      <w:r>
        <w:rPr>
          <w:rStyle w:val="8"/>
        </w:rPr>
        <w:t>Recommendation:</w:t>
      </w:r>
      <w:r>
        <w:t xml:space="preserve"> Require authentication and explicit partner/organizer policies. Resolve partner ID exclusively from trusted claims or a server-side user-to-partner mapping. Enforce ownership in every handler and repository query.</w:t>
      </w:r>
    </w:p>
    <w:p>
      <w:pPr>
        <w:keepNext w:val="0"/>
        <w:keepLines w:val="0"/>
        <w:widowControl/>
        <w:numPr>
          <w:ilvl w:val="0"/>
          <w:numId w:val="1"/>
        </w:numPr>
        <w:suppressLineNumbers w:val="0"/>
        <w:spacing w:before="0" w:beforeAutospacing="1" w:after="0" w:afterAutospacing="1"/>
        <w:ind w:left="720" w:hanging="360"/>
      </w:pPr>
      <w:r>
        <w:rPr>
          <w:rStyle w:val="8"/>
        </w:rPr>
        <w:t>Confidence:</w:t>
      </w:r>
      <w:r>
        <w:t xml:space="preserve"> High</w:t>
      </w:r>
    </w:p>
    <w:p>
      <w:pPr>
        <w:pStyle w:val="3"/>
        <w:keepNext w:val="0"/>
        <w:keepLines w:val="0"/>
        <w:widowControl/>
        <w:suppressLineNumbers w:val="0"/>
      </w:pPr>
      <w:r>
        <w:t>High — IDOR/BOLA on participant mutation endpoints</w:t>
      </w:r>
    </w:p>
    <w:p>
      <w:pPr>
        <w:keepNext w:val="0"/>
        <w:keepLines w:val="0"/>
        <w:widowControl/>
        <w:numPr>
          <w:ilvl w:val="0"/>
          <w:numId w:val="2"/>
        </w:numPr>
        <w:suppressLineNumbers w:val="0"/>
        <w:spacing w:before="0" w:beforeAutospacing="1" w:after="0" w:afterAutospacing="1"/>
        <w:ind w:left="720" w:hanging="360"/>
      </w:pPr>
      <w:r>
        <w:rPr>
          <w:rStyle w:val="8"/>
        </w:rPr>
        <w:t>Location:</w:t>
      </w:r>
      <w:r>
        <w:t xml:space="preserve"> </w:t>
      </w:r>
      <w:r>
        <w:rPr>
          <w:rStyle w:val="6"/>
        </w:rPr>
        <w:t>UpdateApplicationStatusHandler.Handle</w:t>
      </w:r>
      <w:r>
        <w:t xml:space="preserve">; </w:t>
      </w:r>
      <w:r>
        <w:rPr>
          <w:rStyle w:val="6"/>
        </w:rPr>
        <w:t>ToggleCheckInHandler.Handle</w:t>
      </w:r>
    </w:p>
    <w:p>
      <w:pPr>
        <w:keepNext w:val="0"/>
        <w:keepLines w:val="0"/>
        <w:widowControl/>
        <w:numPr>
          <w:ilvl w:val="0"/>
          <w:numId w:val="2"/>
        </w:numPr>
        <w:suppressLineNumbers w:val="0"/>
        <w:spacing w:before="0" w:beforeAutospacing="1" w:after="0" w:afterAutospacing="1"/>
        <w:ind w:left="720" w:hanging="360"/>
      </w:pPr>
      <w:r>
        <w:rPr>
          <w:rStyle w:val="8"/>
        </w:rPr>
        <w:t>Problem:</w:t>
      </w:r>
      <w:r>
        <w:t xml:space="preserve"> Commands operate on </w:t>
      </w:r>
      <w:r>
        <w:rPr>
          <w:rStyle w:val="6"/>
        </w:rPr>
        <w:t>ParticipantId</w:t>
      </w:r>
      <w:r>
        <w:t xml:space="preserve"> or </w:t>
      </w:r>
      <w:r>
        <w:rPr>
          <w:rStyle w:val="6"/>
        </w:rPr>
        <w:t>StudentId</w:t>
      </w:r>
      <w:r>
        <w:t xml:space="preserve"> without verifying that the caller owns or manages the related competition.</w:t>
      </w:r>
    </w:p>
    <w:p>
      <w:pPr>
        <w:keepNext w:val="0"/>
        <w:keepLines w:val="0"/>
        <w:widowControl/>
        <w:numPr>
          <w:ilvl w:val="0"/>
          <w:numId w:val="2"/>
        </w:numPr>
        <w:suppressLineNumbers w:val="0"/>
        <w:spacing w:before="0" w:beforeAutospacing="1" w:after="0" w:afterAutospacing="1"/>
        <w:ind w:left="720" w:hanging="360"/>
      </w:pPr>
      <w:r>
        <w:rPr>
          <w:rStyle w:val="8"/>
        </w:rPr>
        <w:t>Evidence:</w:t>
      </w:r>
      <w:r>
        <w:t xml:space="preserve"> </w:t>
      </w:r>
      <w:r>
        <w:rPr>
          <w:rStyle w:val="6"/>
        </w:rPr>
        <w:t>UpdateApplicationStatusHandler</w:t>
      </w:r>
      <w:r>
        <w:t xml:space="preserve"> loads a participant only by ID. </w:t>
      </w:r>
      <w:r>
        <w:rPr>
          <w:rStyle w:val="6"/>
        </w:rPr>
        <w:t>ToggleCheckInHandler</w:t>
      </w:r>
      <w:r>
        <w:t xml:space="preserve"> searches by student and competition IDs, but no caller authorization or partner ownership check is described.</w:t>
      </w:r>
    </w:p>
    <w:p>
      <w:pPr>
        <w:keepNext w:val="0"/>
        <w:keepLines w:val="0"/>
        <w:widowControl/>
        <w:numPr>
          <w:ilvl w:val="0"/>
          <w:numId w:val="2"/>
        </w:numPr>
        <w:suppressLineNumbers w:val="0"/>
        <w:spacing w:before="0" w:beforeAutospacing="1" w:after="0" w:afterAutospacing="1"/>
        <w:ind w:left="720" w:hanging="360"/>
      </w:pPr>
      <w:r>
        <w:rPr>
          <w:rStyle w:val="8"/>
        </w:rPr>
        <w:t>Impact:</w:t>
      </w:r>
      <w:r>
        <w:t xml:space="preserve"> A malicious authenticated user could approve/reject another partner’s applicant or alter another competition’s check-in state.</w:t>
      </w:r>
    </w:p>
    <w:p>
      <w:pPr>
        <w:keepNext w:val="0"/>
        <w:keepLines w:val="0"/>
        <w:widowControl/>
        <w:numPr>
          <w:ilvl w:val="0"/>
          <w:numId w:val="2"/>
        </w:numPr>
        <w:suppressLineNumbers w:val="0"/>
        <w:spacing w:before="0" w:beforeAutospacing="1" w:after="0" w:afterAutospacing="1"/>
        <w:ind w:left="720" w:hanging="360"/>
      </w:pPr>
      <w:r>
        <w:rPr>
          <w:rStyle w:val="8"/>
        </w:rPr>
        <w:t>Recommendation:</w:t>
      </w:r>
      <w:r>
        <w:t xml:space="preserve"> Load the participant with its competition and partner scope in the same query, then authorize the caller before mutation. Do not rely on route IDs or body IDs alone.</w:t>
      </w:r>
    </w:p>
    <w:p>
      <w:pPr>
        <w:keepNext w:val="0"/>
        <w:keepLines w:val="0"/>
        <w:widowControl/>
        <w:numPr>
          <w:ilvl w:val="0"/>
          <w:numId w:val="2"/>
        </w:numPr>
        <w:suppressLineNumbers w:val="0"/>
        <w:spacing w:before="0" w:beforeAutospacing="1" w:after="0" w:afterAutospacing="1"/>
        <w:ind w:left="720" w:hanging="360"/>
      </w:pPr>
      <w:r>
        <w:rPr>
          <w:rStyle w:val="8"/>
        </w:rPr>
        <w:t>Confidence:</w:t>
      </w:r>
      <w:r>
        <w:t xml:space="preserve"> High</w:t>
      </w:r>
    </w:p>
    <w:p>
      <w:pPr>
        <w:pStyle w:val="3"/>
        <w:keepNext w:val="0"/>
        <w:keepLines w:val="0"/>
        <w:widowControl/>
        <w:suppressLineNumbers w:val="0"/>
      </w:pPr>
      <w:r>
        <w:t>High — Route/body identifier mismatch is not prevented</w:t>
      </w:r>
    </w:p>
    <w:p>
      <w:pPr>
        <w:keepNext w:val="0"/>
        <w:keepLines w:val="0"/>
        <w:widowControl/>
        <w:numPr>
          <w:ilvl w:val="0"/>
          <w:numId w:val="3"/>
        </w:numPr>
        <w:suppressLineNumbers w:val="0"/>
        <w:spacing w:before="0" w:beforeAutospacing="1" w:after="0" w:afterAutospacing="1"/>
        <w:ind w:left="720" w:hanging="360"/>
      </w:pPr>
      <w:r>
        <w:rPr>
          <w:rStyle w:val="8"/>
        </w:rPr>
        <w:t>Location:</w:t>
      </w:r>
      <w:r>
        <w:t xml:space="preserve"> </w:t>
      </w:r>
      <w:r>
        <w:rPr>
          <w:rStyle w:val="6"/>
        </w:rPr>
        <w:t>CompetitionsController.UpdateApplicationStatus</w:t>
      </w:r>
      <w:r>
        <w:t xml:space="preserve">; </w:t>
      </w:r>
      <w:r>
        <w:rPr>
          <w:rStyle w:val="6"/>
        </w:rPr>
        <w:t>CompetitionsController.ToggleCheckIn</w:t>
      </w:r>
    </w:p>
    <w:p>
      <w:pPr>
        <w:keepNext w:val="0"/>
        <w:keepLines w:val="0"/>
        <w:widowControl/>
        <w:numPr>
          <w:ilvl w:val="0"/>
          <w:numId w:val="3"/>
        </w:numPr>
        <w:suppressLineNumbers w:val="0"/>
        <w:spacing w:before="0" w:beforeAutospacing="1" w:after="0" w:afterAutospacing="1"/>
        <w:ind w:left="720" w:hanging="360"/>
      </w:pPr>
      <w:r>
        <w:rPr>
          <w:rStyle w:val="8"/>
        </w:rPr>
        <w:t>Problem:</w:t>
      </w:r>
      <w:r>
        <w:t xml:space="preserve"> Both endpoints accept route identifiers and command bodies, but the summaries indicate commands contain their own participant/student and competition IDs.</w:t>
      </w:r>
    </w:p>
    <w:p>
      <w:pPr>
        <w:keepNext w:val="0"/>
        <w:keepLines w:val="0"/>
        <w:widowControl/>
        <w:numPr>
          <w:ilvl w:val="0"/>
          <w:numId w:val="3"/>
        </w:numPr>
        <w:suppressLineNumbers w:val="0"/>
        <w:spacing w:before="0" w:beforeAutospacing="1" w:after="0" w:afterAutospacing="1"/>
        <w:ind w:left="720" w:hanging="360"/>
      </w:pPr>
      <w:r>
        <w:rPr>
          <w:rStyle w:val="8"/>
        </w:rPr>
        <w:t>Evidence:</w:t>
      </w:r>
      <w:r>
        <w:t xml:space="preserve"> </w:t>
      </w:r>
      <w:r>
        <w:rPr>
          <w:rStyle w:val="6"/>
        </w:rPr>
        <w:t>UpdateApplicationStatus(Guid participantId, UpdateApplicationStatusCommand command)</w:t>
      </w:r>
      <w:r>
        <w:t xml:space="preserve"> and </w:t>
      </w:r>
      <w:r>
        <w:rPr>
          <w:rStyle w:val="6"/>
        </w:rPr>
        <w:t>ToggleCheckIn(Guid id, ToggleCheckInCommand command)</w:t>
      </w:r>
      <w:r>
        <w:t xml:space="preserve"> expose duplicate identity sources.</w:t>
      </w:r>
    </w:p>
    <w:p>
      <w:pPr>
        <w:keepNext w:val="0"/>
        <w:keepLines w:val="0"/>
        <w:widowControl/>
        <w:numPr>
          <w:ilvl w:val="0"/>
          <w:numId w:val="3"/>
        </w:numPr>
        <w:suppressLineNumbers w:val="0"/>
        <w:spacing w:before="0" w:beforeAutospacing="1" w:after="0" w:afterAutospacing="1"/>
        <w:ind w:left="720" w:hanging="360"/>
      </w:pPr>
      <w:r>
        <w:rPr>
          <w:rStyle w:val="8"/>
        </w:rPr>
        <w:t>Impact:</w:t>
      </w:r>
      <w:r>
        <w:t xml:space="preserve"> Requests may mutate a resource different from the one represented by the URL, causing authorization bypasses and API integrity issues.</w:t>
      </w:r>
    </w:p>
    <w:p>
      <w:pPr>
        <w:keepNext w:val="0"/>
        <w:keepLines w:val="0"/>
        <w:widowControl/>
        <w:numPr>
          <w:ilvl w:val="0"/>
          <w:numId w:val="3"/>
        </w:numPr>
        <w:suppressLineNumbers w:val="0"/>
        <w:spacing w:before="0" w:beforeAutospacing="1" w:after="0" w:afterAutospacing="1"/>
        <w:ind w:left="720" w:hanging="360"/>
      </w:pPr>
      <w:r>
        <w:rPr>
          <w:rStyle w:val="8"/>
        </w:rPr>
        <w:t>Recommendation:</w:t>
      </w:r>
      <w:r>
        <w:t xml:space="preserve"> Remove IDs from request bodies where they exist in the route, or validate that both values match before dispatching the command.</w:t>
      </w:r>
    </w:p>
    <w:p>
      <w:pPr>
        <w:keepNext w:val="0"/>
        <w:keepLines w:val="0"/>
        <w:widowControl/>
        <w:numPr>
          <w:ilvl w:val="0"/>
          <w:numId w:val="3"/>
        </w:numPr>
        <w:suppressLineNumbers w:val="0"/>
        <w:spacing w:before="0" w:beforeAutospacing="1" w:after="0" w:afterAutospacing="1"/>
        <w:ind w:left="720" w:hanging="360"/>
      </w:pPr>
      <w:r>
        <w:rPr>
          <w:rStyle w:val="8"/>
        </w:rPr>
        <w:t>Confidence:</w:t>
      </w:r>
      <w:r>
        <w:t xml:space="preserve"> High</w:t>
      </w:r>
    </w:p>
    <w:p>
      <w:pPr>
        <w:pStyle w:val="2"/>
        <w:keepNext w:val="0"/>
        <w:keepLines w:val="0"/>
        <w:widowControl/>
        <w:suppressLineNumbers w:val="0"/>
      </w:pPr>
      <w:r>
        <w:t>Medium/Low Findings</w:t>
      </w:r>
    </w:p>
    <w:p>
      <w:pPr>
        <w:pStyle w:val="3"/>
        <w:keepNext w:val="0"/>
        <w:keepLines w:val="0"/>
        <w:widowControl/>
        <w:suppressLineNumbers w:val="0"/>
      </w:pPr>
      <w:r>
        <w:t>Medium — Missing input and business-rule validation</w:t>
      </w:r>
    </w:p>
    <w:p>
      <w:pPr>
        <w:keepNext w:val="0"/>
        <w:keepLines w:val="0"/>
        <w:widowControl/>
        <w:numPr>
          <w:ilvl w:val="0"/>
          <w:numId w:val="4"/>
        </w:numPr>
        <w:suppressLineNumbers w:val="0"/>
        <w:spacing w:before="0" w:beforeAutospacing="1" w:after="0" w:afterAutospacing="1"/>
        <w:ind w:left="720" w:hanging="360"/>
      </w:pPr>
      <w:r>
        <w:rPr>
          <w:rStyle w:val="8"/>
        </w:rPr>
        <w:t>Location:</w:t>
      </w:r>
      <w:r>
        <w:t xml:space="preserve"> </w:t>
      </w:r>
      <w:r>
        <w:rPr>
          <w:rStyle w:val="6"/>
        </w:rPr>
        <w:t>CreateCompetitionDto</w:t>
      </w:r>
      <w:r>
        <w:t xml:space="preserve">; </w:t>
      </w:r>
      <w:r>
        <w:rPr>
          <w:rStyle w:val="6"/>
        </w:rPr>
        <w:t>CreateCompetitionHandler.Handle</w:t>
      </w:r>
      <w:r>
        <w:t>; command handlers</w:t>
      </w:r>
    </w:p>
    <w:p>
      <w:pPr>
        <w:keepNext w:val="0"/>
        <w:keepLines w:val="0"/>
        <w:widowControl/>
        <w:numPr>
          <w:ilvl w:val="0"/>
          <w:numId w:val="4"/>
        </w:numPr>
        <w:suppressLineNumbers w:val="0"/>
        <w:spacing w:before="0" w:beforeAutospacing="1" w:after="0" w:afterAutospacing="1"/>
        <w:ind w:left="720" w:hanging="360"/>
      </w:pPr>
      <w:r>
        <w:rPr>
          <w:rStyle w:val="8"/>
        </w:rPr>
        <w:t>Problem:</w:t>
      </w:r>
      <w:r>
        <w:t xml:space="preserve"> No evidence of validators or pipeline validation for required fields, schedule consistency, stage ranges, enum combinations, duplicate stages, or text limits.</w:t>
      </w:r>
    </w:p>
    <w:p>
      <w:pPr>
        <w:keepNext w:val="0"/>
        <w:keepLines w:val="0"/>
        <w:widowControl/>
        <w:numPr>
          <w:ilvl w:val="0"/>
          <w:numId w:val="4"/>
        </w:numPr>
        <w:suppressLineNumbers w:val="0"/>
        <w:spacing w:before="0" w:beforeAutospacing="1" w:after="0" w:afterAutospacing="1"/>
        <w:ind w:left="720" w:hanging="360"/>
      </w:pPr>
      <w:r>
        <w:rPr>
          <w:rStyle w:val="8"/>
        </w:rPr>
        <w:t>Impact:</w:t>
      </w:r>
      <w:r>
        <w:t xml:space="preserve"> Invalid competitions can be persisted; database exceptions may become 500 responses, and inconsistent schedules may affect participant workflows.</w:t>
      </w:r>
    </w:p>
    <w:p>
      <w:pPr>
        <w:keepNext w:val="0"/>
        <w:keepLines w:val="0"/>
        <w:widowControl/>
        <w:numPr>
          <w:ilvl w:val="0"/>
          <w:numId w:val="4"/>
        </w:numPr>
        <w:suppressLineNumbers w:val="0"/>
        <w:spacing w:before="0" w:beforeAutospacing="1" w:after="0" w:afterAutospacing="1"/>
        <w:ind w:left="720" w:hanging="360"/>
      </w:pPr>
      <w:r>
        <w:rPr>
          <w:rStyle w:val="8"/>
        </w:rPr>
        <w:t>Recommendation:</w:t>
      </w:r>
      <w:r>
        <w:t xml:space="preserve"> Add FluentValidation/MediatR validation for title, dates, stage ordering, </w:t>
      </w:r>
      <w:r>
        <w:rPr>
          <w:rStyle w:val="6"/>
        </w:rPr>
        <w:t>StartTime &lt; EndTime</w:t>
      </w:r>
      <w:r>
        <w:t>, enum values, contact fields, list sizes, and cross-field rules such as pitch-deck requirements.</w:t>
      </w:r>
    </w:p>
    <w:p>
      <w:pPr>
        <w:keepNext w:val="0"/>
        <w:keepLines w:val="0"/>
        <w:widowControl/>
        <w:numPr>
          <w:ilvl w:val="0"/>
          <w:numId w:val="4"/>
        </w:numPr>
        <w:suppressLineNumbers w:val="0"/>
        <w:spacing w:before="0" w:beforeAutospacing="1" w:after="0" w:afterAutospacing="1"/>
        <w:ind w:left="720" w:hanging="360"/>
      </w:pPr>
      <w:r>
        <w:rPr>
          <w:rStyle w:val="8"/>
        </w:rPr>
        <w:t>Confidence:</w:t>
      </w:r>
      <w:r>
        <w:t xml:space="preserve"> Medium</w:t>
      </w:r>
    </w:p>
    <w:p>
      <w:pPr>
        <w:pStyle w:val="3"/>
        <w:keepNext w:val="0"/>
        <w:keepLines w:val="0"/>
        <w:widowControl/>
        <w:suppressLineNumbers w:val="0"/>
      </w:pPr>
      <w:r>
        <w:t>Medium — Business invariants are not encapsulated in the domain</w:t>
      </w:r>
    </w:p>
    <w:p>
      <w:pPr>
        <w:keepNext w:val="0"/>
        <w:keepLines w:val="0"/>
        <w:widowControl/>
        <w:numPr>
          <w:ilvl w:val="0"/>
          <w:numId w:val="5"/>
        </w:numPr>
        <w:suppressLineNumbers w:val="0"/>
        <w:spacing w:before="0" w:beforeAutospacing="1" w:after="0" w:afterAutospacing="1"/>
        <w:ind w:left="720" w:hanging="360"/>
      </w:pPr>
      <w:r>
        <w:rPr>
          <w:rStyle w:val="8"/>
        </w:rPr>
        <w:t>Location:</w:t>
      </w:r>
      <w:r>
        <w:t xml:space="preserve"> </w:t>
      </w:r>
      <w:r>
        <w:rPr>
          <w:rStyle w:val="6"/>
        </w:rPr>
        <w:t>Competition</w:t>
      </w:r>
      <w:r>
        <w:t xml:space="preserve">, </w:t>
      </w:r>
      <w:r>
        <w:rPr>
          <w:rStyle w:val="6"/>
        </w:rPr>
        <w:t>CompetitionParticipant</w:t>
      </w:r>
      <w:r>
        <w:t xml:space="preserve">, </w:t>
      </w:r>
      <w:r>
        <w:rPr>
          <w:rStyle w:val="6"/>
        </w:rPr>
        <w:t>CompetitionStage</w:t>
      </w:r>
      <w:r>
        <w:t>; command handlers</w:t>
      </w:r>
    </w:p>
    <w:p>
      <w:pPr>
        <w:keepNext w:val="0"/>
        <w:keepLines w:val="0"/>
        <w:widowControl/>
        <w:numPr>
          <w:ilvl w:val="0"/>
          <w:numId w:val="5"/>
        </w:numPr>
        <w:suppressLineNumbers w:val="0"/>
        <w:spacing w:before="0" w:beforeAutospacing="1" w:after="0" w:afterAutospacing="1"/>
        <w:ind w:left="720" w:hanging="360"/>
      </w:pPr>
      <w:r>
        <w:rPr>
          <w:rStyle w:val="8"/>
        </w:rPr>
        <w:t>Problem:</w:t>
      </w:r>
      <w:r>
        <w:t xml:space="preserve"> State changes directly assign status and check-in fields rather than enforcing legal transitions and competition rules.</w:t>
      </w:r>
    </w:p>
    <w:p>
      <w:pPr>
        <w:keepNext w:val="0"/>
        <w:keepLines w:val="0"/>
        <w:widowControl/>
        <w:numPr>
          <w:ilvl w:val="0"/>
          <w:numId w:val="5"/>
        </w:numPr>
        <w:suppressLineNumbers w:val="0"/>
        <w:spacing w:before="0" w:beforeAutospacing="1" w:after="0" w:afterAutospacing="1"/>
        <w:ind w:left="720" w:hanging="360"/>
      </w:pPr>
      <w:r>
        <w:rPr>
          <w:rStyle w:val="8"/>
        </w:rPr>
        <w:t>Impact:</w:t>
      </w:r>
      <w:r>
        <w:t xml:space="preserve"> Rejected applications may be checked in, duplicate check-ins or invalid transitions may occur, and competitions may be created with overlapping or invalid stages.</w:t>
      </w:r>
    </w:p>
    <w:p>
      <w:pPr>
        <w:keepNext w:val="0"/>
        <w:keepLines w:val="0"/>
        <w:widowControl/>
        <w:numPr>
          <w:ilvl w:val="0"/>
          <w:numId w:val="5"/>
        </w:numPr>
        <w:suppressLineNumbers w:val="0"/>
        <w:spacing w:before="0" w:beforeAutospacing="1" w:after="0" w:afterAutospacing="1"/>
        <w:ind w:left="720" w:hanging="360"/>
      </w:pPr>
      <w:r>
        <w:rPr>
          <w:rStyle w:val="8"/>
        </w:rPr>
        <w:t>Recommendation:</w:t>
      </w:r>
      <w:r>
        <w:t xml:space="preserve"> Add domain methods such as </w:t>
      </w:r>
      <w:r>
        <w:rPr>
          <w:rStyle w:val="6"/>
        </w:rPr>
        <w:t>Approve</w:t>
      </w:r>
      <w:r>
        <w:t xml:space="preserve">, </w:t>
      </w:r>
      <w:r>
        <w:rPr>
          <w:rStyle w:val="6"/>
        </w:rPr>
        <w:t>Reject</w:t>
      </w:r>
      <w:r>
        <w:t xml:space="preserve">, and </w:t>
      </w:r>
      <w:r>
        <w:rPr>
          <w:rStyle w:val="6"/>
        </w:rPr>
        <w:t>ToggleCheckIn</w:t>
      </w:r>
      <w:r>
        <w:t xml:space="preserve"> that enforce invariants and validate competition state.</w:t>
      </w:r>
    </w:p>
    <w:p>
      <w:pPr>
        <w:keepNext w:val="0"/>
        <w:keepLines w:val="0"/>
        <w:widowControl/>
        <w:numPr>
          <w:ilvl w:val="0"/>
          <w:numId w:val="5"/>
        </w:numPr>
        <w:suppressLineNumbers w:val="0"/>
        <w:spacing w:before="0" w:beforeAutospacing="1" w:after="0" w:afterAutospacing="1"/>
        <w:ind w:left="720" w:hanging="360"/>
      </w:pPr>
      <w:r>
        <w:rPr>
          <w:rStyle w:val="8"/>
        </w:rPr>
        <w:t>Confidence:</w:t>
      </w:r>
      <w:r>
        <w:t xml:space="preserve"> Medium</w:t>
      </w:r>
    </w:p>
    <w:p>
      <w:pPr>
        <w:pStyle w:val="3"/>
        <w:keepNext w:val="0"/>
        <w:keepLines w:val="0"/>
        <w:widowControl/>
        <w:suppressLineNumbers w:val="0"/>
      </w:pPr>
      <w:r>
        <w:t>Medium — Ambiguous not-found behavior leaks through empty results</w:t>
      </w:r>
    </w:p>
    <w:p>
      <w:pPr>
        <w:keepNext w:val="0"/>
        <w:keepLines w:val="0"/>
        <w:widowControl/>
        <w:numPr>
          <w:ilvl w:val="0"/>
          <w:numId w:val="6"/>
        </w:numPr>
        <w:suppressLineNumbers w:val="0"/>
        <w:spacing w:before="0" w:beforeAutospacing="1" w:after="0" w:afterAutospacing="1"/>
        <w:ind w:left="720" w:hanging="360"/>
      </w:pPr>
      <w:r>
        <w:rPr>
          <w:rStyle w:val="8"/>
        </w:rPr>
        <w:t>Location:</w:t>
      </w:r>
      <w:r>
        <w:t xml:space="preserve"> </w:t>
      </w:r>
      <w:r>
        <w:rPr>
          <w:rStyle w:val="6"/>
        </w:rPr>
        <w:t>GetCompetitionStagesHandler.Handle</w:t>
      </w:r>
      <w:r>
        <w:t>; participant and scoreboard queries</w:t>
      </w:r>
    </w:p>
    <w:p>
      <w:pPr>
        <w:keepNext w:val="0"/>
        <w:keepLines w:val="0"/>
        <w:widowControl/>
        <w:numPr>
          <w:ilvl w:val="0"/>
          <w:numId w:val="6"/>
        </w:numPr>
        <w:suppressLineNumbers w:val="0"/>
        <w:spacing w:before="0" w:beforeAutospacing="1" w:after="0" w:afterAutospacing="1"/>
        <w:ind w:left="720" w:hanging="360"/>
      </w:pPr>
      <w:r>
        <w:rPr>
          <w:rStyle w:val="8"/>
        </w:rPr>
        <w:t>Problem:</w:t>
      </w:r>
      <w:r>
        <w:t xml:space="preserve"> Missing competitions return empty lists rather than distinguishing “not found” from “found but empty.”</w:t>
      </w:r>
    </w:p>
    <w:p>
      <w:pPr>
        <w:keepNext w:val="0"/>
        <w:keepLines w:val="0"/>
        <w:widowControl/>
        <w:numPr>
          <w:ilvl w:val="0"/>
          <w:numId w:val="6"/>
        </w:numPr>
        <w:suppressLineNumbers w:val="0"/>
        <w:spacing w:before="0" w:beforeAutospacing="1" w:after="0" w:afterAutospacing="1"/>
        <w:ind w:left="720" w:hanging="360"/>
      </w:pPr>
      <w:r>
        <w:rPr>
          <w:rStyle w:val="8"/>
        </w:rPr>
        <w:t>Impact:</w:t>
      </w:r>
      <w:r>
        <w:t xml:space="preserve"> Clients cannot reliably detect invalid IDs, and authorization failures may be disguised as empty data.</w:t>
      </w:r>
    </w:p>
    <w:p>
      <w:pPr>
        <w:keepNext w:val="0"/>
        <w:keepLines w:val="0"/>
        <w:widowControl/>
        <w:numPr>
          <w:ilvl w:val="0"/>
          <w:numId w:val="6"/>
        </w:numPr>
        <w:suppressLineNumbers w:val="0"/>
        <w:spacing w:before="0" w:beforeAutospacing="1" w:after="0" w:afterAutospacing="1"/>
        <w:ind w:left="720" w:hanging="360"/>
      </w:pPr>
      <w:r>
        <w:rPr>
          <w:rStyle w:val="8"/>
        </w:rPr>
        <w:t>Recommendation:</w:t>
      </w:r>
      <w:r>
        <w:t xml:space="preserve"> Return a typed not-found result/404 for nonexistent or unauthorized competitions.</w:t>
      </w:r>
    </w:p>
    <w:p>
      <w:pPr>
        <w:keepNext w:val="0"/>
        <w:keepLines w:val="0"/>
        <w:widowControl/>
        <w:numPr>
          <w:ilvl w:val="0"/>
          <w:numId w:val="6"/>
        </w:numPr>
        <w:suppressLineNumbers w:val="0"/>
        <w:spacing w:before="0" w:beforeAutospacing="1" w:after="0" w:afterAutospacing="1"/>
        <w:ind w:left="720" w:hanging="360"/>
      </w:pPr>
      <w:r>
        <w:rPr>
          <w:rStyle w:val="8"/>
        </w:rPr>
        <w:t>Confidence:</w:t>
      </w:r>
      <w:r>
        <w:t xml:space="preserve"> Medium</w:t>
      </w:r>
    </w:p>
    <w:p>
      <w:pPr>
        <w:pStyle w:val="3"/>
        <w:keepNext w:val="0"/>
        <w:keepLines w:val="0"/>
        <w:widowControl/>
        <w:suppressLineNumbers w:val="0"/>
      </w:pPr>
      <w:r>
        <w:t>Low — Unbounded list responses</w:t>
      </w:r>
    </w:p>
    <w:p>
      <w:pPr>
        <w:keepNext w:val="0"/>
        <w:keepLines w:val="0"/>
        <w:widowControl/>
        <w:numPr>
          <w:ilvl w:val="0"/>
          <w:numId w:val="7"/>
        </w:numPr>
        <w:suppressLineNumbers w:val="0"/>
        <w:spacing w:before="0" w:beforeAutospacing="1" w:after="0" w:afterAutospacing="1"/>
        <w:ind w:left="720" w:hanging="360"/>
      </w:pPr>
      <w:r>
        <w:rPr>
          <w:rStyle w:val="8"/>
        </w:rPr>
        <w:t>Location:</w:t>
      </w:r>
      <w:r>
        <w:t xml:space="preserve"> </w:t>
      </w:r>
      <w:r>
        <w:rPr>
          <w:rStyle w:val="6"/>
        </w:rPr>
        <w:t>GetCompetitionParticipantsHandler</w:t>
      </w:r>
      <w:r>
        <w:t xml:space="preserve">; </w:t>
      </w:r>
      <w:r>
        <w:rPr>
          <w:rStyle w:val="6"/>
        </w:rPr>
        <w:t>GetPartnerCompetitionsHandler</w:t>
      </w:r>
      <w:r>
        <w:t xml:space="preserve">; </w:t>
      </w:r>
      <w:r>
        <w:rPr>
          <w:rStyle w:val="6"/>
        </w:rPr>
        <w:t>GetScoreboardHandler</w:t>
      </w:r>
    </w:p>
    <w:p>
      <w:pPr>
        <w:keepNext w:val="0"/>
        <w:keepLines w:val="0"/>
        <w:widowControl/>
        <w:numPr>
          <w:ilvl w:val="0"/>
          <w:numId w:val="7"/>
        </w:numPr>
        <w:suppressLineNumbers w:val="0"/>
        <w:spacing w:before="0" w:beforeAutospacing="1" w:after="0" w:afterAutospacing="1"/>
        <w:ind w:left="720" w:hanging="360"/>
      </w:pPr>
      <w:r>
        <w:rPr>
          <w:rStyle w:val="8"/>
        </w:rPr>
        <w:t>Problem:</w:t>
      </w:r>
      <w:r>
        <w:t xml:space="preserve"> Queries return </w:t>
      </w:r>
      <w:r>
        <w:rPr>
          <w:rStyle w:val="6"/>
        </w:rPr>
        <w:t>List&lt;T&gt;</w:t>
      </w:r>
      <w:r>
        <w:t xml:space="preserve"> without pagination or explicit limits.</w:t>
      </w:r>
    </w:p>
    <w:p>
      <w:pPr>
        <w:keepNext w:val="0"/>
        <w:keepLines w:val="0"/>
        <w:widowControl/>
        <w:numPr>
          <w:ilvl w:val="0"/>
          <w:numId w:val="7"/>
        </w:numPr>
        <w:suppressLineNumbers w:val="0"/>
        <w:spacing w:before="0" w:beforeAutospacing="1" w:after="0" w:afterAutospacing="1"/>
        <w:ind w:left="720" w:hanging="360"/>
      </w:pPr>
      <w:r>
        <w:rPr>
          <w:rStyle w:val="8"/>
        </w:rPr>
        <w:t>Impact:</w:t>
      </w:r>
      <w:r>
        <w:t xml:space="preserve"> Large competitions can cause excessive database, memory, and serialization usage.</w:t>
      </w:r>
    </w:p>
    <w:p>
      <w:pPr>
        <w:keepNext w:val="0"/>
        <w:keepLines w:val="0"/>
        <w:widowControl/>
        <w:numPr>
          <w:ilvl w:val="0"/>
          <w:numId w:val="7"/>
        </w:numPr>
        <w:suppressLineNumbers w:val="0"/>
        <w:spacing w:before="0" w:beforeAutospacing="1" w:after="0" w:afterAutospacing="1"/>
        <w:ind w:left="720" w:hanging="360"/>
      </w:pPr>
      <w:r>
        <w:rPr>
          <w:rStyle w:val="8"/>
        </w:rPr>
        <w:t>Recommendation:</w:t>
      </w:r>
      <w:r>
        <w:t xml:space="preserve"> Add server-enforced pagination, bounded page sizes, filtering, and stable ordering.</w:t>
      </w:r>
    </w:p>
    <w:p>
      <w:pPr>
        <w:keepNext w:val="0"/>
        <w:keepLines w:val="0"/>
        <w:widowControl/>
        <w:numPr>
          <w:ilvl w:val="0"/>
          <w:numId w:val="7"/>
        </w:numPr>
        <w:suppressLineNumbers w:val="0"/>
        <w:spacing w:before="0" w:beforeAutospacing="1" w:after="0" w:afterAutospacing="1"/>
        <w:ind w:left="720" w:hanging="360"/>
      </w:pPr>
      <w:r>
        <w:rPr>
          <w:rStyle w:val="8"/>
        </w:rPr>
        <w:t>Confidence:</w:t>
      </w:r>
      <w:r>
        <w:t xml:space="preserve"> High</w:t>
      </w:r>
    </w:p>
    <w:p>
      <w:pPr>
        <w:pStyle w:val="3"/>
        <w:keepNext w:val="0"/>
        <w:keepLines w:val="0"/>
        <w:widowControl/>
        <w:suppressLineNumbers w:val="0"/>
      </w:pPr>
      <w:r>
        <w:t>Low — Development server target should be isolated from production workflows</w:t>
      </w:r>
    </w:p>
    <w:p>
      <w:pPr>
        <w:keepNext w:val="0"/>
        <w:keepLines w:val="0"/>
        <w:widowControl/>
        <w:numPr>
          <w:ilvl w:val="0"/>
          <w:numId w:val="8"/>
        </w:numPr>
        <w:suppressLineNumbers w:val="0"/>
        <w:spacing w:before="0" w:beforeAutospacing="1" w:after="0" w:afterAutospacing="1"/>
        <w:ind w:left="720" w:hanging="360"/>
      </w:pPr>
      <w:r>
        <w:rPr>
          <w:rStyle w:val="8"/>
        </w:rPr>
        <w:t>Location:</w:t>
      </w:r>
      <w:r>
        <w:t xml:space="preserve"> </w:t>
      </w:r>
      <w:r>
        <w:rPr>
          <w:rStyle w:val="6"/>
        </w:rPr>
        <w:t>Devjourney/Devjourney.csproj</w:t>
      </w:r>
      <w:r>
        <w:t xml:space="preserve">, </w:t>
      </w:r>
      <w:r>
        <w:rPr>
          <w:rStyle w:val="6"/>
        </w:rPr>
        <w:t>RunDevServer</w:t>
      </w:r>
    </w:p>
    <w:p>
      <w:pPr>
        <w:keepNext w:val="0"/>
        <w:keepLines w:val="0"/>
        <w:widowControl/>
        <w:numPr>
          <w:ilvl w:val="0"/>
          <w:numId w:val="8"/>
        </w:numPr>
        <w:suppressLineNumbers w:val="0"/>
        <w:spacing w:before="0" w:beforeAutospacing="1" w:after="0" w:afterAutospacing="1"/>
        <w:ind w:left="720" w:hanging="360"/>
      </w:pPr>
      <w:r>
        <w:rPr>
          <w:rStyle w:val="8"/>
        </w:rPr>
        <w:t>Problem:</w:t>
      </w:r>
      <w:r>
        <w:t xml:space="preserve"> The build target kills the process on a fixed port and starts a local HTTP server.</w:t>
      </w:r>
    </w:p>
    <w:p>
      <w:pPr>
        <w:keepNext w:val="0"/>
        <w:keepLines w:val="0"/>
        <w:widowControl/>
        <w:numPr>
          <w:ilvl w:val="0"/>
          <w:numId w:val="8"/>
        </w:numPr>
        <w:suppressLineNumbers w:val="0"/>
        <w:spacing w:before="0" w:beforeAutospacing="1" w:after="0" w:afterAutospacing="1"/>
        <w:ind w:left="720" w:hanging="360"/>
      </w:pPr>
      <w:r>
        <w:rPr>
          <w:rStyle w:val="8"/>
        </w:rPr>
        <w:t>Impact:</w:t>
      </w:r>
      <w:r>
        <w:t xml:space="preserve"> Unexpected process termination, port conflicts, and accidental execution in build agents or developer environments.</w:t>
      </w:r>
    </w:p>
    <w:p>
      <w:pPr>
        <w:keepNext w:val="0"/>
        <w:keepLines w:val="0"/>
        <w:widowControl/>
        <w:numPr>
          <w:ilvl w:val="0"/>
          <w:numId w:val="8"/>
        </w:numPr>
        <w:suppressLineNumbers w:val="0"/>
        <w:spacing w:before="0" w:beforeAutospacing="1" w:after="0" w:afterAutospacing="1"/>
        <w:ind w:left="720" w:hanging="360"/>
      </w:pPr>
      <w:r>
        <w:rPr>
          <w:rStyle w:val="8"/>
        </w:rPr>
        <w:t>Recommendation:</w:t>
      </w:r>
      <w:r>
        <w:t xml:space="preserve"> Keep this in an explicit local-only target or script, and never run it in CI or deployment builds.</w:t>
      </w:r>
    </w:p>
    <w:p>
      <w:pPr>
        <w:keepNext w:val="0"/>
        <w:keepLines w:val="0"/>
        <w:widowControl/>
        <w:numPr>
          <w:ilvl w:val="0"/>
          <w:numId w:val="8"/>
        </w:numPr>
        <w:suppressLineNumbers w:val="0"/>
        <w:spacing w:before="0" w:beforeAutospacing="1" w:after="0" w:afterAutospacing="1"/>
        <w:ind w:left="720" w:hanging="360"/>
      </w:pPr>
      <w:r>
        <w:rPr>
          <w:rStyle w:val="8"/>
        </w:rPr>
        <w:t>Confidence:</w:t>
      </w:r>
      <w:r>
        <w:t xml:space="preserve"> Medium</w:t>
      </w:r>
    </w:p>
    <w:p>
      <w:pPr>
        <w:pStyle w:val="2"/>
        <w:keepNext w:val="0"/>
        <w:keepLines w:val="0"/>
        <w:widowControl/>
        <w:suppressLineNumbers w:val="0"/>
      </w:pPr>
      <w:r>
        <w:t>Performance Findings</w:t>
      </w:r>
    </w:p>
    <w:p>
      <w:pPr>
        <w:pStyle w:val="3"/>
        <w:keepNext w:val="0"/>
        <w:keepLines w:val="0"/>
        <w:widowControl/>
        <w:suppressLineNumbers w:val="0"/>
      </w:pPr>
      <w:r>
        <w:t>Medium — N+1 query pattern for partner competitions</w:t>
      </w:r>
    </w:p>
    <w:p>
      <w:pPr>
        <w:keepNext w:val="0"/>
        <w:keepLines w:val="0"/>
        <w:widowControl/>
        <w:numPr>
          <w:ilvl w:val="0"/>
          <w:numId w:val="9"/>
        </w:numPr>
        <w:suppressLineNumbers w:val="0"/>
        <w:spacing w:before="0" w:beforeAutospacing="1" w:after="0" w:afterAutospacing="1"/>
        <w:ind w:left="720" w:hanging="360"/>
      </w:pPr>
      <w:r>
        <w:rPr>
          <w:rStyle w:val="8"/>
        </w:rPr>
        <w:t>Location:</w:t>
      </w:r>
      <w:r>
        <w:t xml:space="preserve"> </w:t>
      </w:r>
      <w:r>
        <w:rPr>
          <w:rStyle w:val="6"/>
        </w:rPr>
        <w:t>GetPartnerCompetitionsHandler.Handle</w:t>
      </w:r>
    </w:p>
    <w:p>
      <w:pPr>
        <w:keepNext w:val="0"/>
        <w:keepLines w:val="0"/>
        <w:widowControl/>
        <w:numPr>
          <w:ilvl w:val="0"/>
          <w:numId w:val="9"/>
        </w:numPr>
        <w:suppressLineNumbers w:val="0"/>
        <w:spacing w:before="0" w:beforeAutospacing="1" w:after="0" w:afterAutospacing="1"/>
        <w:ind w:left="720" w:hanging="360"/>
      </w:pPr>
      <w:r>
        <w:rPr>
          <w:rStyle w:val="8"/>
        </w:rPr>
        <w:t>Problem:</w:t>
      </w:r>
      <w:r>
        <w:t xml:space="preserve"> The handler retrieves competitions and then loads participants for each competition.</w:t>
      </w:r>
    </w:p>
    <w:p>
      <w:pPr>
        <w:keepNext w:val="0"/>
        <w:keepLines w:val="0"/>
        <w:widowControl/>
        <w:numPr>
          <w:ilvl w:val="0"/>
          <w:numId w:val="9"/>
        </w:numPr>
        <w:suppressLineNumbers w:val="0"/>
        <w:spacing w:before="0" w:beforeAutospacing="1" w:after="0" w:afterAutospacing="1"/>
        <w:ind w:left="720" w:hanging="360"/>
      </w:pPr>
      <w:r>
        <w:rPr>
          <w:rStyle w:val="8"/>
        </w:rPr>
        <w:t>Evidence:</w:t>
      </w:r>
      <w:r>
        <w:t xml:space="preserve"> The summary explicitly states that participants are loaded for each competition.</w:t>
      </w:r>
    </w:p>
    <w:p>
      <w:pPr>
        <w:keepNext w:val="0"/>
        <w:keepLines w:val="0"/>
        <w:widowControl/>
        <w:numPr>
          <w:ilvl w:val="0"/>
          <w:numId w:val="9"/>
        </w:numPr>
        <w:suppressLineNumbers w:val="0"/>
        <w:spacing w:before="0" w:beforeAutospacing="1" w:after="0" w:afterAutospacing="1"/>
        <w:ind w:left="720" w:hanging="360"/>
      </w:pPr>
      <w:r>
        <w:rPr>
          <w:rStyle w:val="8"/>
        </w:rPr>
        <w:t>Impact:</w:t>
      </w:r>
      <w:r>
        <w:t xml:space="preserve"> One request can generate one query plus one participant query per competition, producing poor latency and database load.</w:t>
      </w:r>
    </w:p>
    <w:p>
      <w:pPr>
        <w:keepNext w:val="0"/>
        <w:keepLines w:val="0"/>
        <w:widowControl/>
        <w:numPr>
          <w:ilvl w:val="0"/>
          <w:numId w:val="9"/>
        </w:numPr>
        <w:suppressLineNumbers w:val="0"/>
        <w:spacing w:before="0" w:beforeAutospacing="1" w:after="0" w:afterAutospacing="1"/>
        <w:ind w:left="720" w:hanging="360"/>
      </w:pPr>
      <w:r>
        <w:rPr>
          <w:rStyle w:val="8"/>
        </w:rPr>
        <w:t>Recommendation:</w:t>
      </w:r>
      <w:r>
        <w:t xml:space="preserve"> Aggregate counts in a single grouped SQL/EF query, or project competitions and counts directly in the database. Add indexes on competition/participant foreign keys and status/check-in fields.</w:t>
      </w:r>
    </w:p>
    <w:p>
      <w:pPr>
        <w:keepNext w:val="0"/>
        <w:keepLines w:val="0"/>
        <w:widowControl/>
        <w:numPr>
          <w:ilvl w:val="0"/>
          <w:numId w:val="9"/>
        </w:numPr>
        <w:suppressLineNumbers w:val="0"/>
        <w:spacing w:before="0" w:beforeAutospacing="1" w:after="0" w:afterAutospacing="1"/>
        <w:ind w:left="720" w:hanging="360"/>
      </w:pPr>
      <w:r>
        <w:rPr>
          <w:rStyle w:val="8"/>
        </w:rPr>
        <w:t>Confidence:</w:t>
      </w:r>
      <w:r>
        <w:t xml:space="preserve"> High</w:t>
      </w:r>
    </w:p>
    <w:p>
      <w:pPr>
        <w:pStyle w:val="3"/>
        <w:keepNext w:val="0"/>
        <w:keepLines w:val="0"/>
        <w:widowControl/>
        <w:suppressLineNumbers w:val="0"/>
      </w:pPr>
      <w:r>
        <w:t>Medium — Scoreboard likely performs excessive in-memory work</w:t>
      </w:r>
    </w:p>
    <w:p>
      <w:pPr>
        <w:keepNext w:val="0"/>
        <w:keepLines w:val="0"/>
        <w:widowControl/>
        <w:numPr>
          <w:ilvl w:val="0"/>
          <w:numId w:val="10"/>
        </w:numPr>
        <w:suppressLineNumbers w:val="0"/>
        <w:spacing w:before="0" w:beforeAutospacing="1" w:after="0" w:afterAutospacing="1"/>
        <w:ind w:left="720" w:hanging="360"/>
      </w:pPr>
      <w:r>
        <w:rPr>
          <w:rStyle w:val="8"/>
        </w:rPr>
        <w:t>Location:</w:t>
      </w:r>
      <w:r>
        <w:t xml:space="preserve"> </w:t>
      </w:r>
      <w:r>
        <w:rPr>
          <w:rStyle w:val="6"/>
        </w:rPr>
        <w:t>GetScoreboardHandler.Handle</w:t>
      </w:r>
    </w:p>
    <w:p>
      <w:pPr>
        <w:keepNext w:val="0"/>
        <w:keepLines w:val="0"/>
        <w:widowControl/>
        <w:numPr>
          <w:ilvl w:val="0"/>
          <w:numId w:val="10"/>
        </w:numPr>
        <w:suppressLineNumbers w:val="0"/>
        <w:spacing w:before="0" w:beforeAutospacing="1" w:after="0" w:afterAutospacing="1"/>
        <w:ind w:left="720" w:hanging="360"/>
      </w:pPr>
      <w:r>
        <w:rPr>
          <w:rStyle w:val="8"/>
        </w:rPr>
        <w:t>Problem:</w:t>
      </w:r>
      <w:r>
        <w:t xml:space="preserve"> Participants and evaluations are retrieved and scores are aggregated and ranked in application memory.</w:t>
      </w:r>
    </w:p>
    <w:p>
      <w:pPr>
        <w:keepNext w:val="0"/>
        <w:keepLines w:val="0"/>
        <w:widowControl/>
        <w:numPr>
          <w:ilvl w:val="0"/>
          <w:numId w:val="10"/>
        </w:numPr>
        <w:suppressLineNumbers w:val="0"/>
        <w:spacing w:before="0" w:beforeAutospacing="1" w:after="0" w:afterAutospacing="1"/>
        <w:ind w:left="720" w:hanging="360"/>
      </w:pPr>
      <w:r>
        <w:rPr>
          <w:rStyle w:val="8"/>
        </w:rPr>
        <w:t>Impact:</w:t>
      </w:r>
      <w:r>
        <w:t xml:space="preserve"> Large competitions consume memory and CPU and may return excessive rows.</w:t>
      </w:r>
    </w:p>
    <w:p>
      <w:pPr>
        <w:keepNext w:val="0"/>
        <w:keepLines w:val="0"/>
        <w:widowControl/>
        <w:numPr>
          <w:ilvl w:val="0"/>
          <w:numId w:val="10"/>
        </w:numPr>
        <w:suppressLineNumbers w:val="0"/>
        <w:spacing w:before="0" w:beforeAutospacing="1" w:after="0" w:afterAutospacing="1"/>
        <w:ind w:left="720" w:hanging="360"/>
      </w:pPr>
      <w:r>
        <w:rPr>
          <w:rStyle w:val="8"/>
        </w:rPr>
        <w:t>Recommendation:</w:t>
      </w:r>
      <w:r>
        <w:t xml:space="preserve"> Project and aggregate scores in SQL where practical, or use a dedicated read query with bounded results and indexes on </w:t>
      </w:r>
      <w:r>
        <w:rPr>
          <w:rStyle w:val="6"/>
        </w:rPr>
        <w:t>Evaluation.ParticipantId</w:t>
      </w:r>
      <w:r>
        <w:t xml:space="preserve"> and competition relationships. Define deterministic tie handling.</w:t>
      </w:r>
    </w:p>
    <w:p>
      <w:pPr>
        <w:keepNext w:val="0"/>
        <w:keepLines w:val="0"/>
        <w:widowControl/>
        <w:numPr>
          <w:ilvl w:val="0"/>
          <w:numId w:val="10"/>
        </w:numPr>
        <w:suppressLineNumbers w:val="0"/>
        <w:spacing w:before="0" w:beforeAutospacing="1" w:after="0" w:afterAutospacing="1"/>
        <w:ind w:left="720" w:hanging="360"/>
      </w:pPr>
      <w:r>
        <w:rPr>
          <w:rStyle w:val="8"/>
        </w:rPr>
        <w:t>Confidence:</w:t>
      </w:r>
      <w:r>
        <w:t xml:space="preserve"> Medium</w:t>
      </w:r>
    </w:p>
    <w:p>
      <w:pPr>
        <w:pStyle w:val="3"/>
        <w:keepNext w:val="0"/>
        <w:keepLines w:val="0"/>
        <w:widowControl/>
        <w:suppressLineNumbers w:val="0"/>
      </w:pPr>
      <w:r>
        <w:t>Medium — Cancellation tokens may not reach database operations</w:t>
      </w:r>
    </w:p>
    <w:p>
      <w:pPr>
        <w:keepNext w:val="0"/>
        <w:keepLines w:val="0"/>
        <w:widowControl/>
        <w:numPr>
          <w:ilvl w:val="0"/>
          <w:numId w:val="11"/>
        </w:numPr>
        <w:suppressLineNumbers w:val="0"/>
        <w:spacing w:before="0" w:beforeAutospacing="1" w:after="0" w:afterAutospacing="1"/>
        <w:ind w:left="720" w:hanging="360"/>
      </w:pPr>
      <w:r>
        <w:rPr>
          <w:rStyle w:val="8"/>
        </w:rPr>
        <w:t>Location:</w:t>
      </w:r>
      <w:r>
        <w:t xml:space="preserve"> </w:t>
      </w:r>
      <w:r>
        <w:rPr>
          <w:rStyle w:val="6"/>
        </w:rPr>
        <w:t>CreateCompetitionHandler</w:t>
      </w:r>
      <w:r>
        <w:t xml:space="preserve">, </w:t>
      </w:r>
      <w:r>
        <w:rPr>
          <w:rStyle w:val="6"/>
        </w:rPr>
        <w:t>ToggleCheckInHandler</w:t>
      </w:r>
      <w:r>
        <w:t xml:space="preserve">, </w:t>
      </w:r>
      <w:r>
        <w:rPr>
          <w:rStyle w:val="6"/>
        </w:rPr>
        <w:t>UpdateApplicationStatusHandler</w:t>
      </w:r>
      <w:r>
        <w:t>, and query handlers</w:t>
      </w:r>
    </w:p>
    <w:p>
      <w:pPr>
        <w:keepNext w:val="0"/>
        <w:keepLines w:val="0"/>
        <w:widowControl/>
        <w:numPr>
          <w:ilvl w:val="0"/>
          <w:numId w:val="11"/>
        </w:numPr>
        <w:suppressLineNumbers w:val="0"/>
        <w:spacing w:before="0" w:beforeAutospacing="1" w:after="0" w:afterAutospacing="1"/>
        <w:ind w:left="720" w:hanging="360"/>
      </w:pPr>
      <w:r>
        <w:rPr>
          <w:rStyle w:val="8"/>
        </w:rPr>
        <w:t>Problem:</w:t>
      </w:r>
      <w:r>
        <w:t xml:space="preserve"> Handlers accept cancellation tokens, but the supplied changes do not establish that repository/database calls use them.</w:t>
      </w:r>
    </w:p>
    <w:p>
      <w:pPr>
        <w:keepNext w:val="0"/>
        <w:keepLines w:val="0"/>
        <w:widowControl/>
        <w:numPr>
          <w:ilvl w:val="0"/>
          <w:numId w:val="11"/>
        </w:numPr>
        <w:suppressLineNumbers w:val="0"/>
        <w:spacing w:before="0" w:beforeAutospacing="1" w:after="0" w:afterAutospacing="1"/>
        <w:ind w:left="720" w:hanging="360"/>
      </w:pPr>
      <w:r>
        <w:rPr>
          <w:rStyle w:val="8"/>
        </w:rPr>
        <w:t>Impact:</w:t>
      </w:r>
      <w:r>
        <w:t xml:space="preserve"> Aborted requests may continue consuming database and application resources.</w:t>
      </w:r>
    </w:p>
    <w:p>
      <w:pPr>
        <w:keepNext w:val="0"/>
        <w:keepLines w:val="0"/>
        <w:widowControl/>
        <w:numPr>
          <w:ilvl w:val="0"/>
          <w:numId w:val="11"/>
        </w:numPr>
        <w:suppressLineNumbers w:val="0"/>
        <w:spacing w:before="0" w:beforeAutospacing="1" w:after="0" w:afterAutospacing="1"/>
        <w:ind w:left="720" w:hanging="360"/>
      </w:pPr>
      <w:r>
        <w:rPr>
          <w:rStyle w:val="8"/>
        </w:rPr>
        <w:t>Recommendation:</w:t>
      </w:r>
      <w:r>
        <w:t xml:space="preserve"> Propagate cancellation through repository methods and EF Core calls such as </w:t>
      </w:r>
      <w:r>
        <w:rPr>
          <w:rStyle w:val="6"/>
        </w:rPr>
        <w:t>ToListAsync(cancellationToken)</w:t>
      </w:r>
      <w:r>
        <w:t xml:space="preserve"> and </w:t>
      </w:r>
      <w:r>
        <w:rPr>
          <w:rStyle w:val="6"/>
        </w:rPr>
        <w:t>SaveChangesAsync(cancellationToken)</w:t>
      </w:r>
      <w:r>
        <w:t>.</w:t>
      </w:r>
    </w:p>
    <w:p>
      <w:pPr>
        <w:keepNext w:val="0"/>
        <w:keepLines w:val="0"/>
        <w:widowControl/>
        <w:numPr>
          <w:ilvl w:val="0"/>
          <w:numId w:val="11"/>
        </w:numPr>
        <w:suppressLineNumbers w:val="0"/>
        <w:spacing w:before="0" w:beforeAutospacing="1" w:after="0" w:afterAutospacing="1"/>
        <w:ind w:left="720" w:hanging="360"/>
      </w:pPr>
      <w:r>
        <w:rPr>
          <w:rStyle w:val="8"/>
        </w:rPr>
        <w:t>Confidence:</w:t>
      </w:r>
      <w:r>
        <w:t xml:space="preserve"> Medium</w:t>
      </w:r>
    </w:p>
    <w:p>
      <w:pPr>
        <w:pStyle w:val="2"/>
        <w:keepNext w:val="0"/>
        <w:keepLines w:val="0"/>
        <w:widowControl/>
        <w:suppressLineNumbers w:val="0"/>
      </w:pPr>
      <w:r>
        <w:t>Code Quality/Architecture Findings</w:t>
      </w:r>
    </w:p>
    <w:p>
      <w:pPr>
        <w:pStyle w:val="3"/>
        <w:keepNext w:val="0"/>
        <w:keepLines w:val="0"/>
        <w:widowControl/>
        <w:suppressLineNumbers w:val="0"/>
      </w:pPr>
      <w:r>
        <w:t>Medium — Generic repositories provide little competition-specific query capability</w:t>
      </w:r>
    </w:p>
    <w:p>
      <w:pPr>
        <w:keepNext w:val="0"/>
        <w:keepLines w:val="0"/>
        <w:widowControl/>
        <w:numPr>
          <w:ilvl w:val="0"/>
          <w:numId w:val="12"/>
        </w:numPr>
        <w:suppressLineNumbers w:val="0"/>
        <w:spacing w:before="0" w:beforeAutospacing="1" w:after="0" w:afterAutospacing="1"/>
        <w:ind w:left="720" w:hanging="360"/>
      </w:pPr>
      <w:r>
        <w:rPr>
          <w:rStyle w:val="8"/>
        </w:rPr>
        <w:t>Location:</w:t>
      </w:r>
      <w:r>
        <w:t xml:space="preserve"> </w:t>
      </w:r>
      <w:r>
        <w:rPr>
          <w:rStyle w:val="6"/>
        </w:rPr>
        <w:t>Application/Repositories/Competitions/*</w:t>
      </w:r>
      <w:r>
        <w:t xml:space="preserve">; </w:t>
      </w:r>
      <w:r>
        <w:rPr>
          <w:rStyle w:val="6"/>
        </w:rPr>
        <w:t>DataAccessLayer/Repositories/Competitions/*</w:t>
      </w:r>
    </w:p>
    <w:p>
      <w:pPr>
        <w:keepNext w:val="0"/>
        <w:keepLines w:val="0"/>
        <w:widowControl/>
        <w:numPr>
          <w:ilvl w:val="0"/>
          <w:numId w:val="12"/>
        </w:numPr>
        <w:suppressLineNumbers w:val="0"/>
        <w:spacing w:before="0" w:beforeAutospacing="1" w:after="0" w:afterAutospacing="1"/>
        <w:ind w:left="720" w:hanging="360"/>
      </w:pPr>
      <w:r>
        <w:rPr>
          <w:rStyle w:val="8"/>
        </w:rPr>
        <w:t>Problem:</w:t>
      </w:r>
      <w:r>
        <w:t xml:space="preserve"> Competition repositories only inherit from </w:t>
      </w:r>
      <w:r>
        <w:rPr>
          <w:rStyle w:val="6"/>
        </w:rPr>
        <w:t>IAsyncRepository&lt;T&gt;</w:t>
      </w:r>
      <w:r>
        <w:t xml:space="preserve"> and contain no optimized, authorization-aware query methods.</w:t>
      </w:r>
    </w:p>
    <w:p>
      <w:pPr>
        <w:keepNext w:val="0"/>
        <w:keepLines w:val="0"/>
        <w:widowControl/>
        <w:numPr>
          <w:ilvl w:val="0"/>
          <w:numId w:val="12"/>
        </w:numPr>
        <w:suppressLineNumbers w:val="0"/>
        <w:spacing w:before="0" w:beforeAutospacing="1" w:after="0" w:afterAutospacing="1"/>
        <w:ind w:left="720" w:hanging="360"/>
      </w:pPr>
      <w:r>
        <w:rPr>
          <w:rStyle w:val="8"/>
        </w:rPr>
        <w:t>Impact:</w:t>
      </w:r>
      <w:r>
        <w:t xml:space="preserve"> Handlers may compose broad queries, perform N+1 loading, and bypass aggregate boundaries.</w:t>
      </w:r>
    </w:p>
    <w:p>
      <w:pPr>
        <w:keepNext w:val="0"/>
        <w:keepLines w:val="0"/>
        <w:widowControl/>
        <w:numPr>
          <w:ilvl w:val="0"/>
          <w:numId w:val="12"/>
        </w:numPr>
        <w:suppressLineNumbers w:val="0"/>
        <w:spacing w:before="0" w:beforeAutospacing="1" w:after="0" w:afterAutospacing="1"/>
        <w:ind w:left="720" w:hanging="360"/>
      </w:pPr>
      <w:r>
        <w:rPr>
          <w:rStyle w:val="8"/>
        </w:rPr>
        <w:t>Recommendation:</w:t>
      </w:r>
      <w:r>
        <w:t xml:space="preserve"> Add narrowly scoped read methods/projections for partner competitions, participants, and scoreboards, including authorization scope and pagination.</w:t>
      </w:r>
    </w:p>
    <w:p>
      <w:pPr>
        <w:pStyle w:val="3"/>
        <w:keepNext w:val="0"/>
        <w:keepLines w:val="0"/>
        <w:widowControl/>
        <w:suppressLineNumbers w:val="0"/>
      </w:pPr>
      <w:r>
        <w:t>Medium — Transaction boundary is unclear for aggregate creation</w:t>
      </w:r>
    </w:p>
    <w:p>
      <w:pPr>
        <w:keepNext w:val="0"/>
        <w:keepLines w:val="0"/>
        <w:widowControl/>
        <w:numPr>
          <w:ilvl w:val="0"/>
          <w:numId w:val="13"/>
        </w:numPr>
        <w:suppressLineNumbers w:val="0"/>
        <w:spacing w:before="0" w:beforeAutospacing="1" w:after="0" w:afterAutospacing="1"/>
        <w:ind w:left="720" w:hanging="360"/>
      </w:pPr>
      <w:r>
        <w:rPr>
          <w:rStyle w:val="8"/>
        </w:rPr>
        <w:t>Location:</w:t>
      </w:r>
      <w:r>
        <w:t xml:space="preserve"> </w:t>
      </w:r>
      <w:r>
        <w:rPr>
          <w:rStyle w:val="6"/>
        </w:rPr>
        <w:t>CreateCompetitionHandler.Handle</w:t>
      </w:r>
    </w:p>
    <w:p>
      <w:pPr>
        <w:keepNext w:val="0"/>
        <w:keepLines w:val="0"/>
        <w:widowControl/>
        <w:numPr>
          <w:ilvl w:val="0"/>
          <w:numId w:val="13"/>
        </w:numPr>
        <w:suppressLineNumbers w:val="0"/>
        <w:spacing w:before="0" w:beforeAutospacing="1" w:after="0" w:afterAutospacing="1"/>
        <w:ind w:left="720" w:hanging="360"/>
      </w:pPr>
      <w:r>
        <w:rPr>
          <w:rStyle w:val="8"/>
        </w:rPr>
        <w:t>Problem:</w:t>
      </w:r>
      <w:r>
        <w:t xml:space="preserve"> Competition and stages are created through separate entity operations before unit-of-work persistence, but atomicity is not demonstrated.</w:t>
      </w:r>
    </w:p>
    <w:p>
      <w:pPr>
        <w:keepNext w:val="0"/>
        <w:keepLines w:val="0"/>
        <w:widowControl/>
        <w:numPr>
          <w:ilvl w:val="0"/>
          <w:numId w:val="13"/>
        </w:numPr>
        <w:suppressLineNumbers w:val="0"/>
        <w:spacing w:before="0" w:beforeAutospacing="1" w:after="0" w:afterAutospacing="1"/>
        <w:ind w:left="720" w:hanging="360"/>
      </w:pPr>
      <w:r>
        <w:rPr>
          <w:rStyle w:val="8"/>
        </w:rPr>
        <w:t>Impact:</w:t>
      </w:r>
      <w:r>
        <w:t xml:space="preserve"> Partial data may be persisted if relationship setup or save behavior changes.</w:t>
      </w:r>
    </w:p>
    <w:p>
      <w:pPr>
        <w:keepNext w:val="0"/>
        <w:keepLines w:val="0"/>
        <w:widowControl/>
        <w:numPr>
          <w:ilvl w:val="0"/>
          <w:numId w:val="13"/>
        </w:numPr>
        <w:suppressLineNumbers w:val="0"/>
        <w:spacing w:before="0" w:beforeAutospacing="1" w:after="0" w:afterAutospacing="1"/>
        <w:ind w:left="720" w:hanging="360"/>
      </w:pPr>
      <w:r>
        <w:rPr>
          <w:rStyle w:val="8"/>
        </w:rPr>
        <w:t>Recommendation:</w:t>
      </w:r>
      <w:r>
        <w:t xml:space="preserve"> Ensure competition and stages are added as one aggregate and committed in a single transaction; test rollback behavior.</w:t>
      </w:r>
    </w:p>
    <w:p>
      <w:pPr>
        <w:pStyle w:val="3"/>
        <w:keepNext w:val="0"/>
        <w:keepLines w:val="0"/>
        <w:widowControl/>
        <w:suppressLineNumbers w:val="0"/>
      </w:pPr>
      <w:r>
        <w:t>Low — DTO duplication and contract drift risk</w:t>
      </w:r>
    </w:p>
    <w:p>
      <w:pPr>
        <w:keepNext w:val="0"/>
        <w:keepLines w:val="0"/>
        <w:widowControl/>
        <w:numPr>
          <w:ilvl w:val="0"/>
          <w:numId w:val="14"/>
        </w:numPr>
        <w:suppressLineNumbers w:val="0"/>
        <w:spacing w:before="0" w:beforeAutospacing="1" w:after="0" w:afterAutospacing="1"/>
        <w:ind w:left="720" w:hanging="360"/>
      </w:pPr>
      <w:r>
        <w:rPr>
          <w:rStyle w:val="8"/>
        </w:rPr>
        <w:t>Location:</w:t>
      </w:r>
      <w:r>
        <w:t xml:space="preserve"> </w:t>
      </w:r>
      <w:r>
        <w:rPr>
          <w:rStyle w:val="6"/>
        </w:rPr>
        <w:t>CreateCompetitionDto.cs</w:t>
      </w:r>
      <w:r>
        <w:t xml:space="preserve">; </w:t>
      </w:r>
      <w:r>
        <w:rPr>
          <w:rStyle w:val="6"/>
        </w:rPr>
        <w:t>GetCompetitionStagesQuery.cs</w:t>
      </w:r>
    </w:p>
    <w:p>
      <w:pPr>
        <w:keepNext w:val="0"/>
        <w:keepLines w:val="0"/>
        <w:widowControl/>
        <w:numPr>
          <w:ilvl w:val="0"/>
          <w:numId w:val="14"/>
        </w:numPr>
        <w:suppressLineNumbers w:val="0"/>
        <w:spacing w:before="0" w:beforeAutospacing="1" w:after="0" w:afterAutospacing="1"/>
        <w:ind w:left="720" w:hanging="360"/>
      </w:pPr>
      <w:r>
        <w:rPr>
          <w:rStyle w:val="8"/>
        </w:rPr>
        <w:t>Problem:</w:t>
      </w:r>
      <w:r>
        <w:t xml:space="preserve"> Separate stage DTO definitions appear for creation and retrieval.</w:t>
      </w:r>
    </w:p>
    <w:p>
      <w:pPr>
        <w:keepNext w:val="0"/>
        <w:keepLines w:val="0"/>
        <w:widowControl/>
        <w:numPr>
          <w:ilvl w:val="0"/>
          <w:numId w:val="14"/>
        </w:numPr>
        <w:suppressLineNumbers w:val="0"/>
        <w:spacing w:before="0" w:beforeAutospacing="1" w:after="0" w:afterAutospacing="1"/>
        <w:ind w:left="720" w:hanging="360"/>
      </w:pPr>
      <w:r>
        <w:rPr>
          <w:rStyle w:val="8"/>
        </w:rPr>
        <w:t>Impact:</w:t>
      </w:r>
      <w:r>
        <w:t xml:space="preserve"> Similar API concepts can diverge in validation and serialization behavior.</w:t>
      </w:r>
    </w:p>
    <w:p>
      <w:pPr>
        <w:keepNext w:val="0"/>
        <w:keepLines w:val="0"/>
        <w:widowControl/>
        <w:numPr>
          <w:ilvl w:val="0"/>
          <w:numId w:val="14"/>
        </w:numPr>
        <w:suppressLineNumbers w:val="0"/>
        <w:spacing w:before="0" w:beforeAutospacing="1" w:after="0" w:afterAutospacing="1"/>
        <w:ind w:left="720" w:hanging="360"/>
      </w:pPr>
      <w:r>
        <w:rPr>
          <w:rStyle w:val="8"/>
        </w:rPr>
        <w:t>Recommendation:</w:t>
      </w:r>
      <w:r>
        <w:t xml:space="preserve"> Consolidate only where contracts are genuinely identical; otherwise document intentional differences and share validation rules.</w:t>
      </w:r>
    </w:p>
    <w:p>
      <w:pPr>
        <w:pStyle w:val="2"/>
        <w:keepNext w:val="0"/>
        <w:keepLines w:val="0"/>
        <w:widowControl/>
        <w:suppressLineNumbers w:val="0"/>
      </w:pPr>
      <w:r>
        <w:t>Security Findings</w:t>
      </w:r>
    </w:p>
    <w:p>
      <w:pPr>
        <w:keepNext w:val="0"/>
        <w:keepLines w:val="0"/>
        <w:widowControl/>
        <w:numPr>
          <w:ilvl w:val="0"/>
          <w:numId w:val="15"/>
        </w:numPr>
        <w:suppressLineNumbers w:val="0"/>
        <w:spacing w:before="0" w:beforeAutospacing="1" w:after="0" w:afterAutospacing="1"/>
        <w:ind w:left="720" w:hanging="360"/>
      </w:pPr>
      <w:r>
        <w:t>Authorization, partner isolation, and object-level access control require immediate remediation.</w:t>
      </w:r>
    </w:p>
    <w:p>
      <w:pPr>
        <w:keepNext w:val="0"/>
        <w:keepLines w:val="0"/>
        <w:widowControl/>
        <w:numPr>
          <w:ilvl w:val="0"/>
          <w:numId w:val="15"/>
        </w:numPr>
        <w:suppressLineNumbers w:val="0"/>
        <w:spacing w:before="0" w:beforeAutospacing="1" w:after="0" w:afterAutospacing="1"/>
        <w:ind w:left="720" w:hanging="360"/>
      </w:pPr>
      <w:r>
        <w:t>Input length constraints exist in EF configuration, but request-level validation and maximum collection sizes are not demonstrated.</w:t>
      </w:r>
    </w:p>
    <w:p>
      <w:pPr>
        <w:keepNext w:val="0"/>
        <w:keepLines w:val="0"/>
        <w:widowControl/>
        <w:numPr>
          <w:ilvl w:val="0"/>
          <w:numId w:val="15"/>
        </w:numPr>
        <w:suppressLineNumbers w:val="0"/>
        <w:spacing w:before="0" w:beforeAutospacing="1" w:after="0" w:afterAutospacing="1"/>
        <w:ind w:left="720" w:hanging="360"/>
      </w:pPr>
      <w:r>
        <w:t>Swagger exposes separate documents, but production exposure and authorization requirements were not verifiable.</w:t>
      </w:r>
    </w:p>
    <w:p>
      <w:pPr>
        <w:keepNext w:val="0"/>
        <w:keepLines w:val="0"/>
        <w:widowControl/>
        <w:numPr>
          <w:ilvl w:val="0"/>
          <w:numId w:val="15"/>
        </w:numPr>
        <w:suppressLineNumbers w:val="0"/>
        <w:spacing w:before="0" w:beforeAutospacing="1" w:after="0" w:afterAutospacing="1"/>
        <w:ind w:left="720" w:hanging="360"/>
      </w:pPr>
      <w:r>
        <w:t>No evidence was provided for rate limiting, security headers, HTTPS enforcement, audit logging, or dependency vulnerability scanning beyond the GitGuardian check.</w:t>
      </w:r>
    </w:p>
    <w:p>
      <w:pPr>
        <w:keepNext w:val="0"/>
        <w:keepLines w:val="0"/>
        <w:widowControl/>
        <w:numPr>
          <w:ilvl w:val="0"/>
          <w:numId w:val="15"/>
        </w:numPr>
        <w:suppressLineNumbers w:val="0"/>
        <w:spacing w:before="0" w:beforeAutospacing="1" w:after="0" w:afterAutospacing="1"/>
        <w:ind w:left="720" w:hanging="360"/>
      </w:pPr>
      <w:r>
        <w:t>No file-upload implementation was included, so upload security could not be assessed.</w:t>
      </w:r>
    </w:p>
    <w:p>
      <w:pPr>
        <w:pStyle w:val="2"/>
        <w:keepNext w:val="0"/>
        <w:keepLines w:val="0"/>
        <w:widowControl/>
        <w:suppressLineNumbers w:val="0"/>
      </w:pPr>
      <w:r>
        <w:t>Missing Tests</w:t>
      </w:r>
    </w:p>
    <w:p>
      <w:pPr>
        <w:pStyle w:val="7"/>
        <w:keepNext w:val="0"/>
        <w:keepLines w:val="0"/>
        <w:widowControl/>
        <w:suppressLineNumbers w:val="0"/>
        <w:spacing w:before="0" w:beforeAutospacing="0" w:after="0" w:afterAutospacing="0"/>
        <w:ind w:left="0" w:right="0"/>
      </w:pPr>
      <w:r>
        <w:t>At minimum, add:</w:t>
      </w:r>
    </w:p>
    <w:p>
      <w:pPr>
        <w:keepNext w:val="0"/>
        <w:keepLines w:val="0"/>
        <w:widowControl/>
        <w:numPr>
          <w:ilvl w:val="0"/>
          <w:numId w:val="16"/>
        </w:numPr>
        <w:suppressLineNumbers w:val="0"/>
        <w:spacing w:before="0" w:beforeAutospacing="1" w:after="0" w:afterAutospacing="1"/>
        <w:ind w:left="720" w:hanging="360"/>
      </w:pPr>
      <w:r>
        <w:t>Unauthenticated access tests for all partner endpoints.</w:t>
      </w:r>
    </w:p>
    <w:p>
      <w:pPr>
        <w:keepNext w:val="0"/>
        <w:keepLines w:val="0"/>
        <w:widowControl/>
        <w:numPr>
          <w:ilvl w:val="0"/>
          <w:numId w:val="16"/>
        </w:numPr>
        <w:suppressLineNumbers w:val="0"/>
        <w:spacing w:before="0" w:beforeAutospacing="1" w:after="0" w:afterAutospacing="1"/>
        <w:ind w:left="720" w:hanging="360"/>
      </w:pPr>
      <w:r>
        <w:t>Cross-partner IDOR tests for participant status, check-in, stages, participants, and scoreboards.</w:t>
      </w:r>
    </w:p>
    <w:p>
      <w:pPr>
        <w:keepNext w:val="0"/>
        <w:keepLines w:val="0"/>
        <w:widowControl/>
        <w:numPr>
          <w:ilvl w:val="0"/>
          <w:numId w:val="16"/>
        </w:numPr>
        <w:suppressLineNumbers w:val="0"/>
        <w:spacing w:before="0" w:beforeAutospacing="1" w:after="0" w:afterAutospacing="1"/>
        <w:ind w:left="720" w:hanging="360"/>
      </w:pPr>
      <w:r>
        <w:t>Route/body ID mismatch tests.</w:t>
      </w:r>
    </w:p>
    <w:p>
      <w:pPr>
        <w:keepNext w:val="0"/>
        <w:keepLines w:val="0"/>
        <w:widowControl/>
        <w:numPr>
          <w:ilvl w:val="0"/>
          <w:numId w:val="16"/>
        </w:numPr>
        <w:suppressLineNumbers w:val="0"/>
        <w:spacing w:before="0" w:beforeAutospacing="1" w:after="0" w:afterAutospacing="1"/>
        <w:ind w:left="720" w:hanging="360"/>
      </w:pPr>
      <w:r>
        <w:t>Competition creation validation tests, including invalid dates, stages, enums, oversized fields, and excessive stage counts.</w:t>
      </w:r>
    </w:p>
    <w:p>
      <w:pPr>
        <w:keepNext w:val="0"/>
        <w:keepLines w:val="0"/>
        <w:widowControl/>
        <w:numPr>
          <w:ilvl w:val="0"/>
          <w:numId w:val="16"/>
        </w:numPr>
        <w:suppressLineNumbers w:val="0"/>
        <w:spacing w:before="0" w:beforeAutospacing="1" w:after="0" w:afterAutospacing="1"/>
        <w:ind w:left="720" w:hanging="360"/>
      </w:pPr>
      <w:r>
        <w:t>Domain transition tests for application status and check-in rules.</w:t>
      </w:r>
    </w:p>
    <w:p>
      <w:pPr>
        <w:keepNext w:val="0"/>
        <w:keepLines w:val="0"/>
        <w:widowControl/>
        <w:numPr>
          <w:ilvl w:val="0"/>
          <w:numId w:val="16"/>
        </w:numPr>
        <w:suppressLineNumbers w:val="0"/>
        <w:spacing w:before="0" w:beforeAutospacing="1" w:after="0" w:afterAutospacing="1"/>
        <w:ind w:left="720" w:hanging="360"/>
      </w:pPr>
      <w:r>
        <w:t>Repository/EF integration tests for relationships, delete behavior, and migration application.</w:t>
      </w:r>
    </w:p>
    <w:p>
      <w:pPr>
        <w:keepNext w:val="0"/>
        <w:keepLines w:val="0"/>
        <w:widowControl/>
        <w:numPr>
          <w:ilvl w:val="0"/>
          <w:numId w:val="16"/>
        </w:numPr>
        <w:suppressLineNumbers w:val="0"/>
        <w:spacing w:before="0" w:beforeAutospacing="1" w:after="0" w:afterAutospacing="1"/>
        <w:ind w:left="720" w:hanging="360"/>
      </w:pPr>
      <w:r>
        <w:t>Query performance tests covering many competitions and participants to detect N+1 behavior.</w:t>
      </w:r>
    </w:p>
    <w:p>
      <w:pPr>
        <w:keepNext w:val="0"/>
        <w:keepLines w:val="0"/>
        <w:widowControl/>
        <w:numPr>
          <w:ilvl w:val="0"/>
          <w:numId w:val="16"/>
        </w:numPr>
        <w:suppressLineNumbers w:val="0"/>
        <w:spacing w:before="0" w:beforeAutospacing="1" w:after="0" w:afterAutospacing="1"/>
        <w:ind w:left="720" w:hanging="360"/>
      </w:pPr>
      <w:r>
        <w:t>Scoreboard tests for missing evaluations, ties, duplicate evaluations, and large datasets.</w:t>
      </w:r>
    </w:p>
    <w:p>
      <w:pPr>
        <w:keepNext w:val="0"/>
        <w:keepLines w:val="0"/>
        <w:widowControl/>
        <w:numPr>
          <w:ilvl w:val="0"/>
          <w:numId w:val="16"/>
        </w:numPr>
        <w:suppressLineNumbers w:val="0"/>
        <w:spacing w:before="0" w:beforeAutospacing="1" w:after="0" w:afterAutospacing="1"/>
        <w:ind w:left="720" w:hanging="360"/>
      </w:pPr>
      <w:r>
        <w:t>Cancellation and concurrent check-in/status update tests.</w:t>
      </w:r>
    </w:p>
    <w:p>
      <w:pPr>
        <w:pStyle w:val="2"/>
        <w:keepNext w:val="0"/>
        <w:keepLines w:val="0"/>
        <w:widowControl/>
        <w:suppressLineNumbers w:val="0"/>
      </w:pPr>
      <w:r>
        <w:t>Recommended Remediation Priority</w:t>
      </w:r>
    </w:p>
    <w:p>
      <w:pPr>
        <w:keepNext w:val="0"/>
        <w:keepLines w:val="0"/>
        <w:widowControl/>
        <w:numPr>
          <w:ilvl w:val="0"/>
          <w:numId w:val="17"/>
        </w:numPr>
        <w:suppressLineNumbers w:val="0"/>
        <w:spacing w:before="0" w:beforeAutospacing="1" w:after="0" w:afterAutospacing="1"/>
        <w:ind w:left="720" w:hanging="360"/>
      </w:pPr>
      <w:r>
        <w:rPr>
          <w:rStyle w:val="8"/>
        </w:rPr>
        <w:t>Block release:</w:t>
      </w:r>
      <w:r>
        <w:t xml:space="preserve"> Enable authentication and partner-scoped authorization; remove generated/client-controlled partner identity.</w:t>
      </w:r>
    </w:p>
    <w:p>
      <w:pPr>
        <w:keepNext w:val="0"/>
        <w:keepLines w:val="0"/>
        <w:widowControl/>
        <w:numPr>
          <w:ilvl w:val="0"/>
          <w:numId w:val="17"/>
        </w:numPr>
        <w:suppressLineNumbers w:val="0"/>
        <w:spacing w:before="0" w:beforeAutospacing="1" w:after="0" w:afterAutospacing="1"/>
        <w:ind w:left="720" w:hanging="360"/>
      </w:pPr>
      <w:r>
        <w:rPr>
          <w:rStyle w:val="8"/>
        </w:rPr>
        <w:t>Block release:</w:t>
      </w:r>
      <w:r>
        <w:t xml:space="preserve"> Fix IDOR and route/body identifier mismatches.</w:t>
      </w:r>
    </w:p>
    <w:p>
      <w:pPr>
        <w:keepNext w:val="0"/>
        <w:keepLines w:val="0"/>
        <w:widowControl/>
        <w:numPr>
          <w:ilvl w:val="0"/>
          <w:numId w:val="17"/>
        </w:numPr>
        <w:suppressLineNumbers w:val="0"/>
        <w:spacing w:before="0" w:beforeAutospacing="1" w:after="0" w:afterAutospacing="1"/>
        <w:ind w:left="720" w:hanging="360"/>
      </w:pPr>
      <w:r>
        <w:t>Add validation and domain invariants for competition creation and participant state changes.</w:t>
      </w:r>
    </w:p>
    <w:p>
      <w:pPr>
        <w:keepNext w:val="0"/>
        <w:keepLines w:val="0"/>
        <w:widowControl/>
        <w:numPr>
          <w:ilvl w:val="0"/>
          <w:numId w:val="17"/>
        </w:numPr>
        <w:suppressLineNumbers w:val="0"/>
        <w:spacing w:before="0" w:beforeAutospacing="1" w:after="0" w:afterAutospacing="1"/>
        <w:ind w:left="720" w:hanging="360"/>
      </w:pPr>
      <w:r>
        <w:t>Replace N+1 and unbounded queries with grouped projections and pagination.</w:t>
      </w:r>
    </w:p>
    <w:p>
      <w:pPr>
        <w:keepNext w:val="0"/>
        <w:keepLines w:val="0"/>
        <w:widowControl/>
        <w:numPr>
          <w:ilvl w:val="0"/>
          <w:numId w:val="17"/>
        </w:numPr>
        <w:suppressLineNumbers w:val="0"/>
        <w:spacing w:before="0" w:beforeAutospacing="1" w:after="0" w:afterAutospacing="1"/>
        <w:ind w:left="720" w:hanging="360"/>
      </w:pPr>
      <w:r>
        <w:t>Verify transaction/cancellation behavior and add database indexes.</w:t>
      </w:r>
    </w:p>
    <w:p>
      <w:pPr>
        <w:keepNext w:val="0"/>
        <w:keepLines w:val="0"/>
        <w:widowControl/>
        <w:numPr>
          <w:ilvl w:val="0"/>
          <w:numId w:val="17"/>
        </w:numPr>
        <w:suppressLineNumbers w:val="0"/>
        <w:spacing w:before="0" w:beforeAutospacing="1" w:after="0" w:afterAutospacing="1"/>
        <w:ind w:left="720" w:hanging="360"/>
      </w:pPr>
      <w:r>
        <w:t>Add the security, integration, concurrency, and performance tests listed above.</w:t>
      </w:r>
    </w:p>
    <w:p>
      <w:pPr>
        <w:keepNext w:val="0"/>
        <w:keepLines w:val="0"/>
        <w:widowControl/>
        <w:numPr>
          <w:ilvl w:val="0"/>
          <w:numId w:val="17"/>
        </w:numPr>
        <w:suppressLineNumbers w:val="0"/>
        <w:spacing w:before="0" w:beforeAutospacing="1" w:after="0" w:afterAutospacing="1"/>
        <w:ind w:left="720" w:hanging="360"/>
      </w:pPr>
      <w:r>
        <w:t>Review production Swagger, HTTPS, headers, rate limiting, audit logging, and deployment configuration.</w:t>
      </w:r>
    </w:p>
    <w:p>
      <w:pPr>
        <w:pStyle w:val="2"/>
        <w:keepNext w:val="0"/>
        <w:keepLines w:val="0"/>
        <w:widowControl/>
        <w:suppressLineNumbers w:val="0"/>
      </w:pPr>
      <w:r>
        <w:t>Overall MVP Production-Readiness Assessment</w:t>
      </w:r>
    </w:p>
    <w:p>
      <w:pPr>
        <w:pStyle w:val="7"/>
        <w:keepNext w:val="0"/>
        <w:keepLines w:val="0"/>
        <w:widowControl/>
        <w:suppressLineNumbers w:val="0"/>
        <w:spacing w:before="0" w:beforeAutospacing="0" w:after="0" w:afterAutospacing="0"/>
        <w:ind w:left="0" w:right="0"/>
      </w:pPr>
      <w:r>
        <w:rPr>
          <w:rStyle w:val="8"/>
        </w:rPr>
        <w:t>Not ready for production.</w:t>
      </w:r>
      <w:r>
        <w:t xml:space="preserve"> The feature has a reasonable initial CQRS/MediatR and EF Core structure, but authorization and tenant/partner isolation failures are release-blocking. Performance risks and missing validation/tests further increase operational risk. A runtime s</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FBD1C"/>
    <w:multiLevelType w:val="multilevel"/>
    <w:tmpl w:val="93FFB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5E3735"/>
    <w:multiLevelType w:val="multilevel"/>
    <w:tmpl w:val="9D5E3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BA17DF"/>
    <w:multiLevelType w:val="multilevel"/>
    <w:tmpl w:val="B5BA17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F71E77"/>
    <w:multiLevelType w:val="multilevel"/>
    <w:tmpl w:val="BFF71E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D7E5AD3"/>
    <w:multiLevelType w:val="multilevel"/>
    <w:tmpl w:val="DD7E5A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FBB0C4F"/>
    <w:multiLevelType w:val="multilevel"/>
    <w:tmpl w:val="DFBB0C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FFF5B86"/>
    <w:multiLevelType w:val="multilevel"/>
    <w:tmpl w:val="DFFF5B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0F6DA85"/>
    <w:multiLevelType w:val="multilevel"/>
    <w:tmpl w:val="F0F6DA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4EB1BF4"/>
    <w:multiLevelType w:val="multilevel"/>
    <w:tmpl w:val="F4EB1B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B9ADC0E"/>
    <w:multiLevelType w:val="multilevel"/>
    <w:tmpl w:val="FB9ADC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DFC5FDD"/>
    <w:multiLevelType w:val="multilevel"/>
    <w:tmpl w:val="FDFC5F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BE84A2"/>
    <w:multiLevelType w:val="multilevel"/>
    <w:tmpl w:val="FFBE8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7FE17E2"/>
    <w:multiLevelType w:val="multilevel"/>
    <w:tmpl w:val="27FE17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75ECD3C"/>
    <w:multiLevelType w:val="multilevel"/>
    <w:tmpl w:val="675EC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F4A3DBA"/>
    <w:multiLevelType w:val="multilevel"/>
    <w:tmpl w:val="7F4A3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F73C937"/>
    <w:multiLevelType w:val="multilevel"/>
    <w:tmpl w:val="7F73C9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FF7EDD3"/>
    <w:multiLevelType w:val="multilevel"/>
    <w:tmpl w:val="7FF7ED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3"/>
  </w:num>
  <w:num w:numId="3">
    <w:abstractNumId w:val="7"/>
  </w:num>
  <w:num w:numId="4">
    <w:abstractNumId w:val="11"/>
  </w:num>
  <w:num w:numId="5">
    <w:abstractNumId w:val="4"/>
  </w:num>
  <w:num w:numId="6">
    <w:abstractNumId w:val="9"/>
  </w:num>
  <w:num w:numId="7">
    <w:abstractNumId w:val="3"/>
  </w:num>
  <w:num w:numId="8">
    <w:abstractNumId w:val="0"/>
  </w:num>
  <w:num w:numId="9">
    <w:abstractNumId w:val="16"/>
  </w:num>
  <w:num w:numId="10">
    <w:abstractNumId w:val="15"/>
  </w:num>
  <w:num w:numId="11">
    <w:abstractNumId w:val="2"/>
  </w:num>
  <w:num w:numId="12">
    <w:abstractNumId w:val="14"/>
  </w:num>
  <w:num w:numId="13">
    <w:abstractNumId w:val="12"/>
  </w:num>
  <w:num w:numId="14">
    <w:abstractNumId w:val="10"/>
  </w:num>
  <w:num w:numId="15">
    <w:abstractNumId w:val="1"/>
  </w:num>
  <w:num w:numId="16">
    <w:abstractNumId w:val="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F5071"/>
    <w:rsid w:val="59FF5071"/>
    <w:rsid w:val="7FFB2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2026-08-16T01:09:00Z</dcterms:created>
  <dc:creator>mahammadjafarli</dc:creator>
  <cp:lastModifiedBy>mahammadjafarli</cp:lastModifiedBy>
  <dcterms:modified xsi:type="dcterms:W3CDTF">2026-08-16T01:10:23Z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