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0657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17EB6A79" w14:textId="1377D637" w:rsidR="0002418D" w:rsidRDefault="0002418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Nebyla nalezena položka obsahu.</w:t>
          </w:r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r>
        <w:t>Funkční požadavky</w:t>
      </w:r>
    </w:p>
    <w:p w14:paraId="2C34125D" w14:textId="4669758E" w:rsidR="0014243A" w:rsidRDefault="0014243A" w:rsidP="0014243A">
      <w:r>
        <w:t>Aplikace bude podporovat registraci a přihlašování uživatele. Vytváření bankovních účtů</w:t>
      </w:r>
      <w:r w:rsidR="00C26C22">
        <w:t xml:space="preserve">, </w:t>
      </w:r>
      <w:r w:rsidR="00C26C22">
        <w:t>transakcí</w:t>
      </w:r>
      <w:r w:rsidR="00C26C22">
        <w:t>, karet uživatelů</w:t>
      </w:r>
      <w:r w:rsidR="00C26C22">
        <w:t xml:space="preserve"> a zobrazování historie transakcí</w:t>
      </w:r>
      <w:r w:rsidR="00C26C22">
        <w:t>.</w:t>
      </w:r>
    </w:p>
    <w:p w14:paraId="7F585005" w14:textId="77777777" w:rsidR="0014243A" w:rsidRPr="0014243A" w:rsidRDefault="0014243A" w:rsidP="0014243A"/>
    <w:p w14:paraId="053E5DCC" w14:textId="668D929E" w:rsidR="0002418D" w:rsidRDefault="0002418D" w:rsidP="0002418D">
      <w:pPr>
        <w:pStyle w:val="Nadpis1"/>
      </w:pPr>
      <w:r>
        <w:t>Entity</w:t>
      </w:r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r>
        <w:t>Uživatel</w:t>
      </w:r>
    </w:p>
    <w:p w14:paraId="3D10F509" w14:textId="20C482B8" w:rsidR="00ED1F34" w:rsidRPr="00ED1F34" w:rsidRDefault="00ED1F34" w:rsidP="00ED1F34">
      <w:r>
        <w:t>Uživatel má bankovní účty, transakce a historii přihlášení.</w:t>
      </w:r>
      <w:r w:rsidR="00EA3224">
        <w:t xml:space="preserve"> Nazvána User.</w:t>
      </w:r>
    </w:p>
    <w:p w14:paraId="78286711" w14:textId="5A3EC866" w:rsidR="0002418D" w:rsidRDefault="0002418D" w:rsidP="0002418D">
      <w:pPr>
        <w:pStyle w:val="Odstavecseseznamem"/>
        <w:numPr>
          <w:ilvl w:val="0"/>
          <w:numId w:val="2"/>
        </w:numPr>
      </w:pPr>
      <w:r>
        <w:t>int Id</w:t>
      </w:r>
    </w:p>
    <w:p w14:paraId="55BEE2FB" w14:textId="54814814" w:rsidR="0002418D" w:rsidRDefault="0002418D" w:rsidP="0002418D">
      <w:pPr>
        <w:pStyle w:val="Odstavecseseznamem"/>
        <w:numPr>
          <w:ilvl w:val="0"/>
          <w:numId w:val="2"/>
        </w:numPr>
      </w:pPr>
      <w:r>
        <w:t>string FirstName</w:t>
      </w:r>
    </w:p>
    <w:p w14:paraId="156D2250" w14:textId="68C94ABF" w:rsidR="0002418D" w:rsidRDefault="0002418D" w:rsidP="0002418D">
      <w:pPr>
        <w:pStyle w:val="Odstavecseseznamem"/>
        <w:numPr>
          <w:ilvl w:val="0"/>
          <w:numId w:val="2"/>
        </w:numPr>
      </w:pPr>
      <w:r>
        <w:t>string LastName</w:t>
      </w:r>
    </w:p>
    <w:p w14:paraId="20C4A767" w14:textId="38E9B384" w:rsidR="0002418D" w:rsidRDefault="0002418D" w:rsidP="0002418D">
      <w:pPr>
        <w:pStyle w:val="Odstavecseseznamem"/>
        <w:numPr>
          <w:ilvl w:val="0"/>
          <w:numId w:val="2"/>
        </w:numPr>
      </w:pPr>
      <w:r>
        <w:t>string Username</w:t>
      </w:r>
    </w:p>
    <w:p w14:paraId="0FA7F26D" w14:textId="32889BE9" w:rsidR="0002418D" w:rsidRDefault="0002418D" w:rsidP="0002418D">
      <w:pPr>
        <w:pStyle w:val="Odstavecseseznamem"/>
        <w:numPr>
          <w:ilvl w:val="0"/>
          <w:numId w:val="2"/>
        </w:numPr>
      </w:pPr>
      <w:r>
        <w:t>string Email</w:t>
      </w:r>
    </w:p>
    <w:p w14:paraId="3FFD2550" w14:textId="6BF3E882" w:rsidR="0002418D" w:rsidRDefault="0002418D" w:rsidP="0002418D">
      <w:pPr>
        <w:pStyle w:val="Odstavecseseznamem"/>
        <w:numPr>
          <w:ilvl w:val="0"/>
          <w:numId w:val="2"/>
        </w:numPr>
      </w:pPr>
      <w:r>
        <w:t>string Tel</w:t>
      </w:r>
    </w:p>
    <w:p w14:paraId="34684B1F" w14:textId="78084B02" w:rsidR="0002418D" w:rsidRDefault="0002418D" w:rsidP="0002418D">
      <w:pPr>
        <w:pStyle w:val="Odstavecseseznamem"/>
        <w:numPr>
          <w:ilvl w:val="0"/>
          <w:numId w:val="2"/>
        </w:numPr>
      </w:pPr>
      <w:r>
        <w:t>string Password</w:t>
      </w:r>
    </w:p>
    <w:p w14:paraId="3CBBA95C" w14:textId="792E22BA" w:rsidR="0002418D" w:rsidRDefault="0002418D" w:rsidP="0002418D">
      <w:pPr>
        <w:pStyle w:val="Odstavecseseznamem"/>
        <w:numPr>
          <w:ilvl w:val="0"/>
          <w:numId w:val="2"/>
        </w:numPr>
      </w:pPr>
      <w:r>
        <w:t>Date  DateOfBirth</w:t>
      </w:r>
    </w:p>
    <w:p w14:paraId="1A622A45" w14:textId="44138648" w:rsidR="0002418D" w:rsidRDefault="0002418D" w:rsidP="0002418D">
      <w:pPr>
        <w:pStyle w:val="Odstavecseseznamem"/>
        <w:numPr>
          <w:ilvl w:val="0"/>
          <w:numId w:val="2"/>
        </w:numPr>
      </w:pPr>
      <w:r>
        <w:t>Date CreatedAt</w:t>
      </w:r>
    </w:p>
    <w:p w14:paraId="0148FABB" w14:textId="74082322" w:rsidR="005A0CD7" w:rsidRDefault="001B1E4A" w:rsidP="0002418D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Ac</w:t>
      </w:r>
      <w:r w:rsidR="00EA3224">
        <w:t>c</w:t>
      </w:r>
      <w:r w:rsidR="005A0CD7">
        <w:t>ountType Type</w:t>
      </w:r>
      <w:r w:rsidR="004613E1">
        <w:t xml:space="preserve"> (USER, ADMIN)</w:t>
      </w:r>
    </w:p>
    <w:p w14:paraId="300E67E2" w14:textId="77777777" w:rsidR="005A0CD7" w:rsidRDefault="005A0CD7" w:rsidP="005A0CD7"/>
    <w:p w14:paraId="4C4EB488" w14:textId="4B93F591" w:rsidR="0002418D" w:rsidRDefault="0002418D" w:rsidP="0002418D">
      <w:pPr>
        <w:pStyle w:val="Nadpis2"/>
      </w:pPr>
      <w:r>
        <w:t>Účet</w:t>
      </w:r>
    </w:p>
    <w:p w14:paraId="69920BA6" w14:textId="2DD790E1" w:rsidR="0002418D" w:rsidRPr="0002418D" w:rsidRDefault="0002418D" w:rsidP="0002418D">
      <w:r>
        <w:t xml:space="preserve">Obsahuje relaci k uživateli. Vazba bude typu 1:N, kdy jeden uživatel </w:t>
      </w:r>
      <w:r w:rsidR="005A0CD7">
        <w:t>bude mít N</w:t>
      </w:r>
      <w:r>
        <w:t xml:space="preserve"> bankovních účtů.</w:t>
      </w:r>
      <w:r w:rsidR="00ED1F34">
        <w:t xml:space="preserve"> Nazvána BankA</w:t>
      </w:r>
      <w:r w:rsidR="00EA3224">
        <w:t>c</w:t>
      </w:r>
      <w:r w:rsidR="00ED1F34">
        <w:t>count.</w:t>
      </w:r>
    </w:p>
    <w:p w14:paraId="773334EE" w14:textId="303F1537" w:rsidR="0002418D" w:rsidRDefault="0002418D" w:rsidP="0002418D">
      <w:pPr>
        <w:pStyle w:val="Odstavecseseznamem"/>
        <w:numPr>
          <w:ilvl w:val="0"/>
          <w:numId w:val="2"/>
        </w:numPr>
      </w:pPr>
      <w:r>
        <w:t>int Id</w:t>
      </w:r>
    </w:p>
    <w:p w14:paraId="300EFB92" w14:textId="619D88AD" w:rsidR="0002418D" w:rsidRDefault="005A0CD7" w:rsidP="0002418D">
      <w:pPr>
        <w:pStyle w:val="Odstavecseseznamem"/>
        <w:numPr>
          <w:ilvl w:val="0"/>
          <w:numId w:val="2"/>
        </w:numPr>
      </w:pPr>
      <w:r>
        <w:lastRenderedPageBreak/>
        <w:t>decimal</w:t>
      </w:r>
      <w:r w:rsidR="0002418D">
        <w:t xml:space="preserve"> Balance</w:t>
      </w:r>
    </w:p>
    <w:p w14:paraId="61829724" w14:textId="41DDDEE1" w:rsidR="0002418D" w:rsidRDefault="001B1E4A" w:rsidP="0002418D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BankAc</w:t>
      </w:r>
      <w:r w:rsidR="00EA3224">
        <w:t>c</w:t>
      </w:r>
      <w:r w:rsidR="005A0CD7">
        <w:t>ountType</w:t>
      </w:r>
      <w:r w:rsidR="0002418D">
        <w:t xml:space="preserve"> Type (Basic, </w:t>
      </w:r>
      <w:r w:rsidR="0002418D">
        <w:rPr>
          <w:lang w:val="en"/>
        </w:rPr>
        <w:t>E</w:t>
      </w:r>
      <w:r w:rsidR="0002418D" w:rsidRPr="0002418D">
        <w:rPr>
          <w:lang w:val="en"/>
        </w:rPr>
        <w:t>ntrepreneurial</w:t>
      </w:r>
      <w:r w:rsidR="0002418D">
        <w:t>)</w:t>
      </w:r>
    </w:p>
    <w:p w14:paraId="6E547DF1" w14:textId="01BACB14" w:rsidR="0002418D" w:rsidRDefault="0002418D" w:rsidP="0002418D">
      <w:pPr>
        <w:pStyle w:val="Odstavecseseznamem"/>
        <w:numPr>
          <w:ilvl w:val="0"/>
          <w:numId w:val="2"/>
        </w:numPr>
      </w:pPr>
      <w:r>
        <w:t>[foreign key] int UserId</w:t>
      </w:r>
    </w:p>
    <w:p w14:paraId="7EF93EDD" w14:textId="4A31C17F" w:rsidR="0002418D" w:rsidRDefault="0002418D" w:rsidP="0002418D">
      <w:pPr>
        <w:pStyle w:val="Odstavecseseznamem"/>
        <w:numPr>
          <w:ilvl w:val="0"/>
          <w:numId w:val="2"/>
        </w:numPr>
      </w:pPr>
      <w:r>
        <w:t>User User</w:t>
      </w:r>
    </w:p>
    <w:p w14:paraId="12CBE989" w14:textId="77777777" w:rsidR="005A0CD7" w:rsidRDefault="005A0CD7" w:rsidP="005A0CD7"/>
    <w:p w14:paraId="448D3ADE" w14:textId="024465F3" w:rsidR="009773AE" w:rsidRDefault="009773AE" w:rsidP="009773AE">
      <w:pPr>
        <w:pStyle w:val="Nadpis2"/>
      </w:pPr>
      <w:r>
        <w:t>Karty</w:t>
      </w:r>
    </w:p>
    <w:p w14:paraId="14758709" w14:textId="76F14DDF" w:rsidR="009773AE" w:rsidRDefault="009773AE" w:rsidP="009773AE">
      <w:r>
        <w:t>Obsahuje kreditní/debetní karty uživatele.</w:t>
      </w:r>
      <w:r w:rsidR="00627031">
        <w:t xml:space="preserve"> Vazba bude 1:N, kdy jeden uživatel může mít více karet.</w:t>
      </w:r>
    </w:p>
    <w:p w14:paraId="58E65D63" w14:textId="03CF7D44" w:rsidR="00627031" w:rsidRDefault="00627031" w:rsidP="00627031">
      <w:pPr>
        <w:pStyle w:val="Odstavecseseznamem"/>
        <w:numPr>
          <w:ilvl w:val="0"/>
          <w:numId w:val="2"/>
        </w:numPr>
      </w:pPr>
      <w:r>
        <w:t>int Id</w:t>
      </w:r>
    </w:p>
    <w:p w14:paraId="46CB0244" w14:textId="5B4D3A46" w:rsidR="00627031" w:rsidRDefault="00627031" w:rsidP="00627031">
      <w:pPr>
        <w:pStyle w:val="Odstavecseseznamem"/>
        <w:numPr>
          <w:ilvl w:val="0"/>
          <w:numId w:val="2"/>
        </w:numPr>
      </w:pPr>
      <w:r>
        <w:t>int CardId</w:t>
      </w:r>
    </w:p>
    <w:p w14:paraId="4094DBFC" w14:textId="083EF638" w:rsidR="00627031" w:rsidRDefault="00627031" w:rsidP="00627031">
      <w:pPr>
        <w:pStyle w:val="Odstavecseseznamem"/>
        <w:numPr>
          <w:ilvl w:val="0"/>
          <w:numId w:val="2"/>
        </w:numPr>
      </w:pPr>
      <w:r>
        <w:t>string CardNumber</w:t>
      </w:r>
    </w:p>
    <w:p w14:paraId="11137910" w14:textId="42D2F6BE" w:rsidR="00627031" w:rsidRDefault="00627031" w:rsidP="00627031">
      <w:pPr>
        <w:pStyle w:val="Odstavecseseznamem"/>
        <w:numPr>
          <w:ilvl w:val="0"/>
          <w:numId w:val="2"/>
        </w:numPr>
      </w:pPr>
      <w:r>
        <w:t>Date CardExpiration</w:t>
      </w:r>
      <w:r w:rsidR="0067112C">
        <w:t>Date</w:t>
      </w:r>
    </w:p>
    <w:p w14:paraId="75316356" w14:textId="6DA0F18D" w:rsidR="00627031" w:rsidRDefault="008F6016" w:rsidP="00627031">
      <w:pPr>
        <w:pStyle w:val="Odstavecseseznamem"/>
        <w:numPr>
          <w:ilvl w:val="0"/>
          <w:numId w:val="2"/>
        </w:numPr>
      </w:pPr>
      <w:r>
        <w:t>i</w:t>
      </w:r>
      <w:r w:rsidR="00627031">
        <w:t>nt CardCode</w:t>
      </w:r>
    </w:p>
    <w:p w14:paraId="21D3A422" w14:textId="78091835" w:rsidR="00312C36" w:rsidRDefault="00312C36" w:rsidP="00627031">
      <w:pPr>
        <w:pStyle w:val="Odstavecseseznamem"/>
        <w:numPr>
          <w:ilvl w:val="0"/>
          <w:numId w:val="2"/>
        </w:numPr>
      </w:pPr>
      <w:r>
        <w:t>CardType Type</w:t>
      </w:r>
    </w:p>
    <w:p w14:paraId="2373DE55" w14:textId="4BEB9301" w:rsidR="00422F39" w:rsidRDefault="00422F39" w:rsidP="00627031">
      <w:pPr>
        <w:pStyle w:val="Odstavecseseznamem"/>
        <w:numPr>
          <w:ilvl w:val="0"/>
          <w:numId w:val="2"/>
        </w:numPr>
      </w:pPr>
      <w:r>
        <w:t>[Foreign key] int UserId</w:t>
      </w:r>
    </w:p>
    <w:p w14:paraId="4020F4B1" w14:textId="4C4AB2E7" w:rsidR="00422F39" w:rsidRDefault="00422F39" w:rsidP="00627031">
      <w:pPr>
        <w:pStyle w:val="Odstavecseseznamem"/>
        <w:numPr>
          <w:ilvl w:val="0"/>
          <w:numId w:val="2"/>
        </w:numPr>
      </w:pPr>
      <w:r>
        <w:t>User User</w:t>
      </w:r>
    </w:p>
    <w:p w14:paraId="129EF054" w14:textId="77777777" w:rsidR="009773AE" w:rsidRPr="009773AE" w:rsidRDefault="009773AE" w:rsidP="009773AE"/>
    <w:p w14:paraId="27B570EF" w14:textId="374C0AFA" w:rsidR="005A0CD7" w:rsidRDefault="005A0CD7" w:rsidP="005A0CD7">
      <w:pPr>
        <w:pStyle w:val="Nadpis2"/>
      </w:pPr>
      <w:r>
        <w:t>Transakce</w:t>
      </w:r>
    </w:p>
    <w:p w14:paraId="7586100B" w14:textId="166F4B66" w:rsidR="005A0CD7" w:rsidRDefault="005A0CD7" w:rsidP="005A0CD7">
      <w:r>
        <w:t>Obsahuje relaci k bankovním účtům. Vazba bude typu 1:N, kdy jeden bankovní účet bude mít N transakcí.</w:t>
      </w:r>
      <w:r w:rsidR="00ED1F34">
        <w:t xml:space="preserve"> Nazvána Transaction.</w:t>
      </w:r>
    </w:p>
    <w:p w14:paraId="330D32DE" w14:textId="05DAC22D" w:rsidR="005A0CD7" w:rsidRDefault="005A0CD7" w:rsidP="005A0CD7">
      <w:pPr>
        <w:pStyle w:val="Odstavecseseznamem"/>
        <w:numPr>
          <w:ilvl w:val="0"/>
          <w:numId w:val="2"/>
        </w:numPr>
      </w:pPr>
      <w:r>
        <w:t>int Id</w:t>
      </w:r>
    </w:p>
    <w:p w14:paraId="2B46D79A" w14:textId="7DE92095" w:rsidR="005A0CD7" w:rsidRDefault="005A0CD7" w:rsidP="005A0CD7">
      <w:pPr>
        <w:pStyle w:val="Odstavecseseznamem"/>
        <w:numPr>
          <w:ilvl w:val="0"/>
          <w:numId w:val="2"/>
        </w:numPr>
      </w:pPr>
      <w:r>
        <w:t>int FromAccount</w:t>
      </w:r>
    </w:p>
    <w:p w14:paraId="0C060A2B" w14:textId="04C771CA" w:rsidR="005A0CD7" w:rsidRDefault="005A0CD7" w:rsidP="005A0CD7">
      <w:pPr>
        <w:pStyle w:val="Odstavecseseznamem"/>
        <w:numPr>
          <w:ilvl w:val="0"/>
          <w:numId w:val="2"/>
        </w:numPr>
      </w:pPr>
      <w:r>
        <w:t>int ToAccount</w:t>
      </w:r>
    </w:p>
    <w:p w14:paraId="25D2DACC" w14:textId="26B816A0" w:rsidR="005A0CD7" w:rsidRDefault="005A0CD7" w:rsidP="005A0CD7">
      <w:pPr>
        <w:pStyle w:val="Odstavecseseznamem"/>
        <w:numPr>
          <w:ilvl w:val="0"/>
          <w:numId w:val="2"/>
        </w:numPr>
      </w:pPr>
      <w:r>
        <w:t>decimal Amount</w:t>
      </w:r>
    </w:p>
    <w:p w14:paraId="69032988" w14:textId="3066F5B2" w:rsidR="005A0CD7" w:rsidRDefault="001B1E4A" w:rsidP="005A0CD7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TransactionType Type</w:t>
      </w:r>
      <w:r w:rsidR="004613E1">
        <w:t xml:space="preserve"> (INCOME, EXPENSE)</w:t>
      </w:r>
    </w:p>
    <w:p w14:paraId="7D53F2B5" w14:textId="321E2F29" w:rsidR="005A0CD7" w:rsidRDefault="001B1E4A" w:rsidP="005A0CD7">
      <w:pPr>
        <w:pStyle w:val="Odstavecseseznamem"/>
        <w:numPr>
          <w:ilvl w:val="0"/>
          <w:numId w:val="2"/>
        </w:numPr>
      </w:pPr>
      <w:r>
        <w:t>Date CreatedAt</w:t>
      </w:r>
    </w:p>
    <w:p w14:paraId="72497795" w14:textId="06C82853" w:rsidR="001B1E4A" w:rsidRDefault="001B1E4A" w:rsidP="005A0CD7">
      <w:pPr>
        <w:pStyle w:val="Odstavecseseznamem"/>
        <w:numPr>
          <w:ilvl w:val="0"/>
          <w:numId w:val="2"/>
        </w:numPr>
      </w:pPr>
      <w:r>
        <w:t>Enum Status Status</w:t>
      </w:r>
      <w:r w:rsidR="004613E1">
        <w:t xml:space="preserve"> (SUCCESSFULL, FAILED, PENDING)</w:t>
      </w:r>
    </w:p>
    <w:p w14:paraId="0B98A1BB" w14:textId="77BC4117" w:rsidR="00ED1F34" w:rsidRDefault="00ED1F34" w:rsidP="005A0CD7">
      <w:pPr>
        <w:pStyle w:val="Odstavecseseznamem"/>
        <w:numPr>
          <w:ilvl w:val="0"/>
          <w:numId w:val="2"/>
        </w:numPr>
      </w:pPr>
      <w:r>
        <w:t>[Foreign key] int BankA</w:t>
      </w:r>
      <w:r w:rsidR="00EA3224">
        <w:t>c</w:t>
      </w:r>
      <w:r>
        <w:t>countId</w:t>
      </w:r>
    </w:p>
    <w:p w14:paraId="4DED0DEC" w14:textId="40A5A59A" w:rsidR="00ED1F34" w:rsidRDefault="00ED1F34" w:rsidP="005A0CD7">
      <w:pPr>
        <w:pStyle w:val="Odstavecseseznamem"/>
        <w:numPr>
          <w:ilvl w:val="0"/>
          <w:numId w:val="2"/>
        </w:numPr>
      </w:pPr>
      <w:r>
        <w:t>BankA</w:t>
      </w:r>
      <w:r w:rsidR="00EA3224">
        <w:t>c</w:t>
      </w:r>
      <w:r>
        <w:t>count</w:t>
      </w:r>
      <w:r w:rsidR="00EA3224">
        <w:t xml:space="preserve"> </w:t>
      </w:r>
      <w:r w:rsidR="008F65D0">
        <w:t>Bank</w:t>
      </w:r>
      <w:r w:rsidR="00EA3224">
        <w:t>Account</w:t>
      </w:r>
    </w:p>
    <w:p w14:paraId="08820DDC" w14:textId="77777777" w:rsidR="009773AE" w:rsidRDefault="009773AE" w:rsidP="009773AE"/>
    <w:p w14:paraId="5738DA33" w14:textId="17CCF1FC" w:rsidR="009773AE" w:rsidRDefault="009773AE" w:rsidP="009773AE">
      <w:pPr>
        <w:pStyle w:val="Nadpis2"/>
      </w:pPr>
      <w:r>
        <w:t>Historie přihlášení</w:t>
      </w:r>
    </w:p>
    <w:p w14:paraId="630305AF" w14:textId="789D58BD" w:rsidR="009773AE" w:rsidRDefault="009773AE" w:rsidP="009773AE">
      <w:r>
        <w:t>Obsahuje informace o přihlášení uživatele. Vazba na uživatele typu 1:N. Jeden uživatel má N záznamů. Nazvána LoginHistory.</w:t>
      </w:r>
    </w:p>
    <w:p w14:paraId="40F7489A" w14:textId="7F7D7224" w:rsidR="009773AE" w:rsidRDefault="009773AE" w:rsidP="009773AE">
      <w:pPr>
        <w:pStyle w:val="Odstavecseseznamem"/>
        <w:numPr>
          <w:ilvl w:val="0"/>
          <w:numId w:val="2"/>
        </w:numPr>
      </w:pPr>
      <w:r>
        <w:t>int Id</w:t>
      </w:r>
    </w:p>
    <w:p w14:paraId="6D958FB2" w14:textId="407805C9" w:rsidR="009773AE" w:rsidRDefault="009773AE" w:rsidP="009773AE">
      <w:pPr>
        <w:pStyle w:val="Odstavecseseznamem"/>
        <w:numPr>
          <w:ilvl w:val="0"/>
          <w:numId w:val="2"/>
        </w:numPr>
      </w:pPr>
      <w:r>
        <w:t>Date LoginTime</w:t>
      </w:r>
    </w:p>
    <w:p w14:paraId="7E57598A" w14:textId="65F2C753" w:rsidR="009773AE" w:rsidRDefault="009773AE" w:rsidP="009773AE">
      <w:pPr>
        <w:pStyle w:val="Odstavecseseznamem"/>
        <w:numPr>
          <w:ilvl w:val="0"/>
          <w:numId w:val="2"/>
        </w:numPr>
      </w:pPr>
      <w:r>
        <w:lastRenderedPageBreak/>
        <w:t>[Foreign key] int UserId</w:t>
      </w:r>
    </w:p>
    <w:p w14:paraId="7745B47C" w14:textId="1A8E70D9" w:rsidR="009773AE" w:rsidRDefault="009773AE" w:rsidP="009773AE">
      <w:pPr>
        <w:pStyle w:val="Odstavecseseznamem"/>
        <w:numPr>
          <w:ilvl w:val="0"/>
          <w:numId w:val="2"/>
        </w:numPr>
      </w:pPr>
      <w:r>
        <w:t>User User</w:t>
      </w:r>
    </w:p>
    <w:p w14:paraId="72DB751F" w14:textId="5D603DCA" w:rsidR="009773AE" w:rsidRPr="009773AE" w:rsidRDefault="009773AE" w:rsidP="009773AE">
      <w:pPr>
        <w:pStyle w:val="Odstavecseseznamem"/>
        <w:numPr>
          <w:ilvl w:val="0"/>
          <w:numId w:val="2"/>
        </w:numPr>
      </w:pPr>
      <w:r>
        <w:t>String IPAdress</w:t>
      </w:r>
    </w:p>
    <w:sectPr w:rsidR="009773AE" w:rsidRPr="0097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418D"/>
    <w:rsid w:val="000316C6"/>
    <w:rsid w:val="00067AAE"/>
    <w:rsid w:val="000938F4"/>
    <w:rsid w:val="0014243A"/>
    <w:rsid w:val="001B1E4A"/>
    <w:rsid w:val="00312C36"/>
    <w:rsid w:val="00422F39"/>
    <w:rsid w:val="004613E1"/>
    <w:rsid w:val="005A0CD7"/>
    <w:rsid w:val="00627031"/>
    <w:rsid w:val="0067112C"/>
    <w:rsid w:val="008F6016"/>
    <w:rsid w:val="008F65D0"/>
    <w:rsid w:val="009773AE"/>
    <w:rsid w:val="00C26C22"/>
    <w:rsid w:val="00E955B7"/>
    <w:rsid w:val="00EA3224"/>
    <w:rsid w:val="00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235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16</cp:revision>
  <dcterms:created xsi:type="dcterms:W3CDTF">2025-09-23T09:10:00Z</dcterms:created>
  <dcterms:modified xsi:type="dcterms:W3CDTF">2025-09-30T08:07:00Z</dcterms:modified>
</cp:coreProperties>
</file>